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18D83" w14:textId="6B83B2B5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7208FDFD" w14:textId="77777777" w:rsidR="00593982" w:rsidRDefault="00593982" w:rsidP="00593982">
      <w:pPr>
        <w:pStyle w:val="22"/>
        <w:shd w:val="clear" w:color="auto" w:fill="auto"/>
        <w:spacing w:before="0" w:after="180"/>
        <w:ind w:left="140"/>
        <w:jc w:val="center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593982" w:rsidRPr="00F84FD9" w14:paraId="06BACF2D" w14:textId="77777777" w:rsidTr="007D121F">
        <w:trPr>
          <w:jc w:val="center"/>
        </w:trPr>
        <w:tc>
          <w:tcPr>
            <w:tcW w:w="4785" w:type="dxa"/>
            <w:shd w:val="clear" w:color="auto" w:fill="auto"/>
          </w:tcPr>
          <w:p w14:paraId="33D17252" w14:textId="77777777" w:rsidR="00593982" w:rsidRPr="00F84FD9" w:rsidRDefault="00593982" w:rsidP="00593982">
            <w:pPr>
              <w:widowControl/>
              <w:spacing w:after="200" w:line="276" w:lineRule="auto"/>
              <w:ind w:left="153"/>
              <w:rPr>
                <w:b/>
              </w:rPr>
            </w:pPr>
          </w:p>
        </w:tc>
        <w:tc>
          <w:tcPr>
            <w:tcW w:w="4786" w:type="dxa"/>
            <w:shd w:val="clear" w:color="auto" w:fill="auto"/>
          </w:tcPr>
          <w:p w14:paraId="051B8A56" w14:textId="77777777" w:rsidR="00593982" w:rsidRPr="00F84FD9" w:rsidRDefault="00593982" w:rsidP="007D121F">
            <w:pPr>
              <w:widowControl/>
              <w:ind w:left="346"/>
              <w:jc w:val="center"/>
              <w:rPr>
                <w:b/>
              </w:rPr>
            </w:pPr>
            <w:r w:rsidRPr="00F84FD9">
              <w:rPr>
                <w:b/>
              </w:rPr>
              <w:t>«УТВЕРЖДЕНО»</w:t>
            </w:r>
          </w:p>
          <w:p w14:paraId="0C96B0DB" w14:textId="77777777" w:rsidR="00593982" w:rsidRPr="00F84FD9" w:rsidRDefault="00593982" w:rsidP="007D121F">
            <w:pPr>
              <w:widowControl/>
              <w:ind w:left="346"/>
              <w:rPr>
                <w:b/>
              </w:rPr>
            </w:pPr>
            <w:r w:rsidRPr="00F84FD9">
              <w:rPr>
                <w:b/>
              </w:rPr>
              <w:t xml:space="preserve">                                                                </w:t>
            </w:r>
            <w:r>
              <w:t>Д</w:t>
            </w:r>
            <w:r w:rsidRPr="00F84FD9">
              <w:t xml:space="preserve">иректор МБОУ СОШ №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F84FD9">
                <w:t>2 г</w:t>
              </w:r>
            </w:smartTag>
            <w:r w:rsidRPr="00F84FD9">
              <w:t>. Кызыла</w:t>
            </w:r>
          </w:p>
          <w:p w14:paraId="0C0B6A19" w14:textId="77777777" w:rsidR="00593982" w:rsidRPr="00F84FD9" w:rsidRDefault="00593982" w:rsidP="007D121F">
            <w:pPr>
              <w:widowControl/>
              <w:ind w:left="346"/>
            </w:pPr>
            <w:r w:rsidRPr="00F84FD9">
              <w:t xml:space="preserve">                                                                               ________________/Чаш-оол А. В./</w:t>
            </w:r>
          </w:p>
          <w:p w14:paraId="2CF1FED3" w14:textId="5E559E32" w:rsidR="00593982" w:rsidRPr="00F84FD9" w:rsidRDefault="00593982" w:rsidP="007D121F">
            <w:pPr>
              <w:widowControl/>
              <w:ind w:left="346"/>
            </w:pPr>
            <w:r w:rsidRPr="00F84FD9">
              <w:t xml:space="preserve">                                                                   </w:t>
            </w:r>
            <w:r>
              <w:t xml:space="preserve">             « 31»  августа 2024</w:t>
            </w:r>
            <w:r w:rsidRPr="00F84FD9">
              <w:t xml:space="preserve"> года                                                    </w:t>
            </w:r>
          </w:p>
          <w:p w14:paraId="5AC9B1E7" w14:textId="77777777" w:rsidR="00593982" w:rsidRPr="00F84FD9" w:rsidRDefault="00593982" w:rsidP="007D121F">
            <w:pPr>
              <w:widowControl/>
              <w:ind w:left="318" w:hanging="318"/>
              <w:rPr>
                <w:b/>
              </w:rPr>
            </w:pPr>
            <w:r w:rsidRPr="00F84FD9">
              <w:t xml:space="preserve">                                                                                                  Приказ № _______</w:t>
            </w:r>
          </w:p>
        </w:tc>
      </w:tr>
    </w:tbl>
    <w:p w14:paraId="47AAA62C" w14:textId="77777777" w:rsidR="00593982" w:rsidRPr="00F84FD9" w:rsidRDefault="00593982" w:rsidP="00593982">
      <w:pPr>
        <w:widowControl/>
        <w:rPr>
          <w:b/>
        </w:rPr>
      </w:pPr>
    </w:p>
    <w:p w14:paraId="78B5C1FE" w14:textId="77777777" w:rsidR="00593982" w:rsidRPr="00F84FD9" w:rsidRDefault="00593982" w:rsidP="00593982">
      <w:pPr>
        <w:widowControl/>
        <w:spacing w:after="200" w:line="276" w:lineRule="auto"/>
        <w:ind w:left="153"/>
      </w:pPr>
    </w:p>
    <w:p w14:paraId="6FE02F92" w14:textId="77777777" w:rsidR="00593982" w:rsidRPr="00F84FD9" w:rsidRDefault="00593982" w:rsidP="00593982">
      <w:pPr>
        <w:widowControl/>
        <w:rPr>
          <w:b/>
        </w:rPr>
      </w:pPr>
    </w:p>
    <w:p w14:paraId="068DEF73" w14:textId="77777777" w:rsidR="00593982" w:rsidRPr="00F84FD9" w:rsidRDefault="00593982" w:rsidP="00593982">
      <w:pPr>
        <w:widowControl/>
        <w:ind w:left="346"/>
        <w:rPr>
          <w:rFonts w:ascii="Calibri" w:hAnsi="Calibri"/>
        </w:rPr>
      </w:pPr>
      <w:r w:rsidRPr="00F84FD9">
        <w:rPr>
          <w:b/>
        </w:rPr>
        <w:t xml:space="preserve">                                                                             </w:t>
      </w:r>
    </w:p>
    <w:p w14:paraId="0E27C88D" w14:textId="77777777" w:rsidR="00593982" w:rsidRPr="00F84FD9" w:rsidRDefault="00593982" w:rsidP="00593982">
      <w:pPr>
        <w:widowControl/>
        <w:jc w:val="center"/>
        <w:rPr>
          <w:b/>
          <w:sz w:val="32"/>
          <w:szCs w:val="32"/>
        </w:rPr>
      </w:pPr>
      <w:r w:rsidRPr="00F84FD9">
        <w:rPr>
          <w:b/>
          <w:sz w:val="32"/>
          <w:szCs w:val="32"/>
        </w:rPr>
        <w:t>Основная образовательная программа</w:t>
      </w:r>
    </w:p>
    <w:p w14:paraId="27457E6C" w14:textId="6643062C" w:rsidR="00593982" w:rsidRPr="00F84FD9" w:rsidRDefault="00593982" w:rsidP="00593982">
      <w:pPr>
        <w:widowControl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Начального</w:t>
      </w:r>
      <w:r w:rsidRPr="00F84FD9">
        <w:rPr>
          <w:b/>
          <w:sz w:val="32"/>
          <w:szCs w:val="32"/>
        </w:rPr>
        <w:t xml:space="preserve"> общего образования</w:t>
      </w:r>
    </w:p>
    <w:p w14:paraId="300FCDBA" w14:textId="77777777" w:rsidR="00593982" w:rsidRPr="00F84FD9" w:rsidRDefault="00593982" w:rsidP="00593982">
      <w:pPr>
        <w:widowControl/>
        <w:jc w:val="center"/>
        <w:rPr>
          <w:sz w:val="32"/>
          <w:szCs w:val="32"/>
        </w:rPr>
      </w:pPr>
      <w:r w:rsidRPr="00F84FD9">
        <w:rPr>
          <w:sz w:val="32"/>
          <w:szCs w:val="32"/>
        </w:rPr>
        <w:t>муниципального бюджетного общеобразовательного учреждения</w:t>
      </w:r>
    </w:p>
    <w:p w14:paraId="69541FE6" w14:textId="77777777" w:rsidR="00593982" w:rsidRPr="00F84FD9" w:rsidRDefault="00593982" w:rsidP="00593982">
      <w:pPr>
        <w:widowControl/>
        <w:jc w:val="center"/>
        <w:rPr>
          <w:sz w:val="32"/>
          <w:szCs w:val="32"/>
        </w:rPr>
      </w:pPr>
      <w:r w:rsidRPr="00F84FD9">
        <w:rPr>
          <w:sz w:val="32"/>
          <w:szCs w:val="32"/>
        </w:rPr>
        <w:t>«Средняя общеобразовательная школа №2 имени Народного учителя СССР А.А.Алдын-оол города Кызыла</w:t>
      </w:r>
    </w:p>
    <w:p w14:paraId="5B58B7C2" w14:textId="77777777" w:rsidR="00593982" w:rsidRPr="00F84FD9" w:rsidRDefault="00593982" w:rsidP="00593982">
      <w:pPr>
        <w:widowControl/>
        <w:jc w:val="center"/>
        <w:rPr>
          <w:sz w:val="32"/>
          <w:szCs w:val="32"/>
        </w:rPr>
      </w:pPr>
      <w:r w:rsidRPr="00F84FD9">
        <w:rPr>
          <w:sz w:val="32"/>
          <w:szCs w:val="32"/>
        </w:rPr>
        <w:t>Республики Тыва»</w:t>
      </w:r>
    </w:p>
    <w:p w14:paraId="758E7B52" w14:textId="6B3EF066" w:rsidR="00593982" w:rsidRPr="00F84FD9" w:rsidRDefault="00593982" w:rsidP="00593982">
      <w:pPr>
        <w:widowControl/>
        <w:jc w:val="center"/>
        <w:rPr>
          <w:sz w:val="32"/>
          <w:szCs w:val="32"/>
        </w:rPr>
      </w:pPr>
      <w:r>
        <w:rPr>
          <w:sz w:val="32"/>
          <w:szCs w:val="32"/>
        </w:rPr>
        <w:t>на 2024/2025</w:t>
      </w:r>
      <w:r w:rsidRPr="00F84FD9">
        <w:rPr>
          <w:sz w:val="32"/>
          <w:szCs w:val="32"/>
        </w:rPr>
        <w:t xml:space="preserve"> учебный год</w:t>
      </w:r>
    </w:p>
    <w:p w14:paraId="761DDD91" w14:textId="77777777" w:rsidR="00593982" w:rsidRPr="00F84FD9" w:rsidRDefault="00593982" w:rsidP="00593982">
      <w:pPr>
        <w:widowControl/>
        <w:jc w:val="center"/>
        <w:rPr>
          <w:sz w:val="27"/>
          <w:szCs w:val="27"/>
        </w:rPr>
      </w:pPr>
    </w:p>
    <w:p w14:paraId="72C9E95A" w14:textId="77777777" w:rsidR="00593982" w:rsidRPr="00F84FD9" w:rsidRDefault="00593982" w:rsidP="00593982">
      <w:pPr>
        <w:widowControl/>
        <w:jc w:val="center"/>
        <w:rPr>
          <w:sz w:val="27"/>
          <w:szCs w:val="27"/>
        </w:rPr>
      </w:pPr>
    </w:p>
    <w:p w14:paraId="470A0E44" w14:textId="77777777" w:rsidR="00593982" w:rsidRPr="00F84FD9" w:rsidRDefault="00593982" w:rsidP="00593982">
      <w:pPr>
        <w:widowControl/>
        <w:rPr>
          <w:sz w:val="27"/>
          <w:szCs w:val="27"/>
        </w:rPr>
      </w:pPr>
    </w:p>
    <w:p w14:paraId="67D2282F" w14:textId="77777777" w:rsidR="00593982" w:rsidRPr="00F84FD9" w:rsidRDefault="00593982" w:rsidP="00593982">
      <w:pPr>
        <w:widowControl/>
        <w:rPr>
          <w:sz w:val="27"/>
          <w:szCs w:val="27"/>
        </w:rPr>
      </w:pPr>
    </w:p>
    <w:p w14:paraId="045C78FB" w14:textId="77777777" w:rsidR="00593982" w:rsidRPr="00F84FD9" w:rsidRDefault="00593982" w:rsidP="00593982">
      <w:pPr>
        <w:widowControl/>
        <w:rPr>
          <w:sz w:val="27"/>
          <w:szCs w:val="27"/>
        </w:rPr>
      </w:pPr>
    </w:p>
    <w:p w14:paraId="6A99E9DB" w14:textId="77777777" w:rsidR="00593982" w:rsidRPr="00F84FD9" w:rsidRDefault="00593982" w:rsidP="00593982">
      <w:pPr>
        <w:widowControl/>
        <w:rPr>
          <w:sz w:val="27"/>
          <w:szCs w:val="27"/>
        </w:rPr>
      </w:pPr>
    </w:p>
    <w:p w14:paraId="2DAD6B00" w14:textId="77777777" w:rsidR="00593982" w:rsidRPr="00F84FD9" w:rsidRDefault="00593982" w:rsidP="00593982">
      <w:pPr>
        <w:widowControl/>
        <w:spacing w:after="200" w:line="276" w:lineRule="auto"/>
        <w:ind w:left="153"/>
      </w:pPr>
    </w:p>
    <w:p w14:paraId="70EE9CD0" w14:textId="77777777" w:rsidR="00593982" w:rsidRPr="00F84FD9" w:rsidRDefault="00593982" w:rsidP="00593982">
      <w:pPr>
        <w:widowControl/>
        <w:spacing w:after="200" w:line="276" w:lineRule="auto"/>
        <w:ind w:left="153"/>
      </w:pPr>
    </w:p>
    <w:p w14:paraId="0D02D226" w14:textId="77777777" w:rsidR="00593982" w:rsidRPr="00F84FD9" w:rsidRDefault="00593982" w:rsidP="00593982">
      <w:pPr>
        <w:widowControl/>
        <w:spacing w:after="200" w:line="276" w:lineRule="auto"/>
      </w:pPr>
    </w:p>
    <w:p w14:paraId="4044B593" w14:textId="77777777" w:rsidR="00593982" w:rsidRPr="00F84FD9" w:rsidRDefault="00593982" w:rsidP="00593982">
      <w:pPr>
        <w:widowControl/>
        <w:spacing w:after="200" w:line="276" w:lineRule="auto"/>
      </w:pPr>
    </w:p>
    <w:p w14:paraId="26F6A3F7" w14:textId="77777777" w:rsidR="00593982" w:rsidRPr="00F84FD9" w:rsidRDefault="00593982" w:rsidP="00593982">
      <w:pPr>
        <w:widowControl/>
        <w:spacing w:after="200" w:line="276" w:lineRule="auto"/>
      </w:pPr>
    </w:p>
    <w:p w14:paraId="5EFD1338" w14:textId="77777777" w:rsidR="00593982" w:rsidRPr="00F84FD9" w:rsidRDefault="00593982" w:rsidP="00593982">
      <w:pPr>
        <w:widowControl/>
        <w:spacing w:after="200" w:line="276" w:lineRule="auto"/>
      </w:pPr>
    </w:p>
    <w:p w14:paraId="2DD7390A" w14:textId="77777777" w:rsidR="00593982" w:rsidRPr="00F84FD9" w:rsidRDefault="00593982" w:rsidP="00593982">
      <w:pPr>
        <w:widowControl/>
        <w:spacing w:after="200" w:line="276" w:lineRule="auto"/>
      </w:pPr>
    </w:p>
    <w:p w14:paraId="34B40B7A" w14:textId="77777777" w:rsidR="00593982" w:rsidRPr="00F84FD9" w:rsidRDefault="00593982" w:rsidP="00593982">
      <w:pPr>
        <w:widowControl/>
        <w:spacing w:after="200" w:line="276" w:lineRule="auto"/>
      </w:pPr>
    </w:p>
    <w:p w14:paraId="7A290ECC" w14:textId="77777777" w:rsidR="00593982" w:rsidRPr="00593982" w:rsidRDefault="00593982" w:rsidP="00593982">
      <w:pPr>
        <w:pStyle w:val="22"/>
        <w:shd w:val="clear" w:color="auto" w:fill="auto"/>
        <w:spacing w:before="0" w:after="180"/>
        <w:ind w:left="140"/>
        <w:jc w:val="center"/>
        <w:rPr>
          <w:lang w:val="ru-RU"/>
        </w:rPr>
      </w:pPr>
    </w:p>
    <w:p w14:paraId="1429B341" w14:textId="77777777" w:rsidR="00593982" w:rsidRPr="00593982" w:rsidRDefault="00593982" w:rsidP="00593982">
      <w:pPr>
        <w:pStyle w:val="22"/>
        <w:shd w:val="clear" w:color="auto" w:fill="auto"/>
        <w:spacing w:before="0" w:after="180"/>
        <w:ind w:left="140"/>
        <w:jc w:val="center"/>
        <w:rPr>
          <w:lang w:val="ru-RU"/>
        </w:rPr>
      </w:pPr>
    </w:p>
    <w:p w14:paraId="1ECE83EE" w14:textId="77777777" w:rsidR="00593982" w:rsidRPr="00593982" w:rsidRDefault="00593982" w:rsidP="00593982">
      <w:pPr>
        <w:pStyle w:val="22"/>
        <w:shd w:val="clear" w:color="auto" w:fill="auto"/>
        <w:tabs>
          <w:tab w:val="left" w:pos="2280"/>
        </w:tabs>
        <w:spacing w:before="0" w:after="180"/>
        <w:rPr>
          <w:lang w:val="ru-RU"/>
        </w:rPr>
      </w:pPr>
    </w:p>
    <w:p w14:paraId="7A421DFF" w14:textId="77777777" w:rsidR="00A22A88" w:rsidRDefault="00C246AA" w:rsidP="000E3A2B">
      <w:pPr>
        <w:pStyle w:val="1"/>
        <w:tabs>
          <w:tab w:val="left" w:pos="1276"/>
        </w:tabs>
        <w:ind w:left="0" w:firstLine="567"/>
        <w:jc w:val="both"/>
      </w:pPr>
      <w:r>
        <w:rPr>
          <w:spacing w:val="-2"/>
        </w:rPr>
        <w:t>Оглавление</w:t>
      </w:r>
    </w:p>
    <w:p w14:paraId="5585B340" w14:textId="77025E95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Федеральная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программа начального общего образования</w:t>
      </w:r>
    </w:p>
    <w:sdt>
      <w:sdtPr>
        <w:rPr>
          <w:b/>
          <w:bCs/>
          <w:i/>
          <w:iCs/>
          <w:sz w:val="22"/>
          <w:szCs w:val="22"/>
        </w:rPr>
        <w:id w:val="1383058342"/>
        <w:docPartObj>
          <w:docPartGallery w:val="Table of Contents"/>
          <w:docPartUnique/>
        </w:docPartObj>
      </w:sdtPr>
      <w:sdtEndPr/>
      <w:sdtContent>
        <w:p w14:paraId="30B049EC" w14:textId="77777777" w:rsidR="00A22A88" w:rsidRDefault="00BC3233" w:rsidP="000E3A2B">
          <w:pPr>
            <w:pStyle w:val="20"/>
            <w:numPr>
              <w:ilvl w:val="0"/>
              <w:numId w:val="85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</w:pPr>
          <w:hyperlink w:anchor="_TOC_250015" w:history="1">
            <w:r w:rsidR="00C246AA">
              <w:t>Общие</w:t>
            </w:r>
            <w:r w:rsidR="00C246AA">
              <w:rPr>
                <w:spacing w:val="-2"/>
              </w:rPr>
              <w:t xml:space="preserve"> положения…</w:t>
            </w:r>
            <w:r w:rsidR="00C246AA">
              <w:tab/>
            </w:r>
            <w:r w:rsidR="00C246AA">
              <w:rPr>
                <w:spacing w:val="-10"/>
              </w:rPr>
              <w:t>4</w:t>
            </w:r>
          </w:hyperlink>
        </w:p>
        <w:p w14:paraId="7610BA9F" w14:textId="77777777" w:rsidR="00A22A88" w:rsidRDefault="00C246AA" w:rsidP="000E3A2B">
          <w:pPr>
            <w:pStyle w:val="20"/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</w:pPr>
          <w:r>
            <w:t>I</w:t>
          </w:r>
          <w:r>
            <w:rPr>
              <w:spacing w:val="-4"/>
            </w:rPr>
            <w:t xml:space="preserve"> </w:t>
          </w:r>
          <w:r>
            <w:t>I.</w:t>
          </w:r>
          <w:r>
            <w:rPr>
              <w:spacing w:val="65"/>
            </w:rPr>
            <w:t xml:space="preserve"> </w:t>
          </w:r>
          <w:r>
            <w:t>Целевой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раздел</w:t>
          </w:r>
        </w:p>
        <w:p w14:paraId="7AD4686F" w14:textId="77777777" w:rsidR="00A22A88" w:rsidRDefault="00BC3233" w:rsidP="000E3A2B">
          <w:pPr>
            <w:pStyle w:val="20"/>
            <w:numPr>
              <w:ilvl w:val="1"/>
              <w:numId w:val="85"/>
            </w:numPr>
            <w:tabs>
              <w:tab w:val="left" w:pos="1276"/>
              <w:tab w:val="left" w:leader="dot" w:pos="9214"/>
              <w:tab w:val="left" w:leader="dot" w:pos="10581"/>
            </w:tabs>
            <w:spacing w:before="0"/>
            <w:ind w:left="0" w:firstLine="567"/>
            <w:jc w:val="both"/>
          </w:pPr>
          <w:hyperlink w:anchor="_TOC_250014" w:history="1">
            <w:r w:rsidR="00C246AA">
              <w:t>Пояснительная</w:t>
            </w:r>
            <w:r w:rsidR="00C246AA">
              <w:rPr>
                <w:spacing w:val="-9"/>
              </w:rPr>
              <w:t xml:space="preserve"> </w:t>
            </w:r>
            <w:r w:rsidR="00C246AA">
              <w:rPr>
                <w:spacing w:val="-2"/>
              </w:rPr>
              <w:t>записка…</w:t>
            </w:r>
            <w:r w:rsidR="00C246AA">
              <w:tab/>
            </w:r>
            <w:r w:rsidR="00C246AA">
              <w:rPr>
                <w:spacing w:val="-10"/>
              </w:rPr>
              <w:t>7</w:t>
            </w:r>
          </w:hyperlink>
        </w:p>
        <w:p w14:paraId="41B76223" w14:textId="77777777" w:rsidR="00A22A88" w:rsidRDefault="00C246AA" w:rsidP="000E3A2B">
          <w:pPr>
            <w:pStyle w:val="20"/>
            <w:numPr>
              <w:ilvl w:val="1"/>
              <w:numId w:val="85"/>
            </w:numPr>
            <w:tabs>
              <w:tab w:val="left" w:pos="1276"/>
              <w:tab w:val="left" w:leader="dot" w:pos="9214"/>
              <w:tab w:val="left" w:leader="dot" w:pos="10499"/>
            </w:tabs>
            <w:spacing w:before="0"/>
            <w:ind w:left="0" w:firstLine="567"/>
            <w:jc w:val="both"/>
          </w:pPr>
          <w:r>
            <w:t>Планируемые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результаты…</w:t>
          </w:r>
          <w:r>
            <w:tab/>
          </w:r>
          <w:r>
            <w:rPr>
              <w:spacing w:val="-5"/>
            </w:rPr>
            <w:t>10</w:t>
          </w:r>
        </w:p>
        <w:p w14:paraId="333C9D46" w14:textId="77777777" w:rsidR="00A22A88" w:rsidRDefault="00C246AA" w:rsidP="000E3A2B">
          <w:pPr>
            <w:pStyle w:val="20"/>
            <w:numPr>
              <w:ilvl w:val="1"/>
              <w:numId w:val="85"/>
            </w:numPr>
            <w:tabs>
              <w:tab w:val="left" w:pos="1276"/>
              <w:tab w:val="left" w:leader="dot" w:pos="9214"/>
              <w:tab w:val="left" w:leader="dot" w:pos="10510"/>
            </w:tabs>
            <w:spacing w:before="0"/>
            <w:ind w:left="0" w:firstLine="567"/>
            <w:jc w:val="both"/>
          </w:pPr>
          <w:r>
            <w:t>Система оценки достижения планируемых результатов освоения федеральной образовательной программы начального общего образования…</w:t>
          </w:r>
          <w:r>
            <w:tab/>
          </w:r>
          <w:r>
            <w:rPr>
              <w:spacing w:val="-6"/>
            </w:rPr>
            <w:t>10</w:t>
          </w:r>
        </w:p>
        <w:p w14:paraId="376A67FD" w14:textId="77777777" w:rsidR="00A22A88" w:rsidRDefault="00BC3233" w:rsidP="000E3A2B">
          <w:pPr>
            <w:pStyle w:val="20"/>
            <w:numPr>
              <w:ilvl w:val="0"/>
              <w:numId w:val="84"/>
            </w:numPr>
            <w:tabs>
              <w:tab w:val="left" w:pos="1276"/>
              <w:tab w:val="left" w:pos="1410"/>
              <w:tab w:val="left" w:leader="dot" w:pos="9214"/>
            </w:tabs>
            <w:spacing w:before="0"/>
            <w:ind w:left="0" w:firstLine="567"/>
            <w:jc w:val="both"/>
          </w:pPr>
          <w:hyperlink w:anchor="_TOC_250013" w:history="1">
            <w:r w:rsidR="00C246AA">
              <w:t>Содержательный</w:t>
            </w:r>
            <w:r w:rsidR="00C246AA">
              <w:rPr>
                <w:spacing w:val="-15"/>
              </w:rPr>
              <w:t xml:space="preserve"> </w:t>
            </w:r>
            <w:r w:rsidR="00C246AA">
              <w:rPr>
                <w:spacing w:val="-2"/>
              </w:rPr>
              <w:t>раздел</w:t>
            </w:r>
          </w:hyperlink>
        </w:p>
        <w:p w14:paraId="08241B6C" w14:textId="77777777" w:rsidR="00A22A88" w:rsidRDefault="00BC3233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20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hyperlink w:anchor="_TOC_250012" w:history="1">
            <w:r w:rsidR="00C246AA">
              <w:rPr>
                <w:b w:val="0"/>
                <w:i w:val="0"/>
                <w:sz w:val="28"/>
              </w:rPr>
              <w:t>Федеральная</w:t>
            </w:r>
            <w:r w:rsidR="00C246AA">
              <w:rPr>
                <w:b w:val="0"/>
                <w:i w:val="0"/>
                <w:spacing w:val="-9"/>
                <w:sz w:val="28"/>
              </w:rPr>
              <w:t xml:space="preserve"> </w:t>
            </w:r>
            <w:r w:rsidR="00C246AA">
              <w:rPr>
                <w:b w:val="0"/>
                <w:i w:val="0"/>
                <w:sz w:val="28"/>
              </w:rPr>
              <w:t>рабочая</w:t>
            </w:r>
            <w:r w:rsidR="00C246AA">
              <w:rPr>
                <w:b w:val="0"/>
                <w:i w:val="0"/>
                <w:spacing w:val="-6"/>
                <w:sz w:val="28"/>
              </w:rPr>
              <w:t xml:space="preserve"> </w:t>
            </w:r>
            <w:r w:rsidR="00C246AA">
              <w:rPr>
                <w:b w:val="0"/>
                <w:i w:val="0"/>
                <w:sz w:val="28"/>
              </w:rPr>
              <w:t>программа</w:t>
            </w:r>
            <w:r w:rsidR="00C246AA">
              <w:rPr>
                <w:b w:val="0"/>
                <w:i w:val="0"/>
                <w:spacing w:val="-8"/>
                <w:sz w:val="28"/>
              </w:rPr>
              <w:t xml:space="preserve"> </w:t>
            </w:r>
            <w:r w:rsidR="00C246AA">
              <w:rPr>
                <w:b w:val="0"/>
                <w:i w:val="0"/>
                <w:sz w:val="28"/>
              </w:rPr>
              <w:t>по</w:t>
            </w:r>
            <w:r w:rsidR="00C246AA">
              <w:rPr>
                <w:b w:val="0"/>
                <w:i w:val="0"/>
                <w:spacing w:val="-6"/>
                <w:sz w:val="28"/>
              </w:rPr>
              <w:t xml:space="preserve"> </w:t>
            </w:r>
            <w:r w:rsidR="00C246AA">
              <w:rPr>
                <w:b w:val="0"/>
                <w:i w:val="0"/>
                <w:sz w:val="28"/>
              </w:rPr>
              <w:t>учебному</w:t>
            </w:r>
            <w:r w:rsidR="00C246AA">
              <w:rPr>
                <w:b w:val="0"/>
                <w:i w:val="0"/>
                <w:spacing w:val="-9"/>
                <w:sz w:val="28"/>
              </w:rPr>
              <w:t xml:space="preserve"> </w:t>
            </w:r>
            <w:r w:rsidR="00C246AA">
              <w:rPr>
                <w:b w:val="0"/>
                <w:i w:val="0"/>
                <w:sz w:val="28"/>
              </w:rPr>
              <w:t>предмету</w:t>
            </w:r>
            <w:r w:rsidR="00C246AA">
              <w:rPr>
                <w:b w:val="0"/>
                <w:i w:val="0"/>
                <w:spacing w:val="-6"/>
                <w:sz w:val="28"/>
              </w:rPr>
              <w:t xml:space="preserve"> </w:t>
            </w:r>
            <w:r w:rsidR="00C246AA">
              <w:rPr>
                <w:i w:val="0"/>
                <w:sz w:val="28"/>
              </w:rPr>
              <w:t>«Русский</w:t>
            </w:r>
            <w:r w:rsidR="00C246AA">
              <w:rPr>
                <w:i w:val="0"/>
                <w:spacing w:val="-6"/>
                <w:sz w:val="28"/>
              </w:rPr>
              <w:t xml:space="preserve"> </w:t>
            </w:r>
            <w:r w:rsidR="00C246AA">
              <w:rPr>
                <w:i w:val="0"/>
                <w:spacing w:val="-2"/>
                <w:sz w:val="28"/>
              </w:rPr>
              <w:t>язык»</w:t>
            </w:r>
            <w:r w:rsidR="00C246AA">
              <w:rPr>
                <w:b w:val="0"/>
                <w:i w:val="0"/>
                <w:sz w:val="28"/>
              </w:rPr>
              <w:tab/>
            </w:r>
            <w:r w:rsidR="00C246AA">
              <w:rPr>
                <w:b w:val="0"/>
                <w:i w:val="0"/>
                <w:spacing w:val="-5"/>
                <w:sz w:val="28"/>
              </w:rPr>
              <w:t>18</w:t>
            </w:r>
          </w:hyperlink>
        </w:p>
        <w:p w14:paraId="6C3CAEC9" w14:textId="77777777" w:rsidR="00A22A88" w:rsidRDefault="00C246AA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</w:pPr>
          <w:r>
            <w:t>Федеральная</w:t>
          </w:r>
          <w:r>
            <w:rPr>
              <w:spacing w:val="-9"/>
            </w:rPr>
            <w:t xml:space="preserve"> </w:t>
          </w:r>
          <w:r>
            <w:t>рабочая</w:t>
          </w:r>
          <w:r>
            <w:rPr>
              <w:spacing w:val="-7"/>
            </w:rPr>
            <w:t xml:space="preserve"> </w:t>
          </w:r>
          <w:r>
            <w:t>программа</w:t>
          </w:r>
          <w:r>
            <w:rPr>
              <w:spacing w:val="-9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предмету</w:t>
          </w:r>
        </w:p>
        <w:p w14:paraId="6F0A49D5" w14:textId="77777777" w:rsidR="00A22A88" w:rsidRDefault="00C246AA" w:rsidP="000E3A2B">
          <w:pPr>
            <w:pStyle w:val="10"/>
            <w:tabs>
              <w:tab w:val="left" w:pos="1276"/>
              <w:tab w:val="left" w:leader="dot" w:pos="9214"/>
              <w:tab w:val="left" w:leader="dot" w:pos="10435"/>
            </w:tabs>
            <w:spacing w:before="0"/>
            <w:ind w:left="0" w:firstLine="567"/>
            <w:jc w:val="both"/>
            <w:rPr>
              <w:b w:val="0"/>
            </w:rPr>
          </w:pPr>
          <w:r>
            <w:t>«Литературное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чтение»</w:t>
          </w:r>
          <w:r>
            <w:rPr>
              <w:b w:val="0"/>
            </w:rPr>
            <w:tab/>
          </w:r>
          <w:r>
            <w:rPr>
              <w:b w:val="0"/>
              <w:spacing w:val="-7"/>
            </w:rPr>
            <w:t>50</w:t>
          </w:r>
        </w:p>
        <w:p w14:paraId="78BF511C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  <w:rPr>
              <w:i w:val="0"/>
              <w:sz w:val="28"/>
            </w:rPr>
          </w:pPr>
          <w:r>
            <w:rPr>
              <w:b w:val="0"/>
              <w:i w:val="0"/>
              <w:sz w:val="28"/>
            </w:rPr>
            <w:t>Федеральная</w:t>
          </w:r>
          <w:r>
            <w:rPr>
              <w:b w:val="0"/>
              <w:i w:val="0"/>
              <w:spacing w:val="-8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рабочая</w:t>
          </w:r>
          <w:r>
            <w:rPr>
              <w:b w:val="0"/>
              <w:i w:val="0"/>
              <w:spacing w:val="-6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программа</w:t>
          </w:r>
          <w:r>
            <w:rPr>
              <w:b w:val="0"/>
              <w:i w:val="0"/>
              <w:spacing w:val="-9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по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учебному</w:t>
          </w:r>
          <w:r>
            <w:rPr>
              <w:b w:val="0"/>
              <w:i w:val="0"/>
              <w:spacing w:val="-10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предмету</w:t>
          </w:r>
          <w:r>
            <w:rPr>
              <w:b w:val="0"/>
              <w:i w:val="0"/>
              <w:spacing w:val="-5"/>
              <w:sz w:val="28"/>
            </w:rPr>
            <w:t xml:space="preserve"> </w:t>
          </w:r>
          <w:r>
            <w:rPr>
              <w:i w:val="0"/>
              <w:sz w:val="28"/>
            </w:rPr>
            <w:t>«Родной</w:t>
          </w:r>
          <w:r>
            <w:rPr>
              <w:i w:val="0"/>
              <w:spacing w:val="-6"/>
              <w:sz w:val="28"/>
            </w:rPr>
            <w:t xml:space="preserve"> </w:t>
          </w:r>
          <w:r>
            <w:rPr>
              <w:i w:val="0"/>
              <w:spacing w:val="-2"/>
              <w:sz w:val="28"/>
            </w:rPr>
            <w:t>(русский)</w:t>
          </w:r>
        </w:p>
        <w:p w14:paraId="5E978C31" w14:textId="77777777" w:rsidR="00A22A88" w:rsidRDefault="00C246AA" w:rsidP="000E3A2B">
          <w:pPr>
            <w:pStyle w:val="3"/>
            <w:tabs>
              <w:tab w:val="left" w:pos="1276"/>
              <w:tab w:val="left" w:leader="dot" w:pos="9214"/>
              <w:tab w:val="left" w:leader="dot" w:pos="10456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i w:val="0"/>
              <w:spacing w:val="-2"/>
              <w:sz w:val="28"/>
            </w:rPr>
            <w:t>язык»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5"/>
              <w:sz w:val="28"/>
            </w:rPr>
            <w:t>77</w:t>
          </w:r>
        </w:p>
        <w:p w14:paraId="76EA18BA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51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>Федеральная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рабочая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программа</w:t>
          </w:r>
          <w:r>
            <w:rPr>
              <w:b w:val="0"/>
              <w:i w:val="0"/>
              <w:spacing w:val="-7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по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учебному</w:t>
          </w:r>
          <w:r>
            <w:rPr>
              <w:b w:val="0"/>
              <w:i w:val="0"/>
              <w:spacing w:val="-8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предмету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i w:val="0"/>
              <w:sz w:val="28"/>
            </w:rPr>
            <w:t>«Родной</w:t>
          </w:r>
          <w:r>
            <w:rPr>
              <w:i w:val="0"/>
              <w:spacing w:val="-5"/>
              <w:sz w:val="28"/>
            </w:rPr>
            <w:t xml:space="preserve"> </w:t>
          </w:r>
          <w:r>
            <w:rPr>
              <w:i w:val="0"/>
              <w:sz w:val="28"/>
            </w:rPr>
            <w:t>(тувинский</w:t>
          </w:r>
          <w:r>
            <w:rPr>
              <w:i w:val="0"/>
              <w:spacing w:val="-5"/>
              <w:sz w:val="28"/>
            </w:rPr>
            <w:t xml:space="preserve"> </w:t>
          </w:r>
          <w:r>
            <w:rPr>
              <w:i w:val="0"/>
              <w:sz w:val="28"/>
            </w:rPr>
            <w:t xml:space="preserve">) </w:t>
          </w:r>
          <w:r>
            <w:rPr>
              <w:i w:val="0"/>
              <w:spacing w:val="-2"/>
              <w:sz w:val="28"/>
            </w:rPr>
            <w:t>язык</w:t>
          </w:r>
          <w:r>
            <w:rPr>
              <w:b w:val="0"/>
              <w:i w:val="0"/>
              <w:spacing w:val="-2"/>
              <w:sz w:val="28"/>
            </w:rPr>
            <w:t>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6"/>
              <w:sz w:val="28"/>
            </w:rPr>
            <w:t>94</w:t>
          </w:r>
        </w:p>
        <w:p w14:paraId="0DC38B1D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41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>Федеральная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рабочая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программа</w:t>
          </w:r>
          <w:r>
            <w:rPr>
              <w:b w:val="0"/>
              <w:i w:val="0"/>
              <w:spacing w:val="-7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по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учебному</w:t>
          </w:r>
          <w:r>
            <w:rPr>
              <w:b w:val="0"/>
              <w:i w:val="0"/>
              <w:spacing w:val="-8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предмету</w:t>
          </w:r>
          <w:r>
            <w:rPr>
              <w:b w:val="0"/>
              <w:i w:val="0"/>
              <w:spacing w:val="-7"/>
              <w:sz w:val="28"/>
            </w:rPr>
            <w:t xml:space="preserve"> </w:t>
          </w:r>
          <w:r>
            <w:rPr>
              <w:i w:val="0"/>
              <w:sz w:val="28"/>
            </w:rPr>
            <w:t>«Литературное</w:t>
          </w:r>
          <w:r>
            <w:rPr>
              <w:i w:val="0"/>
              <w:spacing w:val="-4"/>
              <w:sz w:val="28"/>
            </w:rPr>
            <w:t xml:space="preserve"> </w:t>
          </w:r>
          <w:r>
            <w:rPr>
              <w:i w:val="0"/>
              <w:sz w:val="28"/>
            </w:rPr>
            <w:t>чтение на родном (русском) языке»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4"/>
              <w:sz w:val="28"/>
            </w:rPr>
            <w:t>110</w:t>
          </w:r>
        </w:p>
        <w:p w14:paraId="21BC8E9C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26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>Федеральная</w:t>
          </w:r>
          <w:r>
            <w:rPr>
              <w:b w:val="0"/>
              <w:i w:val="0"/>
              <w:spacing w:val="-5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рабочая</w:t>
          </w:r>
          <w:r>
            <w:rPr>
              <w:b w:val="0"/>
              <w:i w:val="0"/>
              <w:spacing w:val="-5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программа</w:t>
          </w:r>
          <w:r>
            <w:rPr>
              <w:b w:val="0"/>
              <w:i w:val="0"/>
              <w:spacing w:val="-7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по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учебному</w:t>
          </w:r>
          <w:r>
            <w:rPr>
              <w:b w:val="0"/>
              <w:i w:val="0"/>
              <w:spacing w:val="-8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предмету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i w:val="0"/>
              <w:sz w:val="28"/>
            </w:rPr>
            <w:t>«Литературное</w:t>
          </w:r>
          <w:r>
            <w:rPr>
              <w:i w:val="0"/>
              <w:spacing w:val="-5"/>
              <w:sz w:val="28"/>
            </w:rPr>
            <w:t xml:space="preserve"> </w:t>
          </w:r>
          <w:r>
            <w:rPr>
              <w:i w:val="0"/>
              <w:sz w:val="28"/>
            </w:rPr>
            <w:t>чтение на родном (тувинском) языке</w:t>
          </w:r>
          <w:r>
            <w:rPr>
              <w:b w:val="0"/>
              <w:i w:val="0"/>
              <w:sz w:val="28"/>
            </w:rPr>
            <w:t>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4"/>
              <w:sz w:val="28"/>
            </w:rPr>
            <w:t>129</w:t>
          </w:r>
        </w:p>
        <w:p w14:paraId="59B7BD8E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11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 xml:space="preserve">Федеральная рабочая программа по учебному предмету </w:t>
          </w:r>
          <w:r>
            <w:rPr>
              <w:i w:val="0"/>
              <w:sz w:val="28"/>
            </w:rPr>
            <w:t>«Иностранный (английский) язык»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4"/>
              <w:sz w:val="28"/>
            </w:rPr>
            <w:t>150</w:t>
          </w:r>
        </w:p>
        <w:p w14:paraId="78EFC3FA" w14:textId="77777777" w:rsidR="00A22A88" w:rsidRDefault="00C246AA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</w:pPr>
          <w:r>
            <w:t>Федеральная</w:t>
          </w:r>
          <w:r>
            <w:rPr>
              <w:spacing w:val="-9"/>
            </w:rPr>
            <w:t xml:space="preserve"> </w:t>
          </w:r>
          <w:r>
            <w:t>рабочая</w:t>
          </w:r>
          <w:r>
            <w:rPr>
              <w:spacing w:val="-7"/>
            </w:rPr>
            <w:t xml:space="preserve"> </w:t>
          </w:r>
          <w:r>
            <w:t>программа</w:t>
          </w:r>
          <w:r>
            <w:rPr>
              <w:spacing w:val="-9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предмету</w:t>
          </w:r>
        </w:p>
        <w:p w14:paraId="213E5465" w14:textId="77777777" w:rsidR="00A22A88" w:rsidRDefault="00C246AA" w:rsidP="000E3A2B">
          <w:pPr>
            <w:pStyle w:val="3"/>
            <w:tabs>
              <w:tab w:val="left" w:pos="1276"/>
              <w:tab w:val="left" w:leader="dot" w:pos="9214"/>
              <w:tab w:val="left" w:leader="dot" w:pos="10427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i w:val="0"/>
              <w:spacing w:val="-2"/>
              <w:sz w:val="28"/>
            </w:rPr>
            <w:t>«Математика»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5"/>
              <w:sz w:val="28"/>
            </w:rPr>
            <w:t>176</w:t>
          </w:r>
        </w:p>
        <w:p w14:paraId="6F3862DB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</w:pPr>
          <w:hyperlink w:anchor="_TOC_250011" w:history="1">
            <w:r w:rsidR="00C246AA">
              <w:t>Федеральная</w:t>
            </w:r>
            <w:r w:rsidR="00C246AA">
              <w:rPr>
                <w:spacing w:val="-10"/>
              </w:rPr>
              <w:t xml:space="preserve"> </w:t>
            </w:r>
            <w:r w:rsidR="00C246AA">
              <w:t>рабочая</w:t>
            </w:r>
            <w:r w:rsidR="00C246AA">
              <w:rPr>
                <w:spacing w:val="-9"/>
              </w:rPr>
              <w:t xml:space="preserve"> </w:t>
            </w:r>
            <w:r w:rsidR="00C246AA">
              <w:rPr>
                <w:spacing w:val="-2"/>
              </w:rPr>
              <w:t>программа</w:t>
            </w:r>
          </w:hyperlink>
        </w:p>
        <w:p w14:paraId="6135664A" w14:textId="77777777" w:rsidR="00A22A88" w:rsidRDefault="00BC3233" w:rsidP="000E3A2B">
          <w:pPr>
            <w:pStyle w:val="4"/>
            <w:tabs>
              <w:tab w:val="left" w:pos="1276"/>
              <w:tab w:val="left" w:leader="dot" w:pos="9214"/>
              <w:tab w:val="left" w:leader="dot" w:pos="10478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hyperlink w:anchor="_TOC_250010" w:history="1">
            <w:r w:rsidR="00C246AA">
              <w:rPr>
                <w:b w:val="0"/>
                <w:i w:val="0"/>
                <w:sz w:val="28"/>
              </w:rPr>
              <w:t>по</w:t>
            </w:r>
            <w:r w:rsidR="00C246AA">
              <w:rPr>
                <w:b w:val="0"/>
                <w:i w:val="0"/>
                <w:spacing w:val="-5"/>
                <w:sz w:val="28"/>
              </w:rPr>
              <w:t xml:space="preserve"> </w:t>
            </w:r>
            <w:r w:rsidR="00C246AA">
              <w:rPr>
                <w:b w:val="0"/>
                <w:i w:val="0"/>
                <w:sz w:val="28"/>
              </w:rPr>
              <w:t>учебному</w:t>
            </w:r>
            <w:r w:rsidR="00C246AA">
              <w:rPr>
                <w:b w:val="0"/>
                <w:i w:val="0"/>
                <w:spacing w:val="-8"/>
                <w:sz w:val="28"/>
              </w:rPr>
              <w:t xml:space="preserve"> </w:t>
            </w:r>
            <w:r w:rsidR="00C246AA">
              <w:rPr>
                <w:b w:val="0"/>
                <w:i w:val="0"/>
                <w:sz w:val="28"/>
              </w:rPr>
              <w:t>предмету</w:t>
            </w:r>
            <w:r w:rsidR="00C246AA">
              <w:rPr>
                <w:b w:val="0"/>
                <w:i w:val="0"/>
                <w:spacing w:val="-7"/>
                <w:sz w:val="28"/>
              </w:rPr>
              <w:t xml:space="preserve"> </w:t>
            </w:r>
            <w:r w:rsidR="00C246AA">
              <w:rPr>
                <w:i w:val="0"/>
                <w:sz w:val="28"/>
              </w:rPr>
              <w:t>«Окружающий</w:t>
            </w:r>
            <w:r w:rsidR="00C246AA">
              <w:rPr>
                <w:i w:val="0"/>
                <w:spacing w:val="-4"/>
                <w:sz w:val="28"/>
              </w:rPr>
              <w:t xml:space="preserve"> мир»</w:t>
            </w:r>
            <w:r w:rsidR="00C246AA">
              <w:rPr>
                <w:b w:val="0"/>
                <w:i w:val="0"/>
                <w:sz w:val="28"/>
              </w:rPr>
              <w:tab/>
            </w:r>
            <w:r w:rsidR="00C246AA">
              <w:rPr>
                <w:b w:val="0"/>
                <w:i w:val="0"/>
                <w:spacing w:val="-5"/>
                <w:sz w:val="28"/>
              </w:rPr>
              <w:t>197</w:t>
            </w:r>
          </w:hyperlink>
        </w:p>
        <w:p w14:paraId="58A2131A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pos="1411"/>
              <w:tab w:val="left" w:leader="dot" w:pos="9214"/>
              <w:tab w:val="left" w:leader="dot" w:pos="10483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 xml:space="preserve">Федеральная рабочая программа по учебному предмету </w:t>
          </w:r>
          <w:r>
            <w:rPr>
              <w:i w:val="0"/>
              <w:sz w:val="28"/>
            </w:rPr>
            <w:t>«Основы религиозных культур и светской этики»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4"/>
              <w:sz w:val="28"/>
            </w:rPr>
            <w:t>219</w:t>
          </w:r>
        </w:p>
        <w:p w14:paraId="5CC3ADB3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pos="1411"/>
              <w:tab w:val="left" w:leader="dot" w:pos="9214"/>
            </w:tabs>
            <w:spacing w:before="0"/>
            <w:ind w:left="0" w:firstLine="567"/>
            <w:jc w:val="both"/>
            <w:rPr>
              <w:i w:val="0"/>
              <w:sz w:val="28"/>
            </w:rPr>
          </w:pPr>
          <w:r>
            <w:rPr>
              <w:b w:val="0"/>
              <w:i w:val="0"/>
              <w:sz w:val="28"/>
            </w:rPr>
            <w:t>Федеральная</w:t>
          </w:r>
          <w:r>
            <w:rPr>
              <w:b w:val="0"/>
              <w:i w:val="0"/>
              <w:spacing w:val="-9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рабочая</w:t>
          </w:r>
          <w:r>
            <w:rPr>
              <w:b w:val="0"/>
              <w:i w:val="0"/>
              <w:spacing w:val="-6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программа</w:t>
          </w:r>
          <w:r>
            <w:rPr>
              <w:b w:val="0"/>
              <w:i w:val="0"/>
              <w:spacing w:val="-6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по</w:t>
          </w:r>
          <w:r>
            <w:rPr>
              <w:b w:val="0"/>
              <w:i w:val="0"/>
              <w:spacing w:val="-8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учебному</w:t>
          </w:r>
          <w:r>
            <w:rPr>
              <w:b w:val="0"/>
              <w:i w:val="0"/>
              <w:spacing w:val="-10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предмету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i w:val="0"/>
              <w:spacing w:val="-2"/>
              <w:sz w:val="28"/>
            </w:rPr>
            <w:t>«Изобразительное</w:t>
          </w:r>
        </w:p>
        <w:p w14:paraId="59EBA363" w14:textId="77777777" w:rsidR="00A22A88" w:rsidRDefault="00C246AA" w:rsidP="000E3A2B">
          <w:pPr>
            <w:pStyle w:val="3"/>
            <w:tabs>
              <w:tab w:val="left" w:pos="1276"/>
              <w:tab w:val="left" w:leader="dot" w:pos="9214"/>
              <w:tab w:val="left" w:leader="dot" w:pos="10444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i w:val="0"/>
              <w:spacing w:val="-2"/>
              <w:sz w:val="28"/>
            </w:rPr>
            <w:t>искусство»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5"/>
              <w:sz w:val="28"/>
            </w:rPr>
            <w:t>235</w:t>
          </w:r>
        </w:p>
        <w:p w14:paraId="3FE7F45E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pos="1411"/>
              <w:tab w:val="left" w:leader="dot" w:pos="9214"/>
              <w:tab w:val="left" w:leader="dot" w:pos="10468"/>
            </w:tabs>
            <w:spacing w:before="0"/>
            <w:ind w:left="0" w:firstLine="567"/>
            <w:jc w:val="both"/>
          </w:pPr>
          <w:hyperlink w:anchor="_TOC_250009" w:history="1">
            <w:r w:rsidR="00C246AA">
              <w:t>Федеральная</w:t>
            </w:r>
            <w:r w:rsidR="00C246AA">
              <w:rPr>
                <w:spacing w:val="-9"/>
              </w:rPr>
              <w:t xml:space="preserve"> </w:t>
            </w:r>
            <w:r w:rsidR="00C246AA">
              <w:t>рабочая</w:t>
            </w:r>
            <w:r w:rsidR="00C246AA">
              <w:rPr>
                <w:spacing w:val="-6"/>
              </w:rPr>
              <w:t xml:space="preserve"> </w:t>
            </w:r>
            <w:r w:rsidR="00C246AA">
              <w:t>программа</w:t>
            </w:r>
            <w:r w:rsidR="00C246AA">
              <w:rPr>
                <w:spacing w:val="-6"/>
              </w:rPr>
              <w:t xml:space="preserve"> </w:t>
            </w:r>
            <w:r w:rsidR="00C246AA">
              <w:t>по</w:t>
            </w:r>
            <w:r w:rsidR="00C246AA">
              <w:rPr>
                <w:spacing w:val="-8"/>
              </w:rPr>
              <w:t xml:space="preserve"> </w:t>
            </w:r>
            <w:r w:rsidR="00C246AA">
              <w:t>учебному</w:t>
            </w:r>
            <w:r w:rsidR="00C246AA">
              <w:rPr>
                <w:spacing w:val="-10"/>
              </w:rPr>
              <w:t xml:space="preserve"> </w:t>
            </w:r>
            <w:r w:rsidR="00C246AA">
              <w:t>предмету</w:t>
            </w:r>
            <w:r w:rsidR="00C246AA">
              <w:rPr>
                <w:spacing w:val="-3"/>
              </w:rPr>
              <w:t xml:space="preserve"> </w:t>
            </w:r>
            <w:r w:rsidR="00C246AA">
              <w:rPr>
                <w:b/>
                <w:spacing w:val="-2"/>
              </w:rPr>
              <w:t>«Музыка»</w:t>
            </w:r>
            <w:r w:rsidR="00C246AA">
              <w:tab/>
            </w:r>
            <w:r w:rsidR="00C246AA">
              <w:rPr>
                <w:spacing w:val="-5"/>
              </w:rPr>
              <w:t>261</w:t>
            </w:r>
          </w:hyperlink>
        </w:p>
        <w:p w14:paraId="4096871A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pos="1411"/>
              <w:tab w:val="left" w:leader="dot" w:pos="9214"/>
              <w:tab w:val="left" w:leader="dot" w:pos="10432"/>
            </w:tabs>
            <w:spacing w:before="0"/>
            <w:ind w:left="0" w:firstLine="567"/>
            <w:jc w:val="both"/>
          </w:pPr>
          <w:hyperlink w:anchor="_TOC_250008" w:history="1">
            <w:r w:rsidR="00C246AA">
              <w:t>Федеральная</w:t>
            </w:r>
            <w:r w:rsidR="00C246AA">
              <w:rPr>
                <w:spacing w:val="-11"/>
              </w:rPr>
              <w:t xml:space="preserve"> </w:t>
            </w:r>
            <w:r w:rsidR="00C246AA">
              <w:t>рабочая</w:t>
            </w:r>
            <w:r w:rsidR="00C246AA">
              <w:rPr>
                <w:spacing w:val="-6"/>
              </w:rPr>
              <w:t xml:space="preserve"> </w:t>
            </w:r>
            <w:r w:rsidR="00C246AA">
              <w:t>программа</w:t>
            </w:r>
            <w:r w:rsidR="00C246AA">
              <w:rPr>
                <w:spacing w:val="-6"/>
              </w:rPr>
              <w:t xml:space="preserve"> </w:t>
            </w:r>
            <w:r w:rsidR="00C246AA">
              <w:t>по</w:t>
            </w:r>
            <w:r w:rsidR="00C246AA">
              <w:rPr>
                <w:spacing w:val="-8"/>
              </w:rPr>
              <w:t xml:space="preserve"> </w:t>
            </w:r>
            <w:r w:rsidR="00C246AA">
              <w:t>учебному</w:t>
            </w:r>
            <w:r w:rsidR="00C246AA">
              <w:rPr>
                <w:spacing w:val="-10"/>
              </w:rPr>
              <w:t xml:space="preserve"> </w:t>
            </w:r>
            <w:r w:rsidR="00C246AA">
              <w:t>предмету</w:t>
            </w:r>
            <w:r w:rsidR="00C246AA">
              <w:rPr>
                <w:spacing w:val="-3"/>
              </w:rPr>
              <w:t xml:space="preserve"> </w:t>
            </w:r>
            <w:r w:rsidR="00C246AA">
              <w:rPr>
                <w:b/>
                <w:spacing w:val="-2"/>
              </w:rPr>
              <w:t>«Технология»</w:t>
            </w:r>
            <w:r w:rsidR="00C246AA">
              <w:tab/>
            </w:r>
            <w:r w:rsidR="00C246AA">
              <w:rPr>
                <w:spacing w:val="-5"/>
              </w:rPr>
              <w:t>300</w:t>
            </w:r>
          </w:hyperlink>
        </w:p>
        <w:p w14:paraId="69C9B8D3" w14:textId="77777777" w:rsidR="00A22A88" w:rsidRDefault="00C246AA" w:rsidP="000E3A2B">
          <w:pPr>
            <w:pStyle w:val="3"/>
            <w:numPr>
              <w:ilvl w:val="1"/>
              <w:numId w:val="84"/>
            </w:numPr>
            <w:tabs>
              <w:tab w:val="left" w:pos="1276"/>
              <w:tab w:val="left" w:pos="1413"/>
              <w:tab w:val="left" w:leader="dot" w:pos="9214"/>
              <w:tab w:val="left" w:leader="dot" w:pos="10430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 xml:space="preserve">Федеральная рабочая программа по учебному предмету </w:t>
          </w:r>
          <w:r>
            <w:rPr>
              <w:i w:val="0"/>
              <w:sz w:val="28"/>
            </w:rPr>
            <w:t xml:space="preserve">«Физическая </w:t>
          </w:r>
          <w:r>
            <w:rPr>
              <w:i w:val="0"/>
              <w:spacing w:val="-2"/>
              <w:sz w:val="28"/>
            </w:rPr>
            <w:lastRenderedPageBreak/>
            <w:t>культура»</w:t>
          </w:r>
          <w:r>
            <w:rPr>
              <w:b w:val="0"/>
              <w:i w:val="0"/>
              <w:spacing w:val="-2"/>
              <w:sz w:val="28"/>
            </w:rPr>
            <w:t>.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4"/>
              <w:sz w:val="28"/>
            </w:rPr>
            <w:t>322</w:t>
          </w:r>
        </w:p>
        <w:p w14:paraId="7AC46252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pos="1411"/>
              <w:tab w:val="left" w:leader="dot" w:pos="9214"/>
              <w:tab w:val="left" w:leader="dot" w:pos="10488"/>
            </w:tabs>
            <w:spacing w:before="0"/>
            <w:ind w:left="0" w:firstLine="567"/>
            <w:jc w:val="both"/>
          </w:pPr>
          <w:hyperlink w:anchor="_TOC_250007" w:history="1">
            <w:r w:rsidR="00C246AA">
              <w:t>Программа</w:t>
            </w:r>
            <w:r w:rsidR="00C246AA">
              <w:rPr>
                <w:spacing w:val="-10"/>
              </w:rPr>
              <w:t xml:space="preserve"> </w:t>
            </w:r>
            <w:r w:rsidR="00C246AA">
              <w:t>формирования</w:t>
            </w:r>
            <w:r w:rsidR="00C246AA">
              <w:rPr>
                <w:spacing w:val="-8"/>
              </w:rPr>
              <w:t xml:space="preserve"> </w:t>
            </w:r>
            <w:r w:rsidR="00C246AA">
              <w:t>универсальных</w:t>
            </w:r>
            <w:r w:rsidR="00C246AA">
              <w:rPr>
                <w:spacing w:val="-7"/>
              </w:rPr>
              <w:t xml:space="preserve"> </w:t>
            </w:r>
            <w:r w:rsidR="00C246AA">
              <w:t>учебных</w:t>
            </w:r>
            <w:r w:rsidR="00C246AA">
              <w:rPr>
                <w:spacing w:val="-7"/>
              </w:rPr>
              <w:t xml:space="preserve"> </w:t>
            </w:r>
            <w:r w:rsidR="00C246AA">
              <w:rPr>
                <w:spacing w:val="-2"/>
              </w:rPr>
              <w:t>действий</w:t>
            </w:r>
            <w:r w:rsidR="00C246AA">
              <w:tab/>
            </w:r>
            <w:r w:rsidR="00C246AA">
              <w:rPr>
                <w:spacing w:val="-5"/>
              </w:rPr>
              <w:t>380</w:t>
            </w:r>
          </w:hyperlink>
        </w:p>
        <w:p w14:paraId="5AFCE4AA" w14:textId="77777777" w:rsidR="00A22A88" w:rsidRDefault="00BC3233" w:rsidP="000E3A2B">
          <w:pPr>
            <w:pStyle w:val="20"/>
            <w:numPr>
              <w:ilvl w:val="0"/>
              <w:numId w:val="84"/>
            </w:numPr>
            <w:tabs>
              <w:tab w:val="left" w:pos="1276"/>
              <w:tab w:val="left" w:pos="1425"/>
              <w:tab w:val="left" w:leader="dot" w:pos="9214"/>
            </w:tabs>
            <w:spacing w:before="0"/>
            <w:ind w:left="0" w:firstLine="567"/>
            <w:jc w:val="both"/>
          </w:pPr>
          <w:hyperlink w:anchor="_TOC_250006" w:history="1">
            <w:r w:rsidR="00C246AA">
              <w:t>Федеральная</w:t>
            </w:r>
            <w:r w:rsidR="00C246AA">
              <w:rPr>
                <w:spacing w:val="-7"/>
              </w:rPr>
              <w:t xml:space="preserve"> </w:t>
            </w:r>
            <w:r w:rsidR="00C246AA">
              <w:t>рабочая</w:t>
            </w:r>
            <w:r w:rsidR="00C246AA">
              <w:rPr>
                <w:spacing w:val="-9"/>
              </w:rPr>
              <w:t xml:space="preserve"> </w:t>
            </w:r>
            <w:r w:rsidR="00C246AA">
              <w:t>программа</w:t>
            </w:r>
            <w:r w:rsidR="00C246AA">
              <w:rPr>
                <w:spacing w:val="-6"/>
              </w:rPr>
              <w:t xml:space="preserve"> </w:t>
            </w:r>
            <w:r w:rsidR="00C246AA">
              <w:rPr>
                <w:spacing w:val="-2"/>
              </w:rPr>
              <w:t>воспитания</w:t>
            </w:r>
          </w:hyperlink>
        </w:p>
        <w:p w14:paraId="32DD37C8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42"/>
            </w:tabs>
            <w:spacing w:before="0"/>
            <w:ind w:left="0" w:firstLine="567"/>
            <w:jc w:val="both"/>
          </w:pPr>
          <w:hyperlink w:anchor="_TOC_250005" w:history="1">
            <w:r w:rsidR="00C246AA">
              <w:t>Пояснительная</w:t>
            </w:r>
            <w:r w:rsidR="00C246AA">
              <w:rPr>
                <w:spacing w:val="-11"/>
              </w:rPr>
              <w:t xml:space="preserve"> </w:t>
            </w:r>
            <w:r w:rsidR="00C246AA">
              <w:rPr>
                <w:spacing w:val="-2"/>
              </w:rPr>
              <w:t>записка</w:t>
            </w:r>
            <w:r w:rsidR="00C246AA">
              <w:tab/>
            </w:r>
            <w:r w:rsidR="00C246AA">
              <w:rPr>
                <w:spacing w:val="-5"/>
              </w:rPr>
              <w:t>386</w:t>
            </w:r>
          </w:hyperlink>
        </w:p>
        <w:p w14:paraId="6BB1CE51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74"/>
            </w:tabs>
            <w:spacing w:before="0"/>
            <w:ind w:left="0" w:firstLine="567"/>
            <w:jc w:val="both"/>
          </w:pPr>
          <w:hyperlink w:anchor="_TOC_250004" w:history="1">
            <w:r w:rsidR="00C246AA">
              <w:t>Содержательный</w:t>
            </w:r>
            <w:r w:rsidR="00C246AA">
              <w:rPr>
                <w:spacing w:val="-17"/>
              </w:rPr>
              <w:t xml:space="preserve"> </w:t>
            </w:r>
            <w:r w:rsidR="00C246AA">
              <w:rPr>
                <w:spacing w:val="-2"/>
              </w:rPr>
              <w:t>раздел</w:t>
            </w:r>
            <w:r w:rsidR="00C246AA">
              <w:tab/>
            </w:r>
            <w:r w:rsidR="00C246AA">
              <w:rPr>
                <w:spacing w:val="-5"/>
              </w:rPr>
              <w:t>391</w:t>
            </w:r>
          </w:hyperlink>
        </w:p>
        <w:p w14:paraId="1F44F163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79"/>
            </w:tabs>
            <w:spacing w:before="0"/>
            <w:ind w:left="0" w:firstLine="567"/>
            <w:jc w:val="both"/>
          </w:pPr>
          <w:hyperlink w:anchor="_TOC_250003" w:history="1">
            <w:r w:rsidR="00C246AA">
              <w:t>Цель</w:t>
            </w:r>
            <w:r w:rsidR="00C246AA">
              <w:rPr>
                <w:spacing w:val="-4"/>
              </w:rPr>
              <w:t xml:space="preserve"> </w:t>
            </w:r>
            <w:r w:rsidR="00C246AA">
              <w:t>и</w:t>
            </w:r>
            <w:r w:rsidR="00C246AA">
              <w:rPr>
                <w:spacing w:val="-2"/>
              </w:rPr>
              <w:t xml:space="preserve"> </w:t>
            </w:r>
            <w:r w:rsidR="00C246AA">
              <w:t>задачи</w:t>
            </w:r>
            <w:r w:rsidR="00C246AA">
              <w:rPr>
                <w:spacing w:val="-2"/>
              </w:rPr>
              <w:t xml:space="preserve"> воспитания</w:t>
            </w:r>
            <w:r w:rsidR="00C246AA">
              <w:tab/>
            </w:r>
            <w:r w:rsidR="00C246AA">
              <w:rPr>
                <w:spacing w:val="-5"/>
              </w:rPr>
              <w:t>393</w:t>
            </w:r>
          </w:hyperlink>
        </w:p>
        <w:p w14:paraId="32ED3576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77"/>
            </w:tabs>
            <w:spacing w:before="0"/>
            <w:ind w:left="0" w:firstLine="567"/>
            <w:jc w:val="both"/>
          </w:pPr>
          <w:hyperlink w:anchor="_TOC_250002" w:history="1">
            <w:r w:rsidR="00C246AA">
              <w:t>Виды,</w:t>
            </w:r>
            <w:r w:rsidR="00C246AA">
              <w:rPr>
                <w:spacing w:val="-8"/>
              </w:rPr>
              <w:t xml:space="preserve"> </w:t>
            </w:r>
            <w:r w:rsidR="00C246AA">
              <w:t>формы</w:t>
            </w:r>
            <w:r w:rsidR="00C246AA">
              <w:rPr>
                <w:spacing w:val="-7"/>
              </w:rPr>
              <w:t xml:space="preserve"> </w:t>
            </w:r>
            <w:r w:rsidR="00C246AA">
              <w:t>и</w:t>
            </w:r>
            <w:r w:rsidR="00C246AA">
              <w:rPr>
                <w:spacing w:val="-4"/>
              </w:rPr>
              <w:t xml:space="preserve"> </w:t>
            </w:r>
            <w:r w:rsidR="00C246AA">
              <w:t>содержание</w:t>
            </w:r>
            <w:r w:rsidR="00C246AA">
              <w:rPr>
                <w:spacing w:val="-7"/>
              </w:rPr>
              <w:t xml:space="preserve"> </w:t>
            </w:r>
            <w:r w:rsidR="00C246AA">
              <w:rPr>
                <w:spacing w:val="-2"/>
              </w:rPr>
              <w:t>деятельности</w:t>
            </w:r>
            <w:r w:rsidR="00C246AA">
              <w:tab/>
            </w:r>
            <w:r w:rsidR="00C246AA">
              <w:rPr>
                <w:spacing w:val="-5"/>
              </w:rPr>
              <w:t>396</w:t>
            </w:r>
          </w:hyperlink>
        </w:p>
        <w:p w14:paraId="5128C92E" w14:textId="77777777" w:rsidR="00A22A88" w:rsidRDefault="00C246AA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468"/>
            </w:tabs>
            <w:spacing w:before="0"/>
            <w:ind w:left="0" w:firstLine="567"/>
            <w:jc w:val="both"/>
          </w:pPr>
          <w:r>
            <w:t>Содержание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формы</w:t>
          </w:r>
          <w:r>
            <w:rPr>
              <w:spacing w:val="-6"/>
            </w:rPr>
            <w:t xml:space="preserve"> </w:t>
          </w:r>
          <w:r>
            <w:t>воспитательной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работы</w:t>
          </w:r>
          <w:r>
            <w:tab/>
          </w:r>
          <w:r>
            <w:rPr>
              <w:spacing w:val="-5"/>
            </w:rPr>
            <w:t>409</w:t>
          </w:r>
        </w:p>
        <w:p w14:paraId="24BAD755" w14:textId="77777777" w:rsidR="00A22A88" w:rsidRDefault="00BC3233" w:rsidP="000E3A2B">
          <w:pPr>
            <w:pStyle w:val="20"/>
            <w:numPr>
              <w:ilvl w:val="0"/>
              <w:numId w:val="84"/>
            </w:numPr>
            <w:tabs>
              <w:tab w:val="left" w:pos="1276"/>
              <w:tab w:val="left" w:pos="1331"/>
              <w:tab w:val="left" w:leader="dot" w:pos="9214"/>
            </w:tabs>
            <w:spacing w:before="0"/>
            <w:ind w:left="0" w:firstLine="567"/>
            <w:jc w:val="both"/>
          </w:pPr>
          <w:hyperlink w:anchor="_TOC_250001" w:history="1">
            <w:r w:rsidR="00C246AA">
              <w:t>Организационный</w:t>
            </w:r>
            <w:r w:rsidR="00C246AA">
              <w:rPr>
                <w:spacing w:val="-17"/>
              </w:rPr>
              <w:t xml:space="preserve"> </w:t>
            </w:r>
            <w:r w:rsidR="00C246AA">
              <w:rPr>
                <w:spacing w:val="-2"/>
              </w:rPr>
              <w:t>раздел</w:t>
            </w:r>
          </w:hyperlink>
        </w:p>
        <w:p w14:paraId="2EE3A7C1" w14:textId="77777777" w:rsidR="00A22A88" w:rsidRDefault="00BC3233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</w:pPr>
          <w:hyperlink w:anchor="_TOC_250000" w:history="1">
            <w:r w:rsidR="00C246AA">
              <w:t>Федеральный</w:t>
            </w:r>
            <w:r w:rsidR="00C246AA">
              <w:rPr>
                <w:spacing w:val="-8"/>
              </w:rPr>
              <w:t xml:space="preserve"> </w:t>
            </w:r>
            <w:r w:rsidR="00C246AA">
              <w:t>учебный</w:t>
            </w:r>
            <w:r w:rsidR="00C246AA">
              <w:rPr>
                <w:spacing w:val="-10"/>
              </w:rPr>
              <w:t xml:space="preserve"> </w:t>
            </w:r>
            <w:r w:rsidR="00C246AA">
              <w:t>план</w:t>
            </w:r>
            <w:r w:rsidR="00C246AA">
              <w:rPr>
                <w:spacing w:val="-10"/>
              </w:rPr>
              <w:t xml:space="preserve"> </w:t>
            </w:r>
            <w:r w:rsidR="00C246AA">
              <w:t>начального</w:t>
            </w:r>
            <w:r w:rsidR="00C246AA">
              <w:rPr>
                <w:spacing w:val="-6"/>
              </w:rPr>
              <w:t xml:space="preserve"> </w:t>
            </w:r>
            <w:r w:rsidR="00C246AA">
              <w:t>общего</w:t>
            </w:r>
            <w:r w:rsidR="00C246AA">
              <w:rPr>
                <w:spacing w:val="-10"/>
              </w:rPr>
              <w:t xml:space="preserve"> </w:t>
            </w:r>
            <w:r w:rsidR="00C246AA">
              <w:rPr>
                <w:spacing w:val="-2"/>
              </w:rPr>
              <w:t>образования.</w:t>
            </w:r>
          </w:hyperlink>
        </w:p>
        <w:p w14:paraId="6EA762B7" w14:textId="77777777" w:rsidR="00A22A88" w:rsidRDefault="00C246AA" w:rsidP="000E3A2B">
          <w:pPr>
            <w:pStyle w:val="5"/>
            <w:tabs>
              <w:tab w:val="left" w:pos="1276"/>
              <w:tab w:val="left" w:leader="dot" w:pos="9214"/>
              <w:tab w:val="left" w:leader="dot" w:pos="10492"/>
            </w:tabs>
            <w:spacing w:before="0"/>
            <w:ind w:left="0" w:firstLine="567"/>
            <w:jc w:val="both"/>
          </w:pPr>
          <w:r>
            <w:t>Общие</w:t>
          </w:r>
          <w:r>
            <w:rPr>
              <w:spacing w:val="-2"/>
            </w:rPr>
            <w:t xml:space="preserve"> положения…</w:t>
          </w:r>
          <w:r>
            <w:tab/>
          </w:r>
          <w:r>
            <w:rPr>
              <w:spacing w:val="-5"/>
            </w:rPr>
            <w:t>416</w:t>
          </w:r>
        </w:p>
        <w:p w14:paraId="0779C93B" w14:textId="6E401D77" w:rsidR="00A22A88" w:rsidRDefault="00C246AA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  <w:rPr>
              <w:b/>
            </w:rPr>
          </w:pPr>
          <w:r>
            <w:t>Учебный</w:t>
          </w:r>
          <w:r>
            <w:rPr>
              <w:spacing w:val="-7"/>
            </w:rPr>
            <w:t xml:space="preserve"> </w:t>
          </w:r>
          <w:r>
            <w:t>план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202</w:t>
          </w:r>
          <w:r w:rsidR="000E3A2B">
            <w:t>4</w:t>
          </w:r>
          <w:r>
            <w:t>-202</w:t>
          </w:r>
          <w:r w:rsidR="000E3A2B">
            <w:t>5</w:t>
          </w:r>
          <w:r>
            <w:rPr>
              <w:spacing w:val="-4"/>
            </w:rPr>
            <w:t xml:space="preserve"> </w:t>
          </w:r>
          <w:r>
            <w:t>учебный</w:t>
          </w:r>
          <w:r>
            <w:rPr>
              <w:spacing w:val="-7"/>
            </w:rPr>
            <w:t xml:space="preserve"> </w:t>
          </w:r>
          <w:r>
            <w:t>год</w:t>
          </w:r>
          <w:r>
            <w:rPr>
              <w:spacing w:val="-7"/>
            </w:rPr>
            <w:t xml:space="preserve"> </w:t>
          </w:r>
          <w:r>
            <w:t>начальной</w:t>
          </w:r>
          <w:r>
            <w:rPr>
              <w:spacing w:val="-4"/>
            </w:rPr>
            <w:t xml:space="preserve"> </w:t>
          </w:r>
          <w:r>
            <w:t>школы</w:t>
          </w:r>
          <w:r>
            <w:rPr>
              <w:spacing w:val="-5"/>
            </w:rPr>
            <w:t xml:space="preserve"> </w:t>
          </w:r>
          <w:r>
            <w:t>МБОУ</w:t>
          </w:r>
          <w:r>
            <w:rPr>
              <w:spacing w:val="-4"/>
            </w:rPr>
            <w:t xml:space="preserve"> </w:t>
          </w:r>
          <w:r w:rsidR="000E3A2B">
            <w:rPr>
              <w:spacing w:val="-2"/>
            </w:rPr>
            <w:t>СОШ №2 г. Кызыла</w:t>
          </w:r>
          <w:r>
            <w:rPr>
              <w:spacing w:val="-7"/>
            </w:rPr>
            <w:t xml:space="preserve"> </w:t>
          </w:r>
          <w:r>
            <w:t>Республики</w:t>
          </w:r>
          <w:r>
            <w:rPr>
              <w:spacing w:val="-4"/>
            </w:rPr>
            <w:t xml:space="preserve"> </w:t>
          </w:r>
          <w:r>
            <w:t>Тыва,</w:t>
          </w:r>
          <w:r>
            <w:rPr>
              <w:spacing w:val="-6"/>
            </w:rPr>
            <w:t xml:space="preserve"> </w:t>
          </w:r>
          <w:r>
            <w:t>реализующий</w:t>
          </w:r>
          <w:r>
            <w:rPr>
              <w:spacing w:val="-4"/>
            </w:rPr>
            <w:t xml:space="preserve"> </w:t>
          </w:r>
          <w:r>
            <w:t>основные</w:t>
          </w:r>
          <w:r>
            <w:rPr>
              <w:spacing w:val="-5"/>
            </w:rPr>
            <w:t xml:space="preserve"> </w:t>
          </w:r>
          <w:r>
            <w:t xml:space="preserve">образовательные программы начального общего образования. </w:t>
          </w:r>
          <w:r>
            <w:rPr>
              <w:b/>
            </w:rPr>
            <w:t>1-2 классы</w:t>
          </w:r>
        </w:p>
        <w:p w14:paraId="662989D7" w14:textId="77777777" w:rsidR="00A22A88" w:rsidRDefault="00C246AA" w:rsidP="000E3A2B">
          <w:pPr>
            <w:pStyle w:val="20"/>
            <w:numPr>
              <w:ilvl w:val="2"/>
              <w:numId w:val="84"/>
            </w:numPr>
            <w:tabs>
              <w:tab w:val="left" w:pos="1276"/>
              <w:tab w:val="left" w:pos="1482"/>
              <w:tab w:val="left" w:leader="dot" w:pos="9214"/>
              <w:tab w:val="left" w:leader="dot" w:pos="10442"/>
            </w:tabs>
            <w:spacing w:before="0"/>
            <w:ind w:left="0" w:firstLine="567"/>
            <w:jc w:val="both"/>
          </w:pPr>
          <w:r>
            <w:t>Пояснительная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записка…</w:t>
          </w:r>
          <w:r>
            <w:tab/>
          </w:r>
          <w:r>
            <w:rPr>
              <w:spacing w:val="-5"/>
            </w:rPr>
            <w:t>420</w:t>
          </w:r>
        </w:p>
        <w:p w14:paraId="6299D9CA" w14:textId="6DB01425" w:rsidR="00A22A88" w:rsidRDefault="00C246AA" w:rsidP="000E3A2B">
          <w:pPr>
            <w:pStyle w:val="20"/>
            <w:numPr>
              <w:ilvl w:val="2"/>
              <w:numId w:val="84"/>
            </w:numPr>
            <w:tabs>
              <w:tab w:val="left" w:pos="1276"/>
              <w:tab w:val="left" w:pos="1482"/>
              <w:tab w:val="left" w:leader="dot" w:pos="9214"/>
            </w:tabs>
            <w:spacing w:before="0"/>
            <w:ind w:left="0" w:firstLine="567"/>
            <w:jc w:val="both"/>
          </w:pPr>
          <w:r>
            <w:t>Учебные</w:t>
          </w:r>
          <w:r>
            <w:rPr>
              <w:spacing w:val="-5"/>
            </w:rPr>
            <w:t xml:space="preserve"> </w:t>
          </w:r>
          <w:r>
            <w:t>планы</w:t>
          </w:r>
          <w:r>
            <w:rPr>
              <w:spacing w:val="-5"/>
            </w:rPr>
            <w:t xml:space="preserve"> </w:t>
          </w:r>
          <w:r>
            <w:t>1-2</w:t>
          </w:r>
          <w:r>
            <w:rPr>
              <w:spacing w:val="-6"/>
            </w:rPr>
            <w:t xml:space="preserve"> </w:t>
          </w:r>
          <w:r>
            <w:t>классов</w:t>
          </w:r>
          <w:r>
            <w:rPr>
              <w:spacing w:val="-3"/>
            </w:rPr>
            <w:t xml:space="preserve"> </w:t>
          </w:r>
          <w:r>
            <w:t>МБОУ</w:t>
          </w:r>
          <w:r>
            <w:rPr>
              <w:spacing w:val="-6"/>
            </w:rPr>
            <w:t xml:space="preserve"> </w:t>
          </w:r>
          <w:r w:rsidR="000E3A2B">
            <w:t>СОШ №2</w:t>
          </w:r>
          <w:r>
            <w:rPr>
              <w:spacing w:val="-2"/>
            </w:rPr>
            <w:t xml:space="preserve"> </w:t>
          </w:r>
          <w:r>
            <w:t>г.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Кызыла</w:t>
          </w:r>
        </w:p>
        <w:p w14:paraId="43450EAC" w14:textId="6F412BD2" w:rsidR="00A22A88" w:rsidRDefault="00C246AA" w:rsidP="000E3A2B">
          <w:pPr>
            <w:pStyle w:val="20"/>
            <w:tabs>
              <w:tab w:val="left" w:pos="1276"/>
              <w:tab w:val="left" w:leader="dot" w:pos="9214"/>
              <w:tab w:val="left" w:leader="dot" w:pos="10428"/>
            </w:tabs>
            <w:spacing w:before="0"/>
            <w:ind w:left="0" w:firstLine="567"/>
            <w:jc w:val="both"/>
          </w:pPr>
          <w:r>
            <w:t>на 202</w:t>
          </w:r>
          <w:r w:rsidR="000E3A2B">
            <w:t>4</w:t>
          </w:r>
          <w:r>
            <w:t>-202</w:t>
          </w:r>
          <w:r w:rsidR="000E3A2B">
            <w:t>5</w:t>
          </w:r>
          <w:r>
            <w:t xml:space="preserve"> учебный год в рамках реализации обновлённых ФГОС начального общего образования. Режим работы образовательной организации. Организация обучения по предметам. Внеурочная деятельность. План внеурочной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4"/>
            </w:rPr>
            <w:t>427</w:t>
          </w:r>
        </w:p>
        <w:p w14:paraId="71E56607" w14:textId="06E03E3E" w:rsidR="00A22A88" w:rsidRDefault="00C246AA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  <w:rPr>
              <w:b/>
            </w:rPr>
          </w:pPr>
          <w:r>
            <w:t>Учебный</w:t>
          </w:r>
          <w:r>
            <w:rPr>
              <w:spacing w:val="-7"/>
            </w:rPr>
            <w:t xml:space="preserve"> </w:t>
          </w:r>
          <w:r>
            <w:t>план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202</w:t>
          </w:r>
          <w:r w:rsidR="000E3A2B">
            <w:t>4</w:t>
          </w:r>
          <w:r>
            <w:t>-202</w:t>
          </w:r>
          <w:r w:rsidR="000E3A2B">
            <w:t>5</w:t>
          </w:r>
          <w:r>
            <w:rPr>
              <w:spacing w:val="-4"/>
            </w:rPr>
            <w:t xml:space="preserve"> </w:t>
          </w:r>
          <w:r>
            <w:t>учебный</w:t>
          </w:r>
          <w:r>
            <w:rPr>
              <w:spacing w:val="-7"/>
            </w:rPr>
            <w:t xml:space="preserve"> </w:t>
          </w:r>
          <w:r>
            <w:t>год</w:t>
          </w:r>
          <w:r>
            <w:rPr>
              <w:spacing w:val="-7"/>
            </w:rPr>
            <w:t xml:space="preserve"> </w:t>
          </w:r>
          <w:r>
            <w:t>начальной</w:t>
          </w:r>
          <w:r>
            <w:rPr>
              <w:spacing w:val="-4"/>
            </w:rPr>
            <w:t xml:space="preserve"> </w:t>
          </w:r>
          <w:r>
            <w:t>школы</w:t>
          </w:r>
          <w:r>
            <w:rPr>
              <w:spacing w:val="-5"/>
            </w:rPr>
            <w:t xml:space="preserve"> </w:t>
          </w:r>
          <w:r>
            <w:t>МБОУ</w:t>
          </w:r>
          <w:r>
            <w:rPr>
              <w:spacing w:val="-4"/>
            </w:rPr>
            <w:t xml:space="preserve"> </w:t>
          </w:r>
          <w:r w:rsidR="000E3A2B">
            <w:rPr>
              <w:spacing w:val="-2"/>
            </w:rPr>
            <w:t>СОШ №2</w:t>
          </w:r>
          <w:r>
            <w:rPr>
              <w:spacing w:val="-6"/>
            </w:rPr>
            <w:t xml:space="preserve"> </w:t>
          </w:r>
          <w:r>
            <w:t>Кызыла»</w:t>
          </w:r>
          <w:r>
            <w:rPr>
              <w:spacing w:val="-7"/>
            </w:rPr>
            <w:t xml:space="preserve"> </w:t>
          </w:r>
          <w:r>
            <w:t>Республики</w:t>
          </w:r>
          <w:r>
            <w:rPr>
              <w:spacing w:val="-4"/>
            </w:rPr>
            <w:t xml:space="preserve"> </w:t>
          </w:r>
          <w:r>
            <w:t>Тыва,</w:t>
          </w:r>
          <w:r>
            <w:rPr>
              <w:spacing w:val="-6"/>
            </w:rPr>
            <w:t xml:space="preserve"> </w:t>
          </w:r>
          <w:r>
            <w:t>реализующий</w:t>
          </w:r>
          <w:r>
            <w:rPr>
              <w:spacing w:val="-4"/>
            </w:rPr>
            <w:t xml:space="preserve"> </w:t>
          </w:r>
          <w:r>
            <w:t>основные</w:t>
          </w:r>
          <w:r>
            <w:rPr>
              <w:spacing w:val="-5"/>
            </w:rPr>
            <w:t xml:space="preserve"> </w:t>
          </w:r>
          <w:r>
            <w:t>образовательные программы начального общего образования</w:t>
          </w:r>
          <w:r>
            <w:rPr>
              <w:b/>
            </w:rPr>
            <w:t>. 3-4</w:t>
          </w:r>
          <w:r>
            <w:rPr>
              <w:b/>
              <w:spacing w:val="40"/>
            </w:rPr>
            <w:t xml:space="preserve"> </w:t>
          </w:r>
          <w:r>
            <w:rPr>
              <w:b/>
            </w:rPr>
            <w:t>классы.</w:t>
          </w:r>
        </w:p>
        <w:p w14:paraId="0888204B" w14:textId="77777777" w:rsidR="00A22A88" w:rsidRDefault="00C246AA" w:rsidP="000E3A2B">
          <w:pPr>
            <w:pStyle w:val="20"/>
            <w:numPr>
              <w:ilvl w:val="2"/>
              <w:numId w:val="84"/>
            </w:numPr>
            <w:tabs>
              <w:tab w:val="left" w:pos="1276"/>
              <w:tab w:val="left" w:pos="1482"/>
              <w:tab w:val="left" w:leader="dot" w:pos="9214"/>
              <w:tab w:val="left" w:leader="dot" w:pos="10444"/>
            </w:tabs>
            <w:spacing w:before="0"/>
            <w:ind w:left="0" w:firstLine="567"/>
            <w:jc w:val="both"/>
          </w:pPr>
          <w:r>
            <w:t>Пояснительная</w:t>
          </w:r>
          <w:r>
            <w:rPr>
              <w:spacing w:val="-16"/>
            </w:rPr>
            <w:t xml:space="preserve"> </w:t>
          </w:r>
          <w:r>
            <w:rPr>
              <w:spacing w:val="-2"/>
            </w:rPr>
            <w:t>записка</w:t>
          </w:r>
          <w:r>
            <w:tab/>
          </w:r>
          <w:r>
            <w:rPr>
              <w:spacing w:val="-5"/>
            </w:rPr>
            <w:t>452</w:t>
          </w:r>
        </w:p>
        <w:p w14:paraId="694B9990" w14:textId="5B3154DE" w:rsidR="00A22A88" w:rsidRDefault="00C246AA" w:rsidP="000E3A2B">
          <w:pPr>
            <w:pStyle w:val="20"/>
            <w:numPr>
              <w:ilvl w:val="2"/>
              <w:numId w:val="84"/>
            </w:numPr>
            <w:tabs>
              <w:tab w:val="left" w:pos="1276"/>
              <w:tab w:val="left" w:pos="1482"/>
              <w:tab w:val="left" w:leader="dot" w:pos="9214"/>
            </w:tabs>
            <w:spacing w:before="0"/>
            <w:ind w:left="0" w:firstLine="567"/>
            <w:jc w:val="both"/>
          </w:pPr>
          <w:r>
            <w:t>Учебные</w:t>
          </w:r>
          <w:r>
            <w:rPr>
              <w:spacing w:val="-5"/>
            </w:rPr>
            <w:t xml:space="preserve"> </w:t>
          </w:r>
          <w:r>
            <w:t>планы</w:t>
          </w:r>
          <w:r>
            <w:rPr>
              <w:spacing w:val="-5"/>
            </w:rPr>
            <w:t xml:space="preserve"> </w:t>
          </w:r>
          <w:r>
            <w:t>3-4</w:t>
          </w:r>
          <w:r>
            <w:rPr>
              <w:spacing w:val="-6"/>
            </w:rPr>
            <w:t xml:space="preserve"> </w:t>
          </w:r>
          <w:r>
            <w:t>классов</w:t>
          </w:r>
          <w:r>
            <w:rPr>
              <w:spacing w:val="-3"/>
            </w:rPr>
            <w:t xml:space="preserve"> </w:t>
          </w:r>
          <w:r>
            <w:t>МБОУ</w:t>
          </w:r>
          <w:r>
            <w:rPr>
              <w:spacing w:val="-6"/>
            </w:rPr>
            <w:t xml:space="preserve"> </w:t>
          </w:r>
          <w:r w:rsidR="000E3A2B">
            <w:t>СОШ №2</w:t>
          </w:r>
          <w:r>
            <w:rPr>
              <w:spacing w:val="-2"/>
            </w:rPr>
            <w:t xml:space="preserve"> </w:t>
          </w:r>
          <w:r>
            <w:t>г.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Кызыла</w:t>
          </w:r>
        </w:p>
        <w:p w14:paraId="144F0B9F" w14:textId="29A5DF74" w:rsidR="00A22A88" w:rsidRDefault="00C246AA" w:rsidP="000E3A2B">
          <w:pPr>
            <w:pStyle w:val="20"/>
            <w:tabs>
              <w:tab w:val="left" w:pos="1276"/>
              <w:tab w:val="left" w:leader="dot" w:pos="9214"/>
            </w:tabs>
            <w:spacing w:before="0"/>
            <w:ind w:left="0" w:firstLine="567"/>
            <w:jc w:val="both"/>
          </w:pPr>
          <w:r>
            <w:t>на</w:t>
          </w:r>
          <w:r>
            <w:rPr>
              <w:spacing w:val="-1"/>
            </w:rPr>
            <w:t xml:space="preserve"> </w:t>
          </w:r>
          <w:r>
            <w:t>202</w:t>
          </w:r>
          <w:r w:rsidR="000E3A2B">
            <w:t>4</w:t>
          </w:r>
          <w:r>
            <w:t>-202</w:t>
          </w:r>
          <w:r w:rsidR="000E3A2B">
            <w:t>5</w:t>
          </w:r>
          <w:r>
            <w:t xml:space="preserve"> учебный</w:t>
          </w:r>
          <w:r>
            <w:rPr>
              <w:spacing w:val="-1"/>
            </w:rPr>
            <w:t xml:space="preserve"> </w:t>
          </w:r>
          <w:r>
            <w:t>год в</w:t>
          </w:r>
          <w:r>
            <w:rPr>
              <w:spacing w:val="-6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обновлённых ФГОС</w:t>
          </w:r>
          <w:r>
            <w:rPr>
              <w:spacing w:val="-4"/>
            </w:rPr>
            <w:t xml:space="preserve"> </w:t>
          </w:r>
          <w:r>
            <w:t>начального общего</w:t>
          </w:r>
          <w:r>
            <w:rPr>
              <w:spacing w:val="-12"/>
            </w:rPr>
            <w:t xml:space="preserve"> </w:t>
          </w:r>
          <w:r>
            <w:t>образования.</w:t>
          </w:r>
          <w:r>
            <w:rPr>
              <w:spacing w:val="-9"/>
            </w:rPr>
            <w:t xml:space="preserve"> </w:t>
          </w:r>
          <w:r>
            <w:t>Режим</w:t>
          </w:r>
          <w:r>
            <w:rPr>
              <w:spacing w:val="-10"/>
            </w:rPr>
            <w:t xml:space="preserve"> </w:t>
          </w:r>
          <w:r>
            <w:t>работы</w:t>
          </w:r>
          <w:r>
            <w:rPr>
              <w:spacing w:val="-8"/>
            </w:rPr>
            <w:t xml:space="preserve"> </w:t>
          </w:r>
          <w:r>
            <w:t>образовательной</w:t>
          </w:r>
          <w:r>
            <w:rPr>
              <w:spacing w:val="-11"/>
            </w:rPr>
            <w:t xml:space="preserve"> </w:t>
          </w:r>
          <w:r>
            <w:t>организации.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Организация</w:t>
          </w:r>
        </w:p>
        <w:p w14:paraId="377D923A" w14:textId="77777777" w:rsidR="00A22A88" w:rsidRDefault="00C246AA" w:rsidP="000E3A2B">
          <w:pPr>
            <w:pStyle w:val="20"/>
            <w:tabs>
              <w:tab w:val="left" w:pos="1276"/>
              <w:tab w:val="left" w:leader="dot" w:pos="9214"/>
              <w:tab w:val="left" w:leader="dot" w:pos="10219"/>
            </w:tabs>
            <w:spacing w:before="0"/>
            <w:ind w:left="0" w:firstLine="567"/>
            <w:jc w:val="both"/>
          </w:pPr>
          <w:r>
            <w:t xml:space="preserve">обучения по предметам. Внеурочная деятельность. План внеурочной </w:t>
          </w:r>
          <w:r>
            <w:rPr>
              <w:spacing w:val="-2"/>
            </w:rPr>
            <w:t>деятельности.</w:t>
          </w:r>
          <w:r>
            <w:tab/>
          </w:r>
          <w:r>
            <w:rPr>
              <w:spacing w:val="-4"/>
            </w:rPr>
            <w:t>455</w:t>
          </w:r>
        </w:p>
        <w:p w14:paraId="675F8F23" w14:textId="092E6AE5" w:rsidR="00A22A88" w:rsidRDefault="00C246AA" w:rsidP="000E3A2B">
          <w:pPr>
            <w:pStyle w:val="20"/>
            <w:numPr>
              <w:ilvl w:val="1"/>
              <w:numId w:val="84"/>
            </w:numPr>
            <w:tabs>
              <w:tab w:val="left" w:pos="1201"/>
              <w:tab w:val="left" w:pos="1276"/>
              <w:tab w:val="left" w:leader="dot" w:pos="9214"/>
              <w:tab w:val="left" w:leader="dot" w:pos="10219"/>
            </w:tabs>
            <w:spacing w:before="0"/>
            <w:ind w:left="0" w:firstLine="567"/>
            <w:jc w:val="both"/>
          </w:pPr>
          <w:r>
            <w:t>Учебный</w:t>
          </w:r>
          <w:r>
            <w:rPr>
              <w:spacing w:val="-6"/>
            </w:rPr>
            <w:t xml:space="preserve"> </w:t>
          </w:r>
          <w:r>
            <w:t>план</w:t>
          </w:r>
          <w:r>
            <w:rPr>
              <w:spacing w:val="-6"/>
            </w:rPr>
            <w:t xml:space="preserve"> </w:t>
          </w:r>
          <w:r>
            <w:t>начального</w:t>
          </w:r>
          <w:r>
            <w:rPr>
              <w:spacing w:val="-5"/>
            </w:rPr>
            <w:t xml:space="preserve"> </w:t>
          </w:r>
          <w:r>
            <w:t>общего</w:t>
          </w:r>
          <w:r>
            <w:rPr>
              <w:spacing w:val="-9"/>
            </w:rPr>
            <w:t xml:space="preserve"> </w:t>
          </w:r>
          <w:r>
            <w:t>образования,</w:t>
          </w:r>
          <w:r>
            <w:rPr>
              <w:spacing w:val="-9"/>
            </w:rPr>
            <w:t xml:space="preserve"> </w:t>
          </w:r>
          <w:r>
            <w:t>реализующий</w:t>
          </w:r>
          <w:r>
            <w:rPr>
              <w:spacing w:val="-5"/>
            </w:rPr>
            <w:t xml:space="preserve"> </w:t>
          </w:r>
          <w:r>
            <w:t xml:space="preserve">адаптированные основные образовательные программы для обучающихся </w:t>
          </w:r>
          <w:r>
            <w:rPr>
              <w:b/>
            </w:rPr>
            <w:t xml:space="preserve">с ОВЗ. 2 классы </w:t>
          </w:r>
          <w:r>
            <w:t>на 202</w:t>
          </w:r>
          <w:r w:rsidR="000E3A2B">
            <w:t>4</w:t>
          </w:r>
          <w:r>
            <w:t>-202</w:t>
          </w:r>
          <w:r w:rsidR="000E3A2B">
            <w:t>5</w:t>
          </w:r>
          <w:r>
            <w:t xml:space="preserve"> учебный год.</w:t>
          </w:r>
          <w:r>
            <w:tab/>
          </w:r>
          <w:r>
            <w:rPr>
              <w:spacing w:val="-4"/>
            </w:rPr>
            <w:t>480</w:t>
          </w:r>
        </w:p>
        <w:p w14:paraId="58032A46" w14:textId="340D121A" w:rsidR="00A22A88" w:rsidRDefault="00C246AA" w:rsidP="000E3A2B">
          <w:pPr>
            <w:pStyle w:val="20"/>
            <w:numPr>
              <w:ilvl w:val="1"/>
              <w:numId w:val="84"/>
            </w:numPr>
            <w:tabs>
              <w:tab w:val="left" w:pos="1276"/>
              <w:tab w:val="left" w:leader="dot" w:pos="9214"/>
              <w:tab w:val="left" w:leader="dot" w:pos="10217"/>
            </w:tabs>
            <w:spacing w:before="0"/>
            <w:ind w:left="0" w:firstLine="567"/>
            <w:jc w:val="both"/>
          </w:pPr>
          <w:r>
            <w:t>Учебный</w:t>
          </w:r>
          <w:r>
            <w:rPr>
              <w:spacing w:val="-6"/>
            </w:rPr>
            <w:t xml:space="preserve"> </w:t>
          </w:r>
          <w:r>
            <w:t>план</w:t>
          </w:r>
          <w:r>
            <w:rPr>
              <w:spacing w:val="-6"/>
            </w:rPr>
            <w:t xml:space="preserve"> </w:t>
          </w:r>
          <w:r>
            <w:t>начального</w:t>
          </w:r>
          <w:r>
            <w:rPr>
              <w:spacing w:val="-9"/>
            </w:rPr>
            <w:t xml:space="preserve"> </w:t>
          </w:r>
          <w:r>
            <w:t>общего</w:t>
          </w:r>
          <w:r>
            <w:rPr>
              <w:spacing w:val="-8"/>
            </w:rPr>
            <w:t xml:space="preserve"> </w:t>
          </w:r>
          <w:r>
            <w:t>образования,</w:t>
          </w:r>
          <w:r>
            <w:rPr>
              <w:spacing w:val="-6"/>
            </w:rPr>
            <w:t xml:space="preserve"> </w:t>
          </w:r>
          <w:r>
            <w:t>реализующий</w:t>
          </w:r>
          <w:r>
            <w:rPr>
              <w:spacing w:val="-5"/>
            </w:rPr>
            <w:t xml:space="preserve"> </w:t>
          </w:r>
          <w:r>
            <w:t xml:space="preserve">адаптированные основные образовательные программы для обучающихся </w:t>
          </w:r>
          <w:r>
            <w:rPr>
              <w:b/>
            </w:rPr>
            <w:t xml:space="preserve">с ОВЗ. 3-4 классы </w:t>
          </w:r>
          <w:r>
            <w:t>на 202</w:t>
          </w:r>
          <w:r w:rsidR="000E3A2B">
            <w:t>4</w:t>
          </w:r>
          <w:r>
            <w:t>-202</w:t>
          </w:r>
          <w:r w:rsidR="000E3A2B">
            <w:t>5</w:t>
          </w:r>
          <w:r>
            <w:t xml:space="preserve"> учебный год</w:t>
          </w:r>
          <w:r>
            <w:tab/>
          </w:r>
          <w:r>
            <w:rPr>
              <w:spacing w:val="-4"/>
            </w:rPr>
            <w:t>491</w:t>
          </w:r>
        </w:p>
        <w:p w14:paraId="30AEC76D" w14:textId="2DA6CD09" w:rsidR="000E3A2B" w:rsidRDefault="00593982" w:rsidP="000E3A2B">
          <w:pPr>
            <w:tabs>
              <w:tab w:val="left" w:pos="1276"/>
              <w:tab w:val="left" w:leader="dot" w:pos="9214"/>
            </w:tabs>
            <w:ind w:firstLine="567"/>
            <w:jc w:val="both"/>
            <w:rPr>
              <w:bCs/>
              <w:iCs/>
              <w:sz w:val="28"/>
            </w:rPr>
          </w:pPr>
          <w:r>
            <w:rPr>
              <w:b/>
              <w:i/>
              <w:sz w:val="28"/>
            </w:rPr>
            <w:t xml:space="preserve"> </w:t>
          </w:r>
        </w:p>
        <w:p w14:paraId="31780C8A" w14:textId="349E1C41" w:rsidR="00A22A88" w:rsidRDefault="00BC3233" w:rsidP="000E3A2B">
          <w:pPr>
            <w:pStyle w:val="4"/>
            <w:tabs>
              <w:tab w:val="left" w:pos="1276"/>
              <w:tab w:val="left" w:leader="dot" w:pos="10195"/>
            </w:tabs>
            <w:spacing w:before="0"/>
            <w:ind w:left="0" w:firstLine="567"/>
            <w:jc w:val="both"/>
            <w:rPr>
              <w:b w:val="0"/>
              <w:i w:val="0"/>
              <w:sz w:val="28"/>
            </w:rPr>
          </w:pPr>
        </w:p>
      </w:sdtContent>
    </w:sdt>
    <w:p w14:paraId="5ACFCCEA" w14:textId="77777777" w:rsidR="00A22A88" w:rsidRDefault="00C246AA" w:rsidP="000E3A2B">
      <w:pPr>
        <w:pStyle w:val="2"/>
        <w:numPr>
          <w:ilvl w:val="0"/>
          <w:numId w:val="83"/>
        </w:numPr>
        <w:tabs>
          <w:tab w:val="left" w:pos="1204"/>
          <w:tab w:val="left" w:pos="1276"/>
        </w:tabs>
        <w:ind w:left="0" w:firstLine="567"/>
        <w:jc w:val="both"/>
      </w:pPr>
      <w:bookmarkStart w:id="0" w:name="_TOC_250015"/>
      <w:r>
        <w:t>Общие</w:t>
      </w:r>
      <w:r>
        <w:rPr>
          <w:spacing w:val="-5"/>
        </w:rPr>
        <w:t xml:space="preserve"> </w:t>
      </w:r>
      <w:bookmarkEnd w:id="0"/>
      <w:r>
        <w:rPr>
          <w:spacing w:val="-2"/>
        </w:rPr>
        <w:t>положения</w:t>
      </w:r>
    </w:p>
    <w:p w14:paraId="70F5171B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ФОП НОО) разработана в соответствии с Порядком разработки</w:t>
      </w:r>
    </w:p>
    <w:p w14:paraId="058448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утверждения</w:t>
      </w:r>
      <w:r>
        <w:rPr>
          <w:spacing w:val="-8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9"/>
        </w:rPr>
        <w:t xml:space="preserve"> </w:t>
      </w:r>
      <w:r>
        <w:t>программ,</w:t>
      </w:r>
      <w:r>
        <w:rPr>
          <w:spacing w:val="-6"/>
        </w:rPr>
        <w:t xml:space="preserve"> </w:t>
      </w:r>
      <w:r>
        <w:t xml:space="preserve">утверждённым </w:t>
      </w:r>
      <w:r>
        <w:lastRenderedPageBreak/>
        <w:t>приказом Министерства просвещения Российской Федерации</w:t>
      </w:r>
    </w:p>
    <w:p w14:paraId="3EDBE4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874</w:t>
      </w:r>
      <w:r>
        <w:rPr>
          <w:spacing w:val="-3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Министерством</w:t>
      </w:r>
      <w:r>
        <w:rPr>
          <w:spacing w:val="-5"/>
        </w:rPr>
        <w:t xml:space="preserve"> </w:t>
      </w:r>
      <w:r>
        <w:t>юстиции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 2 ноября 2022 г., регистрационный № 70809).</w:t>
      </w:r>
    </w:p>
    <w:p w14:paraId="14DDC1B6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представлено учебно-методической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(федеральный 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учебных предметов, курсов, дисциплин (модулей), иных компонентов, федеральная рабочая программа воспитания, федеральный календарный план воспитательной работы),</w:t>
      </w:r>
    </w:p>
    <w:p w14:paraId="1A5D2D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определяющей</w:t>
      </w:r>
      <w:r>
        <w:rPr>
          <w:spacing w:val="-3"/>
        </w:rPr>
        <w:t xml:space="preserve"> </w:t>
      </w:r>
      <w:r>
        <w:t>единые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образования уровня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 xml:space="preserve">образовательной </w:t>
      </w:r>
      <w:r>
        <w:rPr>
          <w:spacing w:val="-2"/>
        </w:rPr>
        <w:t>программы1.</w:t>
      </w:r>
    </w:p>
    <w:p w14:paraId="03B3AECE" w14:textId="38A0B668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МБОУ «</w:t>
      </w:r>
      <w:r w:rsidR="006938A9">
        <w:rPr>
          <w:sz w:val="24"/>
        </w:rPr>
        <w:t>Школа</w:t>
      </w:r>
      <w:r>
        <w:rPr>
          <w:sz w:val="24"/>
        </w:rPr>
        <w:t xml:space="preserve"> №9 г.Кызыла», осуществляет образовательную деятельность по имеющим 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образования, разрабатывает основную образовательную программу начального общего образования (далее соответственно – </w:t>
      </w:r>
      <w:r w:rsidR="006938A9">
        <w:rPr>
          <w:sz w:val="24"/>
        </w:rPr>
        <w:t>школа</w:t>
      </w:r>
      <w:r>
        <w:rPr>
          <w:sz w:val="24"/>
        </w:rPr>
        <w:t>, ООП НОО) в соответствии с федеральным государственным</w:t>
      </w:r>
    </w:p>
    <w:p w14:paraId="1F45BC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образовательным</w:t>
      </w:r>
      <w:r>
        <w:rPr>
          <w:spacing w:val="-6"/>
        </w:rPr>
        <w:t xml:space="preserve"> </w:t>
      </w:r>
      <w:r>
        <w:t>стандартом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основной общеобразовательной программой начального общего образования</w:t>
      </w:r>
    </w:p>
    <w:p w14:paraId="51568B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НОО).</w:t>
      </w:r>
      <w:r>
        <w:rPr>
          <w:spacing w:val="-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разработанной</w:t>
      </w:r>
      <w:r>
        <w:rPr>
          <w:spacing w:val="-4"/>
        </w:rPr>
        <w:t xml:space="preserve"> </w:t>
      </w:r>
      <w:r>
        <w:t>образовательной организацией ООП НОО не ниже соответствующих содержания и планируемых результатов ФОП НОО2.</w:t>
      </w:r>
    </w:p>
    <w:p w14:paraId="002FB52F" w14:textId="6410E2AC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 w:rsidR="006938A9"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№9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Кызыла»</w:t>
      </w:r>
      <w:r>
        <w:rPr>
          <w:spacing w:val="5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</w:t>
      </w:r>
      <w:r w:rsidR="006938A9">
        <w:rPr>
          <w:spacing w:val="-2"/>
          <w:sz w:val="24"/>
        </w:rPr>
        <w:t>школа</w:t>
      </w:r>
      <w:r>
        <w:rPr>
          <w:spacing w:val="-2"/>
          <w:sz w:val="24"/>
        </w:rPr>
        <w:t>»)</w:t>
      </w:r>
    </w:p>
    <w:p w14:paraId="414684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предусматривает</w:t>
      </w:r>
      <w:r>
        <w:rPr>
          <w:spacing w:val="-5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 федеральных рабочих программ по учебным предметам «Русский язык», «Литературное чтение», «Окружающий мир»3.</w:t>
      </w:r>
    </w:p>
    <w:p w14:paraId="495E6CF9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2"/>
          <w:sz w:val="24"/>
        </w:rPr>
        <w:t xml:space="preserve"> организационный4.</w:t>
      </w:r>
    </w:p>
    <w:p w14:paraId="4687646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532466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34236DF" wp14:editId="4E3FF103">
                <wp:simplePos x="0" y="0"/>
                <wp:positionH relativeFrom="page">
                  <wp:posOffset>719327</wp:posOffset>
                </wp:positionH>
                <wp:positionV relativeFrom="paragraph">
                  <wp:posOffset>223772</wp:posOffset>
                </wp:positionV>
                <wp:extent cx="1829435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48963" id="Graphic 3" o:spid="_x0000_s1026" style="position:absolute;margin-left:56.65pt;margin-top:17.6pt;width:144.05pt;height:.7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7DA348" w14:textId="77777777" w:rsidR="00A22A88" w:rsidRDefault="00C246AA" w:rsidP="000E3A2B">
      <w:pPr>
        <w:pStyle w:val="a4"/>
        <w:numPr>
          <w:ilvl w:val="0"/>
          <w:numId w:val="82"/>
        </w:numPr>
        <w:tabs>
          <w:tab w:val="left" w:pos="1154"/>
          <w:tab w:val="left" w:pos="1276"/>
        </w:tabs>
        <w:spacing w:before="0"/>
        <w:ind w:left="0" w:firstLine="567"/>
        <w:jc w:val="both"/>
        <w:rPr>
          <w:rFonts w:ascii="Calibri" w:hAnsi="Calibri"/>
        </w:rPr>
      </w:pPr>
      <w:r>
        <w:rPr>
          <w:rFonts w:ascii="Calibri" w:hAnsi="Calibri"/>
        </w:rPr>
        <w:t>Пункт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101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статьи 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Федерального закона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декабря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2012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273-ФЗ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«Об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образовании в Российской Федерации».</w:t>
      </w:r>
    </w:p>
    <w:p w14:paraId="0CEDC605" w14:textId="77777777" w:rsidR="00A22A88" w:rsidRDefault="00C246AA" w:rsidP="000E3A2B">
      <w:pPr>
        <w:pStyle w:val="a4"/>
        <w:numPr>
          <w:ilvl w:val="0"/>
          <w:numId w:val="82"/>
        </w:numPr>
        <w:tabs>
          <w:tab w:val="left" w:pos="1154"/>
          <w:tab w:val="left" w:pos="1276"/>
        </w:tabs>
        <w:spacing w:before="0"/>
        <w:ind w:left="0" w:firstLine="567"/>
        <w:jc w:val="both"/>
        <w:rPr>
          <w:rFonts w:ascii="Calibri" w:hAnsi="Calibri"/>
        </w:rPr>
      </w:pPr>
      <w:r>
        <w:rPr>
          <w:rFonts w:ascii="Calibri" w:hAnsi="Calibri"/>
        </w:rPr>
        <w:t>Часть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61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статьи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Федерального закона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декабря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2012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273-ФЗ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«Об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образовании в Российской Федерации».</w:t>
      </w:r>
    </w:p>
    <w:p w14:paraId="18D25E86" w14:textId="77777777" w:rsidR="00A22A88" w:rsidRDefault="00C246AA" w:rsidP="000E3A2B">
      <w:pPr>
        <w:pStyle w:val="a4"/>
        <w:numPr>
          <w:ilvl w:val="0"/>
          <w:numId w:val="82"/>
        </w:numPr>
        <w:tabs>
          <w:tab w:val="left" w:pos="1154"/>
          <w:tab w:val="left" w:pos="1276"/>
        </w:tabs>
        <w:spacing w:before="0"/>
        <w:ind w:left="0" w:firstLine="567"/>
        <w:jc w:val="both"/>
        <w:rPr>
          <w:rFonts w:ascii="Calibri" w:hAnsi="Calibri"/>
        </w:rPr>
      </w:pPr>
      <w:r>
        <w:rPr>
          <w:rFonts w:ascii="Calibri" w:hAnsi="Calibri"/>
        </w:rPr>
        <w:t>Часть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63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статьи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Федерального закона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декабря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2012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273-ФЗ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«Об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образовании в Российской Федерации».</w:t>
      </w:r>
    </w:p>
    <w:p w14:paraId="5980F0B4" w14:textId="77777777" w:rsidR="00A22A88" w:rsidRDefault="00C246AA" w:rsidP="000E3A2B">
      <w:pPr>
        <w:pStyle w:val="a4"/>
        <w:numPr>
          <w:ilvl w:val="0"/>
          <w:numId w:val="82"/>
        </w:numPr>
        <w:tabs>
          <w:tab w:val="left" w:pos="1154"/>
          <w:tab w:val="left" w:pos="1276"/>
        </w:tabs>
        <w:spacing w:before="0"/>
        <w:ind w:left="0" w:firstLine="567"/>
        <w:jc w:val="both"/>
        <w:rPr>
          <w:rFonts w:ascii="Calibri" w:hAnsi="Calibri"/>
        </w:rPr>
      </w:pPr>
      <w:r>
        <w:rPr>
          <w:rFonts w:ascii="Calibri" w:hAnsi="Calibri"/>
        </w:rPr>
        <w:t>Пункт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29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федерального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государственного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стандарта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начального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общего образования,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утверждённого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приказом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Министерства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просвещения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Федерации от 31 мая 2021 г. № 286 (зарегистрирован Министерством юстиции Российской Федерации</w:t>
      </w:r>
    </w:p>
    <w:p w14:paraId="429F01CE" w14:textId="77777777" w:rsidR="00A22A88" w:rsidRDefault="00C246AA" w:rsidP="000E3A2B">
      <w:pPr>
        <w:pStyle w:val="a4"/>
        <w:numPr>
          <w:ilvl w:val="0"/>
          <w:numId w:val="82"/>
        </w:numPr>
        <w:tabs>
          <w:tab w:val="left" w:pos="1152"/>
          <w:tab w:val="left" w:pos="1276"/>
        </w:tabs>
        <w:spacing w:before="0"/>
        <w:ind w:left="0" w:firstLine="567"/>
        <w:jc w:val="both"/>
        <w:rPr>
          <w:rFonts w:ascii="Calibri" w:hAnsi="Calibri"/>
        </w:rPr>
      </w:pPr>
      <w:r>
        <w:rPr>
          <w:rFonts w:ascii="Calibri" w:hAnsi="Calibri"/>
        </w:rPr>
        <w:t>июля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2021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г.,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регистрационный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64100),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изменениями,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внесенными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приказом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Министерства просвещения Российской Федерации от 18 июля 2022 г. № 569 (зарегистрирован Министерством</w:t>
      </w:r>
    </w:p>
    <w:p w14:paraId="0CC56FE7" w14:textId="43954F1C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</w:pPr>
      <w:r>
        <w:rPr>
          <w:sz w:val="24"/>
        </w:rPr>
        <w:t>Целевой</w:t>
      </w:r>
      <w:r w:rsidRPr="000E3A2B"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 w:rsidRPr="000E3A2B"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 w:rsidRPr="000E3A2B"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 w:rsidRPr="000E3A2B">
        <w:rPr>
          <w:spacing w:val="-4"/>
          <w:sz w:val="24"/>
        </w:rPr>
        <w:t xml:space="preserve"> </w:t>
      </w:r>
      <w:r>
        <w:rPr>
          <w:sz w:val="24"/>
        </w:rPr>
        <w:t>назначение,</w:t>
      </w:r>
      <w:r w:rsidRPr="000E3A2B">
        <w:rPr>
          <w:spacing w:val="-2"/>
          <w:sz w:val="24"/>
        </w:rPr>
        <w:t xml:space="preserve"> </w:t>
      </w:r>
      <w:r>
        <w:rPr>
          <w:sz w:val="24"/>
        </w:rPr>
        <w:t>цели,</w:t>
      </w:r>
      <w:r w:rsidRPr="000E3A2B"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 w:rsidRPr="000E3A2B"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Pr="000E3A2B">
        <w:rPr>
          <w:spacing w:val="-5"/>
          <w:sz w:val="24"/>
        </w:rPr>
        <w:t xml:space="preserve"> </w:t>
      </w:r>
      <w:r>
        <w:rPr>
          <w:sz w:val="24"/>
        </w:rPr>
        <w:t>планируемые</w:t>
      </w:r>
      <w:r w:rsidRPr="000E3A2B">
        <w:rPr>
          <w:spacing w:val="-3"/>
          <w:sz w:val="24"/>
        </w:rPr>
        <w:t xml:space="preserve"> </w:t>
      </w:r>
      <w:r w:rsidRPr="000E3A2B">
        <w:rPr>
          <w:spacing w:val="-2"/>
          <w:sz w:val="24"/>
        </w:rPr>
        <w:t>результаты</w:t>
      </w:r>
      <w:r w:rsidR="000E3A2B">
        <w:rPr>
          <w:spacing w:val="-2"/>
          <w:sz w:val="24"/>
        </w:rPr>
        <w:t xml:space="preserve"> </w:t>
      </w:r>
      <w:r>
        <w:t>реализации</w:t>
      </w:r>
      <w:r w:rsidRPr="000E3A2B">
        <w:rPr>
          <w:spacing w:val="-4"/>
        </w:rPr>
        <w:t xml:space="preserve"> </w:t>
      </w:r>
      <w:r>
        <w:t>ФОП</w:t>
      </w:r>
      <w:r w:rsidRPr="000E3A2B">
        <w:rPr>
          <w:spacing w:val="-3"/>
        </w:rPr>
        <w:t xml:space="preserve"> </w:t>
      </w:r>
      <w:r>
        <w:t>НОО,</w:t>
      </w:r>
      <w:r w:rsidRPr="000E3A2B">
        <w:rPr>
          <w:spacing w:val="-2"/>
        </w:rPr>
        <w:t xml:space="preserve"> </w:t>
      </w:r>
      <w:r>
        <w:t>а</w:t>
      </w:r>
      <w:r w:rsidRPr="000E3A2B">
        <w:rPr>
          <w:spacing w:val="-4"/>
        </w:rPr>
        <w:t xml:space="preserve"> </w:t>
      </w:r>
      <w:r>
        <w:t>также</w:t>
      </w:r>
      <w:r w:rsidRPr="000E3A2B">
        <w:rPr>
          <w:spacing w:val="-2"/>
        </w:rPr>
        <w:t xml:space="preserve"> </w:t>
      </w:r>
      <w:r>
        <w:t>способы</w:t>
      </w:r>
      <w:r w:rsidRPr="000E3A2B">
        <w:rPr>
          <w:spacing w:val="-1"/>
        </w:rPr>
        <w:t xml:space="preserve"> </w:t>
      </w:r>
      <w:r>
        <w:t>определения</w:t>
      </w:r>
      <w:r w:rsidRPr="000E3A2B">
        <w:rPr>
          <w:spacing w:val="-2"/>
        </w:rPr>
        <w:t xml:space="preserve"> </w:t>
      </w:r>
      <w:r>
        <w:t>достижения</w:t>
      </w:r>
      <w:r w:rsidRPr="000E3A2B">
        <w:rPr>
          <w:spacing w:val="-2"/>
        </w:rPr>
        <w:t xml:space="preserve"> </w:t>
      </w:r>
      <w:r>
        <w:t>этих целей</w:t>
      </w:r>
      <w:r w:rsidRPr="000E3A2B">
        <w:rPr>
          <w:spacing w:val="-4"/>
        </w:rPr>
        <w:t xml:space="preserve"> </w:t>
      </w:r>
      <w:r>
        <w:t>и</w:t>
      </w:r>
      <w:r w:rsidRPr="000E3A2B">
        <w:rPr>
          <w:spacing w:val="-1"/>
        </w:rPr>
        <w:t xml:space="preserve"> </w:t>
      </w:r>
      <w:r w:rsidRPr="000E3A2B">
        <w:rPr>
          <w:spacing w:val="-2"/>
        </w:rPr>
        <w:t>результатов.</w:t>
      </w:r>
    </w:p>
    <w:p w14:paraId="0D62B2EF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1E772F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пояснительную</w:t>
      </w:r>
      <w:r>
        <w:rPr>
          <w:spacing w:val="-10"/>
        </w:rPr>
        <w:t xml:space="preserve"> </w:t>
      </w:r>
      <w:r>
        <w:rPr>
          <w:spacing w:val="-2"/>
        </w:rPr>
        <w:t>записку;</w:t>
      </w:r>
    </w:p>
    <w:p w14:paraId="5D5D6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rPr>
          <w:spacing w:val="-4"/>
        </w:rPr>
        <w:t>НОО;</w:t>
      </w:r>
    </w:p>
    <w:p w14:paraId="649D20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систему</w:t>
      </w:r>
      <w:r>
        <w:rPr>
          <w:spacing w:val="-1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rPr>
          <w:spacing w:val="-2"/>
        </w:rPr>
        <w:t>НОО6.</w:t>
      </w:r>
    </w:p>
    <w:p w14:paraId="7B045DBD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7"/>
          <w:sz w:val="24"/>
        </w:rPr>
        <w:t xml:space="preserve"> </w:t>
      </w:r>
      <w:r>
        <w:rPr>
          <w:sz w:val="24"/>
        </w:rPr>
        <w:t>ФОП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раскрывает: цели реализации ФОП НОО, конкретизированные в соответствии</w:t>
      </w:r>
    </w:p>
    <w:p w14:paraId="718D06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образования;</w:t>
      </w:r>
    </w:p>
    <w:p w14:paraId="4A39C4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посредством реализации индивидуальных учебных планов;</w:t>
      </w:r>
    </w:p>
    <w:p w14:paraId="2523DF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rPr>
          <w:spacing w:val="-4"/>
        </w:rPr>
        <w:t>НОО.</w:t>
      </w:r>
    </w:p>
    <w:p w14:paraId="6C4F6497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ФОП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 достижение предметных, метапредметных и личностных результатов:</w:t>
      </w:r>
    </w:p>
    <w:p w14:paraId="26C83CCF" w14:textId="0B326BD2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60DDE6E" wp14:editId="5D1AC95F">
                <wp:simplePos x="0" y="0"/>
                <wp:positionH relativeFrom="page">
                  <wp:posOffset>719327</wp:posOffset>
                </wp:positionH>
                <wp:positionV relativeFrom="paragraph">
                  <wp:posOffset>140681</wp:posOffset>
                </wp:positionV>
                <wp:extent cx="6301740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 h="9525">
                              <a:moveTo>
                                <a:pt x="630148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301486" y="9144"/>
                              </a:lnTo>
                              <a:lnTo>
                                <a:pt x="6301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0D3E2" id="Graphic 4" o:spid="_x0000_s1026" style="position:absolute;margin-left:56.65pt;margin-top:11.1pt;width:496.2pt;height:.7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" path="m6301486,l,,,9144r6301486,l6301486,xe" fillcolor="black" stroked="f">
                <v:path arrowok="t"/>
                <w10:wrap type="topAndBottom" anchorx="page"/>
              </v:shape>
            </w:pict>
          </mc:Fallback>
        </mc:AlternateContent>
      </w:r>
      <w:r>
        <w:t>федеральные</w:t>
      </w:r>
      <w:r>
        <w:rPr>
          <w:spacing w:val="-5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предметов;</w:t>
      </w:r>
    </w:p>
    <w:p w14:paraId="6AD190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программу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обучающихся7; федеральную рабочую программу воспитания.</w:t>
      </w:r>
    </w:p>
    <w:p w14:paraId="04A4BDF6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76"/>
          <w:tab w:val="left" w:pos="13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 планируемых результатов освоения ФОП НОО и разработаны</w:t>
      </w:r>
    </w:p>
    <w:p w14:paraId="3F1836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 xml:space="preserve">общего </w:t>
      </w:r>
      <w:r>
        <w:rPr>
          <w:spacing w:val="-2"/>
        </w:rPr>
        <w:t>образования.</w:t>
      </w:r>
    </w:p>
    <w:p w14:paraId="1EEBAB18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76"/>
          <w:tab w:val="left" w:pos="13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 у обучающихся содержит:</w:t>
      </w:r>
    </w:p>
    <w:p w14:paraId="520F68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описание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предметов;</w:t>
      </w:r>
    </w:p>
    <w:p w14:paraId="3428B3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характеристики</w:t>
      </w:r>
      <w:r>
        <w:rPr>
          <w:spacing w:val="-10"/>
        </w:rPr>
        <w:t xml:space="preserve"> </w:t>
      </w:r>
      <w:r>
        <w:t>регулятивных,</w:t>
      </w:r>
      <w:r>
        <w:rPr>
          <w:spacing w:val="-10"/>
        </w:rPr>
        <w:t xml:space="preserve"> </w:t>
      </w:r>
      <w:r>
        <w:t>познавательных,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 действий обучающихся8.</w:t>
      </w:r>
    </w:p>
    <w:p w14:paraId="187ABD12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76"/>
          <w:tab w:val="left" w:pos="13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 завершения ими освоения программы начального общего образования9.</w:t>
      </w:r>
    </w:p>
    <w:p w14:paraId="37B41C47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76"/>
          <w:tab w:val="left" w:pos="13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 рабочая программа воспитания направлена на сохранение 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ценностей,</w:t>
      </w:r>
    </w:p>
    <w:p w14:paraId="13ADA7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 которым относятся жизнь, достоинство, права и свободы человека, патриотизм, гражданственность,</w:t>
      </w:r>
      <w:r>
        <w:rPr>
          <w:spacing w:val="-5"/>
        </w:rPr>
        <w:t xml:space="preserve"> </w:t>
      </w:r>
      <w:r>
        <w:t>служение</w:t>
      </w:r>
      <w:r>
        <w:rPr>
          <w:spacing w:val="-5"/>
        </w:rPr>
        <w:t xml:space="preserve"> </w:t>
      </w:r>
      <w:r>
        <w:t>Отечеству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судьбу,</w:t>
      </w:r>
      <w:r>
        <w:rPr>
          <w:spacing w:val="-5"/>
        </w:rPr>
        <w:t xml:space="preserve"> </w:t>
      </w:r>
      <w:r>
        <w:t>высокие нравственные идеалы, крепкая семья, созидательный труд, приоритет духовного</w:t>
      </w:r>
    </w:p>
    <w:p w14:paraId="07F581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над</w:t>
      </w:r>
      <w:r>
        <w:rPr>
          <w:spacing w:val="-6"/>
        </w:rPr>
        <w:t xml:space="preserve"> </w:t>
      </w:r>
      <w:r>
        <w:t>материальным,</w:t>
      </w:r>
      <w:r>
        <w:rPr>
          <w:spacing w:val="-6"/>
        </w:rPr>
        <w:t xml:space="preserve"> </w:t>
      </w:r>
      <w:r>
        <w:t>гуманизм,</w:t>
      </w:r>
      <w:r>
        <w:rPr>
          <w:spacing w:val="-6"/>
        </w:rPr>
        <w:t xml:space="preserve"> </w:t>
      </w:r>
      <w:r>
        <w:t>милосердие,</w:t>
      </w:r>
      <w:r>
        <w:rPr>
          <w:spacing w:val="-6"/>
        </w:rPr>
        <w:t xml:space="preserve"> </w:t>
      </w:r>
      <w:r>
        <w:t>справедливость,</w:t>
      </w:r>
      <w:r>
        <w:rPr>
          <w:spacing w:val="-6"/>
        </w:rPr>
        <w:t xml:space="preserve"> </w:t>
      </w:r>
      <w:r>
        <w:t>коллективизм,</w:t>
      </w:r>
      <w:r>
        <w:rPr>
          <w:spacing w:val="-6"/>
        </w:rPr>
        <w:t xml:space="preserve"> </w:t>
      </w:r>
      <w:r>
        <w:t>взаимопомощь</w:t>
      </w:r>
      <w:r>
        <w:rPr>
          <w:spacing w:val="-8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</w:p>
    <w:p w14:paraId="707C1A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России.10</w:t>
      </w:r>
    </w:p>
    <w:p w14:paraId="64141546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76"/>
          <w:tab w:val="left" w:pos="13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 обучающихся, в том числе укрепление психического здоровья</w:t>
      </w:r>
    </w:p>
    <w:p w14:paraId="71810E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образования11.</w:t>
      </w:r>
    </w:p>
    <w:p w14:paraId="4AF23D94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76"/>
          <w:tab w:val="left" w:pos="13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 деятельности, осуществляемой образовательной организацией совместно с семьей и другими институтами воспитания12.</w:t>
      </w:r>
    </w:p>
    <w:p w14:paraId="4A312C8F" w14:textId="77777777" w:rsidR="00A22A88" w:rsidRDefault="00C246AA" w:rsidP="000E3A2B">
      <w:pPr>
        <w:pStyle w:val="a4"/>
        <w:numPr>
          <w:ilvl w:val="1"/>
          <w:numId w:val="83"/>
        </w:numPr>
        <w:tabs>
          <w:tab w:val="left" w:pos="1276"/>
          <w:tab w:val="left" w:pos="13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ФОП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 деятельности, а также организационные механизмы и условия реализации программы начального общего образования13 и включает:</w:t>
      </w:r>
    </w:p>
    <w:p w14:paraId="5B8742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rPr>
          <w:spacing w:val="-4"/>
        </w:rPr>
        <w:t>план;</w:t>
      </w:r>
    </w:p>
    <w:p w14:paraId="6F20CF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федеральный</w:t>
      </w:r>
      <w:r>
        <w:rPr>
          <w:spacing w:val="-12"/>
        </w:rPr>
        <w:t xml:space="preserve"> </w:t>
      </w:r>
      <w:r>
        <w:t>календарный</w:t>
      </w:r>
      <w:r>
        <w:rPr>
          <w:spacing w:val="-10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график; план внеурочной деятельности;</w:t>
      </w:r>
    </w:p>
    <w:p w14:paraId="58C45B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федеральный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содержащий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 мероприятий воспитательной направленности,</w:t>
      </w:r>
    </w:p>
    <w:p w14:paraId="4B656B4B" w14:textId="5C6F77A1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которые</w:t>
      </w:r>
      <w:r>
        <w:rPr>
          <w:spacing w:val="-6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гимназией</w:t>
      </w:r>
      <w:r>
        <w:rPr>
          <w:spacing w:val="-3"/>
        </w:rPr>
        <w:t xml:space="preserve"> </w:t>
      </w:r>
      <w:r>
        <w:rPr>
          <w:spacing w:val="-5"/>
        </w:rPr>
        <w:t>или</w:t>
      </w:r>
      <w:r w:rsidR="000E3A2B"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 w:rsidR="006938A9">
        <w:t>школа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году или периоде обучения.</w:t>
      </w:r>
    </w:p>
    <w:p w14:paraId="0CD202F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FC8E56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9162758" w14:textId="77777777" w:rsidR="00A22A88" w:rsidRDefault="00C246AA" w:rsidP="000E3A2B">
      <w:pPr>
        <w:pStyle w:val="2"/>
        <w:numPr>
          <w:ilvl w:val="0"/>
          <w:numId w:val="83"/>
        </w:numPr>
        <w:tabs>
          <w:tab w:val="left" w:pos="1276"/>
          <w:tab w:val="left" w:pos="4627"/>
        </w:tabs>
        <w:ind w:left="0" w:firstLine="567"/>
        <w:jc w:val="both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rPr>
          <w:spacing w:val="-5"/>
        </w:rPr>
        <w:t>НОО</w:t>
      </w:r>
    </w:p>
    <w:p w14:paraId="31F01CF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58644D2B" w14:textId="77777777" w:rsidR="00A22A88" w:rsidRDefault="00C246AA" w:rsidP="000E3A2B">
      <w:pPr>
        <w:pStyle w:val="2"/>
        <w:numPr>
          <w:ilvl w:val="1"/>
          <w:numId w:val="83"/>
        </w:numPr>
        <w:tabs>
          <w:tab w:val="left" w:pos="1276"/>
          <w:tab w:val="left" w:pos="4736"/>
        </w:tabs>
        <w:ind w:left="0" w:firstLine="567"/>
        <w:jc w:val="both"/>
      </w:pPr>
      <w:bookmarkStart w:id="1" w:name="_TOC_250014"/>
      <w:r>
        <w:t>Пояснительная</w:t>
      </w:r>
      <w:r>
        <w:rPr>
          <w:spacing w:val="-3"/>
        </w:rPr>
        <w:t xml:space="preserve"> </w:t>
      </w:r>
      <w:bookmarkEnd w:id="1"/>
      <w:r>
        <w:rPr>
          <w:spacing w:val="-2"/>
        </w:rPr>
        <w:t>записка.</w:t>
      </w:r>
    </w:p>
    <w:p w14:paraId="1AF15B2A" w14:textId="77777777" w:rsidR="00A22A88" w:rsidRDefault="00C246AA" w:rsidP="000E3A2B">
      <w:pPr>
        <w:pStyle w:val="a4"/>
        <w:numPr>
          <w:ilvl w:val="1"/>
          <w:numId w:val="8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38432D5B" w14:textId="3D3ABDA8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образования, а также регламентирующим образовательную деятельность </w:t>
      </w:r>
      <w:r w:rsidR="006938A9">
        <w:t>школа</w:t>
      </w:r>
      <w:r>
        <w:rPr>
          <w:spacing w:val="40"/>
        </w:rPr>
        <w:t xml:space="preserve"> </w:t>
      </w:r>
      <w:r>
        <w:t>в единстве урочной и внеурочной деятельности при учете установленного ФГОС НОО соотношения 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</w:p>
    <w:p w14:paraId="042FC066" w14:textId="77777777" w:rsidR="00A22A88" w:rsidRDefault="00C246AA" w:rsidP="000E3A2B">
      <w:pPr>
        <w:pStyle w:val="a4"/>
        <w:numPr>
          <w:ilvl w:val="1"/>
          <w:numId w:val="8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36F4AF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обеспечение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конституционного</w:t>
      </w:r>
      <w:r>
        <w:rPr>
          <w:spacing w:val="-6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 на получение качественного образования, включающего обучение, развитие и воспитание каждого обучающегося;</w:t>
      </w:r>
    </w:p>
    <w:p w14:paraId="63F795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8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</w:t>
      </w:r>
    </w:p>
    <w:p w14:paraId="2C3C2E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организации образовательного процесса;</w:t>
      </w:r>
    </w:p>
    <w:p w14:paraId="1BE006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rPr>
          <w:spacing w:val="-2"/>
        </w:rPr>
        <w:t>содержания</w:t>
      </w:r>
    </w:p>
    <w:p w14:paraId="7C68E0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отражённых в ФГОС НОО;</w:t>
      </w:r>
    </w:p>
    <w:p w14:paraId="4E1849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потребностей, возможностей и стремления к самореализации;</w:t>
      </w:r>
    </w:p>
    <w:p w14:paraId="14B780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 деятельности педагогического коллектива</w:t>
      </w:r>
      <w:r>
        <w:rPr>
          <w:spacing w:val="-2"/>
        </w:rPr>
        <w:t xml:space="preserve"> </w:t>
      </w:r>
      <w:r>
        <w:t>по созданию</w:t>
      </w:r>
      <w:r>
        <w:rPr>
          <w:spacing w:val="-2"/>
        </w:rPr>
        <w:t xml:space="preserve"> </w:t>
      </w:r>
      <w:r>
        <w:t>индивидуальных программ 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одарённых,</w:t>
      </w:r>
      <w:r>
        <w:rPr>
          <w:spacing w:val="-2"/>
        </w:rPr>
        <w:t xml:space="preserve"> </w:t>
      </w:r>
      <w:r>
        <w:t>успешных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 xml:space="preserve">групп, </w:t>
      </w:r>
      <w:r>
        <w:rPr>
          <w:spacing w:val="-2"/>
        </w:rPr>
        <w:t>нуждающихся</w:t>
      </w:r>
    </w:p>
    <w:p w14:paraId="5EB702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поддержке.</w:t>
      </w:r>
    </w:p>
    <w:p w14:paraId="2DF35B26" w14:textId="77777777" w:rsidR="00A22A88" w:rsidRDefault="00C246AA" w:rsidP="000E3A2B">
      <w:pPr>
        <w:pStyle w:val="a4"/>
        <w:numPr>
          <w:ilvl w:val="1"/>
          <w:numId w:val="8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 следующих основных задач:</w:t>
      </w:r>
    </w:p>
    <w:p w14:paraId="6BFC91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9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гражданско-патриотическое,</w:t>
      </w:r>
      <w:r>
        <w:rPr>
          <w:spacing w:val="-5"/>
        </w:rPr>
        <w:t xml:space="preserve"> </w:t>
      </w:r>
      <w:r>
        <w:t>духовно-</w:t>
      </w:r>
      <w:r>
        <w:rPr>
          <w:spacing w:val="-2"/>
        </w:rPr>
        <w:t>нравственное</w:t>
      </w:r>
    </w:p>
    <w:p w14:paraId="53586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воспитание,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7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6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 укрепление здоровья;</w:t>
      </w:r>
    </w:p>
    <w:p w14:paraId="028241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обеспечение</w:t>
      </w:r>
      <w:r>
        <w:rPr>
          <w:spacing w:val="-7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установок, приобретению знаний, умений, навыков, определяемых личностными, семейными,</w:t>
      </w:r>
    </w:p>
    <w:p w14:paraId="5A133E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общественными,</w:t>
      </w:r>
      <w:r>
        <w:rPr>
          <w:spacing w:val="-9"/>
        </w:rPr>
        <w:t xml:space="preserve"> </w:t>
      </w:r>
      <w:r>
        <w:t>государственными</w:t>
      </w:r>
      <w:r>
        <w:rPr>
          <w:spacing w:val="-9"/>
        </w:rPr>
        <w:t xml:space="preserve"> </w:t>
      </w:r>
      <w:r>
        <w:t>потребностями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обучающегося, индивидуальными особенностями его развития и состояния здоровья;</w:t>
      </w:r>
    </w:p>
    <w:p w14:paraId="2F6284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индивидуальности,</w:t>
      </w:r>
      <w:r>
        <w:rPr>
          <w:spacing w:val="-3"/>
        </w:rPr>
        <w:t xml:space="preserve"> </w:t>
      </w:r>
      <w:r>
        <w:t>самобытности,</w:t>
      </w:r>
      <w:r>
        <w:rPr>
          <w:spacing w:val="-1"/>
        </w:rPr>
        <w:t xml:space="preserve"> </w:t>
      </w:r>
      <w:r>
        <w:t>уникальности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неповторимости;</w:t>
      </w:r>
    </w:p>
    <w:p w14:paraId="717F81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образования;</w:t>
      </w:r>
    </w:p>
    <w:p w14:paraId="43A52E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обучающимися с ограниченными возможностями здоровья (далее – обучающиеся с ОВЗ);</w:t>
      </w:r>
    </w:p>
    <w:p w14:paraId="32F23E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обеспечение</w:t>
      </w:r>
      <w:r>
        <w:rPr>
          <w:spacing w:val="-7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rPr>
          <w:spacing w:val="-2"/>
        </w:rPr>
        <w:t>образования;</w:t>
      </w:r>
    </w:p>
    <w:p w14:paraId="1248EC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проявивших</w:t>
      </w:r>
      <w:r>
        <w:rPr>
          <w:spacing w:val="-2"/>
        </w:rPr>
        <w:t xml:space="preserve"> </w:t>
      </w:r>
      <w:r>
        <w:t>выдающиеся способности, через систему клубов, секций, студий</w:t>
      </w:r>
    </w:p>
    <w:p w14:paraId="129325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321FF2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научно-технического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 проектно-исследовательской деятельности;</w:t>
      </w:r>
    </w:p>
    <w:p w14:paraId="0E9BEF8A" w14:textId="117864F4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участие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представителей),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 xml:space="preserve">в проектировании и развитии социальной среды </w:t>
      </w:r>
      <w:proofErr w:type="gramStart"/>
      <w:r w:rsidR="006938A9">
        <w:t>школа</w:t>
      </w:r>
      <w:r>
        <w:t xml:space="preserve"> .</w:t>
      </w:r>
      <w:proofErr w:type="gramEnd"/>
    </w:p>
    <w:p w14:paraId="0F414685" w14:textId="77777777" w:rsidR="00A22A88" w:rsidRDefault="00C246AA" w:rsidP="000E3A2B">
      <w:pPr>
        <w:pStyle w:val="a4"/>
        <w:numPr>
          <w:ilvl w:val="1"/>
          <w:numId w:val="8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принципы:</w:t>
      </w:r>
    </w:p>
    <w:p w14:paraId="563B176F" w14:textId="77777777" w:rsidR="00A22A88" w:rsidRDefault="00C246AA" w:rsidP="000E3A2B">
      <w:pPr>
        <w:pStyle w:val="a4"/>
        <w:numPr>
          <w:ilvl w:val="0"/>
          <w:numId w:val="79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НОО: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предъявляемых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</w:t>
      </w:r>
    </w:p>
    <w:p w14:paraId="33FEE3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образования;</w:t>
      </w:r>
    </w:p>
    <w:p w14:paraId="5460031B" w14:textId="77777777" w:rsidR="00A22A88" w:rsidRDefault="00C246AA" w:rsidP="000E3A2B">
      <w:pPr>
        <w:pStyle w:val="a4"/>
        <w:numPr>
          <w:ilvl w:val="0"/>
          <w:numId w:val="79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</w:p>
    <w:p w14:paraId="026417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организации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характеризует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 языков народов Российской Федерации</w:t>
      </w:r>
    </w:p>
    <w:p w14:paraId="54DCB0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планах,</w:t>
      </w:r>
      <w:r>
        <w:rPr>
          <w:spacing w:val="-4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 xml:space="preserve">внеурочной </w:t>
      </w:r>
      <w:r>
        <w:rPr>
          <w:spacing w:val="-2"/>
        </w:rPr>
        <w:t>деятельности;</w:t>
      </w:r>
    </w:p>
    <w:p w14:paraId="7AD97C82" w14:textId="54CAE58E" w:rsidR="00A22A88" w:rsidRDefault="00C246AA" w:rsidP="000E3A2B">
      <w:pPr>
        <w:pStyle w:val="a4"/>
        <w:numPr>
          <w:ilvl w:val="0"/>
          <w:numId w:val="79"/>
        </w:numPr>
        <w:tabs>
          <w:tab w:val="left" w:pos="1249"/>
          <w:tab w:val="left" w:pos="1276"/>
        </w:tabs>
        <w:spacing w:before="0"/>
        <w:ind w:left="0" w:firstLine="567"/>
        <w:jc w:val="both"/>
      </w:pPr>
      <w:r>
        <w:rPr>
          <w:sz w:val="24"/>
        </w:rPr>
        <w:t>принцип учёта ведущей деятельности обучающегося: программа обеспечивает конструирование</w:t>
      </w:r>
      <w:r w:rsidRPr="000E3A2B"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 w:rsidRPr="000E3A2B"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 w:rsidRPr="000E3A2B">
        <w:rPr>
          <w:spacing w:val="-7"/>
          <w:sz w:val="24"/>
        </w:rPr>
        <w:t xml:space="preserve"> </w:t>
      </w:r>
      <w:r>
        <w:rPr>
          <w:sz w:val="24"/>
        </w:rPr>
        <w:t>в</w:t>
      </w:r>
      <w:r w:rsidRPr="000E3A2B">
        <w:rPr>
          <w:spacing w:val="-7"/>
          <w:sz w:val="24"/>
        </w:rPr>
        <w:t xml:space="preserve"> </w:t>
      </w:r>
      <w:r>
        <w:rPr>
          <w:sz w:val="24"/>
        </w:rPr>
        <w:t>структуре</w:t>
      </w:r>
      <w:r w:rsidRPr="000E3A2B"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 w:rsidRPr="000E3A2B"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 w:rsidRPr="000E3A2B">
        <w:rPr>
          <w:spacing w:val="-6"/>
          <w:sz w:val="24"/>
        </w:rPr>
        <w:t xml:space="preserve"> </w:t>
      </w:r>
      <w:r>
        <w:rPr>
          <w:sz w:val="24"/>
        </w:rPr>
        <w:t>предусматривает</w:t>
      </w:r>
      <w:r w:rsidR="000E3A2B">
        <w:rPr>
          <w:sz w:val="24"/>
        </w:rPr>
        <w:t xml:space="preserve"> </w:t>
      </w:r>
      <w:r>
        <w:t>механизмы</w:t>
      </w:r>
      <w:r w:rsidRPr="000E3A2B">
        <w:rPr>
          <w:spacing w:val="-6"/>
        </w:rPr>
        <w:t xml:space="preserve"> </w:t>
      </w:r>
      <w:r>
        <w:t>формирования</w:t>
      </w:r>
      <w:r w:rsidRPr="000E3A2B">
        <w:rPr>
          <w:spacing w:val="-6"/>
        </w:rPr>
        <w:t xml:space="preserve"> </w:t>
      </w:r>
      <w:r>
        <w:t>всех</w:t>
      </w:r>
      <w:r w:rsidRPr="000E3A2B">
        <w:rPr>
          <w:spacing w:val="-4"/>
        </w:rPr>
        <w:t xml:space="preserve"> </w:t>
      </w:r>
      <w:r>
        <w:t>компонентов</w:t>
      </w:r>
      <w:r w:rsidRPr="000E3A2B">
        <w:rPr>
          <w:spacing w:val="-5"/>
        </w:rPr>
        <w:t xml:space="preserve"> </w:t>
      </w:r>
      <w:r>
        <w:t>учебной</w:t>
      </w:r>
      <w:r w:rsidRPr="000E3A2B">
        <w:rPr>
          <w:spacing w:val="-6"/>
        </w:rPr>
        <w:t xml:space="preserve"> </w:t>
      </w:r>
      <w:r>
        <w:t>деятельности</w:t>
      </w:r>
      <w:r w:rsidRPr="000E3A2B">
        <w:rPr>
          <w:spacing w:val="-6"/>
        </w:rPr>
        <w:t xml:space="preserve"> </w:t>
      </w:r>
      <w:r>
        <w:t>(мотив,</w:t>
      </w:r>
      <w:r w:rsidRPr="000E3A2B">
        <w:rPr>
          <w:spacing w:val="-6"/>
        </w:rPr>
        <w:t xml:space="preserve"> </w:t>
      </w:r>
      <w:r>
        <w:t>цель,</w:t>
      </w:r>
      <w:r w:rsidRPr="000E3A2B">
        <w:rPr>
          <w:spacing w:val="-4"/>
        </w:rPr>
        <w:t xml:space="preserve"> </w:t>
      </w:r>
      <w:r>
        <w:t>учебная задача, учебные операции, контроль</w:t>
      </w:r>
    </w:p>
    <w:p w14:paraId="048A86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самоконтроль);</w:t>
      </w:r>
    </w:p>
    <w:p w14:paraId="5166398A" w14:textId="77777777" w:rsidR="00A22A88" w:rsidRDefault="00C246AA" w:rsidP="000E3A2B">
      <w:pPr>
        <w:pStyle w:val="a4"/>
        <w:numPr>
          <w:ilvl w:val="0"/>
          <w:numId w:val="79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 и 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 особыми способностями, потребностями и интересами</w:t>
      </w:r>
    </w:p>
    <w:p w14:paraId="59BA33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rPr>
          <w:spacing w:val="-2"/>
        </w:rPr>
        <w:t>обучающегося;</w:t>
      </w:r>
    </w:p>
    <w:p w14:paraId="57439F54" w14:textId="77777777" w:rsidR="00A22A88" w:rsidRDefault="00C246AA" w:rsidP="000E3A2B">
      <w:pPr>
        <w:pStyle w:val="a4"/>
        <w:numPr>
          <w:ilvl w:val="0"/>
          <w:numId w:val="79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в формировании знаний, умений и способов деятельности,</w:t>
      </w:r>
    </w:p>
    <w:p w14:paraId="58443D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успешную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программам основного общего образования, единые подходы между их обучением</w:t>
      </w:r>
    </w:p>
    <w:p w14:paraId="4D0849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уровнях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образования;</w:t>
      </w:r>
    </w:p>
    <w:p w14:paraId="51F860E8" w14:textId="77777777" w:rsidR="00A22A88" w:rsidRDefault="00C246AA" w:rsidP="000E3A2B">
      <w:pPr>
        <w:pStyle w:val="a4"/>
        <w:numPr>
          <w:ilvl w:val="0"/>
          <w:numId w:val="79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 внеурочной деятельности, разработку мероприятий, направленных на обогащение знаний,</w:t>
      </w:r>
    </w:p>
    <w:p w14:paraId="40AA80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6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нравственно-ценностного отношения к действительности;</w:t>
      </w:r>
    </w:p>
    <w:p w14:paraId="68227804" w14:textId="77777777" w:rsidR="00A22A88" w:rsidRDefault="00C246AA" w:rsidP="000E3A2B">
      <w:pPr>
        <w:pStyle w:val="a4"/>
        <w:numPr>
          <w:ilvl w:val="0"/>
          <w:numId w:val="79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психическому здоровью обучающихся, приоритет использования здоровьесберегающих 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внеурочных</w:t>
      </w:r>
    </w:p>
    <w:p w14:paraId="0D632E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мероприятий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7"/>
        </w:rPr>
        <w:t xml:space="preserve"> </w:t>
      </w:r>
      <w:r>
        <w:t>требованиям,</w:t>
      </w:r>
      <w:r>
        <w:rPr>
          <w:spacing w:val="-7"/>
        </w:rPr>
        <w:t xml:space="preserve"> </w:t>
      </w:r>
      <w:r>
        <w:t>предусмотренным</w:t>
      </w:r>
      <w:r>
        <w:rPr>
          <w:spacing w:val="-8"/>
        </w:rPr>
        <w:t xml:space="preserve"> </w:t>
      </w:r>
      <w:r>
        <w:t>санитарными</w:t>
      </w:r>
      <w:r>
        <w:rPr>
          <w:spacing w:val="-7"/>
        </w:rPr>
        <w:t xml:space="preserve"> </w:t>
      </w:r>
      <w:r>
        <w:t>правилами и нормами</w:t>
      </w:r>
    </w:p>
    <w:p w14:paraId="30EAD1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утверждёнными постановлением Главного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санитарного</w:t>
      </w:r>
      <w:r>
        <w:rPr>
          <w:spacing w:val="-3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(зарегистрировано Министерством юстиции Российской Федерации 29 января 2021 г.,</w:t>
      </w:r>
    </w:p>
    <w:p w14:paraId="3B83B7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регистрационный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2"/>
        </w:rPr>
        <w:t>62296),</w:t>
      </w:r>
    </w:p>
    <w:p w14:paraId="47116A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изменениями, внесенными постановлением Главного государственного санитарного врача Российской Федерации от 30 декабря 2022 г. № 24 (зарегистрирован Министерством юстиции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72558),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марта</w:t>
      </w:r>
    </w:p>
    <w:p w14:paraId="02220F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2027 </w:t>
      </w:r>
      <w:r>
        <w:rPr>
          <w:spacing w:val="-5"/>
        </w:rPr>
        <w:t>г.</w:t>
      </w:r>
    </w:p>
    <w:p w14:paraId="6FABC2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Гигиенические</w:t>
      </w:r>
      <w:r>
        <w:rPr>
          <w:spacing w:val="-5"/>
        </w:rPr>
        <w:t xml:space="preserve"> </w:t>
      </w:r>
      <w:r>
        <w:t>нормативы),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санитарными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2.4.3648-20 «Санитарно- эпидемиологические требования к организациям воспитания</w:t>
      </w:r>
    </w:p>
    <w:p w14:paraId="2B3F5A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обучения, отдыха и оздоровления детей и молодежи», утверждёнными постановлением Главного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санитарного</w:t>
      </w:r>
      <w:r>
        <w:rPr>
          <w:spacing w:val="-4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 28 (зарегистрировано Министерством юстиции Российской Федерации 18 декабря 2020 г.,</w:t>
      </w:r>
    </w:p>
    <w:p w14:paraId="3875C2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регистрационный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61573),</w:t>
      </w:r>
      <w:r>
        <w:rPr>
          <w:spacing w:val="-4"/>
        </w:rPr>
        <w:t xml:space="preserve"> </w:t>
      </w:r>
      <w:r>
        <w:t>действующими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2027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(далее –</w:t>
      </w:r>
      <w:r>
        <w:rPr>
          <w:spacing w:val="-4"/>
        </w:rPr>
        <w:t xml:space="preserve"> </w:t>
      </w:r>
      <w:r>
        <w:t>Санитарно- эпидемиологические требования).</w:t>
      </w:r>
    </w:p>
    <w:p w14:paraId="18C22116" w14:textId="77777777" w:rsidR="00A22A88" w:rsidRDefault="00C246AA" w:rsidP="000E3A2B">
      <w:pPr>
        <w:pStyle w:val="a4"/>
        <w:numPr>
          <w:ilvl w:val="1"/>
          <w:numId w:val="8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ФОП НОО учитывает возрастные и психологические особенности обучающихся. 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 аудиторной работы обучающихся за четыре учебных года</w:t>
      </w:r>
    </w:p>
    <w:p w14:paraId="6A7BF9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2954</w:t>
      </w:r>
      <w:r>
        <w:rPr>
          <w:spacing w:val="-4"/>
        </w:rPr>
        <w:t xml:space="preserve"> </w:t>
      </w:r>
      <w:r>
        <w:t>академических</w:t>
      </w:r>
      <w:r>
        <w:rPr>
          <w:spacing w:val="-2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3345</w:t>
      </w:r>
      <w:r>
        <w:rPr>
          <w:spacing w:val="-4"/>
        </w:rPr>
        <w:t xml:space="preserve"> </w:t>
      </w:r>
      <w:r>
        <w:t>академических</w:t>
      </w:r>
      <w:r>
        <w:rPr>
          <w:spacing w:val="-2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 соответствии с требованиями к организации образовательного процесса</w:t>
      </w:r>
    </w:p>
    <w:p w14:paraId="31189E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5-дневной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6-дневной)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неделе,</w:t>
      </w:r>
      <w:r>
        <w:rPr>
          <w:spacing w:val="-5"/>
        </w:rPr>
        <w:t xml:space="preserve"> </w:t>
      </w:r>
      <w:r>
        <w:t>предусмотренными Гигиеническими нормативами и Санитарно-эпидемиологическими требованиями.</w:t>
      </w:r>
    </w:p>
    <w:p w14:paraId="7439C16D" w14:textId="77777777" w:rsidR="00A22A88" w:rsidRDefault="00C246AA" w:rsidP="000E3A2B">
      <w:pPr>
        <w:pStyle w:val="a4"/>
        <w:numPr>
          <w:ilvl w:val="1"/>
          <w:numId w:val="8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</w:t>
      </w:r>
    </w:p>
    <w:p w14:paraId="66BE5F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для ускоренного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осваиваемой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 в порядке, установленном локальными нормативными актами образовательной</w:t>
      </w:r>
    </w:p>
    <w:p w14:paraId="3055D6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организации.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rPr>
          <w:spacing w:val="-5"/>
        </w:rPr>
        <w:t>для</w:t>
      </w:r>
    </w:p>
    <w:p w14:paraId="680389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ускоренного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дневной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нагрузки,</w:t>
      </w:r>
      <w:r>
        <w:rPr>
          <w:spacing w:val="-5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внеурочных мероприятий, расписание занятий, объём домашних заданий должны</w:t>
      </w:r>
    </w:p>
    <w:p w14:paraId="6AB8F6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соответствовать</w:t>
      </w:r>
      <w:r>
        <w:rPr>
          <w:spacing w:val="-9"/>
        </w:rPr>
        <w:t xml:space="preserve"> </w:t>
      </w:r>
      <w:r>
        <w:t>требованиям,</w:t>
      </w:r>
      <w:r>
        <w:rPr>
          <w:spacing w:val="-9"/>
        </w:rPr>
        <w:t xml:space="preserve"> </w:t>
      </w:r>
      <w:r>
        <w:t>предусмотренным</w:t>
      </w:r>
      <w:r>
        <w:rPr>
          <w:spacing w:val="-11"/>
        </w:rPr>
        <w:t xml:space="preserve"> </w:t>
      </w:r>
      <w:r>
        <w:t>Гигиеническими</w:t>
      </w:r>
      <w:r>
        <w:rPr>
          <w:spacing w:val="-11"/>
        </w:rPr>
        <w:t xml:space="preserve"> </w:t>
      </w:r>
      <w:r>
        <w:t>нормативами и Санитарно-эпидемиологическими требованиями.</w:t>
      </w:r>
    </w:p>
    <w:p w14:paraId="54D06896" w14:textId="77777777" w:rsidR="00A22A88" w:rsidRDefault="00C246AA" w:rsidP="000E3A2B">
      <w:pPr>
        <w:pStyle w:val="2"/>
        <w:numPr>
          <w:ilvl w:val="1"/>
          <w:numId w:val="83"/>
        </w:numPr>
        <w:tabs>
          <w:tab w:val="left" w:pos="1276"/>
          <w:tab w:val="left" w:pos="3459"/>
        </w:tabs>
        <w:ind w:left="0" w:firstLine="567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НОО.</w:t>
      </w:r>
    </w:p>
    <w:p w14:paraId="5A4926AC" w14:textId="77777777" w:rsidR="00A22A88" w:rsidRDefault="00C246AA" w:rsidP="000E3A2B">
      <w:pPr>
        <w:pStyle w:val="a4"/>
        <w:numPr>
          <w:ilvl w:val="1"/>
          <w:numId w:val="7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целям начального общего образования, представленным</w:t>
      </w:r>
    </w:p>
    <w:p w14:paraId="435D68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 xml:space="preserve">достижений </w:t>
      </w:r>
      <w:r>
        <w:rPr>
          <w:spacing w:val="-2"/>
        </w:rPr>
        <w:t>обучающегося.</w:t>
      </w:r>
    </w:p>
    <w:p w14:paraId="7186A185" w14:textId="01D3E3CA" w:rsidR="00A22A88" w:rsidRDefault="00C246AA" w:rsidP="000E3A2B">
      <w:pPr>
        <w:pStyle w:val="a4"/>
        <w:numPr>
          <w:ilvl w:val="1"/>
          <w:numId w:val="7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воспитательной деятельности </w:t>
      </w:r>
      <w:r w:rsidR="006938A9">
        <w:rPr>
          <w:sz w:val="24"/>
        </w:rPr>
        <w:t>школа</w:t>
      </w:r>
    </w:p>
    <w:p w14:paraId="54EF6D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духовно-нравственными ценностями, принятыми в обществе правилами и нормами поведения и способствуют процессам самопознания, самовоспитания</w:t>
      </w:r>
    </w:p>
    <w:p w14:paraId="003EBC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rPr>
          <w:spacing w:val="-2"/>
        </w:rPr>
        <w:t>личности.</w:t>
      </w:r>
    </w:p>
    <w:p w14:paraId="01C56C88" w14:textId="77777777" w:rsidR="00A22A88" w:rsidRDefault="00C246AA" w:rsidP="000E3A2B">
      <w:pPr>
        <w:pStyle w:val="a4"/>
        <w:numPr>
          <w:ilvl w:val="1"/>
          <w:numId w:val="7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действий, которые обеспечивают</w:t>
      </w:r>
    </w:p>
    <w:p w14:paraId="0DE145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успешность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предметов,</w:t>
      </w:r>
    </w:p>
    <w:p w14:paraId="1639A1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саморазвитию.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освоения содержания программы начального общего образования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знания, как в типовых, так и в новых,</w:t>
      </w:r>
    </w:p>
    <w:p w14:paraId="3BF750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нестандартных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ситуациях.</w:t>
      </w:r>
    </w:p>
    <w:p w14:paraId="19E7E30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1BBF209" w14:textId="77777777" w:rsidR="00A22A88" w:rsidRDefault="00C246AA" w:rsidP="000E3A2B">
      <w:pPr>
        <w:pStyle w:val="2"/>
        <w:numPr>
          <w:ilvl w:val="1"/>
          <w:numId w:val="83"/>
        </w:numPr>
        <w:tabs>
          <w:tab w:val="left" w:pos="1276"/>
          <w:tab w:val="left" w:pos="2515"/>
          <w:tab w:val="left" w:pos="5322"/>
        </w:tabs>
        <w:ind w:left="0" w:firstLine="567"/>
        <w:jc w:val="both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 ФОП НОО.</w:t>
      </w:r>
    </w:p>
    <w:p w14:paraId="7240FC96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</w:t>
      </w:r>
    </w:p>
    <w:p w14:paraId="422704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образом,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результатам обучающихся и средствам оценки</w:t>
      </w:r>
    </w:p>
    <w:p w14:paraId="6DF68F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1"/>
        </w:rPr>
        <w:t xml:space="preserve"> </w:t>
      </w:r>
      <w:r>
        <w:rPr>
          <w:spacing w:val="-2"/>
        </w:rPr>
        <w:t>достижения.</w:t>
      </w:r>
    </w:p>
    <w:p w14:paraId="26E4B526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является частью системы оценки и управления качеством образования</w:t>
      </w:r>
    </w:p>
    <w:p w14:paraId="2F063890" w14:textId="15A23BB2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 w:rsidR="006938A9"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служит</w:t>
      </w:r>
      <w:r>
        <w:rPr>
          <w:spacing w:val="-5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соответствующего локального акта.</w:t>
      </w:r>
    </w:p>
    <w:p w14:paraId="1CB4CA46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-2"/>
          <w:sz w:val="24"/>
        </w:rPr>
        <w:t xml:space="preserve"> единства</w:t>
      </w:r>
    </w:p>
    <w:p w14:paraId="5EC0B0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всей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2"/>
        </w:rPr>
        <w:t xml:space="preserve"> непрерывного</w:t>
      </w:r>
    </w:p>
    <w:p w14:paraId="38920AD5" w14:textId="35E65BB5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образования.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функциями</w:t>
      </w:r>
      <w:r>
        <w:rPr>
          <w:spacing w:val="-4"/>
        </w:rPr>
        <w:t xml:space="preserve"> </w:t>
      </w:r>
      <w:r>
        <w:t>являются:</w:t>
      </w:r>
      <w:r>
        <w:rPr>
          <w:spacing w:val="-5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на</w:t>
      </w:r>
      <w:r w:rsidR="000E3A2B">
        <w:rPr>
          <w:spacing w:val="-5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НОО</w:t>
      </w:r>
    </w:p>
    <w:p w14:paraId="55B66B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-8"/>
        </w:rPr>
        <w:t xml:space="preserve"> </w:t>
      </w:r>
      <w:r>
        <w:t>позволяющей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управление образовательным процессом.</w:t>
      </w:r>
    </w:p>
    <w:p w14:paraId="52381A4A" w14:textId="169DF49E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деятельности в </w:t>
      </w:r>
      <w:r w:rsidR="006938A9">
        <w:rPr>
          <w:sz w:val="24"/>
        </w:rPr>
        <w:t>школа</w:t>
      </w:r>
      <w:r>
        <w:rPr>
          <w:sz w:val="24"/>
        </w:rPr>
        <w:t xml:space="preserve"> являются:</w:t>
      </w:r>
    </w:p>
    <w:p w14:paraId="4D5572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мониторинговых</w:t>
      </w:r>
      <w:r>
        <w:rPr>
          <w:spacing w:val="-8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муниципального,</w:t>
      </w:r>
      <w:r>
        <w:rPr>
          <w:spacing w:val="-9"/>
        </w:rPr>
        <w:t xml:space="preserve"> </w:t>
      </w:r>
      <w:r>
        <w:t>регионального и федерального уровней;</w:t>
      </w:r>
    </w:p>
    <w:p w14:paraId="62094A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 как основа аттестационных процедур;</w:t>
      </w:r>
    </w:p>
    <w:p w14:paraId="1971DA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 как основа аккредитационных процедур.</w:t>
      </w:r>
    </w:p>
    <w:p w14:paraId="3FDC3AFC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содержательной</w:t>
      </w:r>
    </w:p>
    <w:p w14:paraId="7ECFA4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критериальной</w:t>
      </w:r>
      <w:r>
        <w:rPr>
          <w:spacing w:val="-4"/>
        </w:rPr>
        <w:t xml:space="preserve"> </w:t>
      </w:r>
      <w:r>
        <w:t>базой</w:t>
      </w:r>
      <w:r>
        <w:rPr>
          <w:spacing w:val="-4"/>
        </w:rPr>
        <w:t xml:space="preserve"> </w:t>
      </w:r>
      <w:r>
        <w:t>выступают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конкретизируются</w:t>
      </w:r>
      <w:r>
        <w:rPr>
          <w:spacing w:val="-4"/>
        </w:rPr>
        <w:t xml:space="preserve"> </w:t>
      </w:r>
      <w:r>
        <w:t>в планируемых результатах освоения обучающимися ФОП НОО.</w:t>
      </w:r>
    </w:p>
    <w:p w14:paraId="7EF00CFF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оценки.</w:t>
      </w:r>
    </w:p>
    <w:p w14:paraId="5A2F9C21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6F8583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стартовую</w:t>
      </w:r>
      <w:r>
        <w:rPr>
          <w:spacing w:val="-8"/>
        </w:rPr>
        <w:t xml:space="preserve"> </w:t>
      </w:r>
      <w:r>
        <w:rPr>
          <w:spacing w:val="-2"/>
        </w:rPr>
        <w:t>диагностику;</w:t>
      </w:r>
    </w:p>
    <w:p w14:paraId="701EBC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текущую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тематическую</w:t>
      </w:r>
      <w:r>
        <w:rPr>
          <w:spacing w:val="-12"/>
        </w:rPr>
        <w:t xml:space="preserve"> </w:t>
      </w:r>
      <w:r>
        <w:t>оценки; итоговую оценку;</w:t>
      </w:r>
    </w:p>
    <w:p w14:paraId="664554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промежуточную аттестацию; психолого-педагогическое</w:t>
      </w:r>
      <w:r>
        <w:rPr>
          <w:spacing w:val="-15"/>
        </w:rPr>
        <w:t xml:space="preserve"> </w:t>
      </w:r>
      <w:r>
        <w:t>наблюдение;</w:t>
      </w:r>
    </w:p>
    <w:p w14:paraId="0CDA13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rPr>
          <w:spacing w:val="-2"/>
        </w:rPr>
        <w:t>обучающихся.</w:t>
      </w:r>
    </w:p>
    <w:p w14:paraId="2517BD78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1ACC6F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независимую</w:t>
      </w:r>
      <w:r>
        <w:rPr>
          <w:spacing w:val="-7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обучающихся14; итоговую аттестацию.15</w:t>
      </w:r>
    </w:p>
    <w:p w14:paraId="2FE2139B" w14:textId="48DF1645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 w:rsidR="006938A9"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2"/>
          <w:sz w:val="24"/>
        </w:rPr>
        <w:t xml:space="preserve"> системно-</w:t>
      </w:r>
    </w:p>
    <w:p w14:paraId="0F16DE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деятельностный,</w:t>
      </w:r>
      <w:r>
        <w:rPr>
          <w:spacing w:val="-5"/>
        </w:rPr>
        <w:t xml:space="preserve"> </w:t>
      </w:r>
      <w:r>
        <w:t>уровневый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комплексный</w:t>
      </w:r>
      <w:r>
        <w:rPr>
          <w:spacing w:val="-6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достижений.</w:t>
      </w:r>
    </w:p>
    <w:p w14:paraId="7B6963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3DC1B9C1" wp14:editId="4C000751">
                <wp:simplePos x="0" y="0"/>
                <wp:positionH relativeFrom="page">
                  <wp:posOffset>719327</wp:posOffset>
                </wp:positionH>
                <wp:positionV relativeFrom="paragraph">
                  <wp:posOffset>201868</wp:posOffset>
                </wp:positionV>
                <wp:extent cx="1829435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1AF8D" id="Graphic 7" o:spid="_x0000_s1026" style="position:absolute;margin-left:56.65pt;margin-top:15.9pt;width:144.05pt;height:.75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1F9D43" w14:textId="77777777" w:rsidR="00A22A88" w:rsidRDefault="00C246AA" w:rsidP="000E3A2B">
      <w:pPr>
        <w:pStyle w:val="a4"/>
        <w:numPr>
          <w:ilvl w:val="0"/>
          <w:numId w:val="81"/>
        </w:numPr>
        <w:tabs>
          <w:tab w:val="left" w:pos="1276"/>
        </w:tabs>
        <w:spacing w:before="0"/>
        <w:ind w:left="0" w:firstLine="567"/>
        <w:jc w:val="both"/>
        <w:rPr>
          <w:rFonts w:ascii="Calibri" w:hAnsi="Calibri"/>
        </w:rPr>
      </w:pPr>
      <w:r>
        <w:rPr>
          <w:rFonts w:ascii="Calibri" w:hAnsi="Calibri"/>
        </w:rPr>
        <w:t>Статья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95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Федерального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закона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декабря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2012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273-ФЗ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«Об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образовании 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 xml:space="preserve">Российской </w:t>
      </w:r>
      <w:r>
        <w:rPr>
          <w:rFonts w:ascii="Calibri" w:hAnsi="Calibri"/>
          <w:spacing w:val="-2"/>
        </w:rPr>
        <w:t>Федерации».</w:t>
      </w:r>
    </w:p>
    <w:p w14:paraId="5ED0756E" w14:textId="77777777" w:rsidR="000E3A2B" w:rsidRPr="000E3A2B" w:rsidRDefault="00C246AA" w:rsidP="000E3A2B">
      <w:pPr>
        <w:pStyle w:val="a4"/>
        <w:numPr>
          <w:ilvl w:val="1"/>
          <w:numId w:val="77"/>
        </w:numPr>
        <w:tabs>
          <w:tab w:val="left" w:pos="1276"/>
        </w:tabs>
        <w:spacing w:before="0"/>
        <w:ind w:left="0" w:firstLine="567"/>
        <w:jc w:val="both"/>
        <w:rPr>
          <w:sz w:val="24"/>
        </w:rPr>
      </w:pPr>
      <w:r w:rsidRPr="000E3A2B">
        <w:rPr>
          <w:rFonts w:ascii="Calibri" w:hAnsi="Calibri"/>
        </w:rPr>
        <w:t>Статья</w:t>
      </w:r>
      <w:r w:rsidRPr="000E3A2B">
        <w:rPr>
          <w:rFonts w:ascii="Calibri" w:hAnsi="Calibri"/>
          <w:spacing w:val="-4"/>
        </w:rPr>
        <w:t xml:space="preserve"> </w:t>
      </w:r>
      <w:r w:rsidRPr="000E3A2B">
        <w:rPr>
          <w:rFonts w:ascii="Calibri" w:hAnsi="Calibri"/>
        </w:rPr>
        <w:t>59</w:t>
      </w:r>
      <w:r w:rsidRPr="000E3A2B">
        <w:rPr>
          <w:rFonts w:ascii="Calibri" w:hAnsi="Calibri"/>
          <w:spacing w:val="-4"/>
        </w:rPr>
        <w:t xml:space="preserve"> </w:t>
      </w:r>
      <w:r w:rsidRPr="000E3A2B">
        <w:rPr>
          <w:rFonts w:ascii="Calibri" w:hAnsi="Calibri"/>
        </w:rPr>
        <w:t>Федерального</w:t>
      </w:r>
      <w:r w:rsidRPr="000E3A2B">
        <w:rPr>
          <w:rFonts w:ascii="Calibri" w:hAnsi="Calibri"/>
          <w:spacing w:val="-3"/>
        </w:rPr>
        <w:t xml:space="preserve"> </w:t>
      </w:r>
      <w:r w:rsidRPr="000E3A2B">
        <w:rPr>
          <w:rFonts w:ascii="Calibri" w:hAnsi="Calibri"/>
        </w:rPr>
        <w:t>закона</w:t>
      </w:r>
      <w:r w:rsidRPr="000E3A2B">
        <w:rPr>
          <w:rFonts w:ascii="Calibri" w:hAnsi="Calibri"/>
          <w:spacing w:val="-2"/>
        </w:rPr>
        <w:t xml:space="preserve"> </w:t>
      </w:r>
      <w:r w:rsidRPr="000E3A2B">
        <w:rPr>
          <w:rFonts w:ascii="Calibri" w:hAnsi="Calibri"/>
        </w:rPr>
        <w:t>от</w:t>
      </w:r>
      <w:r w:rsidRPr="000E3A2B">
        <w:rPr>
          <w:rFonts w:ascii="Calibri" w:hAnsi="Calibri"/>
          <w:spacing w:val="-4"/>
        </w:rPr>
        <w:t xml:space="preserve"> </w:t>
      </w:r>
      <w:r w:rsidRPr="000E3A2B">
        <w:rPr>
          <w:rFonts w:ascii="Calibri" w:hAnsi="Calibri"/>
        </w:rPr>
        <w:t>29</w:t>
      </w:r>
      <w:r w:rsidRPr="000E3A2B">
        <w:rPr>
          <w:rFonts w:ascii="Calibri" w:hAnsi="Calibri"/>
          <w:spacing w:val="-4"/>
        </w:rPr>
        <w:t xml:space="preserve"> </w:t>
      </w:r>
      <w:r w:rsidRPr="000E3A2B">
        <w:rPr>
          <w:rFonts w:ascii="Calibri" w:hAnsi="Calibri"/>
        </w:rPr>
        <w:t>декабря</w:t>
      </w:r>
      <w:r w:rsidRPr="000E3A2B">
        <w:rPr>
          <w:rFonts w:ascii="Calibri" w:hAnsi="Calibri"/>
          <w:spacing w:val="-4"/>
        </w:rPr>
        <w:t xml:space="preserve"> </w:t>
      </w:r>
      <w:r w:rsidRPr="000E3A2B">
        <w:rPr>
          <w:rFonts w:ascii="Calibri" w:hAnsi="Calibri"/>
        </w:rPr>
        <w:t>2012</w:t>
      </w:r>
      <w:r w:rsidRPr="000E3A2B">
        <w:rPr>
          <w:rFonts w:ascii="Calibri" w:hAnsi="Calibri"/>
          <w:spacing w:val="-2"/>
        </w:rPr>
        <w:t xml:space="preserve"> </w:t>
      </w:r>
      <w:r w:rsidRPr="000E3A2B">
        <w:rPr>
          <w:rFonts w:ascii="Calibri" w:hAnsi="Calibri"/>
        </w:rPr>
        <w:t>г.</w:t>
      </w:r>
      <w:r w:rsidRPr="000E3A2B">
        <w:rPr>
          <w:rFonts w:ascii="Calibri" w:hAnsi="Calibri"/>
          <w:spacing w:val="-2"/>
        </w:rPr>
        <w:t xml:space="preserve"> </w:t>
      </w:r>
      <w:r w:rsidRPr="000E3A2B">
        <w:rPr>
          <w:rFonts w:ascii="Calibri" w:hAnsi="Calibri"/>
        </w:rPr>
        <w:t>№</w:t>
      </w:r>
      <w:r w:rsidRPr="000E3A2B">
        <w:rPr>
          <w:rFonts w:ascii="Calibri" w:hAnsi="Calibri"/>
          <w:spacing w:val="-5"/>
        </w:rPr>
        <w:t xml:space="preserve"> </w:t>
      </w:r>
      <w:r w:rsidRPr="000E3A2B">
        <w:rPr>
          <w:rFonts w:ascii="Calibri" w:hAnsi="Calibri"/>
        </w:rPr>
        <w:t>273-ФЗ</w:t>
      </w:r>
      <w:r w:rsidRPr="000E3A2B">
        <w:rPr>
          <w:rFonts w:ascii="Calibri" w:hAnsi="Calibri"/>
          <w:spacing w:val="-2"/>
        </w:rPr>
        <w:t xml:space="preserve"> </w:t>
      </w:r>
      <w:r w:rsidRPr="000E3A2B">
        <w:rPr>
          <w:rFonts w:ascii="Calibri" w:hAnsi="Calibri"/>
        </w:rPr>
        <w:t>«Об</w:t>
      </w:r>
      <w:r w:rsidRPr="000E3A2B">
        <w:rPr>
          <w:rFonts w:ascii="Calibri" w:hAnsi="Calibri"/>
          <w:spacing w:val="-2"/>
        </w:rPr>
        <w:t xml:space="preserve"> </w:t>
      </w:r>
      <w:r w:rsidRPr="000E3A2B">
        <w:rPr>
          <w:rFonts w:ascii="Calibri" w:hAnsi="Calibri"/>
        </w:rPr>
        <w:t>образовании в Российской Федерации».</w:t>
      </w:r>
    </w:p>
    <w:p w14:paraId="066178A2" w14:textId="4A0FE4FC" w:rsidR="00A22A88" w:rsidRPr="000E3A2B" w:rsidRDefault="00C246AA" w:rsidP="000E3A2B">
      <w:pPr>
        <w:pStyle w:val="a4"/>
        <w:numPr>
          <w:ilvl w:val="1"/>
          <w:numId w:val="77"/>
        </w:numPr>
        <w:tabs>
          <w:tab w:val="left" w:pos="1276"/>
        </w:tabs>
        <w:spacing w:before="0"/>
        <w:ind w:left="0" w:firstLine="567"/>
        <w:jc w:val="both"/>
        <w:rPr>
          <w:sz w:val="24"/>
        </w:rPr>
      </w:pPr>
      <w:r w:rsidRPr="000E3A2B">
        <w:rPr>
          <w:sz w:val="24"/>
        </w:rPr>
        <w:t>Системно-деятельностный</w:t>
      </w:r>
      <w:r w:rsidRPr="000E3A2B">
        <w:rPr>
          <w:spacing w:val="-7"/>
          <w:sz w:val="24"/>
        </w:rPr>
        <w:t xml:space="preserve"> </w:t>
      </w:r>
      <w:r w:rsidRPr="000E3A2B">
        <w:rPr>
          <w:sz w:val="24"/>
        </w:rPr>
        <w:t>подход</w:t>
      </w:r>
      <w:r w:rsidRPr="000E3A2B">
        <w:rPr>
          <w:spacing w:val="-10"/>
          <w:sz w:val="24"/>
        </w:rPr>
        <w:t xml:space="preserve"> </w:t>
      </w:r>
      <w:r w:rsidRPr="000E3A2B">
        <w:rPr>
          <w:sz w:val="24"/>
        </w:rPr>
        <w:t>к</w:t>
      </w:r>
      <w:r w:rsidRPr="000E3A2B">
        <w:rPr>
          <w:spacing w:val="-7"/>
          <w:sz w:val="24"/>
        </w:rPr>
        <w:t xml:space="preserve"> </w:t>
      </w:r>
      <w:r w:rsidRPr="000E3A2B">
        <w:rPr>
          <w:sz w:val="24"/>
        </w:rPr>
        <w:t>оценке</w:t>
      </w:r>
      <w:r w:rsidRPr="000E3A2B">
        <w:rPr>
          <w:spacing w:val="-8"/>
          <w:sz w:val="24"/>
        </w:rPr>
        <w:t xml:space="preserve"> </w:t>
      </w:r>
      <w:r w:rsidRPr="000E3A2B">
        <w:rPr>
          <w:sz w:val="24"/>
        </w:rPr>
        <w:t>образовательных</w:t>
      </w:r>
      <w:r w:rsidRPr="000E3A2B">
        <w:rPr>
          <w:spacing w:val="-5"/>
          <w:sz w:val="24"/>
        </w:rPr>
        <w:t xml:space="preserve"> </w:t>
      </w:r>
      <w:r w:rsidRPr="000E3A2B">
        <w:rPr>
          <w:sz w:val="24"/>
        </w:rPr>
        <w:t>достижений</w:t>
      </w:r>
      <w:r w:rsidRPr="000E3A2B">
        <w:rPr>
          <w:spacing w:val="-7"/>
          <w:sz w:val="24"/>
        </w:rPr>
        <w:t xml:space="preserve"> </w:t>
      </w:r>
      <w:r w:rsidRPr="000E3A2B">
        <w:rPr>
          <w:sz w:val="24"/>
        </w:rPr>
        <w:t>обучающихся проявляется в оценке способности обучающихся</w:t>
      </w:r>
    </w:p>
    <w:p w14:paraId="645D84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 решению учебно-познавательных и учебно-практических задач, а также в оценке уровня функциональной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критериями оценки, в качестве которых выступают планируемые результаты обучения, выраженные в</w:t>
      </w:r>
    </w:p>
    <w:p w14:paraId="72AFAA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деятельностной</w:t>
      </w:r>
      <w:r>
        <w:rPr>
          <w:spacing w:val="-6"/>
        </w:rPr>
        <w:t xml:space="preserve"> </w:t>
      </w:r>
      <w:r>
        <w:rPr>
          <w:spacing w:val="-2"/>
        </w:rPr>
        <w:t>форме.</w:t>
      </w:r>
    </w:p>
    <w:p w14:paraId="581DEF0E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основой для организации индивидуальной работы</w:t>
      </w:r>
    </w:p>
    <w:p w14:paraId="0F68C1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обучающимися.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оценки, так и к представлению и интерпретации результатов измерений.</w:t>
      </w:r>
    </w:p>
    <w:p w14:paraId="40DCEE03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за счёт фиксации различных уровней достижения обучающимися планируемых результатов.</w:t>
      </w:r>
    </w:p>
    <w:p w14:paraId="76A3C3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Достижение базового уровня свидетельствует о способности обучающихся решать типовые учебные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целенаправленно</w:t>
      </w:r>
      <w:r>
        <w:rPr>
          <w:spacing w:val="-4"/>
        </w:rPr>
        <w:t xml:space="preserve"> </w:t>
      </w:r>
      <w:r>
        <w:t>отрабатываемые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учебного процесса, выступает достаточным для продолжения обучения и усвоения последующего учебного материала.</w:t>
      </w:r>
    </w:p>
    <w:p w14:paraId="037FB5E1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 оценку предметных и метапредметных результатов;</w:t>
      </w:r>
    </w:p>
    <w:p w14:paraId="557123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динамики индивидуальных образовательных достижений обучающихся</w:t>
      </w:r>
    </w:p>
    <w:p w14:paraId="706C9A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оценки;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контекстной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(об</w:t>
      </w:r>
      <w:r>
        <w:rPr>
          <w:spacing w:val="-2"/>
        </w:rPr>
        <w:t xml:space="preserve"> особенностях</w:t>
      </w:r>
    </w:p>
    <w:p w14:paraId="1175E3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обучающихся,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полученных результатов в целях управления качеством образования;</w:t>
      </w:r>
    </w:p>
    <w:p w14:paraId="72AEB9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дополняющих</w:t>
      </w:r>
      <w:r>
        <w:rPr>
          <w:spacing w:val="-2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 оценок творческих работ, наблюдения;</w:t>
      </w:r>
    </w:p>
    <w:p w14:paraId="3404D1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 самостоятельную оценочную деятельность (самоанализ, самооценка, взаимооценка);</w:t>
      </w:r>
    </w:p>
    <w:p w14:paraId="37EC60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9"/>
        </w:rPr>
        <w:t xml:space="preserve"> </w:t>
      </w:r>
      <w:r>
        <w:t>мониторинга</w:t>
      </w:r>
      <w:r>
        <w:rPr>
          <w:spacing w:val="-7"/>
        </w:rPr>
        <w:t xml:space="preserve"> </w:t>
      </w:r>
      <w:r>
        <w:t>динамических</w:t>
      </w:r>
      <w:r>
        <w:rPr>
          <w:spacing w:val="-6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rPr>
          <w:spacing w:val="-2"/>
        </w:rPr>
        <w:t>умений</w:t>
      </w:r>
    </w:p>
    <w:p w14:paraId="024547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информационно-коммуникационных (цифровых) технологий.</w:t>
      </w:r>
    </w:p>
    <w:p w14:paraId="36E44335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6DF31D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на коллектив обучающихся.</w:t>
      </w:r>
    </w:p>
    <w:p w14:paraId="22BAC38B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правил взаимодействия с обучающимся с учётом его индивидуально-психологических особенностей </w:t>
      </w:r>
      <w:r>
        <w:rPr>
          <w:spacing w:val="-2"/>
          <w:sz w:val="24"/>
        </w:rPr>
        <w:t>развития.</w:t>
      </w:r>
    </w:p>
    <w:p w14:paraId="71EC730D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группы </w:t>
      </w:r>
      <w:r>
        <w:rPr>
          <w:spacing w:val="-2"/>
          <w:sz w:val="24"/>
        </w:rPr>
        <w:t>результатов:</w:t>
      </w:r>
    </w:p>
    <w:p w14:paraId="2122548C" w14:textId="7EB0CD7E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основы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идентичности,</w:t>
      </w:r>
      <w:r>
        <w:rPr>
          <w:spacing w:val="-8"/>
        </w:rPr>
        <w:t xml:space="preserve"> </w:t>
      </w:r>
      <w:r>
        <w:t>ценностные</w:t>
      </w:r>
      <w:r>
        <w:rPr>
          <w:spacing w:val="-8"/>
        </w:rPr>
        <w:t xml:space="preserve"> </w:t>
      </w:r>
      <w:r>
        <w:t>установки и социально значимые качества личности;</w:t>
      </w:r>
      <w:r w:rsidR="000E3A2B">
        <w:t xml:space="preserve"> </w:t>
      </w:r>
      <w:r>
        <w:t>готовность обучающихся к саморазвитию, мотивация к познанию</w:t>
      </w:r>
      <w:r>
        <w:rPr>
          <w:spacing w:val="4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обучению,</w:t>
      </w:r>
      <w:r>
        <w:rPr>
          <w:spacing w:val="-5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деятельности.</w:t>
      </w:r>
    </w:p>
    <w:p w14:paraId="3D1251CE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 оценку только следующих качеств:</w:t>
      </w:r>
    </w:p>
    <w:p w14:paraId="02D928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наличие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учения;</w:t>
      </w:r>
    </w:p>
    <w:p w14:paraId="5FF74A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наличие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действия; способность осуществлять самоконтроль и самооценку.</w:t>
      </w:r>
    </w:p>
    <w:p w14:paraId="2CF0FC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Диагностические</w:t>
      </w:r>
      <w:r>
        <w:rPr>
          <w:spacing w:val="-9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устанавливающие</w:t>
      </w:r>
      <w:r>
        <w:rPr>
          <w:spacing w:val="-3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rPr>
          <w:spacing w:val="-2"/>
        </w:rPr>
        <w:t>целесообразно</w:t>
      </w:r>
    </w:p>
    <w:p w14:paraId="34116E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интегрировать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 xml:space="preserve">учебных </w:t>
      </w:r>
      <w:r>
        <w:rPr>
          <w:spacing w:val="-2"/>
        </w:rPr>
        <w:t>действий.</w:t>
      </w:r>
    </w:p>
    <w:p w14:paraId="1BD7F3A0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Оценка метапредметных результатов осуществляется через оценку достижения планируемых результатов освоения ФОП НОО, которые отражают совокупность познавательных,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14:paraId="46AA0FF3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 программ учебных предметов и внеурочной деятельности.</w:t>
      </w:r>
    </w:p>
    <w:p w14:paraId="0532BA6B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определения </w:t>
      </w:r>
      <w:r>
        <w:rPr>
          <w:spacing w:val="-2"/>
          <w:sz w:val="24"/>
        </w:rPr>
        <w:t>сформированности:</w:t>
      </w:r>
    </w:p>
    <w:p w14:paraId="062645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познавательных универсальных учебных действий; коммуникативных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действий; регулятивных универсальных учебных действий.</w:t>
      </w:r>
    </w:p>
    <w:p w14:paraId="0553AC9F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9"/>
          <w:sz w:val="24"/>
        </w:rPr>
        <w:t xml:space="preserve"> </w:t>
      </w:r>
      <w:r>
        <w:rPr>
          <w:sz w:val="24"/>
        </w:rPr>
        <w:lastRenderedPageBreak/>
        <w:t>предполагает формирование и оценку у обучающихся базовых логических действий, базовых</w:t>
      </w:r>
    </w:p>
    <w:p w14:paraId="761208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информацией.</w:t>
      </w:r>
    </w:p>
    <w:p w14:paraId="2CCDE46D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 обучающихся умений:</w:t>
      </w:r>
    </w:p>
    <w:p w14:paraId="71C103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аналогии; объединять части объекта (объекты) по определённому признаку;</w:t>
      </w:r>
    </w:p>
    <w:p w14:paraId="14B930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 xml:space="preserve">предложенные </w:t>
      </w:r>
      <w:r>
        <w:rPr>
          <w:spacing w:val="-2"/>
        </w:rPr>
        <w:t>объекты;</w:t>
      </w:r>
    </w:p>
    <w:p w14:paraId="1F9397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-8"/>
        </w:rPr>
        <w:t xml:space="preserve"> </w:t>
      </w:r>
      <w:r>
        <w:t>данных и наблюдениях на основе предложенного учителем алгоритма;</w:t>
      </w:r>
    </w:p>
    <w:p w14:paraId="7C28CD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4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алгоритма;</w:t>
      </w:r>
    </w:p>
    <w:p w14:paraId="1D3EED69" w14:textId="2029D9C4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поддающихся</w:t>
      </w:r>
      <w:r>
        <w:rPr>
          <w:spacing w:val="-6"/>
        </w:rPr>
        <w:t xml:space="preserve"> </w:t>
      </w:r>
      <w:r>
        <w:t>непосредственному наблюдению или знакомых по опыту, делать выводы.</w:t>
      </w:r>
      <w:r w:rsidR="000E3A2B"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базовыми</w:t>
      </w:r>
      <w:r>
        <w:rPr>
          <w:spacing w:val="-7"/>
        </w:rPr>
        <w:t xml:space="preserve"> </w:t>
      </w:r>
      <w:r>
        <w:t>исследовательскими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 обучающихся умений:</w:t>
      </w:r>
    </w:p>
    <w:p w14:paraId="1226A8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предложенных учителем вопросов;</w:t>
      </w:r>
    </w:p>
    <w:p w14:paraId="702DD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rPr>
          <w:spacing w:val="-2"/>
        </w:rPr>
        <w:t>ситуации;</w:t>
      </w:r>
    </w:p>
    <w:p w14:paraId="2966E5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 предложенных критериев);</w:t>
      </w:r>
    </w:p>
    <w:p w14:paraId="6B7E76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несложное</w:t>
      </w:r>
      <w:r>
        <w:rPr>
          <w:spacing w:val="-3"/>
        </w:rPr>
        <w:t xml:space="preserve"> </w:t>
      </w:r>
      <w:r>
        <w:rPr>
          <w:spacing w:val="-2"/>
        </w:rPr>
        <w:t>исследование</w:t>
      </w:r>
    </w:p>
    <w:p w14:paraId="6D9020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установлению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 связей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 (часть – целое, причина – следствие);</w:t>
      </w:r>
    </w:p>
    <w:p w14:paraId="4D4685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258322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проведённого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5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rPr>
          <w:spacing w:val="-2"/>
        </w:rPr>
        <w:t>исследования);</w:t>
      </w:r>
    </w:p>
    <w:p w14:paraId="32D9F9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6F444DE0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обеспечивает сформированность у обучающихся умений:</w:t>
      </w:r>
    </w:p>
    <w:p w14:paraId="2A6C90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14:paraId="21DEF8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информацию, представленную в явном виде;</w:t>
      </w:r>
    </w:p>
    <w:p w14:paraId="01DCD1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8"/>
        </w:rPr>
        <w:t xml:space="preserve"> </w:t>
      </w:r>
      <w:r>
        <w:t>достоверную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самостоятельно или на основании предложенного учителем способа её проверки;</w:t>
      </w:r>
    </w:p>
    <w:p w14:paraId="0F4E6F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rPr>
          <w:spacing w:val="-2"/>
        </w:rPr>
        <w:t>(законных</w:t>
      </w:r>
    </w:p>
    <w:p w14:paraId="4F1067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представителей)</w:t>
      </w:r>
      <w:r>
        <w:rPr>
          <w:spacing w:val="-8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обучающихся)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безопасности при поиске в информацинно-телекоммуникационной сети Интернет (далее – Интернет);</w:t>
      </w:r>
    </w:p>
    <w:p w14:paraId="435E1B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видео-,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 соответствии с учебной задачей;</w:t>
      </w:r>
    </w:p>
    <w:p w14:paraId="0C4614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p w14:paraId="7784835D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предполагает формирование и оценку у обучающихся таких групп умений,</w:t>
      </w:r>
    </w:p>
    <w:p w14:paraId="31B080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2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совместная</w:t>
      </w:r>
      <w:r>
        <w:rPr>
          <w:spacing w:val="-2"/>
        </w:rPr>
        <w:t xml:space="preserve"> деятельность.</w:t>
      </w:r>
    </w:p>
    <w:p w14:paraId="5B517400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обеспечивает сформированность у обучающихся умений:</w:t>
      </w:r>
    </w:p>
    <w:p w14:paraId="5EDC1B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 целями и условиями общения в знакомой среде;</w:t>
      </w:r>
    </w:p>
    <w:p w14:paraId="3D09E0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и дискуссии; признавать возможность существования разных точек зрения;</w:t>
      </w:r>
    </w:p>
    <w:p w14:paraId="3EEB50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корректно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rPr>
          <w:spacing w:val="-2"/>
        </w:rPr>
        <w:t>мнение;</w:t>
      </w:r>
    </w:p>
    <w:p w14:paraId="0318FD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70C209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 подготавливать небольшие публичные выступления;</w:t>
      </w:r>
    </w:p>
    <w:p w14:paraId="5EF1FE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rPr>
          <w:spacing w:val="-2"/>
        </w:rPr>
        <w:t>выступления.</w:t>
      </w:r>
    </w:p>
    <w:p w14:paraId="04C28D0F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 действий обеспечивает сформированность у обучающихся умений:</w:t>
      </w:r>
    </w:p>
    <w:p w14:paraId="36AA23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(индивидуальные</w:t>
      </w:r>
    </w:p>
    <w:p w14:paraId="382AA2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2"/>
        </w:rPr>
        <w:t xml:space="preserve"> ситуации</w:t>
      </w:r>
    </w:p>
    <w:p w14:paraId="56B6EC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сроков;</w:t>
      </w:r>
    </w:p>
    <w:p w14:paraId="42AA19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достижению: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процесс</w:t>
      </w:r>
    </w:p>
    <w:p w14:paraId="1292D2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 xml:space="preserve">поручения, </w:t>
      </w:r>
      <w:r>
        <w:rPr>
          <w:spacing w:val="-2"/>
        </w:rPr>
        <w:t>подчиняться;</w:t>
      </w:r>
    </w:p>
    <w:p w14:paraId="25B42E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работы; оценивать свой вклад в общий результат;</w:t>
      </w:r>
    </w:p>
    <w:p w14:paraId="0C6D11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rPr>
          <w:spacing w:val="-2"/>
        </w:rPr>
        <w:t>образцов.</w:t>
      </w:r>
    </w:p>
    <w:p w14:paraId="4F474A3A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НОО предполагает формирование и оценку у обучающихся умений самоорганизации (планировать</w:t>
      </w:r>
    </w:p>
    <w:p w14:paraId="7CF784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результата,</w:t>
      </w:r>
      <w:r>
        <w:rPr>
          <w:spacing w:val="-2"/>
        </w:rPr>
        <w:t xml:space="preserve"> выстраивать</w:t>
      </w:r>
    </w:p>
    <w:p w14:paraId="3EA36F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действий)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(устанавливать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 (неудач)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преодоления </w:t>
      </w:r>
      <w:r>
        <w:rPr>
          <w:spacing w:val="-2"/>
        </w:rPr>
        <w:t>ошибок).</w:t>
      </w:r>
    </w:p>
    <w:p w14:paraId="1EFC6074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 как учителем в ходе текущей и промежуточной оценки</w:t>
      </w:r>
    </w:p>
    <w:p w14:paraId="530CF3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14:paraId="32F563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мониторинга.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текущем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отслеживается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обучающихся разрешать учебные ситуации и выполнять учебные задачи, требующие владения</w:t>
      </w:r>
    </w:p>
    <w:p w14:paraId="0AE588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познавательными,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действиями,</w:t>
      </w:r>
      <w:r>
        <w:rPr>
          <w:spacing w:val="-7"/>
        </w:rPr>
        <w:t xml:space="preserve"> </w:t>
      </w:r>
      <w:r>
        <w:t>реализуемыми</w:t>
      </w:r>
      <w:r>
        <w:rPr>
          <w:spacing w:val="-7"/>
        </w:rPr>
        <w:t xml:space="preserve"> </w:t>
      </w:r>
      <w:r>
        <w:t>в предметном преподавании.</w:t>
      </w:r>
    </w:p>
    <w:p w14:paraId="22B04306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действий. Содержание и периодичность мониторинга устанавливаются решением</w:t>
      </w:r>
    </w:p>
    <w:p w14:paraId="5F080D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педагогического совета образовательной организации. Инструментарий для оценки сформированности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межпредметной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 может включать диагностические материалы</w:t>
      </w:r>
    </w:p>
    <w:p w14:paraId="52EF5D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7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грамотности,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коммуникативных и познавательных учебных действий.</w:t>
      </w:r>
    </w:p>
    <w:p w14:paraId="43E0211F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 результаты освоения ООП НОО с учетом специфики содержания 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ориентированы на</w:t>
      </w:r>
    </w:p>
    <w:p w14:paraId="08638C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применение</w:t>
      </w:r>
      <w:r>
        <w:rPr>
          <w:spacing w:val="-6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 жизненных условиях, а также на успешное обучение.</w:t>
      </w:r>
    </w:p>
    <w:p w14:paraId="26D2B3E4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 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предметам.</w:t>
      </w:r>
    </w:p>
    <w:p w14:paraId="7C4C0392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 в соответствии с требованиями ФГОС НОО является способность</w:t>
      </w:r>
    </w:p>
    <w:p w14:paraId="0B31FE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к</w:t>
      </w:r>
      <w:r>
        <w:rPr>
          <w:spacing w:val="-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rPr>
          <w:spacing w:val="-2"/>
        </w:rPr>
        <w:t>основанных</w:t>
      </w:r>
    </w:p>
    <w:p w14:paraId="180749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метапредметных (познавательных, регулятивных, коммуникативных) действий.</w:t>
      </w:r>
    </w:p>
    <w:p w14:paraId="6A8BF7C8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 процедур текущего, тематического, промежуточного и итогового контроля.</w:t>
      </w:r>
    </w:p>
    <w:p w14:paraId="16AD9A3C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 фиксируются в приложении к ООП НОО.</w:t>
      </w:r>
    </w:p>
    <w:p w14:paraId="1D02BC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Описание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 xml:space="preserve">должно </w:t>
      </w:r>
      <w:r>
        <w:rPr>
          <w:spacing w:val="-2"/>
        </w:rPr>
        <w:t>включать:</w:t>
      </w:r>
    </w:p>
    <w:p w14:paraId="0D12BA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список</w:t>
      </w:r>
      <w:r>
        <w:rPr>
          <w:spacing w:val="-6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rPr>
          <w:spacing w:val="-2"/>
        </w:rPr>
        <w:t>этапов</w:t>
      </w:r>
    </w:p>
    <w:p w14:paraId="227679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5"/>
        </w:rPr>
        <w:t xml:space="preserve"> </w:t>
      </w:r>
      <w:r>
        <w:t>(тематическая); устно (письменно), практика);</w:t>
      </w:r>
    </w:p>
    <w:p w14:paraId="3621F1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выставлению</w:t>
      </w:r>
      <w:r>
        <w:rPr>
          <w:spacing w:val="-3"/>
        </w:rPr>
        <w:t xml:space="preserve"> </w:t>
      </w:r>
      <w:r>
        <w:t>отметок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rPr>
          <w:spacing w:val="-2"/>
        </w:rPr>
        <w:t>аттестацию</w:t>
      </w:r>
    </w:p>
    <w:p w14:paraId="4F2BA5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 xml:space="preserve">оценочные </w:t>
      </w:r>
      <w:r>
        <w:rPr>
          <w:spacing w:val="-2"/>
        </w:rPr>
        <w:t>процедуры);</w:t>
      </w:r>
    </w:p>
    <w:p w14:paraId="587FA3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график</w:t>
      </w:r>
      <w:r>
        <w:rPr>
          <w:spacing w:val="-6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rPr>
          <w:spacing w:val="-2"/>
        </w:rPr>
        <w:t>мероприятий.</w:t>
      </w:r>
    </w:p>
    <w:p w14:paraId="33BFCEC1" w14:textId="3A1C3531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"/>
          <w:sz w:val="24"/>
        </w:rPr>
        <w:t xml:space="preserve"> </w:t>
      </w:r>
      <w:r w:rsidR="006938A9">
        <w:rPr>
          <w:sz w:val="24"/>
        </w:rPr>
        <w:t>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готовности к обучению на уровне начального общего образования.</w:t>
      </w:r>
    </w:p>
    <w:p w14:paraId="606B82ED" w14:textId="77777777" w:rsidR="00A22A88" w:rsidRDefault="00C246AA" w:rsidP="000E3A2B">
      <w:pPr>
        <w:pStyle w:val="a4"/>
        <w:numPr>
          <w:ilvl w:val="2"/>
          <w:numId w:val="7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выступает</w:t>
      </w:r>
    </w:p>
    <w:p w14:paraId="178A9C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(точка</w:t>
      </w:r>
      <w:r>
        <w:rPr>
          <w:spacing w:val="-6"/>
        </w:rPr>
        <w:t xml:space="preserve"> </w:t>
      </w:r>
      <w:r>
        <w:t>отсчёта)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 Объектом оценки в рамках стартовой диагностики является сформированность предпосылок учебной деятельности, готовность к овладению чтением, грамотой и счётом.</w:t>
      </w:r>
    </w:p>
    <w:p w14:paraId="3BA2FBF9" w14:textId="77777777" w:rsidR="00A22A88" w:rsidRDefault="00C246AA" w:rsidP="000E3A2B">
      <w:pPr>
        <w:pStyle w:val="a4"/>
        <w:numPr>
          <w:ilvl w:val="2"/>
          <w:numId w:val="7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Стартовая диагностика может проводиться педагогическими работниками с целью 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(разделов).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стартовой диагностики являются основанием</w:t>
      </w:r>
    </w:p>
    <w:p w14:paraId="76A943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процесса.</w:t>
      </w:r>
    </w:p>
    <w:p w14:paraId="5694CFA8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 освоении программы учебного предмета.</w:t>
      </w:r>
    </w:p>
    <w:p w14:paraId="25EF3B39" w14:textId="77777777" w:rsidR="00A22A88" w:rsidRDefault="00C246AA" w:rsidP="000E3A2B">
      <w:pPr>
        <w:pStyle w:val="a4"/>
        <w:numPr>
          <w:ilvl w:val="2"/>
          <w:numId w:val="7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(поддерживающей</w:t>
      </w:r>
    </w:p>
    <w:p w14:paraId="65BFAF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t>усилия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самостоятельную</w:t>
      </w:r>
      <w:r>
        <w:rPr>
          <w:spacing w:val="-6"/>
        </w:rPr>
        <w:t xml:space="preserve"> </w:t>
      </w:r>
      <w:r>
        <w:t>оценочную деятельность) и диагностической, способствующей выявлению</w:t>
      </w:r>
    </w:p>
    <w:p w14:paraId="05B712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проблем в обучении.</w:t>
      </w:r>
    </w:p>
    <w:p w14:paraId="5B3A389B" w14:textId="77777777" w:rsidR="00A22A88" w:rsidRDefault="00C246AA" w:rsidP="000E3A2B">
      <w:pPr>
        <w:pStyle w:val="a4"/>
        <w:numPr>
          <w:ilvl w:val="2"/>
          <w:numId w:val="7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 освоения которых зафиксированы в тематическом планировании по учебному предмету.</w:t>
      </w:r>
    </w:p>
    <w:p w14:paraId="361700C5" w14:textId="77777777" w:rsidR="00A22A88" w:rsidRDefault="00C246AA" w:rsidP="000E3A2B">
      <w:pPr>
        <w:pStyle w:val="a4"/>
        <w:numPr>
          <w:ilvl w:val="2"/>
          <w:numId w:val="7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 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</w:p>
    <w:p w14:paraId="2B8561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формы,</w:t>
      </w:r>
      <w:r>
        <w:rPr>
          <w:spacing w:val="-4"/>
        </w:rPr>
        <w:t xml:space="preserve"> </w:t>
      </w:r>
      <w:r>
        <w:t>само-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взаимооценка,</w:t>
      </w:r>
      <w:r>
        <w:rPr>
          <w:spacing w:val="-4"/>
        </w:rPr>
        <w:t xml:space="preserve"> </w:t>
      </w:r>
      <w:r>
        <w:t>рефлексия,</w:t>
      </w:r>
      <w:r>
        <w:rPr>
          <w:spacing w:val="-4"/>
        </w:rPr>
        <w:t xml:space="preserve"> </w:t>
      </w:r>
      <w:r>
        <w:t>листы</w:t>
      </w:r>
      <w:r>
        <w:rPr>
          <w:spacing w:val="-4"/>
        </w:rPr>
        <w:t xml:space="preserve"> </w:t>
      </w:r>
      <w:r>
        <w:t>продвижения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 учебного предмета.</w:t>
      </w:r>
    </w:p>
    <w:p w14:paraId="3705E651" w14:textId="77777777" w:rsidR="00A22A88" w:rsidRDefault="00C246AA" w:rsidP="000E3A2B">
      <w:pPr>
        <w:pStyle w:val="a4"/>
        <w:numPr>
          <w:ilvl w:val="2"/>
          <w:numId w:val="7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учебного </w:t>
      </w:r>
      <w:r>
        <w:rPr>
          <w:spacing w:val="-2"/>
          <w:sz w:val="24"/>
        </w:rPr>
        <w:t>процесса.</w:t>
      </w:r>
    </w:p>
    <w:p w14:paraId="78617A07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 тематических планируемых результатов по учебному предмету.</w:t>
      </w:r>
    </w:p>
    <w:p w14:paraId="4E935F1F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начиная</w:t>
      </w:r>
    </w:p>
    <w:p w14:paraId="06B4F6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 учебного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изучаемому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rPr>
          <w:spacing w:val="-2"/>
        </w:rPr>
        <w:t>предмету.</w:t>
      </w:r>
    </w:p>
    <w:p w14:paraId="675E054A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накопленной оценки и результатов выполнения тематических проверочных работ и </w:t>
      </w:r>
      <w:r>
        <w:rPr>
          <w:sz w:val="24"/>
        </w:rPr>
        <w:lastRenderedPageBreak/>
        <w:t xml:space="preserve">фиксируется в классном </w:t>
      </w:r>
      <w:r>
        <w:rPr>
          <w:spacing w:val="-2"/>
          <w:sz w:val="24"/>
        </w:rPr>
        <w:t>журнале.</w:t>
      </w:r>
    </w:p>
    <w:p w14:paraId="1CFDDE59" w14:textId="77777777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9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универсальных учебных действий, является основанием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перевода обучающихся в следующий класс.</w:t>
      </w:r>
    </w:p>
    <w:p w14:paraId="5247B67A" w14:textId="6F8089D1" w:rsidR="00A22A88" w:rsidRDefault="00C246AA" w:rsidP="000E3A2B">
      <w:pPr>
        <w:pStyle w:val="a4"/>
        <w:numPr>
          <w:ilvl w:val="1"/>
          <w:numId w:val="7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 w:rsidR="006938A9">
        <w:rPr>
          <w:sz w:val="24"/>
        </w:rPr>
        <w:t>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из результатов накопленной оценки</w:t>
      </w:r>
    </w:p>
    <w:p w14:paraId="24303E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  <w:r>
        <w:rPr>
          <w:spacing w:val="-3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способность обучающихся</w:t>
      </w:r>
      <w:r>
        <w:rPr>
          <w:spacing w:val="-5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учебно-познавательные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учебно-практические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построенные</w:t>
      </w:r>
      <w:r>
        <w:rPr>
          <w:spacing w:val="-7"/>
        </w:rPr>
        <w:t xml:space="preserve"> </w:t>
      </w:r>
      <w:r>
        <w:t>на основном содержании учебного предмета</w:t>
      </w:r>
    </w:p>
    <w:p w14:paraId="69D539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rPr>
          <w:spacing w:val="-2"/>
        </w:rPr>
        <w:t>действий.</w:t>
      </w:r>
    </w:p>
    <w:p w14:paraId="3BE1FF89" w14:textId="77777777" w:rsidR="00A22A88" w:rsidRDefault="00C246AA" w:rsidP="000E3A2B">
      <w:pPr>
        <w:pStyle w:val="2"/>
        <w:numPr>
          <w:ilvl w:val="0"/>
          <w:numId w:val="83"/>
        </w:numPr>
        <w:tabs>
          <w:tab w:val="left" w:pos="1276"/>
          <w:tab w:val="left" w:pos="4817"/>
        </w:tabs>
        <w:ind w:left="0" w:firstLine="567"/>
        <w:jc w:val="both"/>
      </w:pPr>
      <w:bookmarkStart w:id="2" w:name="_TOC_250013"/>
      <w:r>
        <w:t>Содержательный</w:t>
      </w:r>
      <w:r>
        <w:rPr>
          <w:spacing w:val="-8"/>
        </w:rPr>
        <w:t xml:space="preserve"> </w:t>
      </w:r>
      <w:bookmarkEnd w:id="2"/>
      <w:r>
        <w:rPr>
          <w:spacing w:val="-2"/>
        </w:rPr>
        <w:t>раздел</w:t>
      </w:r>
    </w:p>
    <w:p w14:paraId="6814FE5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086D313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6005988A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2080"/>
        </w:tabs>
        <w:ind w:left="0" w:firstLine="567"/>
        <w:jc w:val="both"/>
      </w:pPr>
      <w:bookmarkStart w:id="3" w:name="_TOC_250012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bookmarkEnd w:id="3"/>
      <w:r>
        <w:rPr>
          <w:spacing w:val="-2"/>
        </w:rPr>
        <w:t xml:space="preserve"> язык».</w:t>
      </w:r>
    </w:p>
    <w:p w14:paraId="51B9E19D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1"/>
          <w:sz w:val="24"/>
        </w:rPr>
        <w:t xml:space="preserve"> </w:t>
      </w:r>
      <w:r>
        <w:rPr>
          <w:sz w:val="24"/>
        </w:rPr>
        <w:t>(предметная область «Русский язык и литературное чтение») (далее</w:t>
      </w:r>
    </w:p>
    <w:p w14:paraId="63112B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соответственно – программа по русскому языку, русский язык) включает пояснительную записку,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русскому </w:t>
      </w:r>
      <w:r>
        <w:rPr>
          <w:spacing w:val="-2"/>
        </w:rPr>
        <w:t>языку.</w:t>
      </w:r>
    </w:p>
    <w:p w14:paraId="24ADD54A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характеристику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 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14:paraId="3BDC2E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структуре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планируемых результатов и к структуре тематического планирования.</w:t>
      </w:r>
    </w:p>
    <w:p w14:paraId="08F0F4AA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линии,</w:t>
      </w:r>
    </w:p>
    <w:p w14:paraId="1EE6E3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которые</w:t>
      </w:r>
      <w:r>
        <w:rPr>
          <w:spacing w:val="-5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</w:t>
      </w:r>
    </w:p>
    <w:p w14:paraId="1AB31C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которые</w:t>
      </w:r>
      <w:r>
        <w:rPr>
          <w:spacing w:val="-7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обучающихся на уровне начального общего образования.</w:t>
      </w:r>
    </w:p>
    <w:p w14:paraId="64690E4E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</w:t>
      </w:r>
    </w:p>
    <w:p w14:paraId="2D56A3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за каждый год обучения.</w:t>
      </w:r>
    </w:p>
    <w:p w14:paraId="6FC18AB7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6EF37EB8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</w:t>
      </w:r>
    </w:p>
    <w:p w14:paraId="0E515C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-2"/>
        </w:rPr>
        <w:t xml:space="preserve"> воспитания.</w:t>
      </w:r>
    </w:p>
    <w:p w14:paraId="62676C61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фундаментом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образования,</w:t>
      </w:r>
    </w:p>
    <w:p w14:paraId="34B5B5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жизни.</w:t>
      </w:r>
    </w:p>
    <w:p w14:paraId="3A000D4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Русский язык как средство познания действительности обеспечивает развитие интеллектуальных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и анализировать информацию из различных текстов, навыки самостоятельной учебной</w:t>
      </w:r>
    </w:p>
    <w:p w14:paraId="2F09E4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деятельности.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lastRenderedPageBreak/>
        <w:t>уровне начального общего образования, успехи</w:t>
      </w:r>
    </w:p>
    <w:p w14:paraId="299EA3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многом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обучающихся по другим учебным предметам.</w:t>
      </w:r>
    </w:p>
    <w:p w14:paraId="45F7C55B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 грамотности обучающихся, особенно таких её компонентов,</w:t>
      </w:r>
    </w:p>
    <w:p w14:paraId="4D5B0F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7"/>
        </w:rPr>
        <w:t xml:space="preserve"> </w:t>
      </w:r>
      <w:r>
        <w:t>языковая,</w:t>
      </w:r>
      <w:r>
        <w:rPr>
          <w:spacing w:val="-4"/>
        </w:rPr>
        <w:t xml:space="preserve"> </w:t>
      </w:r>
      <w:r>
        <w:t>коммуникативная,</w:t>
      </w:r>
      <w:r>
        <w:rPr>
          <w:spacing w:val="-4"/>
        </w:rPr>
        <w:t xml:space="preserve"> </w:t>
      </w:r>
      <w:r>
        <w:t>читательская,</w:t>
      </w:r>
      <w:r>
        <w:rPr>
          <w:spacing w:val="-8"/>
        </w:rPr>
        <w:t xml:space="preserve"> </w:t>
      </w:r>
      <w:r>
        <w:t>общекультурная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rPr>
          <w:spacing w:val="-2"/>
        </w:rPr>
        <w:t>грамотность.</w:t>
      </w:r>
    </w:p>
    <w:p w14:paraId="223C5E0E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Первичное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богатством</w:t>
      </w:r>
    </w:p>
    <w:p w14:paraId="00F115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 выразительных возможностей, развитие умения правильно и эффективно использовать русский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социализации обучающегося. Русский язык, выполняя свои базовые функции общения и выражения мысли, обеспечивает межличностное</w:t>
      </w:r>
    </w:p>
    <w:p w14:paraId="3BD4B3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взаимодействие,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rPr>
          <w:spacing w:val="-2"/>
        </w:rPr>
        <w:t>самосознания</w:t>
      </w:r>
    </w:p>
    <w:p w14:paraId="69FA7A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мировоззрения личности, является важнейшим средством хранения</w:t>
      </w:r>
      <w:r>
        <w:rPr>
          <w:spacing w:val="-1"/>
        </w:rPr>
        <w:t xml:space="preserve"> </w:t>
      </w:r>
      <w:r>
        <w:t>и передачи информации, культурных</w:t>
      </w:r>
      <w:r>
        <w:rPr>
          <w:spacing w:val="-2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владение языком, умение выбирать нужные языковые средства</w:t>
      </w:r>
    </w:p>
    <w:p w14:paraId="4948D2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5"/>
        </w:rPr>
        <w:t xml:space="preserve"> </w:t>
      </w:r>
      <w:r>
        <w:t>многом</w:t>
      </w:r>
      <w:r>
        <w:rPr>
          <w:spacing w:val="-6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взглядов,</w:t>
      </w:r>
      <w:r>
        <w:rPr>
          <w:spacing w:val="-5"/>
        </w:rPr>
        <w:t xml:space="preserve"> </w:t>
      </w:r>
      <w:r>
        <w:t>мыслей,</w:t>
      </w:r>
      <w:r>
        <w:rPr>
          <w:spacing w:val="-5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себя в различных жизненно важных для человека областях.</w:t>
      </w:r>
    </w:p>
    <w:p w14:paraId="09C2F3CC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огромным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 социокультурных и духовно-нравственных ценностей, принятых</w:t>
      </w:r>
    </w:p>
    <w:p w14:paraId="170F9A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</w:t>
      </w:r>
      <w:r>
        <w:rPr>
          <w:spacing w:val="-6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Значимыми</w:t>
      </w:r>
      <w:r>
        <w:rPr>
          <w:spacing w:val="-6"/>
        </w:rPr>
        <w:t xml:space="preserve"> </w:t>
      </w:r>
      <w:r>
        <w:t>личностными</w:t>
      </w:r>
      <w:r>
        <w:rPr>
          <w:spacing w:val="-6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устойчивого познавательного интереса к изучению русского языка, формирование ответственности за</w:t>
      </w:r>
    </w:p>
    <w:p w14:paraId="4CB62F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сохранение</w:t>
      </w:r>
      <w:r>
        <w:rPr>
          <w:spacing w:val="-4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языка.</w:t>
      </w:r>
    </w:p>
    <w:p w14:paraId="0447ADC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spacing w:val="-2"/>
          <w:sz w:val="24"/>
        </w:rPr>
        <w:t>целей:</w:t>
      </w:r>
    </w:p>
    <w:p w14:paraId="4CE201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первоначальных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языков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 на территории Российской Федерации, о языке как одной</w:t>
      </w:r>
    </w:p>
    <w:p w14:paraId="15571E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народа;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языка как основного средства общения; осознание значения русского языка</w:t>
      </w:r>
    </w:p>
    <w:p w14:paraId="4A3F2F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языка межнационального общения; осознание правильной устной и письменной речи как показателя общей культуры человека;</w:t>
      </w:r>
    </w:p>
    <w:p w14:paraId="74FB00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14:paraId="5C4B04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первоначальных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 языка: аудирование, говорение, чтение, письмо;</w:t>
      </w:r>
    </w:p>
    <w:p w14:paraId="44E632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6"/>
        </w:rPr>
        <w:t xml:space="preserve"> </w:t>
      </w:r>
      <w:r>
        <w:t>первоначальными</w:t>
      </w:r>
      <w:r>
        <w:rPr>
          <w:spacing w:val="-5"/>
        </w:rPr>
        <w:t xml:space="preserve"> </w:t>
      </w:r>
      <w:r>
        <w:t>научными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фонетика, графика, лексика, морфемика, морфология и синтаксис;</w:t>
      </w:r>
    </w:p>
    <w:p w14:paraId="4E2178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единицах</w:t>
      </w:r>
      <w:r>
        <w:rPr>
          <w:spacing w:val="-5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речи;</w:t>
      </w:r>
      <w:r>
        <w:rPr>
          <w:spacing w:val="-4"/>
        </w:rPr>
        <w:t xml:space="preserve"> </w:t>
      </w:r>
      <w:r>
        <w:t>использование в речевой деятельности норм современного русского литературного языка (орфоэпических,</w:t>
      </w:r>
    </w:p>
    <w:p w14:paraId="751C28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лексических,</w:t>
      </w:r>
      <w:r>
        <w:rPr>
          <w:spacing w:val="-8"/>
        </w:rPr>
        <w:t xml:space="preserve"> </w:t>
      </w:r>
      <w:r>
        <w:t>грамматических,</w:t>
      </w:r>
      <w:r>
        <w:rPr>
          <w:spacing w:val="-5"/>
        </w:rPr>
        <w:t xml:space="preserve"> </w:t>
      </w:r>
      <w:r>
        <w:t>орфографических,</w:t>
      </w:r>
      <w:r>
        <w:rPr>
          <w:spacing w:val="-8"/>
        </w:rPr>
        <w:t xml:space="preserve"> </w:t>
      </w:r>
      <w:r>
        <w:t>пунктуационных)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rPr>
          <w:spacing w:val="-2"/>
        </w:rPr>
        <w:t>этикета;</w:t>
      </w:r>
    </w:p>
    <w:p w14:paraId="5447A2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грамотности,</w:t>
      </w:r>
      <w:r>
        <w:rPr>
          <w:spacing w:val="-6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с изменяющимся миром и дальнейшему успешному образованию.</w:t>
      </w:r>
    </w:p>
    <w:p w14:paraId="5B3E98EC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русскому языку является признание равной значимости работы по изучению системы языка 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 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призван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0B7D83E2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направлено</w:t>
      </w:r>
    </w:p>
    <w:p w14:paraId="693929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отработку</w:t>
      </w:r>
      <w:r>
        <w:rPr>
          <w:spacing w:val="-10"/>
        </w:rPr>
        <w:t xml:space="preserve"> </w:t>
      </w:r>
      <w:r>
        <w:rPr>
          <w:spacing w:val="-2"/>
        </w:rPr>
        <w:t>навыков</w:t>
      </w:r>
    </w:p>
    <w:p w14:paraId="66BD28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использования</w:t>
      </w:r>
      <w:r>
        <w:rPr>
          <w:spacing w:val="-2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14:paraId="01C487B6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работнику: реализовать в процессе преподавания русского языка современные подходы</w:t>
      </w:r>
    </w:p>
    <w:p w14:paraId="6B9707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rPr>
          <w:spacing w:val="-2"/>
        </w:rPr>
        <w:t>обучения,</w:t>
      </w:r>
    </w:p>
    <w:p w14:paraId="1C10C7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rPr>
          <w:spacing w:val="-4"/>
        </w:rPr>
        <w:t>НОО;</w:t>
      </w:r>
    </w:p>
    <w:p w14:paraId="4AC0D6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определить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структурировать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rPr>
          <w:spacing w:val="-2"/>
        </w:rPr>
        <w:t>обучения</w:t>
      </w:r>
    </w:p>
    <w:p w14:paraId="62F993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rPr>
          <w:spacing w:val="-4"/>
        </w:rPr>
        <w:t>НОО;</w:t>
      </w:r>
    </w:p>
    <w:p w14:paraId="1B92F2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разработать</w:t>
      </w:r>
      <w:r>
        <w:rPr>
          <w:spacing w:val="-6"/>
        </w:rPr>
        <w:t xml:space="preserve"> </w:t>
      </w:r>
      <w:r>
        <w:t>календарно­тематическое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 xml:space="preserve">конкретного </w:t>
      </w:r>
      <w:r>
        <w:rPr>
          <w:spacing w:val="-2"/>
        </w:rPr>
        <w:t>класса.</w:t>
      </w:r>
    </w:p>
    <w:p w14:paraId="6F724E3E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</w:t>
      </w:r>
    </w:p>
    <w:p w14:paraId="0F309F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2"/>
        </w:rPr>
        <w:t>языка</w:t>
      </w:r>
    </w:p>
    <w:p w14:paraId="575953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 программы даны для каждого года русского языка.</w:t>
      </w:r>
    </w:p>
    <w:p w14:paraId="18F4AAF9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 классам, основанное на логике развития предметного содержания</w:t>
      </w:r>
    </w:p>
    <w:p w14:paraId="7D4FD5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учёте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rPr>
          <w:spacing w:val="-2"/>
        </w:rPr>
        <w:t>обучающихся.</w:t>
      </w:r>
    </w:p>
    <w:p w14:paraId="7AADD95E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предоставляет </w:t>
      </w:r>
      <w:r>
        <w:rPr>
          <w:spacing w:val="-2"/>
          <w:sz w:val="24"/>
        </w:rPr>
        <w:t>возможности</w:t>
      </w:r>
    </w:p>
    <w:p w14:paraId="7A78F6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подходов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преподаванию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при условии сохранения обязательной части содержания учебного предмета.</w:t>
      </w:r>
    </w:p>
    <w:p w14:paraId="0D931A4E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 обучающимися как личностных, так и метапредметных результатов обеспечивает</w:t>
      </w:r>
    </w:p>
    <w:p w14:paraId="5F64E0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преемственность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rPr>
          <w:spacing w:val="-2"/>
        </w:rPr>
        <w:t>языка</w:t>
      </w:r>
    </w:p>
    <w:p w14:paraId="3BFDCC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обучающегося к дальнейшему обучению.</w:t>
      </w:r>
    </w:p>
    <w:p w14:paraId="128CE5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русского</w:t>
      </w:r>
    </w:p>
    <w:p w14:paraId="425BC5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языка,</w:t>
      </w:r>
      <w:r>
        <w:rPr>
          <w:spacing w:val="-3"/>
        </w:rPr>
        <w:t xml:space="preserve"> </w:t>
      </w:r>
      <w:r>
        <w:t>–675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165</w:t>
      </w:r>
      <w:r>
        <w:rPr>
          <w:spacing w:val="-3"/>
        </w:rPr>
        <w:t xml:space="preserve"> </w:t>
      </w:r>
      <w:r>
        <w:t>часов, во 2–4 классах – по 170 часов.</w:t>
      </w:r>
    </w:p>
    <w:p w14:paraId="55A3552B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6073D77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14:paraId="0ECDFF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Начальным</w:t>
      </w:r>
      <w:r>
        <w:rPr>
          <w:spacing w:val="-6"/>
        </w:rPr>
        <w:t xml:space="preserve"> </w:t>
      </w:r>
      <w:r>
        <w:t>этапом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 классе является учебный курс «Обучение грамоте»: обучение письму идёт параллельно с</w:t>
      </w:r>
    </w:p>
    <w:p w14:paraId="0FC378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обучением</w:t>
      </w:r>
      <w:r>
        <w:rPr>
          <w:spacing w:val="-4"/>
        </w:rPr>
        <w:t xml:space="preserve"> </w:t>
      </w:r>
      <w:r>
        <w:t>чтению.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«Обучение</w:t>
      </w:r>
      <w:r>
        <w:rPr>
          <w:spacing w:val="-4"/>
        </w:rPr>
        <w:t xml:space="preserve"> </w:t>
      </w:r>
      <w:r>
        <w:t>грамоте»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отводить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 неделю: 5 часов учебного предмета «Русский язык» (обучение письму) и 4 часа учебного</w:t>
      </w:r>
    </w:p>
    <w:p w14:paraId="58FD47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  <w:r>
        <w:rPr>
          <w:spacing w:val="-11"/>
        </w:rPr>
        <w:t xml:space="preserve"> </w:t>
      </w:r>
      <w:r>
        <w:t>(обучение</w:t>
      </w:r>
      <w:r>
        <w:rPr>
          <w:spacing w:val="-6"/>
        </w:rPr>
        <w:t xml:space="preserve"> </w:t>
      </w:r>
      <w:r>
        <w:t>чтению).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</w:p>
    <w:p w14:paraId="07B877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«Обучение</w:t>
      </w:r>
      <w:r>
        <w:rPr>
          <w:spacing w:val="-6"/>
        </w:rPr>
        <w:t xml:space="preserve"> </w:t>
      </w:r>
      <w:r>
        <w:t>грамоте»</w:t>
      </w:r>
      <w:r>
        <w:rPr>
          <w:spacing w:val="-9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составлять</w:t>
      </w:r>
    </w:p>
    <w:p w14:paraId="51FB7A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недель,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 классе может варьироваться от 10 до 13 недель.</w:t>
      </w:r>
    </w:p>
    <w:p w14:paraId="378BD58A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0A8BCE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повествовательного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картинок, на основе собственных игр, занятий. Участие в диалоге.</w:t>
      </w:r>
    </w:p>
    <w:p w14:paraId="308D17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rPr>
          <w:spacing w:val="-2"/>
        </w:rPr>
        <w:t>вслух.</w:t>
      </w:r>
    </w:p>
    <w:p w14:paraId="2FBD5B6E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Слово и </w:t>
      </w:r>
      <w:r>
        <w:rPr>
          <w:spacing w:val="-2"/>
          <w:sz w:val="24"/>
        </w:rPr>
        <w:t>предложение.</w:t>
      </w:r>
    </w:p>
    <w:p w14:paraId="0E6949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предложением:</w:t>
      </w:r>
      <w:r>
        <w:rPr>
          <w:spacing w:val="-4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 xml:space="preserve">их </w:t>
      </w:r>
      <w:r>
        <w:rPr>
          <w:spacing w:val="-2"/>
        </w:rPr>
        <w:t>порядка.</w:t>
      </w:r>
    </w:p>
    <w:p w14:paraId="7844EC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анализа.</w:t>
      </w:r>
      <w:r>
        <w:rPr>
          <w:spacing w:val="-4"/>
        </w:rPr>
        <w:t xml:space="preserve"> </w:t>
      </w:r>
      <w:r>
        <w:t>Наблюдение над значением слова. Выявление слов, значение которых требует уточнения.</w:t>
      </w:r>
    </w:p>
    <w:p w14:paraId="07348C16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Фонетика.</w:t>
      </w:r>
    </w:p>
    <w:p w14:paraId="05EEE2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Звуки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значения.</w:t>
      </w:r>
      <w:r>
        <w:rPr>
          <w:spacing w:val="-2"/>
        </w:rPr>
        <w:t xml:space="preserve"> Установление</w:t>
      </w:r>
    </w:p>
    <w:p w14:paraId="3885CF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последовательности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rPr>
          <w:spacing w:val="-2"/>
        </w:rPr>
        <w:t>слов,</w:t>
      </w:r>
    </w:p>
    <w:p w14:paraId="006FD3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различающихся</w:t>
      </w:r>
      <w:r>
        <w:rPr>
          <w:spacing w:val="-4"/>
        </w:rPr>
        <w:t xml:space="preserve"> </w:t>
      </w:r>
      <w:r>
        <w:t>одним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звуками.</w:t>
      </w:r>
      <w:r>
        <w:rPr>
          <w:spacing w:val="-4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звуковыми моделями: построение модели звукового состава слова, подбор слов, соответствующих</w:t>
      </w:r>
    </w:p>
    <w:p w14:paraId="5D0499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заданной</w:t>
      </w:r>
      <w:r>
        <w:rPr>
          <w:spacing w:val="-4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rPr>
          <w:spacing w:val="-2"/>
        </w:rPr>
        <w:t>гласных</w:t>
      </w:r>
    </w:p>
    <w:p w14:paraId="1476E4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безударных,</w:t>
      </w:r>
      <w:r>
        <w:rPr>
          <w:spacing w:val="-4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мягких,</w:t>
      </w:r>
      <w:r>
        <w:rPr>
          <w:spacing w:val="-4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 глухих. Определение места ударения. Слог как минимальная произносительная единица.</w:t>
      </w:r>
    </w:p>
    <w:p w14:paraId="302B71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Ударный</w:t>
      </w:r>
      <w:r>
        <w:rPr>
          <w:spacing w:val="-2"/>
        </w:rPr>
        <w:t xml:space="preserve"> слог.</w:t>
      </w:r>
    </w:p>
    <w:p w14:paraId="0DA2D2A0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Графика.</w:t>
      </w:r>
    </w:p>
    <w:p w14:paraId="3A770B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4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буквы:</w:t>
      </w:r>
      <w:r>
        <w:rPr>
          <w:spacing w:val="-3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Слоговой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Буквы гласных как показатель твёрдости – мягкости согласных звуков. Функции букв е, ё, ю, я.</w:t>
      </w:r>
    </w:p>
    <w:p w14:paraId="040DBD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Мягкий</w:t>
      </w:r>
      <w:r>
        <w:rPr>
          <w:spacing w:val="-6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слова. Последовательность букв в русском алфавите.</w:t>
      </w:r>
    </w:p>
    <w:p w14:paraId="1E335545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Чтение.</w:t>
      </w:r>
    </w:p>
    <w:p w14:paraId="325AF8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Слоговое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(ориентация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букву,</w:t>
      </w:r>
      <w:r>
        <w:rPr>
          <w:spacing w:val="-3"/>
        </w:rPr>
        <w:t xml:space="preserve"> </w:t>
      </w:r>
      <w:r>
        <w:t>обозначающую</w:t>
      </w:r>
      <w:r>
        <w:rPr>
          <w:spacing w:val="-3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звук).</w:t>
      </w:r>
      <w:r>
        <w:rPr>
          <w:spacing w:val="-3"/>
        </w:rPr>
        <w:t xml:space="preserve"> </w:t>
      </w:r>
      <w:r>
        <w:t>Плавное</w:t>
      </w:r>
      <w:r>
        <w:rPr>
          <w:spacing w:val="-4"/>
        </w:rPr>
        <w:t xml:space="preserve"> </w:t>
      </w:r>
      <w:r>
        <w:t>слоговое</w:t>
      </w:r>
      <w:r>
        <w:rPr>
          <w:spacing w:val="-5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</w:p>
    <w:p w14:paraId="66F68F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предложений.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интонациями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паузами</w:t>
      </w:r>
      <w:r>
        <w:rPr>
          <w:spacing w:val="-4"/>
        </w:rPr>
        <w:t xml:space="preserve"> </w:t>
      </w:r>
      <w:r>
        <w:t>в соответствии со знаками препинания. Выразительное чтение на материале небольших прозаических текстов</w:t>
      </w:r>
    </w:p>
    <w:p w14:paraId="1BDAD7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стихотворений.</w:t>
      </w:r>
    </w:p>
    <w:p w14:paraId="3582FF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Орфоэпическое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переходе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словами).</w:t>
      </w:r>
      <w:r>
        <w:rPr>
          <w:spacing w:val="-4"/>
        </w:rPr>
        <w:t xml:space="preserve"> </w:t>
      </w:r>
      <w:r>
        <w:t>Орфографическое</w:t>
      </w:r>
      <w:r>
        <w:rPr>
          <w:spacing w:val="-5"/>
        </w:rPr>
        <w:t xml:space="preserve"> </w:t>
      </w:r>
      <w:r>
        <w:t>чтение (проговаривание) как средство самоконтроля при письме под диктовку и при списывании.</w:t>
      </w:r>
    </w:p>
    <w:p w14:paraId="7DA36446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Письмо.</w:t>
      </w:r>
    </w:p>
    <w:p w14:paraId="004AC9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классной</w:t>
      </w:r>
      <w:r>
        <w:rPr>
          <w:spacing w:val="-3"/>
        </w:rPr>
        <w:t xml:space="preserve"> </w:t>
      </w:r>
      <w:r>
        <w:t>доски.</w:t>
      </w:r>
      <w:r>
        <w:rPr>
          <w:spacing w:val="-3"/>
        </w:rPr>
        <w:t xml:space="preserve"> </w:t>
      </w:r>
      <w:r>
        <w:t>Гигиенические требования, которые необходимо соблюдать во время письма.</w:t>
      </w:r>
    </w:p>
    <w:p w14:paraId="502853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Начертание</w:t>
      </w:r>
      <w:r>
        <w:rPr>
          <w:spacing w:val="-7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прописных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-2"/>
        </w:rPr>
        <w:t xml:space="preserve"> </w:t>
      </w:r>
      <w:r>
        <w:t>букв.</w:t>
      </w:r>
      <w:r>
        <w:rPr>
          <w:spacing w:val="-4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разборчивым,</w:t>
      </w:r>
      <w:r>
        <w:rPr>
          <w:spacing w:val="-4"/>
        </w:rPr>
        <w:t xml:space="preserve"> </w:t>
      </w:r>
      <w:r>
        <w:rPr>
          <w:spacing w:val="-2"/>
        </w:rPr>
        <w:t>аккуратным</w:t>
      </w:r>
    </w:p>
    <w:p w14:paraId="73C78E46" w14:textId="5B7ED961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почерком.</w:t>
      </w:r>
      <w:r>
        <w:rPr>
          <w:spacing w:val="-6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небуквенных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-4"/>
        </w:rPr>
        <w:t xml:space="preserve"> </w:t>
      </w:r>
      <w:r>
        <w:t>пробела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rPr>
          <w:spacing w:val="-2"/>
        </w:rPr>
        <w:t>словами,</w:t>
      </w:r>
      <w:r w:rsidR="000E3A2B"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  <w:r>
        <w:rPr>
          <w:spacing w:val="-3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расходится</w:t>
      </w:r>
      <w:r>
        <w:rPr>
          <w:spacing w:val="-3"/>
        </w:rPr>
        <w:t xml:space="preserve"> </w:t>
      </w:r>
      <w:r>
        <w:t>с их произношением. Приёмы</w:t>
      </w:r>
      <w:r w:rsidR="000E3A2B"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rPr>
          <w:spacing w:val="-2"/>
        </w:rPr>
        <w:t>текста.</w:t>
      </w:r>
    </w:p>
    <w:p w14:paraId="49A9FA9B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пунктуация.</w:t>
      </w:r>
    </w:p>
    <w:p w14:paraId="18FFEA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гласных после шипящих в сочетаниях «жи», «ши» (в положении</w:t>
      </w:r>
    </w:p>
    <w:p w14:paraId="2CDF49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</w:t>
      </w:r>
      <w:r>
        <w:rPr>
          <w:spacing w:val="-4"/>
        </w:rPr>
        <w:t xml:space="preserve"> </w:t>
      </w:r>
      <w:r>
        <w:t>ударением),</w:t>
      </w:r>
      <w:r>
        <w:rPr>
          <w:spacing w:val="-3"/>
        </w:rPr>
        <w:t xml:space="preserve"> </w:t>
      </w:r>
      <w:r>
        <w:t>«ча», «ща»,</w:t>
      </w:r>
      <w:r>
        <w:rPr>
          <w:spacing w:val="-2"/>
        </w:rPr>
        <w:t xml:space="preserve"> </w:t>
      </w:r>
      <w:r>
        <w:t>«чу», «щу»;</w:t>
      </w:r>
      <w:r>
        <w:rPr>
          <w:spacing w:val="-4"/>
        </w:rPr>
        <w:t xml:space="preserve"> </w:t>
      </w:r>
      <w:r>
        <w:t>прописная</w:t>
      </w:r>
      <w:r>
        <w:rPr>
          <w:spacing w:val="-6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предложения, 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(имена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клички</w:t>
      </w:r>
      <w:r>
        <w:rPr>
          <w:spacing w:val="-3"/>
        </w:rPr>
        <w:t xml:space="preserve"> </w:t>
      </w:r>
      <w:r>
        <w:t>животных);</w:t>
      </w:r>
      <w:r>
        <w:rPr>
          <w:spacing w:val="-3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</w:t>
      </w:r>
      <w:r>
        <w:rPr>
          <w:spacing w:val="-4"/>
        </w:rPr>
        <w:t xml:space="preserve"> </w:t>
      </w:r>
      <w:r>
        <w:t>слов без стечения согласных; знаки препинания в конце предложения.</w:t>
      </w:r>
    </w:p>
    <w:p w14:paraId="0D11F3EF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курс.</w:t>
      </w:r>
    </w:p>
    <w:p w14:paraId="04C7D6EB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языке.</w:t>
      </w:r>
    </w:p>
    <w:p w14:paraId="018CA6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rPr>
          <w:spacing w:val="-2"/>
        </w:rPr>
        <w:t>общения.</w:t>
      </w:r>
    </w:p>
    <w:p w14:paraId="0BE02263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Фонетика.</w:t>
      </w:r>
    </w:p>
    <w:p w14:paraId="3093EB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Звуки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различение.</w:t>
      </w:r>
      <w:r>
        <w:rPr>
          <w:spacing w:val="-4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  <w:r>
        <w:rPr>
          <w:spacing w:val="-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35BFB5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Слог.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слог.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случаи,</w:t>
      </w:r>
      <w:r>
        <w:rPr>
          <w:spacing w:val="-3"/>
        </w:rPr>
        <w:t xml:space="preserve"> </w:t>
      </w:r>
      <w:r>
        <w:t>без стечения согласных).</w:t>
      </w:r>
    </w:p>
    <w:p w14:paraId="169975F0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Графика.</w:t>
      </w:r>
    </w:p>
    <w:p w14:paraId="184E48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буква.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 букв.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твёрдости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 буквами «а», «о», «у», «ы», «э»; слова с буквой «э». Обозначение при письме мягкости</w:t>
      </w:r>
    </w:p>
    <w:p w14:paraId="0E51D7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согласных</w:t>
      </w:r>
      <w:r>
        <w:rPr>
          <w:spacing w:val="-6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«е»,</w:t>
      </w:r>
      <w:r>
        <w:rPr>
          <w:spacing w:val="-2"/>
        </w:rPr>
        <w:t xml:space="preserve"> </w:t>
      </w:r>
      <w:r>
        <w:t>«ё»,</w:t>
      </w:r>
      <w:r>
        <w:rPr>
          <w:spacing w:val="-2"/>
        </w:rPr>
        <w:t xml:space="preserve"> </w:t>
      </w:r>
      <w:r>
        <w:t>«ю»,</w:t>
      </w:r>
      <w:r>
        <w:rPr>
          <w:spacing w:val="-2"/>
        </w:rPr>
        <w:t xml:space="preserve"> </w:t>
      </w:r>
      <w:r>
        <w:t>«я»,</w:t>
      </w:r>
      <w:r>
        <w:rPr>
          <w:spacing w:val="-2"/>
        </w:rPr>
        <w:t xml:space="preserve"> </w:t>
      </w:r>
      <w:r>
        <w:t>«и».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«е»,</w:t>
      </w:r>
      <w:r>
        <w:rPr>
          <w:spacing w:val="-3"/>
        </w:rPr>
        <w:t xml:space="preserve"> </w:t>
      </w:r>
      <w:r>
        <w:t>«ё»,</w:t>
      </w:r>
      <w:r>
        <w:rPr>
          <w:spacing w:val="-2"/>
        </w:rPr>
        <w:t xml:space="preserve"> </w:t>
      </w:r>
      <w:r>
        <w:t>«ю»,</w:t>
      </w:r>
      <w:r>
        <w:rPr>
          <w:spacing w:val="-2"/>
        </w:rPr>
        <w:t xml:space="preserve"> </w:t>
      </w:r>
      <w:r>
        <w:t>«я».</w:t>
      </w:r>
      <w:r>
        <w:rPr>
          <w:spacing w:val="-5"/>
        </w:rPr>
        <w:t xml:space="preserve"> </w:t>
      </w:r>
      <w:r>
        <w:t>Мягкий знак как показатель мягкости предшествующего согласного звука в конце слова.</w:t>
      </w:r>
    </w:p>
    <w:p w14:paraId="74D312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Установление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стол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конь.</w:t>
      </w:r>
    </w:p>
    <w:p w14:paraId="607D65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Небуквенные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rPr>
          <w:spacing w:val="-2"/>
        </w:rPr>
        <w:t>переноса.</w:t>
      </w:r>
    </w:p>
    <w:p w14:paraId="45A04B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Русский</w:t>
      </w:r>
      <w:r>
        <w:rPr>
          <w:spacing w:val="-4"/>
        </w:rPr>
        <w:t xml:space="preserve"> </w:t>
      </w:r>
      <w:r>
        <w:t>алфавит:</w:t>
      </w:r>
      <w:r>
        <w:rPr>
          <w:spacing w:val="-4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последовательность.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алфавита для упорядочения списка слов.</w:t>
      </w:r>
    </w:p>
    <w:p w14:paraId="318A49AD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Орфоэпия.</w:t>
      </w:r>
    </w:p>
    <w:p w14:paraId="213952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Произношение</w:t>
      </w:r>
      <w:r>
        <w:rPr>
          <w:spacing w:val="-7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звуков, ударение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соответствии</w:t>
      </w:r>
    </w:p>
    <w:p w14:paraId="2F10A5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ограниченного</w:t>
      </w:r>
      <w:r>
        <w:rPr>
          <w:spacing w:val="-3"/>
        </w:rPr>
        <w:t xml:space="preserve"> </w:t>
      </w:r>
      <w:r>
        <w:t>перечня</w:t>
      </w:r>
      <w:r>
        <w:rPr>
          <w:spacing w:val="-3"/>
        </w:rPr>
        <w:t xml:space="preserve"> </w:t>
      </w:r>
      <w:r>
        <w:t xml:space="preserve">слов, отрабатываемого в учебнике, включённом в федеральный перечень учебников16 (далее – </w:t>
      </w:r>
      <w:r>
        <w:rPr>
          <w:spacing w:val="-2"/>
        </w:rPr>
        <w:t>учебник).</w:t>
      </w:r>
    </w:p>
    <w:p w14:paraId="2CA97CA9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Лексика.</w:t>
      </w:r>
    </w:p>
    <w:p w14:paraId="6355D996" w14:textId="251E9066" w:rsidR="00A22A88" w:rsidRDefault="00C246AA" w:rsidP="000E3A2B">
      <w:pPr>
        <w:pStyle w:val="a3"/>
        <w:tabs>
          <w:tab w:val="left" w:pos="1276"/>
        </w:tabs>
        <w:jc w:val="both"/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8257EF9" wp14:editId="1184FA6A">
                <wp:simplePos x="0" y="0"/>
                <wp:positionH relativeFrom="page">
                  <wp:posOffset>719327</wp:posOffset>
                </wp:positionH>
                <wp:positionV relativeFrom="paragraph">
                  <wp:posOffset>294715</wp:posOffset>
                </wp:positionV>
                <wp:extent cx="1829435" cy="952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572A0" id="Graphic 8" o:spid="_x0000_s1026" style="position:absolute;margin-left:56.65pt;margin-top:23.2pt;width:144.05pt;height:.75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" path="m1829435,l,,,9143r1829435,l1829435,xe" fillcolor="black" stroked="f">
                <v:path arrowok="t"/>
                <w10:wrap type="topAndBottom" anchorx="page"/>
              </v:shape>
            </w:pict>
          </mc:Fallback>
        </mc:AlternateContent>
      </w: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(ознакомление).</w:t>
      </w:r>
    </w:p>
    <w:p w14:paraId="6F8934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признака</w:t>
      </w:r>
      <w:r>
        <w:rPr>
          <w:spacing w:val="-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(ознакомление). Выявление слов, значение которых требует уточнения.</w:t>
      </w:r>
    </w:p>
    <w:p w14:paraId="7DA160ED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Синтаксис.</w:t>
      </w:r>
    </w:p>
    <w:p w14:paraId="331052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(ознакомление).</w:t>
      </w:r>
    </w:p>
    <w:p w14:paraId="14274F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Слово,</w:t>
      </w:r>
      <w:r>
        <w:rPr>
          <w:spacing w:val="-4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(наблюдение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сходством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различием).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 предложении при помощи смысловых вопросов.</w:t>
      </w:r>
    </w:p>
    <w:p w14:paraId="431918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Восстановление</w:t>
      </w:r>
      <w:r>
        <w:rPr>
          <w:spacing w:val="-10"/>
        </w:rPr>
        <w:t xml:space="preserve"> </w:t>
      </w:r>
      <w:r>
        <w:t>деформированных</w:t>
      </w:r>
      <w:r>
        <w:rPr>
          <w:spacing w:val="-10"/>
        </w:rPr>
        <w:t xml:space="preserve"> </w:t>
      </w:r>
      <w:r>
        <w:t>предложений.</w:t>
      </w:r>
      <w:r>
        <w:rPr>
          <w:spacing w:val="-9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предложений из набора форм слов.</w:t>
      </w:r>
    </w:p>
    <w:p w14:paraId="34DC5185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пунктуация.</w:t>
      </w:r>
    </w:p>
    <w:p w14:paraId="033036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применение:</w:t>
      </w:r>
    </w:p>
    <w:p w14:paraId="6BB06E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предложении;</w:t>
      </w:r>
    </w:p>
    <w:p w14:paraId="6A8B80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прописная</w:t>
      </w:r>
      <w:r>
        <w:rPr>
          <w:spacing w:val="-4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собственных: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 и фамилиях людей, кличках животных;</w:t>
      </w:r>
    </w:p>
    <w:p w14:paraId="04E030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2"/>
        </w:rPr>
        <w:t xml:space="preserve"> слова);</w:t>
      </w:r>
    </w:p>
    <w:p w14:paraId="27B9CF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гласные</w:t>
      </w:r>
      <w:r>
        <w:rPr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сочетаниях жи,</w:t>
      </w:r>
      <w:r>
        <w:rPr>
          <w:spacing w:val="-2"/>
        </w:rPr>
        <w:t xml:space="preserve"> </w:t>
      </w:r>
      <w:r>
        <w:t>ши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 xml:space="preserve">под </w:t>
      </w:r>
      <w:r>
        <w:rPr>
          <w:spacing w:val="-2"/>
        </w:rPr>
        <w:t>ударением),</w:t>
      </w:r>
    </w:p>
    <w:p w14:paraId="1E516E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«ча»,</w:t>
      </w:r>
      <w:r>
        <w:rPr>
          <w:spacing w:val="-14"/>
        </w:rPr>
        <w:t xml:space="preserve"> </w:t>
      </w:r>
      <w:r>
        <w:t>«ща»,</w:t>
      </w:r>
      <w:r>
        <w:rPr>
          <w:spacing w:val="-14"/>
        </w:rPr>
        <w:t xml:space="preserve"> </w:t>
      </w:r>
      <w:r>
        <w:t>«чу»,</w:t>
      </w:r>
      <w:r>
        <w:rPr>
          <w:spacing w:val="-14"/>
        </w:rPr>
        <w:t xml:space="preserve"> </w:t>
      </w:r>
      <w:r>
        <w:t>«щу»; сочетания «чк», «чн»;</w:t>
      </w:r>
    </w:p>
    <w:p w14:paraId="3504FA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непроверяемыми</w:t>
      </w:r>
      <w:r>
        <w:rPr>
          <w:spacing w:val="-5"/>
        </w:rPr>
        <w:t xml:space="preserve"> </w:t>
      </w:r>
      <w:r>
        <w:t>гласными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согласными</w:t>
      </w:r>
      <w:r>
        <w:rPr>
          <w:spacing w:val="-5"/>
        </w:rPr>
        <w:t xml:space="preserve"> </w:t>
      </w:r>
      <w:r>
        <w:t>(перечень</w:t>
      </w:r>
      <w:r>
        <w:rPr>
          <w:spacing w:val="-5"/>
        </w:rPr>
        <w:t xml:space="preserve"> </w:t>
      </w:r>
      <w:r>
        <w:t>слов в орфографическом словаре учебника);</w:t>
      </w:r>
    </w:p>
    <w:p w14:paraId="1B182E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5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вопросительный и восклицательный знаки.</w:t>
      </w:r>
    </w:p>
    <w:p w14:paraId="09C54B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Алгоритм</w:t>
      </w:r>
      <w:r>
        <w:rPr>
          <w:spacing w:val="-7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rPr>
          <w:spacing w:val="-2"/>
        </w:rPr>
        <w:t>текста.</w:t>
      </w:r>
    </w:p>
    <w:p w14:paraId="70EEFEC3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1BB069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Речь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(ознакомление).</w:t>
      </w:r>
    </w:p>
    <w:p w14:paraId="59D35F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Ситуация</w:t>
      </w:r>
      <w:r>
        <w:rPr>
          <w:spacing w:val="-4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общение.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общения (чтение диалогов по ролям, просмотр видеоматериалов, прослушивание аудиозаписи).</w:t>
      </w:r>
    </w:p>
    <w:p w14:paraId="1D0A48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 учебного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(приветствие,</w:t>
      </w:r>
      <w:r>
        <w:rPr>
          <w:spacing w:val="-4"/>
        </w:rPr>
        <w:t xml:space="preserve"> </w:t>
      </w:r>
      <w:r>
        <w:t>прощание, извинение, благодарность, обращение с просьбой).</w:t>
      </w:r>
    </w:p>
    <w:p w14:paraId="2E88D8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rPr>
          <w:spacing w:val="-2"/>
        </w:rPr>
        <w:t>наблюдений.</w:t>
      </w:r>
    </w:p>
    <w:p w14:paraId="52F24FEB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 работу над рядом метапредметных результатов: познавательных универсальных учебных</w:t>
      </w:r>
    </w:p>
    <w:p w14:paraId="34F0D8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действий,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 действий, совместной деятельности.</w:t>
      </w:r>
    </w:p>
    <w:p w14:paraId="44D4FB88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действий:</w:t>
      </w:r>
    </w:p>
    <w:p w14:paraId="39C277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задачей: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особенности гласных и согласных звуков; твёрдых и мягких согласных звуков;</w:t>
      </w:r>
    </w:p>
    <w:p w14:paraId="747B0D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буквенный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задачей:</w:t>
      </w:r>
      <w:r>
        <w:rPr>
          <w:spacing w:val="-4"/>
        </w:rPr>
        <w:t xml:space="preserve"> </w:t>
      </w:r>
      <w:r>
        <w:t>определять совпадения и расхождения в звуковом и буквенном составе слов;</w:t>
      </w:r>
    </w:p>
    <w:p w14:paraId="2FB459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сходства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различия;</w:t>
      </w:r>
    </w:p>
    <w:p w14:paraId="34DC3B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признакам;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 согласных,</w:t>
      </w:r>
      <w:r>
        <w:rPr>
          <w:spacing w:val="-5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согласных,</w:t>
      </w:r>
      <w:r>
        <w:rPr>
          <w:spacing w:val="-5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согласных,</w:t>
      </w:r>
      <w:r>
        <w:rPr>
          <w:spacing w:val="-5"/>
        </w:rPr>
        <w:t xml:space="preserve"> </w:t>
      </w:r>
      <w:r>
        <w:t>глухих</w:t>
      </w:r>
      <w:r>
        <w:rPr>
          <w:spacing w:val="-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заданным </w:t>
      </w:r>
      <w:r>
        <w:rPr>
          <w:spacing w:val="-2"/>
        </w:rPr>
        <w:t>звуком.</w:t>
      </w:r>
    </w:p>
    <w:p w14:paraId="7FEA6AA8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5F0AB7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 xml:space="preserve">к </w:t>
      </w:r>
      <w:r>
        <w:rPr>
          <w:spacing w:val="-2"/>
        </w:rPr>
        <w:t>модели;</w:t>
      </w:r>
    </w:p>
    <w:p w14:paraId="392214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слова; использовать алфавит для самостоятельного упорядочивания списка слов.</w:t>
      </w:r>
    </w:p>
    <w:p w14:paraId="6B862743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149D27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уточнять</w:t>
      </w:r>
      <w:r>
        <w:rPr>
          <w:spacing w:val="-5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rPr>
          <w:spacing w:val="-2"/>
        </w:rPr>
        <w:t>слова</w:t>
      </w:r>
    </w:p>
    <w:p w14:paraId="6BF400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орфографическому</w:t>
      </w:r>
      <w:r>
        <w:rPr>
          <w:spacing w:val="-9"/>
        </w:rPr>
        <w:t xml:space="preserve"> </w:t>
      </w:r>
      <w:r>
        <w:t>словарику</w:t>
      </w:r>
      <w:r>
        <w:rPr>
          <w:spacing w:val="-5"/>
        </w:rPr>
        <w:t xml:space="preserve"> </w:t>
      </w:r>
      <w:r>
        <w:t>учебника;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перечню</w:t>
      </w:r>
      <w:r>
        <w:rPr>
          <w:spacing w:val="-4"/>
        </w:rPr>
        <w:t xml:space="preserve"> </w:t>
      </w:r>
      <w:r>
        <w:t>слов, отрабатываемых в учебнике;</w:t>
      </w:r>
    </w:p>
    <w:p w14:paraId="0AB3AA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слова; самостоятельно создавать модели звукового состава слова.</w:t>
      </w:r>
    </w:p>
    <w:p w14:paraId="29AF226D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3EC87B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целями и условиями общения в знакомой среде;</w:t>
      </w:r>
    </w:p>
    <w:p w14:paraId="2C2E17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нормы речевого этикета;</w:t>
      </w:r>
    </w:p>
    <w:p w14:paraId="7F53F8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ведения</w:t>
      </w:r>
      <w:r>
        <w:rPr>
          <w:spacing w:val="-11"/>
        </w:rPr>
        <w:t xml:space="preserve"> </w:t>
      </w:r>
      <w:r>
        <w:t>диалога; воспринимать разные точки зрения;</w:t>
      </w:r>
    </w:p>
    <w:p w14:paraId="537034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</w:t>
      </w:r>
      <w:r>
        <w:rPr>
          <w:spacing w:val="-6"/>
        </w:rPr>
        <w:t xml:space="preserve"> </w:t>
      </w:r>
      <w:r>
        <w:t>процессе 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rPr>
          <w:spacing w:val="-2"/>
        </w:rPr>
        <w:t>материалу;</w:t>
      </w:r>
    </w:p>
    <w:p w14:paraId="129992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обозначении</w:t>
      </w:r>
      <w:r>
        <w:rPr>
          <w:spacing w:val="-5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буквами; о звуковом и буквенном составе слова.</w:t>
      </w:r>
    </w:p>
    <w:p w14:paraId="2894EC3F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743800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rPr>
          <w:spacing w:val="-2"/>
        </w:rPr>
        <w:t>слова;</w:t>
      </w:r>
    </w:p>
    <w:p w14:paraId="001AE3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списывании;</w:t>
      </w:r>
    </w:p>
    <w:p w14:paraId="22943D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rPr>
          <w:spacing w:val="-2"/>
        </w:rPr>
        <w:t>анализа,</w:t>
      </w:r>
    </w:p>
    <w:p w14:paraId="2C0503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3"/>
        </w:rPr>
        <w:t xml:space="preserve"> </w:t>
      </w:r>
      <w:r>
        <w:t>обозначении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диктовку:</w:t>
      </w:r>
      <w:r>
        <w:rPr>
          <w:spacing w:val="-3"/>
        </w:rPr>
        <w:t xml:space="preserve"> </w:t>
      </w:r>
      <w:r>
        <w:t>применять отрабатываемый способ действия, соотносить цель и результат.</w:t>
      </w:r>
    </w:p>
    <w:p w14:paraId="576E72E2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 находить ошибку, допущенную при проведении звукового анализа,</w:t>
      </w:r>
    </w:p>
    <w:p w14:paraId="433A2B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списывании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указаний</w:t>
      </w:r>
    </w:p>
    <w:p w14:paraId="29A4DB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педагога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rPr>
          <w:spacing w:val="-2"/>
        </w:rPr>
        <w:t>ошибки;</w:t>
      </w:r>
    </w:p>
    <w:p w14:paraId="348C12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rPr>
          <w:spacing w:val="-2"/>
        </w:rPr>
        <w:t>предложений.</w:t>
      </w:r>
    </w:p>
    <w:p w14:paraId="7C9F4742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14:paraId="057DAA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действий по её достижению, распределять роли, договариваться, учитывать интересы</w:t>
      </w:r>
    </w:p>
    <w:p w14:paraId="4109D1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rPr>
          <w:spacing w:val="-2"/>
        </w:rPr>
        <w:t>работы;</w:t>
      </w:r>
    </w:p>
    <w:p w14:paraId="30AC1C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14:paraId="55CB3539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6FC5AB50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языке.</w:t>
      </w:r>
    </w:p>
    <w:p w14:paraId="0D4A13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Язык как основное средство человеческого общения и явление</w:t>
      </w:r>
      <w:r>
        <w:rPr>
          <w:spacing w:val="-3"/>
        </w:rPr>
        <w:t xml:space="preserve"> </w:t>
      </w:r>
      <w:r>
        <w:t>национальной культуры. 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 Методы познания языка: наблюдение, анализ.</w:t>
      </w:r>
    </w:p>
    <w:p w14:paraId="6DDDBD73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графика.</w:t>
      </w:r>
    </w:p>
    <w:p w14:paraId="6EB9D6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Смыслоразличительная</w:t>
      </w:r>
      <w:r>
        <w:rPr>
          <w:spacing w:val="-7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звуков;</w:t>
      </w:r>
      <w:r>
        <w:rPr>
          <w:spacing w:val="-5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букв;</w:t>
      </w:r>
      <w:r>
        <w:rPr>
          <w:spacing w:val="-5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 безударных гласных звуков, согласного звука [й’] и гласного звука [и], твёрдых и мягких</w:t>
      </w:r>
    </w:p>
    <w:p w14:paraId="6A72FB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согласных</w:t>
      </w:r>
      <w:r>
        <w:rPr>
          <w:spacing w:val="-2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</w:t>
      </w:r>
      <w:r>
        <w:rPr>
          <w:spacing w:val="-1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3"/>
        </w:rPr>
        <w:t xml:space="preserve"> </w:t>
      </w:r>
      <w:r>
        <w:t>шипящие</w:t>
      </w:r>
      <w:r>
        <w:rPr>
          <w:spacing w:val="-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[ж],</w:t>
      </w:r>
      <w:r>
        <w:rPr>
          <w:spacing w:val="-6"/>
        </w:rPr>
        <w:t xml:space="preserve"> </w:t>
      </w:r>
      <w:r>
        <w:t>[ш],</w:t>
      </w:r>
      <w:r>
        <w:rPr>
          <w:spacing w:val="-6"/>
        </w:rPr>
        <w:t xml:space="preserve"> </w:t>
      </w:r>
      <w:r>
        <w:t>[ч’], [щ’]; обозначение при письме твёрдости</w:t>
      </w:r>
    </w:p>
    <w:p w14:paraId="582537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«е», «ё», «ю», «я»</w:t>
      </w:r>
      <w:r>
        <w:rPr>
          <w:spacing w:val="-10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 xml:space="preserve">в 1 </w:t>
      </w:r>
      <w:r>
        <w:rPr>
          <w:spacing w:val="-2"/>
        </w:rPr>
        <w:t>классе).</w:t>
      </w:r>
    </w:p>
    <w:p w14:paraId="26CC49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звуки. Парные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rPr>
          <w:spacing w:val="-2"/>
        </w:rPr>
        <w:t>звуки.</w:t>
      </w:r>
    </w:p>
    <w:p w14:paraId="063946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Качественная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звука:</w:t>
      </w:r>
      <w:r>
        <w:rPr>
          <w:spacing w:val="-4"/>
        </w:rPr>
        <w:t xml:space="preserve"> </w:t>
      </w:r>
      <w:r>
        <w:t>гласный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согласный;</w:t>
      </w:r>
      <w:r>
        <w:rPr>
          <w:spacing w:val="-4"/>
        </w:rPr>
        <w:t xml:space="preserve"> </w:t>
      </w:r>
      <w:r>
        <w:rPr>
          <w:spacing w:val="-2"/>
        </w:rPr>
        <w:t>гласный</w:t>
      </w:r>
    </w:p>
    <w:p w14:paraId="5E45DE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ударный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безударный;</w:t>
      </w:r>
      <w:r>
        <w:rPr>
          <w:spacing w:val="-3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твёрдый –</w:t>
      </w:r>
      <w:r>
        <w:rPr>
          <w:spacing w:val="-3"/>
        </w:rPr>
        <w:t xml:space="preserve"> </w:t>
      </w:r>
      <w:r>
        <w:t>мягкий,</w:t>
      </w:r>
      <w:r>
        <w:rPr>
          <w:spacing w:val="-6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непарный;</w:t>
      </w:r>
      <w:r>
        <w:rPr>
          <w:spacing w:val="-3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звонкий</w:t>
      </w:r>
      <w:r>
        <w:rPr>
          <w:spacing w:val="-2"/>
        </w:rPr>
        <w:t xml:space="preserve"> </w:t>
      </w:r>
      <w:r>
        <w:t>– глухой, парный – непарный.</w:t>
      </w:r>
    </w:p>
    <w:p w14:paraId="3988D4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Функции</w:t>
      </w:r>
      <w:r>
        <w:rPr>
          <w:spacing w:val="-4"/>
        </w:rPr>
        <w:t xml:space="preserve"> </w:t>
      </w:r>
      <w:r>
        <w:t>«ь»:</w:t>
      </w:r>
      <w:r>
        <w:rPr>
          <w:spacing w:val="-3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конце</w:t>
      </w:r>
    </w:p>
    <w:p w14:paraId="515683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rPr>
          <w:spacing w:val="-2"/>
        </w:rPr>
        <w:t>разделительных</w:t>
      </w:r>
    </w:p>
    <w:p w14:paraId="7F0900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«ъ»</w:t>
      </w:r>
      <w:r>
        <w:rPr>
          <w:spacing w:val="-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4"/>
        </w:rPr>
        <w:t>«ь».</w:t>
      </w:r>
    </w:p>
    <w:p w14:paraId="1764AD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Соотношение</w:t>
      </w:r>
      <w:r>
        <w:rPr>
          <w:spacing w:val="-6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буквами «е», «ё», «ю», «я»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начале слова и после гласных).</w:t>
      </w:r>
    </w:p>
    <w:p w14:paraId="0C703F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rPr>
          <w:spacing w:val="-2"/>
        </w:rPr>
        <w:t>согласных).</w:t>
      </w:r>
    </w:p>
    <w:p w14:paraId="209138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словарями.</w:t>
      </w:r>
    </w:p>
    <w:p w14:paraId="7E33B0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Небуквенные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средства:</w:t>
      </w:r>
      <w:r>
        <w:rPr>
          <w:spacing w:val="-4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переноса, абзац</w:t>
      </w:r>
      <w:r>
        <w:rPr>
          <w:spacing w:val="-4"/>
        </w:rPr>
        <w:t xml:space="preserve"> </w:t>
      </w:r>
      <w:r>
        <w:t>(красная строка), пунктуационные знаки (в пределах изученного).</w:t>
      </w:r>
    </w:p>
    <w:p w14:paraId="20011D7A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Орфоэпия.</w:t>
      </w:r>
    </w:p>
    <w:p w14:paraId="65D48E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Произношение</w:t>
      </w:r>
      <w:r>
        <w:rPr>
          <w:spacing w:val="-7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звуков, ударение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соответствии</w:t>
      </w:r>
    </w:p>
    <w:p w14:paraId="266747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нормами современного русского литературного языка (на ограниченном перечне слов, отрабатываемом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отработанного</w:t>
      </w:r>
      <w:r>
        <w:rPr>
          <w:spacing w:val="-6"/>
        </w:rPr>
        <w:t xml:space="preserve"> </w:t>
      </w:r>
      <w:r>
        <w:t>перечня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(орфоэпического словаря учебника) для решения практических задач.</w:t>
      </w:r>
    </w:p>
    <w:p w14:paraId="63245F0C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Лексика.</w:t>
      </w:r>
    </w:p>
    <w:p w14:paraId="055F4D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значения.</w:t>
      </w:r>
      <w:r>
        <w:rPr>
          <w:spacing w:val="-2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 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 уточнения.</w:t>
      </w:r>
      <w:r>
        <w:rPr>
          <w:spacing w:val="-4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 или уточнение значения с помощью толкового словаря.</w:t>
      </w:r>
    </w:p>
    <w:p w14:paraId="342E7C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Однозначные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случаи,</w:t>
      </w:r>
      <w:r>
        <w:rPr>
          <w:spacing w:val="-6"/>
        </w:rPr>
        <w:t xml:space="preserve"> </w:t>
      </w:r>
      <w:r>
        <w:t>наблюдение). Наблюдение за использованием в речи синонимов, антонимов.</w:t>
      </w:r>
    </w:p>
    <w:p w14:paraId="766A29E3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(морфемика).</w:t>
      </w:r>
    </w:p>
    <w:p w14:paraId="61D5D3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Корень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7"/>
        </w:rPr>
        <w:t xml:space="preserve"> </w:t>
      </w:r>
      <w:r>
        <w:t>(родственные)</w:t>
      </w:r>
      <w:r>
        <w:rPr>
          <w:spacing w:val="-5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Признаки однокоренных (родственных) слов. Различение однокоренных слов</w:t>
      </w:r>
    </w:p>
    <w:p w14:paraId="63307C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однокоренных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омонимичными</w:t>
      </w:r>
      <w:r>
        <w:rPr>
          <w:spacing w:val="-6"/>
        </w:rPr>
        <w:t xml:space="preserve"> </w:t>
      </w:r>
      <w:r>
        <w:t>корнями.</w:t>
      </w:r>
      <w:r>
        <w:rPr>
          <w:spacing w:val="-4"/>
        </w:rPr>
        <w:t xml:space="preserve"> </w:t>
      </w:r>
      <w:r>
        <w:t>Выделение в словах корня (простые случаи).</w:t>
      </w:r>
    </w:p>
    <w:p w14:paraId="56202E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Окончание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изменяемая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 Различение изменяемых и неизменяемых слов.</w:t>
      </w:r>
    </w:p>
    <w:p w14:paraId="2BACF3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Суффикс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rPr>
          <w:spacing w:val="-2"/>
        </w:rPr>
        <w:t>(наблюдение).</w:t>
      </w:r>
    </w:p>
    <w:p w14:paraId="24F43780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Морфология.</w:t>
      </w:r>
    </w:p>
    <w:p w14:paraId="4801E8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  <w:r>
        <w:rPr>
          <w:spacing w:val="-8"/>
        </w:rPr>
        <w:t xml:space="preserve"> </w:t>
      </w:r>
      <w:r>
        <w:t>(ознакомление):</w:t>
      </w:r>
      <w:r>
        <w:rPr>
          <w:spacing w:val="-7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вопросы («кто?», «что?»), употребление в речи.</w:t>
      </w:r>
    </w:p>
    <w:p w14:paraId="0C4D60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Глагол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(«что</w:t>
      </w:r>
      <w:r>
        <w:rPr>
          <w:spacing w:val="-2"/>
        </w:rPr>
        <w:t xml:space="preserve"> делать?»,</w:t>
      </w:r>
    </w:p>
    <w:p w14:paraId="0F6AF9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«что</w:t>
      </w:r>
      <w:r>
        <w:rPr>
          <w:spacing w:val="-3"/>
        </w:rPr>
        <w:t xml:space="preserve"> </w:t>
      </w:r>
      <w:r>
        <w:t>сделать?»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речи.</w:t>
      </w:r>
    </w:p>
    <w:p w14:paraId="16015C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6"/>
        </w:rPr>
        <w:t xml:space="preserve"> </w:t>
      </w:r>
      <w:r>
        <w:t>прилагательное</w:t>
      </w:r>
      <w:r>
        <w:rPr>
          <w:spacing w:val="-7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вопросы («какой?»,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3"/>
        </w:rPr>
        <w:t xml:space="preserve"> </w:t>
      </w:r>
      <w:r>
        <w:t>«какие?»),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речи.</w:t>
      </w:r>
    </w:p>
    <w:p w14:paraId="4D4739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Предлог.</w:t>
      </w:r>
      <w:r>
        <w:rPr>
          <w:spacing w:val="-6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приставок.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предлоги:</w:t>
      </w:r>
      <w:r>
        <w:rPr>
          <w:spacing w:val="1"/>
        </w:rPr>
        <w:t xml:space="preserve"> </w:t>
      </w:r>
      <w:r>
        <w:t>«в»,</w:t>
      </w:r>
      <w:r>
        <w:rPr>
          <w:spacing w:val="2"/>
        </w:rPr>
        <w:t xml:space="preserve"> </w:t>
      </w:r>
      <w:r>
        <w:rPr>
          <w:spacing w:val="-2"/>
        </w:rPr>
        <w:t>«на»,</w:t>
      </w:r>
    </w:p>
    <w:p w14:paraId="40666B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«из»,</w:t>
      </w:r>
      <w:r>
        <w:rPr>
          <w:spacing w:val="-2"/>
        </w:rPr>
        <w:t xml:space="preserve"> </w:t>
      </w:r>
      <w:r>
        <w:t>«без»,</w:t>
      </w:r>
      <w:r>
        <w:rPr>
          <w:spacing w:val="-1"/>
        </w:rPr>
        <w:t xml:space="preserve"> </w:t>
      </w:r>
      <w:r>
        <w:t>«над»,</w:t>
      </w:r>
      <w:r>
        <w:rPr>
          <w:spacing w:val="-2"/>
        </w:rPr>
        <w:t xml:space="preserve"> </w:t>
      </w:r>
      <w:r>
        <w:t>«до»,</w:t>
      </w:r>
      <w:r>
        <w:rPr>
          <w:spacing w:val="-1"/>
        </w:rPr>
        <w:t xml:space="preserve"> </w:t>
      </w:r>
      <w:r>
        <w:t>«у»,</w:t>
      </w:r>
      <w:r>
        <w:rPr>
          <w:spacing w:val="-2"/>
        </w:rPr>
        <w:t xml:space="preserve"> </w:t>
      </w:r>
      <w:r>
        <w:t>«о»,</w:t>
      </w:r>
      <w:r>
        <w:rPr>
          <w:spacing w:val="-1"/>
        </w:rPr>
        <w:t xml:space="preserve"> </w:t>
      </w:r>
      <w:r>
        <w:t>«об»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другие.</w:t>
      </w:r>
    </w:p>
    <w:p w14:paraId="343D5511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Синтаксис.</w:t>
      </w:r>
    </w:p>
    <w:p w14:paraId="2FF52D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(повторение).</w:t>
      </w:r>
    </w:p>
    <w:p w14:paraId="6BE981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слово.</w:t>
      </w:r>
      <w:r>
        <w:rPr>
          <w:spacing w:val="-3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слова.</w:t>
      </w:r>
    </w:p>
    <w:p w14:paraId="7821DD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rPr>
          <w:spacing w:val="-2"/>
        </w:rPr>
        <w:t>ударение).</w:t>
      </w:r>
    </w:p>
    <w:p w14:paraId="7FEA61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высказывания:</w:t>
      </w:r>
      <w:r>
        <w:rPr>
          <w:spacing w:val="-5"/>
        </w:rPr>
        <w:t xml:space="preserve"> </w:t>
      </w:r>
      <w:r>
        <w:t>повествовательные,</w:t>
      </w:r>
      <w:r>
        <w:rPr>
          <w:spacing w:val="-5"/>
        </w:rPr>
        <w:t xml:space="preserve"> </w:t>
      </w:r>
      <w:r>
        <w:t>вопросительные, побудительные предложения.</w:t>
      </w:r>
    </w:p>
    <w:p w14:paraId="5DB270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интонации):</w:t>
      </w:r>
      <w:r>
        <w:rPr>
          <w:spacing w:val="-4"/>
        </w:rPr>
        <w:t xml:space="preserve"> </w:t>
      </w:r>
      <w:r>
        <w:t>восклицательные</w:t>
      </w:r>
      <w:r>
        <w:rPr>
          <w:spacing w:val="-6"/>
        </w:rPr>
        <w:t xml:space="preserve"> </w:t>
      </w:r>
      <w:r>
        <w:t>и невосклицательные предложения.</w:t>
      </w:r>
    </w:p>
    <w:p w14:paraId="2183ADA0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пунктуация.</w:t>
      </w:r>
    </w:p>
    <w:p w14:paraId="53A8A9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Прописная</w:t>
      </w:r>
      <w:r>
        <w:rPr>
          <w:spacing w:val="-4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rPr>
          <w:spacing w:val="-2"/>
        </w:rPr>
        <w:t>(имена</w:t>
      </w:r>
    </w:p>
    <w:p w14:paraId="087EF7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фамилии людей,</w:t>
      </w:r>
      <w:r>
        <w:rPr>
          <w:spacing w:val="-1"/>
        </w:rPr>
        <w:t xml:space="preserve"> </w:t>
      </w:r>
      <w:r>
        <w:t>клички животных); знаки препинания в конце предложения; перенос слов со строки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строку</w:t>
      </w:r>
      <w:r>
        <w:rPr>
          <w:spacing w:val="-11"/>
        </w:rPr>
        <w:t xml:space="preserve"> </w:t>
      </w:r>
      <w:r>
        <w:t>(без 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  <w:r>
        <w:rPr>
          <w:spacing w:val="-3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сочетаниях</w:t>
      </w:r>
    </w:p>
    <w:p w14:paraId="09DF18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«жи», «ши»</w:t>
      </w:r>
      <w:r>
        <w:rPr>
          <w:spacing w:val="-1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ударением),</w:t>
      </w:r>
      <w:r>
        <w:rPr>
          <w:spacing w:val="-3"/>
        </w:rPr>
        <w:t xml:space="preserve"> </w:t>
      </w:r>
      <w:r>
        <w:t>«ча», «ща», «чу», «щу»;</w:t>
      </w:r>
      <w:r>
        <w:rPr>
          <w:spacing w:val="-4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«чк», «чн» (повторение правил правописания, изученных</w:t>
      </w:r>
    </w:p>
    <w:p w14:paraId="4EC47B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"/>
        </w:rPr>
        <w:t xml:space="preserve"> </w:t>
      </w:r>
      <w:r>
        <w:t xml:space="preserve">1 </w:t>
      </w:r>
      <w:r>
        <w:rPr>
          <w:spacing w:val="-2"/>
        </w:rPr>
        <w:t>классе).</w:t>
      </w:r>
    </w:p>
    <w:p w14:paraId="62BB09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 xml:space="preserve">учебника для определения (уточнения) написания слова. Контроль </w:t>
      </w:r>
      <w:r>
        <w:lastRenderedPageBreak/>
        <w:t>и самоконтроль при проверке</w:t>
      </w:r>
    </w:p>
    <w:p w14:paraId="3C71B6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собственных</w:t>
      </w:r>
    </w:p>
    <w:p w14:paraId="7181D5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2"/>
        </w:rPr>
        <w:t xml:space="preserve"> текстов.</w:t>
      </w:r>
    </w:p>
    <w:p w14:paraId="1CE531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применение:</w:t>
      </w:r>
    </w:p>
    <w:p w14:paraId="1F9A8E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разделительный</w:t>
      </w:r>
      <w:r>
        <w:rPr>
          <w:spacing w:val="-15"/>
        </w:rPr>
        <w:t xml:space="preserve"> </w:t>
      </w:r>
      <w:r>
        <w:t>мягкий</w:t>
      </w:r>
      <w:r>
        <w:rPr>
          <w:spacing w:val="-15"/>
        </w:rPr>
        <w:t xml:space="preserve"> </w:t>
      </w:r>
      <w:r>
        <w:t>знак; сочетания «чт», «щн», «нч»;</w:t>
      </w:r>
    </w:p>
    <w:p w14:paraId="076A5F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проверяемые безударные гласные в корне слова; парные</w:t>
      </w:r>
      <w:r>
        <w:rPr>
          <w:spacing w:val="-7"/>
        </w:rPr>
        <w:t xml:space="preserve"> </w:t>
      </w:r>
      <w:r>
        <w:t>звонкие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14:paraId="16E875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(перечень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rPr>
          <w:spacing w:val="-2"/>
        </w:rPr>
        <w:t>учебника);</w:t>
      </w:r>
    </w:p>
    <w:p w14:paraId="6EFA7C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собственных:</w:t>
      </w:r>
      <w:r>
        <w:rPr>
          <w:spacing w:val="-5"/>
        </w:rPr>
        <w:t xml:space="preserve"> </w:t>
      </w:r>
      <w:r>
        <w:t>имена,</w:t>
      </w:r>
      <w:r>
        <w:rPr>
          <w:spacing w:val="-3"/>
        </w:rPr>
        <w:t xml:space="preserve"> </w:t>
      </w:r>
      <w:r>
        <w:t>фамилии,</w:t>
      </w:r>
      <w:r>
        <w:rPr>
          <w:spacing w:val="-3"/>
        </w:rPr>
        <w:t xml:space="preserve"> </w:t>
      </w:r>
      <w:r>
        <w:t>отчества</w:t>
      </w:r>
      <w:r>
        <w:rPr>
          <w:spacing w:val="-5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клички</w:t>
      </w:r>
      <w:r>
        <w:rPr>
          <w:spacing w:val="-3"/>
        </w:rPr>
        <w:t xml:space="preserve"> </w:t>
      </w:r>
      <w:r>
        <w:t>животных, географические названия;</w:t>
      </w:r>
    </w:p>
    <w:p w14:paraId="1A9953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rPr>
          <w:spacing w:val="-2"/>
        </w:rPr>
        <w:t>существительными.</w:t>
      </w:r>
    </w:p>
    <w:p w14:paraId="0714A1B3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3D8C00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для эффективного решения коммуникативной задачи (для ответа</w:t>
      </w:r>
    </w:p>
    <w:p w14:paraId="3EF962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мнения).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</w:t>
      </w:r>
    </w:p>
    <w:p w14:paraId="005194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54C03C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парной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6DE993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Составление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репродукции</w:t>
      </w:r>
      <w:r>
        <w:rPr>
          <w:spacing w:val="-6"/>
        </w:rPr>
        <w:t xml:space="preserve"> </w:t>
      </w:r>
      <w:r>
        <w:t>картины.</w:t>
      </w:r>
      <w:r>
        <w:rPr>
          <w:spacing w:val="-4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с использованием личных наблюдений и на вопросы.</w:t>
      </w:r>
    </w:p>
    <w:p w14:paraId="34DB46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Текст.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  <w:r>
        <w:rPr>
          <w:spacing w:val="-2"/>
        </w:rPr>
        <w:t xml:space="preserve"> последовательность</w:t>
      </w:r>
    </w:p>
    <w:p w14:paraId="5B3250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законченной</w:t>
      </w:r>
      <w:r>
        <w:rPr>
          <w:spacing w:val="-2"/>
        </w:rPr>
        <w:t xml:space="preserve"> </w:t>
      </w:r>
      <w:r>
        <w:t>мысли.</w:t>
      </w:r>
      <w:r>
        <w:rPr>
          <w:spacing w:val="-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мысль.</w:t>
      </w:r>
    </w:p>
    <w:p w14:paraId="1D8893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Заглавие</w:t>
      </w:r>
      <w:r>
        <w:rPr>
          <w:spacing w:val="-6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заголовков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текстам.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частей текста (абзацев). Корректирование текстов</w:t>
      </w:r>
    </w:p>
    <w:p w14:paraId="1B95BA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абзацев.</w:t>
      </w:r>
    </w:p>
    <w:p w14:paraId="5A15F1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Типы</w:t>
      </w:r>
      <w:r>
        <w:rPr>
          <w:spacing w:val="-6"/>
        </w:rPr>
        <w:t xml:space="preserve"> </w:t>
      </w:r>
      <w:r>
        <w:t>текстов:</w:t>
      </w:r>
      <w:r>
        <w:rPr>
          <w:spacing w:val="-6"/>
        </w:rPr>
        <w:t xml:space="preserve"> </w:t>
      </w:r>
      <w:r>
        <w:t>описание,</w:t>
      </w:r>
      <w:r>
        <w:rPr>
          <w:spacing w:val="-6"/>
        </w:rPr>
        <w:t xml:space="preserve"> </w:t>
      </w:r>
      <w:r>
        <w:t>повествование,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 xml:space="preserve">(первичное </w:t>
      </w:r>
      <w:r>
        <w:rPr>
          <w:spacing w:val="-2"/>
        </w:rPr>
        <w:t>ознакомление).</w:t>
      </w:r>
    </w:p>
    <w:p w14:paraId="16EDF2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Поздравление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2"/>
        </w:rPr>
        <w:t xml:space="preserve"> открытка.</w:t>
      </w:r>
    </w:p>
    <w:p w14:paraId="417ED7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7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rPr>
          <w:spacing w:val="-2"/>
        </w:rPr>
        <w:t>выводы</w:t>
      </w:r>
    </w:p>
    <w:p w14:paraId="3A20FF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вслух с соблюдением правильной интонации.</w:t>
      </w:r>
    </w:p>
    <w:p w14:paraId="1F00C2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Подробное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30–45</w:t>
      </w:r>
      <w:r>
        <w:rPr>
          <w:spacing w:val="-5"/>
        </w:rPr>
        <w:t xml:space="preserve"> </w:t>
      </w:r>
      <w:r>
        <w:t>слов с использованием вопросов.</w:t>
      </w:r>
    </w:p>
    <w:p w14:paraId="7B23D069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уровне</w:t>
      </w:r>
    </w:p>
    <w:p w14:paraId="27FF52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организовать</w:t>
      </w:r>
      <w:r>
        <w:rPr>
          <w:spacing w:val="-5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результатов: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906B9BD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действий:</w:t>
      </w:r>
    </w:p>
    <w:p w14:paraId="62102A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(родственные)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синонимы;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(родственные)</w:t>
      </w:r>
      <w:r>
        <w:rPr>
          <w:spacing w:val="-4"/>
        </w:rPr>
        <w:t xml:space="preserve"> </w:t>
      </w:r>
      <w:r>
        <w:t>слова и слова с омонимичными корнями: называть признаки сходства</w:t>
      </w:r>
    </w:p>
    <w:p w14:paraId="2149BB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различия;</w:t>
      </w:r>
    </w:p>
    <w:p w14:paraId="24A910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однокоренных</w:t>
      </w:r>
      <w:r>
        <w:rPr>
          <w:spacing w:val="-5"/>
        </w:rPr>
        <w:t xml:space="preserve"> </w:t>
      </w:r>
      <w:r>
        <w:t>(родственных)</w:t>
      </w:r>
      <w:r>
        <w:rPr>
          <w:spacing w:val="-7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указывать</w:t>
      </w:r>
      <w:r>
        <w:rPr>
          <w:spacing w:val="-7"/>
        </w:rPr>
        <w:t xml:space="preserve"> </w:t>
      </w:r>
      <w:r>
        <w:t>сходство и различие лексического значения;</w:t>
      </w:r>
    </w:p>
    <w:p w14:paraId="04DABF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сравнивать</w:t>
      </w:r>
      <w:r>
        <w:rPr>
          <w:spacing w:val="-6"/>
        </w:rPr>
        <w:t xml:space="preserve"> </w:t>
      </w:r>
      <w:r>
        <w:t>буквенную</w:t>
      </w:r>
      <w:r>
        <w:rPr>
          <w:spacing w:val="-4"/>
        </w:rPr>
        <w:t xml:space="preserve"> </w:t>
      </w:r>
      <w:r>
        <w:t>оболочку</w:t>
      </w:r>
      <w:r>
        <w:rPr>
          <w:spacing w:val="-10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(родственных)</w:t>
      </w:r>
      <w:r>
        <w:rPr>
          <w:spacing w:val="-6"/>
        </w:rPr>
        <w:t xml:space="preserve"> </w:t>
      </w:r>
      <w:r>
        <w:t>слов:</w:t>
      </w:r>
      <w:r>
        <w:rPr>
          <w:spacing w:val="-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 xml:space="preserve">случаи </w:t>
      </w:r>
      <w:r>
        <w:rPr>
          <w:spacing w:val="-2"/>
        </w:rPr>
        <w:t>чередования;</w:t>
      </w:r>
    </w:p>
    <w:p w14:paraId="56E91C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отвечают, что обозначают;</w:t>
      </w:r>
    </w:p>
    <w:p w14:paraId="47EBB1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rPr>
          <w:spacing w:val="-2"/>
        </w:rPr>
        <w:t>параметрам;</w:t>
      </w:r>
    </w:p>
    <w:p w14:paraId="380D5D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признак,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проведена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предложений; находить закономерности в процессе наблюдения за языковыми единицами;</w:t>
      </w:r>
    </w:p>
    <w:p w14:paraId="73BB3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(корень,</w:t>
      </w:r>
      <w:r>
        <w:rPr>
          <w:spacing w:val="-4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текст);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 краткой характеристикой.</w:t>
      </w:r>
    </w:p>
    <w:p w14:paraId="7191B34E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7D98A9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1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-4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(слово, предложение, текст);</w:t>
      </w:r>
    </w:p>
    <w:p w14:paraId="64B512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являются) однокоренными (родственными).</w:t>
      </w:r>
    </w:p>
    <w:p w14:paraId="67BA45BF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70129A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информации:</w:t>
      </w:r>
      <w:r>
        <w:rPr>
          <w:spacing w:val="-8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учебника для получения информации;</w:t>
      </w:r>
    </w:p>
    <w:p w14:paraId="14C048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rPr>
          <w:spacing w:val="-2"/>
        </w:rPr>
        <w:t>слов;</w:t>
      </w:r>
    </w:p>
    <w:p w14:paraId="2FAC12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 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информацию, представленную в явном виде;</w:t>
      </w:r>
    </w:p>
    <w:p w14:paraId="77518A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9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rPr>
          <w:spacing w:val="-2"/>
        </w:rPr>
        <w:t>информацию</w:t>
      </w:r>
    </w:p>
    <w:p w14:paraId="0E4BE4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«читать»</w:t>
      </w:r>
      <w:r>
        <w:rPr>
          <w:spacing w:val="-1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rPr>
          <w:spacing w:val="-2"/>
        </w:rPr>
        <w:t>таблице;</w:t>
      </w:r>
    </w:p>
    <w:p w14:paraId="10897E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 для представления информации.</w:t>
      </w:r>
    </w:p>
    <w:p w14:paraId="05C22975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 воспринимать и формулировать суждения о языковых единицах;</w:t>
      </w:r>
    </w:p>
    <w:p w14:paraId="04BD15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rPr>
          <w:spacing w:val="-2"/>
        </w:rPr>
        <w:t>диалога;</w:t>
      </w:r>
    </w:p>
    <w:p w14:paraId="64E6A3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результатов наблюдения за языковыми единицами;</w:t>
      </w:r>
    </w:p>
    <w:p w14:paraId="7F093A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 языковыми единицами;</w:t>
      </w:r>
    </w:p>
    <w:p w14:paraId="200318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6"/>
        </w:rPr>
        <w:t xml:space="preserve"> </w:t>
      </w:r>
      <w:r>
        <w:rPr>
          <w:spacing w:val="-2"/>
        </w:rPr>
        <w:t>выказывание;</w:t>
      </w:r>
    </w:p>
    <w:p w14:paraId="31DDFB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6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монологическое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определённую</w:t>
      </w:r>
      <w:r>
        <w:rPr>
          <w:spacing w:val="-4"/>
        </w:rPr>
        <w:t xml:space="preserve"> </w:t>
      </w:r>
      <w:r>
        <w:rPr>
          <w:spacing w:val="-2"/>
        </w:rPr>
        <w:t>тему,</w:t>
      </w:r>
    </w:p>
    <w:p w14:paraId="2BF50B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rPr>
          <w:spacing w:val="-2"/>
        </w:rPr>
        <w:t>интонации;</w:t>
      </w:r>
    </w:p>
    <w:p w14:paraId="72D918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услышанного </w:t>
      </w:r>
      <w:r>
        <w:rPr>
          <w:spacing w:val="-2"/>
        </w:rPr>
        <w:t>текста.</w:t>
      </w:r>
    </w:p>
    <w:p w14:paraId="0D93F6FF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 планировать с помощью учителя действия по решению орфографической задачи;</w:t>
      </w:r>
    </w:p>
    <w:p w14:paraId="007741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2"/>
        </w:rPr>
        <w:t xml:space="preserve"> действий.</w:t>
      </w:r>
    </w:p>
    <w:p w14:paraId="7A24DD11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7341D5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 русскому языку;</w:t>
      </w:r>
    </w:p>
    <w:p w14:paraId="3FB506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при выделении в слове корня и окончания, при списывании текстов</w:t>
      </w:r>
    </w:p>
    <w:p w14:paraId="1ED0BA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rPr>
          <w:spacing w:val="-2"/>
        </w:rPr>
        <w:t>диктовку.</w:t>
      </w:r>
    </w:p>
    <w:p w14:paraId="488C0CA2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14:paraId="3FCD8F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4C0403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парных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rPr>
          <w:spacing w:val="-2"/>
        </w:rPr>
        <w:t>роли,</w:t>
      </w:r>
    </w:p>
    <w:p w14:paraId="510C89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договариваться,</w:t>
      </w:r>
      <w:r>
        <w:rPr>
          <w:spacing w:val="-6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пожелания</w:t>
      </w:r>
      <w:r>
        <w:rPr>
          <w:spacing w:val="-2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rPr>
          <w:spacing w:val="-2"/>
        </w:rPr>
        <w:t>совместной</w:t>
      </w:r>
    </w:p>
    <w:p w14:paraId="63F4A4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работы,</w:t>
      </w:r>
      <w:r>
        <w:rPr>
          <w:spacing w:val="-4"/>
        </w:rPr>
        <w:t xml:space="preserve"> </w:t>
      </w:r>
      <w:r>
        <w:t>спокойно</w:t>
      </w:r>
      <w:r>
        <w:rPr>
          <w:spacing w:val="-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rPr>
          <w:spacing w:val="-2"/>
        </w:rPr>
        <w:t>замечания</w:t>
      </w:r>
    </w:p>
    <w:p w14:paraId="3B55B7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-2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 совместно обсуждать процесс и результат работы;</w:t>
      </w:r>
    </w:p>
    <w:p w14:paraId="626CAC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работы; оценивать свой вклад в общий результат.</w:t>
      </w:r>
    </w:p>
    <w:p w14:paraId="7E14E5B3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02BCF134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языке.</w:t>
      </w:r>
    </w:p>
    <w:p w14:paraId="257DFE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 наблюдение, анализ, лингвистический эксперимент.</w:t>
      </w:r>
    </w:p>
    <w:p w14:paraId="6D873DD7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графика.</w:t>
      </w:r>
    </w:p>
    <w:p w14:paraId="785C56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Звуки русского языка: гласный (согласный); гласный ударный (безударный); согласный твёрдый</w:t>
      </w:r>
      <w:r>
        <w:rPr>
          <w:spacing w:val="-5"/>
        </w:rPr>
        <w:t xml:space="preserve"> </w:t>
      </w:r>
      <w:r>
        <w:t>(мягкий),</w:t>
      </w:r>
      <w:r>
        <w:rPr>
          <w:spacing w:val="-5"/>
        </w:rPr>
        <w:t xml:space="preserve"> </w:t>
      </w:r>
      <w:r>
        <w:t>парный</w:t>
      </w:r>
      <w:r>
        <w:rPr>
          <w:spacing w:val="-5"/>
        </w:rPr>
        <w:t xml:space="preserve"> </w:t>
      </w:r>
      <w:r>
        <w:t>(непарный);</w:t>
      </w:r>
      <w:r>
        <w:rPr>
          <w:spacing w:val="-5"/>
        </w:rPr>
        <w:t xml:space="preserve"> </w:t>
      </w:r>
      <w:r>
        <w:t>согласный</w:t>
      </w:r>
      <w:r>
        <w:rPr>
          <w:spacing w:val="-5"/>
        </w:rPr>
        <w:t xml:space="preserve"> </w:t>
      </w:r>
      <w:r>
        <w:t>глухой</w:t>
      </w:r>
      <w:r>
        <w:rPr>
          <w:spacing w:val="-5"/>
        </w:rPr>
        <w:t xml:space="preserve"> </w:t>
      </w:r>
      <w:r>
        <w:t>(звонкий),</w:t>
      </w:r>
      <w:r>
        <w:rPr>
          <w:spacing w:val="-5"/>
        </w:rPr>
        <w:t xml:space="preserve"> </w:t>
      </w:r>
      <w:r>
        <w:t>парный</w:t>
      </w:r>
      <w:r>
        <w:rPr>
          <w:spacing w:val="-5"/>
        </w:rPr>
        <w:t xml:space="preserve"> </w:t>
      </w:r>
      <w:r>
        <w:t>(непарный); функции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 разделительных мягкого и твёрдого знаков (повторение изученного).</w:t>
      </w:r>
    </w:p>
    <w:p w14:paraId="096198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Соотношение</w:t>
      </w:r>
      <w:r>
        <w:rPr>
          <w:spacing w:val="-6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разделительными ь и ъ, в словах с непроизносимыми согласными.</w:t>
      </w:r>
    </w:p>
    <w:p w14:paraId="002F65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7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rPr>
          <w:spacing w:val="-2"/>
        </w:rPr>
        <w:t>каталогами.</w:t>
      </w:r>
    </w:p>
    <w:p w14:paraId="3542DF9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Орфоэпия.</w:t>
      </w:r>
    </w:p>
    <w:p w14:paraId="618839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словах</w:t>
      </w:r>
    </w:p>
    <w:p w14:paraId="42132B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 (на ограниченном перечне слов, отрабатываемом в учебнике).</w:t>
      </w:r>
    </w:p>
    <w:p w14:paraId="747526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8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rPr>
          <w:spacing w:val="-2"/>
        </w:rPr>
        <w:t>задач.</w:t>
      </w:r>
    </w:p>
    <w:p w14:paraId="4D4B1291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Лексика.</w:t>
      </w:r>
    </w:p>
    <w:p w14:paraId="541420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Повторение:</w:t>
      </w:r>
      <w:r>
        <w:rPr>
          <w:spacing w:val="-5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rPr>
          <w:spacing w:val="-2"/>
        </w:rPr>
        <w:t>слова.</w:t>
      </w:r>
    </w:p>
    <w:p w14:paraId="23287C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rPr>
          <w:spacing w:val="-2"/>
        </w:rPr>
        <w:t>(ознакомление).</w:t>
      </w:r>
    </w:p>
    <w:p w14:paraId="633DE3E3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(морфемика).</w:t>
      </w:r>
    </w:p>
    <w:p w14:paraId="585C79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Корень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7"/>
        </w:rPr>
        <w:t xml:space="preserve"> </w:t>
      </w:r>
      <w:r>
        <w:t>(родственные)</w:t>
      </w:r>
      <w:r>
        <w:rPr>
          <w:spacing w:val="-5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признаки однокоренных (родственных) слов; различение однокоренных слов</w:t>
      </w:r>
    </w:p>
    <w:p w14:paraId="6E9C85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корнями;</w:t>
      </w:r>
      <w:r>
        <w:rPr>
          <w:spacing w:val="-3"/>
        </w:rPr>
        <w:t xml:space="preserve"> </w:t>
      </w:r>
      <w:r>
        <w:rPr>
          <w:spacing w:val="-2"/>
        </w:rPr>
        <w:t>выделение</w:t>
      </w:r>
    </w:p>
    <w:p w14:paraId="05B36A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изменяемая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 xml:space="preserve">(повторение </w:t>
      </w:r>
      <w:r>
        <w:rPr>
          <w:spacing w:val="-2"/>
        </w:rPr>
        <w:t>изученного).</w:t>
      </w:r>
    </w:p>
    <w:p w14:paraId="4F1B46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Корень,</w:t>
      </w:r>
      <w:r>
        <w:rPr>
          <w:spacing w:val="-3"/>
        </w:rPr>
        <w:t xml:space="preserve"> </w:t>
      </w:r>
      <w:r>
        <w:t>приставка,</w:t>
      </w:r>
      <w:r>
        <w:rPr>
          <w:spacing w:val="-3"/>
        </w:rPr>
        <w:t xml:space="preserve"> </w:t>
      </w:r>
      <w:r>
        <w:t>суффикс –</w:t>
      </w:r>
      <w:r>
        <w:rPr>
          <w:spacing w:val="-3"/>
        </w:rPr>
        <w:t xml:space="preserve"> </w:t>
      </w:r>
      <w:r>
        <w:t>значимые части слова. Нулевое окончание (ознакомление). Выделение</w:t>
      </w:r>
    </w:p>
    <w:p w14:paraId="647F60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выделяемыми</w:t>
      </w:r>
      <w:r>
        <w:rPr>
          <w:spacing w:val="-4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rPr>
          <w:spacing w:val="-2"/>
        </w:rPr>
        <w:t>суффикса.</w:t>
      </w:r>
    </w:p>
    <w:p w14:paraId="0597B45F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Морфология.</w:t>
      </w:r>
    </w:p>
    <w:p w14:paraId="264D21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Части</w:t>
      </w:r>
      <w:r>
        <w:rPr>
          <w:spacing w:val="-4"/>
        </w:rPr>
        <w:t xml:space="preserve"> </w:t>
      </w:r>
      <w:r>
        <w:rPr>
          <w:spacing w:val="-2"/>
        </w:rPr>
        <w:t>речи.</w:t>
      </w:r>
    </w:p>
    <w:p w14:paraId="7818ED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4"/>
        </w:rPr>
        <w:t xml:space="preserve"> </w:t>
      </w:r>
      <w:r>
        <w:t>существительное: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 единственного и множественного числа. Имена существительные мужского, женского и</w:t>
      </w:r>
    </w:p>
    <w:p w14:paraId="6F69CA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среднего</w:t>
      </w:r>
      <w:r>
        <w:rPr>
          <w:spacing w:val="-4"/>
        </w:rPr>
        <w:t xml:space="preserve"> </w:t>
      </w:r>
      <w:r>
        <w:t>рода.</w:t>
      </w:r>
      <w:r>
        <w:rPr>
          <w:spacing w:val="-4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падежа,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употреблено</w:t>
      </w:r>
      <w:r>
        <w:rPr>
          <w:spacing w:val="-4"/>
        </w:rPr>
        <w:t xml:space="preserve"> </w:t>
      </w:r>
      <w:r>
        <w:t xml:space="preserve">имя существительное. Изменение имён существительных по падежам и числам (склонение). Имена </w:t>
      </w:r>
      <w:r>
        <w:rPr>
          <w:spacing w:val="-2"/>
        </w:rPr>
        <w:t>существительные</w:t>
      </w:r>
    </w:p>
    <w:p w14:paraId="489783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1,</w:t>
      </w:r>
      <w:r>
        <w:rPr>
          <w:spacing w:val="-5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3­го</w:t>
      </w:r>
      <w:r>
        <w:rPr>
          <w:spacing w:val="-2"/>
        </w:rPr>
        <w:t xml:space="preserve"> </w:t>
      </w:r>
      <w:r>
        <w:t>склонения.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неодушевлённые.</w:t>
      </w:r>
    </w:p>
    <w:p w14:paraId="77A381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существительного.</w:t>
      </w:r>
      <w:r>
        <w:rPr>
          <w:spacing w:val="-5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 по родам, числам и падежам (кроме имён прилагательных на «-ий», «-ов», «-</w:t>
      </w:r>
      <w:r>
        <w:lastRenderedPageBreak/>
        <w:t>ин»). Склонение имён прилагательных.</w:t>
      </w:r>
    </w:p>
    <w:p w14:paraId="56ABFC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Местоимение</w:t>
      </w:r>
      <w:r>
        <w:rPr>
          <w:spacing w:val="-6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употребление</w:t>
      </w:r>
    </w:p>
    <w:p w14:paraId="1F0DC3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5"/>
        </w:rPr>
        <w:t xml:space="preserve"> </w:t>
      </w:r>
      <w:r>
        <w:t>повторов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тексте.</w:t>
      </w:r>
    </w:p>
    <w:p w14:paraId="6E1D50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Глагол: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Неопределённая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rPr>
          <w:spacing w:val="-2"/>
        </w:rPr>
        <w:t>глагола.</w:t>
      </w:r>
    </w:p>
    <w:p w14:paraId="75B7BD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Настоящее,</w:t>
      </w:r>
      <w:r>
        <w:rPr>
          <w:spacing w:val="-4"/>
        </w:rPr>
        <w:t xml:space="preserve"> </w:t>
      </w:r>
      <w:r>
        <w:t>будущее,</w:t>
      </w:r>
      <w:r>
        <w:rPr>
          <w:spacing w:val="-4"/>
        </w:rPr>
        <w:t xml:space="preserve"> </w:t>
      </w:r>
      <w:r>
        <w:t>прошедшее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временам,</w:t>
      </w:r>
      <w:r>
        <w:rPr>
          <w:spacing w:val="-4"/>
        </w:rPr>
        <w:t xml:space="preserve"> </w:t>
      </w:r>
      <w:r>
        <w:t>числам. Род глаголов в прошедшем времени.</w:t>
      </w:r>
    </w:p>
    <w:p w14:paraId="24F7DE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Частица</w:t>
      </w:r>
      <w:r>
        <w:rPr>
          <w:spacing w:val="-4"/>
        </w:rPr>
        <w:t xml:space="preserve"> </w:t>
      </w:r>
      <w:r>
        <w:t>«не»,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rPr>
          <w:spacing w:val="-2"/>
        </w:rPr>
        <w:t>значение.</w:t>
      </w:r>
    </w:p>
    <w:p w14:paraId="5417D83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Синтаксис.</w:t>
      </w:r>
    </w:p>
    <w:p w14:paraId="31CE57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Предложение.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(синтаксических)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 словами в предложении. Главные члены предложения – подлежащее и сказуемое.</w:t>
      </w:r>
    </w:p>
    <w:p w14:paraId="540CFD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rPr>
          <w:spacing w:val="-2"/>
        </w:rPr>
        <w:t>деления</w:t>
      </w:r>
    </w:p>
    <w:p w14:paraId="116886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виды).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нераспространённые.</w:t>
      </w:r>
    </w:p>
    <w:p w14:paraId="71FA13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«и», «а»,</w:t>
      </w:r>
      <w:r>
        <w:rPr>
          <w:spacing w:val="-2"/>
        </w:rPr>
        <w:t xml:space="preserve"> </w:t>
      </w:r>
      <w:r>
        <w:t>«но» и без союзов.</w:t>
      </w:r>
    </w:p>
    <w:p w14:paraId="21C0C681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пунктуация.</w:t>
      </w:r>
    </w:p>
    <w:p w14:paraId="7B8C17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Орфографическая</w:t>
      </w:r>
      <w:r>
        <w:rPr>
          <w:spacing w:val="-5"/>
        </w:rPr>
        <w:t xml:space="preserve"> </w:t>
      </w:r>
      <w:r>
        <w:t>зоркость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орфографической ошибки, различные способы решения орфографической задачи</w:t>
      </w:r>
    </w:p>
    <w:p w14:paraId="486700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проверке</w:t>
      </w:r>
    </w:p>
    <w:p w14:paraId="328632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 xml:space="preserve">орфографическом </w:t>
      </w:r>
      <w:r>
        <w:rPr>
          <w:spacing w:val="-2"/>
        </w:rPr>
        <w:t>материале).</w:t>
      </w:r>
    </w:p>
    <w:p w14:paraId="61419C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(уточнения)</w:t>
      </w:r>
      <w:r>
        <w:rPr>
          <w:spacing w:val="-3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 Правила правописания и их применение:</w:t>
      </w:r>
    </w:p>
    <w:p w14:paraId="2D146A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разделительный</w:t>
      </w:r>
      <w:r>
        <w:rPr>
          <w:spacing w:val="-6"/>
        </w:rPr>
        <w:t xml:space="preserve"> </w:t>
      </w:r>
      <w:r>
        <w:t>твёрдый</w:t>
      </w:r>
      <w:r>
        <w:rPr>
          <w:spacing w:val="-5"/>
        </w:rPr>
        <w:t xml:space="preserve"> </w:t>
      </w:r>
      <w:r>
        <w:rPr>
          <w:spacing w:val="-4"/>
        </w:rPr>
        <w:t>знак;</w:t>
      </w:r>
    </w:p>
    <w:p w14:paraId="035486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непроизносимые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rPr>
          <w:spacing w:val="-2"/>
        </w:rPr>
        <w:t>слова;</w:t>
      </w:r>
    </w:p>
    <w:p w14:paraId="5CC3B9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rPr>
          <w:spacing w:val="-2"/>
        </w:rPr>
        <w:t>существительных;</w:t>
      </w:r>
    </w:p>
    <w:p w14:paraId="5BADF7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безударные</w:t>
      </w:r>
      <w:r>
        <w:rPr>
          <w:spacing w:val="-8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падежных</w:t>
      </w:r>
      <w:r>
        <w:rPr>
          <w:spacing w:val="-5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 (на уровне наблюдения);</w:t>
      </w:r>
    </w:p>
    <w:p w14:paraId="3BFDA7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безударные</w:t>
      </w:r>
      <w:r>
        <w:rPr>
          <w:spacing w:val="-8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падежных</w:t>
      </w:r>
      <w:r>
        <w:rPr>
          <w:spacing w:val="-3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наблюдения);</w:t>
      </w:r>
    </w:p>
    <w:p w14:paraId="27F3AC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rPr>
          <w:spacing w:val="-2"/>
        </w:rPr>
        <w:t>местоимениями;</w:t>
      </w:r>
    </w:p>
    <w:p w14:paraId="4A23FD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 раздельное написание частицы не с глаголами.</w:t>
      </w:r>
    </w:p>
    <w:p w14:paraId="61C98051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0A4C82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этикета:</w:t>
      </w:r>
      <w:r>
        <w:rPr>
          <w:spacing w:val="-3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письменное</w:t>
      </w:r>
      <w:r>
        <w:rPr>
          <w:spacing w:val="-5"/>
        </w:rPr>
        <w:t xml:space="preserve"> </w:t>
      </w:r>
      <w:r>
        <w:t>приглашение,</w:t>
      </w:r>
      <w:r>
        <w:rPr>
          <w:spacing w:val="-5"/>
        </w:rPr>
        <w:t xml:space="preserve"> </w:t>
      </w:r>
      <w:r>
        <w:t>просьба,</w:t>
      </w:r>
      <w:r>
        <w:rPr>
          <w:spacing w:val="-7"/>
        </w:rPr>
        <w:t xml:space="preserve"> </w:t>
      </w:r>
      <w:r>
        <w:t>извинение, благодарность, отказ и другие Соблюдение норм речевого этикета</w:t>
      </w:r>
    </w:p>
    <w:p w14:paraId="343D62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 учебного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средства, помогающие: формулировать и аргументировать собственное мнение</w:t>
      </w:r>
    </w:p>
    <w:p w14:paraId="31E7E3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приходить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rPr>
          <w:spacing w:val="-2"/>
        </w:rPr>
        <w:t>решению</w:t>
      </w:r>
    </w:p>
    <w:p w14:paraId="280B5C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(устно</w:t>
      </w:r>
      <w:r>
        <w:rPr>
          <w:spacing w:val="-7"/>
        </w:rPr>
        <w:t xml:space="preserve"> </w:t>
      </w:r>
      <w:r>
        <w:t>координировать)</w:t>
      </w:r>
      <w:r>
        <w:rPr>
          <w:spacing w:val="-7"/>
        </w:rPr>
        <w:t xml:space="preserve"> </w:t>
      </w:r>
      <w:r>
        <w:t>действия при проведении парной и групповой работы.</w:t>
      </w:r>
    </w:p>
    <w:p w14:paraId="56E981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7"/>
        </w:rPr>
        <w:t xml:space="preserve"> </w:t>
      </w:r>
      <w:r>
        <w:t>плохо</w:t>
      </w:r>
      <w:r>
        <w:rPr>
          <w:spacing w:val="-4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 xml:space="preserve">русским </w:t>
      </w:r>
      <w:r>
        <w:rPr>
          <w:spacing w:val="-2"/>
        </w:rPr>
        <w:t>языком.</w:t>
      </w:r>
    </w:p>
    <w:p w14:paraId="5724AE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текстом,</w:t>
      </w:r>
      <w:r>
        <w:rPr>
          <w:spacing w:val="-3"/>
        </w:rPr>
        <w:t xml:space="preserve"> </w:t>
      </w:r>
      <w:r>
        <w:t>начатой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классе: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тема текста, основная мысль текста, заголовок, корректирование текстов</w:t>
      </w:r>
    </w:p>
    <w:p w14:paraId="353C8F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абзацев.</w:t>
      </w:r>
    </w:p>
    <w:p w14:paraId="6F4712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плану.</w:t>
      </w:r>
      <w:r>
        <w:rPr>
          <w:spacing w:val="-4"/>
        </w:rPr>
        <w:t xml:space="preserve"> </w:t>
      </w:r>
      <w:r>
        <w:t>Связь предложений в тексте с помощью личных местоимений, синонимов, союзов</w:t>
      </w:r>
    </w:p>
    <w:p w14:paraId="149B8D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-3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тексте.</w:t>
      </w:r>
    </w:p>
    <w:p w14:paraId="2E9561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Определение</w:t>
      </w:r>
      <w:r>
        <w:rPr>
          <w:spacing w:val="-8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(повествование,</w:t>
      </w:r>
      <w:r>
        <w:rPr>
          <w:spacing w:val="-7"/>
        </w:rPr>
        <w:t xml:space="preserve"> </w:t>
      </w:r>
      <w:r>
        <w:t>описание,</w:t>
      </w:r>
      <w:r>
        <w:rPr>
          <w:spacing w:val="-7"/>
        </w:rPr>
        <w:t xml:space="preserve"> </w:t>
      </w:r>
      <w:r>
        <w:t>рассуждение) и создание собственных текстов заданного типа.</w:t>
      </w:r>
    </w:p>
    <w:p w14:paraId="33BE20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объявления.</w:t>
      </w:r>
    </w:p>
    <w:p w14:paraId="1FE002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Изложение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rPr>
          <w:spacing w:val="-2"/>
        </w:rPr>
        <w:t>плану.</w:t>
      </w:r>
    </w:p>
    <w:p w14:paraId="6FDC98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Изучающее</w:t>
      </w:r>
      <w:r>
        <w:rPr>
          <w:spacing w:val="-9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6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rPr>
          <w:spacing w:val="-2"/>
        </w:rPr>
        <w:t>применения.</w:t>
      </w:r>
    </w:p>
    <w:p w14:paraId="7CCCE019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работу</w:t>
      </w:r>
    </w:p>
    <w:p w14:paraId="5ABE1C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над рядом метапредметных результатов: познавательных универсальных учебных действий, 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 действий, совместной деятельности.</w:t>
      </w:r>
    </w:p>
    <w:p w14:paraId="4A5B89EC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действий:</w:t>
      </w:r>
    </w:p>
    <w:p w14:paraId="34C6FD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общие и различные грамматические признаки;</w:t>
      </w:r>
    </w:p>
    <w:p w14:paraId="510B02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текста;</w:t>
      </w:r>
    </w:p>
    <w:p w14:paraId="2E703F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(повествование,</w:t>
      </w:r>
      <w:r>
        <w:rPr>
          <w:spacing w:val="-6"/>
        </w:rPr>
        <w:t xml:space="preserve"> </w:t>
      </w:r>
      <w:r>
        <w:t>описание,</w:t>
      </w:r>
      <w:r>
        <w:rPr>
          <w:spacing w:val="-6"/>
        </w:rPr>
        <w:t xml:space="preserve"> </w:t>
      </w:r>
      <w:r>
        <w:t>рассуждение):</w:t>
      </w:r>
      <w:r>
        <w:rPr>
          <w:spacing w:val="-6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особенности каждого типа текста;</w:t>
      </w:r>
    </w:p>
    <w:p w14:paraId="2335F6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spacing w:val="-2"/>
        </w:rPr>
        <w:t>слова;</w:t>
      </w:r>
    </w:p>
    <w:p w14:paraId="6837A3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rPr>
          <w:spacing w:val="-2"/>
        </w:rPr>
        <w:t>являются;</w:t>
      </w:r>
    </w:p>
    <w:p w14:paraId="7F6265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грамматическому</w:t>
      </w:r>
      <w:r>
        <w:rPr>
          <w:spacing w:val="-8"/>
        </w:rPr>
        <w:t xml:space="preserve"> </w:t>
      </w:r>
      <w:r>
        <w:t>признаку (например, род или число), самостоятельно находить возможный признак группировки;</w:t>
      </w:r>
    </w:p>
    <w:p w14:paraId="7CDE18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rPr>
          <w:spacing w:val="-2"/>
        </w:rPr>
        <w:t>предложений;</w:t>
      </w:r>
    </w:p>
    <w:p w14:paraId="6F4BB3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(подлежащее,</w:t>
      </w:r>
      <w:r>
        <w:rPr>
          <w:spacing w:val="-4"/>
        </w:rPr>
        <w:t xml:space="preserve"> </w:t>
      </w:r>
      <w:r>
        <w:t>сказуемое,</w:t>
      </w:r>
      <w:r>
        <w:rPr>
          <w:spacing w:val="-6"/>
        </w:rPr>
        <w:t xml:space="preserve"> </w:t>
      </w:r>
      <w:r>
        <w:t>второстепенные</w:t>
      </w:r>
      <w:r>
        <w:rPr>
          <w:spacing w:val="-8"/>
        </w:rPr>
        <w:t xml:space="preserve"> </w:t>
      </w:r>
      <w:r>
        <w:t>члены предложения, часть речи, склонение) и соотносить понятие</w:t>
      </w:r>
    </w:p>
    <w:p w14:paraId="4622FD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rPr>
          <w:spacing w:val="-2"/>
        </w:rPr>
        <w:t>характеристикой.</w:t>
      </w:r>
    </w:p>
    <w:p w14:paraId="47615115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7B7070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разрыв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реальным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</w:t>
      </w:r>
      <w:r>
        <w:rPr>
          <w:spacing w:val="-7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текста на основе предложенных учителем критериев;</w:t>
      </w:r>
    </w:p>
    <w:p w14:paraId="239C22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 изменению текста;</w:t>
      </w:r>
    </w:p>
    <w:p w14:paraId="37D70F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rPr>
          <w:spacing w:val="-2"/>
        </w:rPr>
        <w:t>материалом;</w:t>
      </w:r>
    </w:p>
    <w:p w14:paraId="506D34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1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несложное</w:t>
      </w:r>
      <w:r>
        <w:rPr>
          <w:spacing w:val="-5"/>
        </w:rPr>
        <w:t xml:space="preserve"> </w:t>
      </w:r>
      <w:r>
        <w:t>лингвистическое</w:t>
      </w:r>
      <w:r>
        <w:rPr>
          <w:spacing w:val="-5"/>
        </w:rPr>
        <w:t xml:space="preserve"> </w:t>
      </w:r>
      <w:r>
        <w:t>мини­исследование, выполнять по предложенному плану проектное задание;</w:t>
      </w:r>
    </w:p>
    <w:p w14:paraId="0895D3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 доказательствами на основе результатов проведенного наблюдения;</w:t>
      </w:r>
    </w:p>
    <w:p w14:paraId="76ED30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 xml:space="preserve">предложенных </w:t>
      </w:r>
      <w:r>
        <w:rPr>
          <w:spacing w:val="-2"/>
        </w:rPr>
        <w:t>критериев).</w:t>
      </w:r>
    </w:p>
    <w:p w14:paraId="045D3FD5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 выбирать источник получения информации при выполнении мини­исследования;</w:t>
      </w:r>
    </w:p>
    <w:p w14:paraId="086685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11"/>
        </w:rPr>
        <w:t xml:space="preserve"> </w:t>
      </w:r>
      <w:r>
        <w:t>текстовую,</w:t>
      </w:r>
      <w:r>
        <w:rPr>
          <w:spacing w:val="-10"/>
        </w:rPr>
        <w:t xml:space="preserve"> </w:t>
      </w:r>
      <w:r>
        <w:t>графическую,</w:t>
      </w:r>
      <w:r>
        <w:rPr>
          <w:spacing w:val="-10"/>
        </w:rPr>
        <w:t xml:space="preserve"> </w:t>
      </w:r>
      <w:r>
        <w:t>звуковую</w:t>
      </w:r>
      <w:r>
        <w:rPr>
          <w:spacing w:val="-8"/>
        </w:rPr>
        <w:t xml:space="preserve"> </w:t>
      </w:r>
      <w:r>
        <w:t>информацию в соответствии с учебной задачей;</w:t>
      </w:r>
    </w:p>
    <w:p w14:paraId="60093A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 как результата наблюдения за языковыми единицами.</w:t>
      </w:r>
    </w:p>
    <w:p w14:paraId="5D21903B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 строить речевое высказывание в соответствии с поставленной задачей;</w:t>
      </w:r>
    </w:p>
    <w:p w14:paraId="6BA705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повествование), соответствующие ситуации общения;</w:t>
      </w:r>
    </w:p>
    <w:p w14:paraId="0186C4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выступления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 xml:space="preserve">наблюдения, </w:t>
      </w:r>
      <w:r>
        <w:lastRenderedPageBreak/>
        <w:t>выполненного мини­исследования, проектного задания;</w:t>
      </w:r>
    </w:p>
    <w:p w14:paraId="2A3FFA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содержащие</w:t>
      </w:r>
      <w:r>
        <w:rPr>
          <w:spacing w:val="-6"/>
        </w:rPr>
        <w:t xml:space="preserve"> </w:t>
      </w:r>
      <w:r>
        <w:t>приглашение,</w:t>
      </w:r>
      <w:r>
        <w:rPr>
          <w:spacing w:val="-5"/>
        </w:rPr>
        <w:t xml:space="preserve"> </w:t>
      </w:r>
      <w:r>
        <w:t>просьбу, извинение, благодарность, отказ, с использованием норм речевого этикета.</w:t>
      </w:r>
    </w:p>
    <w:p w14:paraId="73890CFD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 планировать действия по решению орфографической задачи;</w:t>
      </w:r>
    </w:p>
    <w:p w14:paraId="627977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2"/>
        </w:rPr>
        <w:t xml:space="preserve"> действий.</w:t>
      </w:r>
    </w:p>
    <w:p w14:paraId="68DBF60B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действий: 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14:paraId="597AE1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rPr>
          <w:spacing w:val="-5"/>
        </w:rPr>
        <w:t>при</w:t>
      </w:r>
    </w:p>
    <w:p w14:paraId="5A2FC5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окончания,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части речи,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при списывании текстов и записи под диктовку.</w:t>
      </w:r>
    </w:p>
    <w:p w14:paraId="75C4D051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14:paraId="1A78BB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(индивидуальные</w:t>
      </w:r>
    </w:p>
    <w:p w14:paraId="24AF6C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мини­исследования или проектного задания на основе предложенного формата планирования, распределения</w:t>
      </w:r>
    </w:p>
    <w:p w14:paraId="78DAB0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сроков;</w:t>
      </w:r>
    </w:p>
    <w:p w14:paraId="78A743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 xml:space="preserve">предложенных </w:t>
      </w:r>
      <w:r>
        <w:rPr>
          <w:spacing w:val="-2"/>
        </w:rPr>
        <w:t>образцов;</w:t>
      </w:r>
    </w:p>
    <w:p w14:paraId="43E52D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справедливо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договариваться, обсуждать процесс и результат совместной работы;</w:t>
      </w:r>
    </w:p>
    <w:p w14:paraId="4A0857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роли:</w:t>
      </w:r>
      <w:r>
        <w:rPr>
          <w:spacing w:val="-7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(лидера),</w:t>
      </w:r>
      <w:r>
        <w:rPr>
          <w:spacing w:val="-4"/>
        </w:rPr>
        <w:t xml:space="preserve"> </w:t>
      </w:r>
      <w:r>
        <w:t>подчиненного,</w:t>
      </w:r>
      <w:r>
        <w:rPr>
          <w:spacing w:val="-5"/>
        </w:rPr>
        <w:t xml:space="preserve"> </w:t>
      </w:r>
      <w:r>
        <w:t>проявлять самостоятельность, организованность, инициативность</w:t>
      </w:r>
    </w:p>
    <w:p w14:paraId="3CFEFF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успеха</w:t>
      </w:r>
      <w:r>
        <w:rPr>
          <w:spacing w:val="-2"/>
        </w:rPr>
        <w:t xml:space="preserve"> деятельности.</w:t>
      </w:r>
    </w:p>
    <w:p w14:paraId="1D8C9F2C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6C32CF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языке.</w:t>
      </w:r>
    </w:p>
    <w:p w14:paraId="78A081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 наблюдение, анализ, лингвистический эксперимент, мини­исследование, проект.</w:t>
      </w:r>
    </w:p>
    <w:p w14:paraId="40A45F06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графика.</w:t>
      </w:r>
    </w:p>
    <w:p w14:paraId="7CDE36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Характеристика,</w:t>
      </w:r>
      <w:r>
        <w:rPr>
          <w:spacing w:val="-5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слове</w:t>
      </w:r>
    </w:p>
    <w:p w14:paraId="73DAFE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параметрам.</w:t>
      </w:r>
      <w:r>
        <w:rPr>
          <w:spacing w:val="-2"/>
        </w:rPr>
        <w:t xml:space="preserve"> </w:t>
      </w:r>
      <w:r>
        <w:t>Звуко­буквенный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отработанному</w:t>
      </w:r>
      <w:r>
        <w:rPr>
          <w:spacing w:val="-8"/>
        </w:rPr>
        <w:t xml:space="preserve"> </w:t>
      </w:r>
      <w:r>
        <w:rPr>
          <w:spacing w:val="-2"/>
        </w:rPr>
        <w:t>алгоритму).</w:t>
      </w:r>
    </w:p>
    <w:p w14:paraId="33575F52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Орфоэпия.</w:t>
      </w:r>
    </w:p>
    <w:p w14:paraId="39F090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Правильная интонация</w:t>
      </w:r>
      <w:r>
        <w:rPr>
          <w:spacing w:val="-2"/>
        </w:rPr>
        <w:t xml:space="preserve"> </w:t>
      </w:r>
      <w:r>
        <w:t>в процессе говорения и чтения. Нормы произношения звуков и сочетаний</w:t>
      </w:r>
      <w:r>
        <w:rPr>
          <w:spacing w:val="-4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 литературного языка (на ограниченном перечне слов, отрабатываемом в учебнике).</w:t>
      </w:r>
    </w:p>
    <w:p w14:paraId="5CE266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7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8"/>
        </w:rPr>
        <w:t xml:space="preserve"> </w:t>
      </w:r>
      <w:r>
        <w:t>правильного произношения слов.</w:t>
      </w:r>
    </w:p>
    <w:p w14:paraId="7480CEA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Лексика.</w:t>
      </w:r>
    </w:p>
    <w:p w14:paraId="0C8488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синонимов, антонимов, устаревших слов (простые случаи).</w:t>
      </w:r>
    </w:p>
    <w:p w14:paraId="537E19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rPr>
          <w:spacing w:val="-2"/>
        </w:rPr>
        <w:t>случаи).</w:t>
      </w:r>
    </w:p>
    <w:p w14:paraId="2D799660" w14:textId="3EFDF4CF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</w:pPr>
      <w:r w:rsidRPr="000E3A2B">
        <w:rPr>
          <w:sz w:val="24"/>
        </w:rPr>
        <w:t>Состав</w:t>
      </w:r>
      <w:r w:rsidRPr="000E3A2B">
        <w:rPr>
          <w:spacing w:val="-3"/>
          <w:sz w:val="24"/>
        </w:rPr>
        <w:t xml:space="preserve"> </w:t>
      </w:r>
      <w:r w:rsidRPr="000E3A2B">
        <w:rPr>
          <w:sz w:val="24"/>
        </w:rPr>
        <w:t>слова</w:t>
      </w:r>
      <w:r w:rsidRPr="000E3A2B">
        <w:rPr>
          <w:spacing w:val="-1"/>
          <w:sz w:val="24"/>
        </w:rPr>
        <w:t xml:space="preserve"> </w:t>
      </w:r>
      <w:r w:rsidRPr="000E3A2B">
        <w:rPr>
          <w:spacing w:val="-2"/>
          <w:sz w:val="24"/>
        </w:rPr>
        <w:t>(морфемика).</w:t>
      </w:r>
      <w:r>
        <w:t>Состав</w:t>
      </w:r>
      <w:r w:rsidRPr="000E3A2B">
        <w:rPr>
          <w:spacing w:val="-6"/>
        </w:rPr>
        <w:t xml:space="preserve"> </w:t>
      </w:r>
      <w:r>
        <w:t>изменяемых</w:t>
      </w:r>
      <w:r w:rsidRPr="000E3A2B">
        <w:rPr>
          <w:spacing w:val="-4"/>
        </w:rPr>
        <w:t xml:space="preserve"> </w:t>
      </w:r>
      <w:r>
        <w:t>слов,</w:t>
      </w:r>
      <w:r w:rsidRPr="000E3A2B">
        <w:rPr>
          <w:spacing w:val="-5"/>
        </w:rPr>
        <w:t xml:space="preserve"> </w:t>
      </w:r>
      <w:r>
        <w:t>выделение</w:t>
      </w:r>
      <w:r w:rsidRPr="000E3A2B">
        <w:rPr>
          <w:spacing w:val="-6"/>
        </w:rPr>
        <w:t xml:space="preserve"> </w:t>
      </w:r>
      <w:r>
        <w:t>в</w:t>
      </w:r>
      <w:r w:rsidRPr="000E3A2B">
        <w:rPr>
          <w:spacing w:val="-6"/>
        </w:rPr>
        <w:t xml:space="preserve"> </w:t>
      </w:r>
      <w:r>
        <w:t>словах</w:t>
      </w:r>
      <w:r w:rsidRPr="000E3A2B">
        <w:rPr>
          <w:spacing w:val="-3"/>
        </w:rPr>
        <w:t xml:space="preserve"> </w:t>
      </w:r>
      <w:r>
        <w:t>с</w:t>
      </w:r>
      <w:r w:rsidRPr="000E3A2B">
        <w:rPr>
          <w:spacing w:val="-6"/>
        </w:rPr>
        <w:t xml:space="preserve"> </w:t>
      </w:r>
      <w:r>
        <w:t>однозначно</w:t>
      </w:r>
      <w:r w:rsidRPr="000E3A2B">
        <w:rPr>
          <w:spacing w:val="-5"/>
        </w:rPr>
        <w:t xml:space="preserve"> </w:t>
      </w:r>
      <w:r>
        <w:t>выделяемыми</w:t>
      </w:r>
      <w:r w:rsidRPr="000E3A2B">
        <w:rPr>
          <w:spacing w:val="-5"/>
        </w:rPr>
        <w:t xml:space="preserve"> </w:t>
      </w:r>
      <w:r>
        <w:t>морфемами окончания, корня, приставки, суффикса (повторение изученного).</w:t>
      </w:r>
    </w:p>
    <w:p w14:paraId="2C8AB3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Основа</w:t>
      </w:r>
      <w:r>
        <w:rPr>
          <w:spacing w:val="-4"/>
        </w:rPr>
        <w:t xml:space="preserve"> </w:t>
      </w:r>
      <w:r>
        <w:rPr>
          <w:spacing w:val="-2"/>
        </w:rPr>
        <w:t>слова.</w:t>
      </w:r>
    </w:p>
    <w:p w14:paraId="6015DC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rPr>
          <w:spacing w:val="-2"/>
        </w:rPr>
        <w:t>(ознакомление).</w:t>
      </w:r>
    </w:p>
    <w:p w14:paraId="41BB8C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Значение</w:t>
      </w:r>
      <w:r>
        <w:rPr>
          <w:spacing w:val="-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rPr>
          <w:spacing w:val="-2"/>
        </w:rPr>
        <w:t>(ознакомление).</w:t>
      </w:r>
    </w:p>
    <w:p w14:paraId="52F8C5B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Морфология.</w:t>
      </w:r>
    </w:p>
    <w:p w14:paraId="2CC59B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служебные.</w:t>
      </w:r>
    </w:p>
    <w:p w14:paraId="33F21D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4"/>
        </w:rPr>
        <w:t xml:space="preserve"> </w:t>
      </w:r>
      <w:r>
        <w:t>существительное.</w:t>
      </w:r>
      <w:r>
        <w:rPr>
          <w:spacing w:val="-3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rPr>
          <w:spacing w:val="-2"/>
        </w:rPr>
        <w:t>существительных</w:t>
      </w:r>
    </w:p>
    <w:p w14:paraId="6A5EE5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(кроме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«-мя», «-ий»,</w:t>
      </w:r>
      <w:r>
        <w:rPr>
          <w:spacing w:val="-2"/>
        </w:rPr>
        <w:t xml:space="preserve"> </w:t>
      </w:r>
      <w:r>
        <w:t>«-ие»,</w:t>
      </w:r>
      <w:r>
        <w:rPr>
          <w:spacing w:val="-2"/>
        </w:rPr>
        <w:t xml:space="preserve"> </w:t>
      </w:r>
      <w:r>
        <w:t>«-ия»;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«-ья»,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«гостья»;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«­ье», например, «ожерелье» во множественном числе; а также кроме собственных имён существительных на «-ов», «-ин», «-ий»);</w:t>
      </w:r>
    </w:p>
    <w:p w14:paraId="558F1E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3­го</w:t>
      </w:r>
      <w:r>
        <w:rPr>
          <w:spacing w:val="-4"/>
        </w:rPr>
        <w:t xml:space="preserve"> </w:t>
      </w:r>
      <w:r>
        <w:t>склонения</w:t>
      </w:r>
      <w:r>
        <w:rPr>
          <w:spacing w:val="-4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  <w:r>
        <w:rPr>
          <w:spacing w:val="-4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 существительные (ознакомление).</w:t>
      </w:r>
    </w:p>
    <w:p w14:paraId="6E9D6C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5"/>
        </w:rPr>
        <w:t xml:space="preserve"> </w:t>
      </w:r>
      <w:r>
        <w:t>прилагательное.</w:t>
      </w:r>
      <w:r>
        <w:rPr>
          <w:spacing w:val="-5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имени существительного (повторение). Склонение имён прилагательных</w:t>
      </w:r>
    </w:p>
    <w:p w14:paraId="28687A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rPr>
          <w:spacing w:val="-2"/>
        </w:rPr>
        <w:t>числе.</w:t>
      </w:r>
    </w:p>
    <w:p w14:paraId="4B2C34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Местоимение.</w:t>
      </w:r>
      <w:r>
        <w:rPr>
          <w:spacing w:val="-7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(повторение).</w:t>
      </w:r>
      <w:r>
        <w:rPr>
          <w:spacing w:val="-5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rPr>
          <w:spacing w:val="-2"/>
        </w:rPr>
        <w:t>местоимения</w:t>
      </w:r>
    </w:p>
    <w:p w14:paraId="79E536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1­го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3­го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 xml:space="preserve">личных </w:t>
      </w:r>
      <w:r>
        <w:rPr>
          <w:spacing w:val="-2"/>
        </w:rPr>
        <w:t>местоимений.</w:t>
      </w:r>
    </w:p>
    <w:p w14:paraId="6958AB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Глагол.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(спряжение).</w:t>
      </w:r>
      <w:r>
        <w:rPr>
          <w:spacing w:val="-2"/>
        </w:rPr>
        <w:t xml:space="preserve"> </w:t>
      </w:r>
      <w:r>
        <w:t>І и ІІ спряжение глаголов. Способы определения</w:t>
      </w:r>
    </w:p>
    <w:p w14:paraId="09BFFD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 xml:space="preserve">спряжения </w:t>
      </w:r>
      <w:r>
        <w:rPr>
          <w:spacing w:val="-2"/>
        </w:rPr>
        <w:t>глаголов.</w:t>
      </w:r>
    </w:p>
    <w:p w14:paraId="25773F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Наречие</w:t>
      </w:r>
      <w:r>
        <w:rPr>
          <w:spacing w:val="-5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6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 Предлог. Отличие предлогов от приставок (повторение).</w:t>
      </w:r>
    </w:p>
    <w:p w14:paraId="6ABFFF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Союз;</w:t>
      </w:r>
      <w:r>
        <w:rPr>
          <w:spacing w:val="-5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«и», «а»,</w:t>
      </w:r>
      <w:r>
        <w:rPr>
          <w:spacing w:val="-2"/>
        </w:rPr>
        <w:t xml:space="preserve"> </w:t>
      </w:r>
      <w:r>
        <w:t>«но»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предложениях. Частица «не», «её» значение (повторение).</w:t>
      </w:r>
    </w:p>
    <w:p w14:paraId="62B44DFA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Синтаксис.</w:t>
      </w:r>
    </w:p>
    <w:p w14:paraId="3A205C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Слово,</w:t>
      </w:r>
      <w:r>
        <w:rPr>
          <w:spacing w:val="-6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(словосочетание)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rPr>
          <w:spacing w:val="-2"/>
        </w:rPr>
        <w:t>осознание</w:t>
      </w:r>
    </w:p>
    <w:p w14:paraId="0690C9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3"/>
        </w:rPr>
        <w:t xml:space="preserve"> </w:t>
      </w:r>
      <w:r>
        <w:t>сходства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различий;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(повествовательные, вопросительные и побудительные); виды предложений</w:t>
      </w:r>
    </w:p>
    <w:p w14:paraId="7B8437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</w:t>
      </w:r>
      <w:r>
        <w:rPr>
          <w:spacing w:val="-5"/>
        </w:rPr>
        <w:t xml:space="preserve"> </w:t>
      </w:r>
      <w:r>
        <w:t>(восклицательные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невосклицательные);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в предложении (при помощи смысловых вопросов); распространённые</w:t>
      </w:r>
    </w:p>
    <w:p w14:paraId="1A5D47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9"/>
        </w:rPr>
        <w:t xml:space="preserve"> </w:t>
      </w:r>
      <w:r>
        <w:t>нераспространённые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(повторение</w:t>
      </w:r>
      <w:r>
        <w:rPr>
          <w:spacing w:val="-10"/>
        </w:rPr>
        <w:t xml:space="preserve"> </w:t>
      </w:r>
      <w:r>
        <w:t>изученного). Связь между словами в словосочетании.</w:t>
      </w:r>
    </w:p>
    <w:p w14:paraId="078920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членами: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союзов,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«а», «но», с одиночным союзом «и». Интонация перечисления в предложениях</w:t>
      </w:r>
    </w:p>
    <w:p w14:paraId="32B264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rPr>
          <w:spacing w:val="-2"/>
        </w:rPr>
        <w:t>членами.</w:t>
      </w:r>
    </w:p>
    <w:p w14:paraId="7AF792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сложное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5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предложения:</w:t>
      </w:r>
      <w:r>
        <w:rPr>
          <w:spacing w:val="-5"/>
        </w:rPr>
        <w:t xml:space="preserve"> </w:t>
      </w:r>
      <w:r>
        <w:t>сложносочинённые</w:t>
      </w:r>
      <w:r>
        <w:rPr>
          <w:spacing w:val="-6"/>
        </w:rPr>
        <w:t xml:space="preserve"> </w:t>
      </w:r>
      <w:r>
        <w:t>с союзами «и», «а», «но»; бессоюзные сложные предложения</w:t>
      </w:r>
    </w:p>
    <w:p w14:paraId="06AE5F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rPr>
          <w:spacing w:val="-2"/>
        </w:rPr>
        <w:t>терминов).</w:t>
      </w:r>
    </w:p>
    <w:p w14:paraId="6A831660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пунктуация.</w:t>
      </w:r>
    </w:p>
    <w:p w14:paraId="41FE47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2, 3</w:t>
      </w:r>
      <w:r>
        <w:rPr>
          <w:spacing w:val="-4"/>
        </w:rPr>
        <w:t xml:space="preserve"> </w:t>
      </w:r>
      <w:r>
        <w:t>классах.</w:t>
      </w:r>
      <w:r>
        <w:rPr>
          <w:spacing w:val="-4"/>
        </w:rPr>
        <w:t xml:space="preserve"> </w:t>
      </w:r>
      <w:r>
        <w:t>Орфографическая</w:t>
      </w:r>
      <w:r>
        <w:rPr>
          <w:spacing w:val="-4"/>
        </w:rPr>
        <w:t xml:space="preserve"> </w:t>
      </w:r>
      <w:r>
        <w:t>зоркость</w:t>
      </w:r>
      <w:r>
        <w:rPr>
          <w:spacing w:val="-4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</w:p>
    <w:p w14:paraId="531C19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решения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rPr>
          <w:spacing w:val="-2"/>
        </w:rPr>
        <w:t>задачи</w:t>
      </w:r>
    </w:p>
    <w:p w14:paraId="7801F8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собственных</w:t>
      </w:r>
    </w:p>
    <w:p w14:paraId="7E9BCD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материале). Использование орфографического словаря для определения (уточнения) написания слова.</w:t>
      </w:r>
    </w:p>
    <w:p w14:paraId="3A16C7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применение:</w:t>
      </w:r>
    </w:p>
    <w:p w14:paraId="16EFD6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существительных</w:t>
      </w:r>
    </w:p>
    <w:p w14:paraId="0A1099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(кроме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«-мя», «-ий»,</w:t>
      </w:r>
      <w:r>
        <w:rPr>
          <w:spacing w:val="-2"/>
        </w:rPr>
        <w:t xml:space="preserve"> </w:t>
      </w:r>
      <w:r>
        <w:t>«-ие»,</w:t>
      </w:r>
      <w:r>
        <w:rPr>
          <w:spacing w:val="-2"/>
        </w:rPr>
        <w:t xml:space="preserve"> </w:t>
      </w:r>
      <w:r>
        <w:t>«-ия»,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«-ья»,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«гостья»,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«­ье», например, «ожерелье» во множественном числе,</w:t>
      </w:r>
    </w:p>
    <w:p w14:paraId="39D2C0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«-ов», «-ин»,</w:t>
      </w:r>
      <w:r>
        <w:rPr>
          <w:spacing w:val="-2"/>
        </w:rPr>
        <w:t xml:space="preserve"> </w:t>
      </w:r>
      <w:r>
        <w:t>«-ий»); безударные падежные окончания имён прилагательных;</w:t>
      </w:r>
    </w:p>
    <w:p w14:paraId="653F23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2­го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 xml:space="preserve">числа; </w:t>
      </w:r>
      <w:r>
        <w:lastRenderedPageBreak/>
        <w:t>наличие или отсутствие мягкого знака в глаголах на «-ться» и «-тся»;</w:t>
      </w:r>
    </w:p>
    <w:p w14:paraId="423A22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2"/>
        </w:rPr>
        <w:t xml:space="preserve"> глаголов;</w:t>
      </w:r>
    </w:p>
    <w:p w14:paraId="4B48A2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соединёнными</w:t>
      </w:r>
      <w:r>
        <w:rPr>
          <w:spacing w:val="-4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rPr>
          <w:spacing w:val="-4"/>
        </w:rPr>
        <w:t>«а»,</w:t>
      </w:r>
    </w:p>
    <w:p w14:paraId="3C7D5B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«но»</w:t>
      </w:r>
      <w:r>
        <w:rPr>
          <w:spacing w:val="-8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rPr>
          <w:spacing w:val="-2"/>
        </w:rPr>
        <w:t>союзов.</w:t>
      </w:r>
    </w:p>
    <w:p w14:paraId="301A36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состоящем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(наблюдение). Знаки препинания в предложении с прямой речью после слов автора (наблюдение).</w:t>
      </w:r>
    </w:p>
    <w:p w14:paraId="78A3B225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3AF630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начатой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предыдущих</w:t>
      </w:r>
      <w:r>
        <w:rPr>
          <w:spacing w:val="-2"/>
        </w:rPr>
        <w:t xml:space="preserve"> </w:t>
      </w:r>
      <w:r>
        <w:t>классах: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 письменного общения (письмо, поздравительная открытка, объявление</w:t>
      </w:r>
    </w:p>
    <w:p w14:paraId="119D36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другие);</w:t>
      </w:r>
      <w:r>
        <w:rPr>
          <w:spacing w:val="-5"/>
        </w:rPr>
        <w:t xml:space="preserve"> </w:t>
      </w:r>
      <w:r>
        <w:t>диалог;</w:t>
      </w:r>
      <w:r>
        <w:rPr>
          <w:spacing w:val="-5"/>
        </w:rPr>
        <w:t xml:space="preserve"> </w:t>
      </w:r>
      <w:r>
        <w:t>монолог;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мысли в заголовке.</w:t>
      </w:r>
    </w:p>
    <w:p w14:paraId="573976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Корректирование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(заданных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точности,</w:t>
      </w:r>
      <w:r>
        <w:rPr>
          <w:spacing w:val="-4"/>
        </w:rPr>
        <w:t xml:space="preserve"> </w:t>
      </w:r>
      <w:r>
        <w:t>правильности, богатства и выразительности письменной речи.</w:t>
      </w:r>
    </w:p>
    <w:p w14:paraId="5288B0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Изложение</w:t>
      </w:r>
      <w:r>
        <w:rPr>
          <w:spacing w:val="-6"/>
        </w:rPr>
        <w:t xml:space="preserve"> </w:t>
      </w:r>
      <w:r>
        <w:t>(подробный</w:t>
      </w:r>
      <w:r>
        <w:rPr>
          <w:spacing w:val="-5"/>
        </w:rPr>
        <w:t xml:space="preserve"> </w:t>
      </w:r>
      <w:r>
        <w:t>устный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письменный</w:t>
      </w:r>
      <w:r>
        <w:rPr>
          <w:spacing w:val="-7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устный</w:t>
      </w:r>
      <w:r>
        <w:rPr>
          <w:spacing w:val="-5"/>
        </w:rPr>
        <w:t xml:space="preserve"> </w:t>
      </w:r>
      <w:r>
        <w:t xml:space="preserve">пересказ </w:t>
      </w:r>
      <w:r>
        <w:rPr>
          <w:spacing w:val="-2"/>
        </w:rPr>
        <w:t>текста).</w:t>
      </w:r>
    </w:p>
    <w:p w14:paraId="60EC64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14:paraId="67E130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виде.</w:t>
      </w:r>
      <w:r>
        <w:rPr>
          <w:spacing w:val="-2"/>
        </w:rPr>
        <w:t xml:space="preserve"> Формулирование</w:t>
      </w:r>
    </w:p>
    <w:p w14:paraId="451909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обобщение содержащейся в тексте информации. Ознакомительное чтение в соответствии с поставленной </w:t>
      </w:r>
      <w:r>
        <w:rPr>
          <w:spacing w:val="-2"/>
        </w:rPr>
        <w:t>задачей.</w:t>
      </w:r>
    </w:p>
    <w:p w14:paraId="3E4B665B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работу</w:t>
      </w:r>
    </w:p>
    <w:p w14:paraId="6DA296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над рядом метапредметных результатов: познавательных универсальных учебных действий, 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 действий, совместной деятельности.</w:t>
      </w:r>
    </w:p>
    <w:p w14:paraId="1177D70E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действий:</w:t>
      </w:r>
    </w:p>
    <w:p w14:paraId="3D81F0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 основания для сравнения слов, относящихся к разным частям</w:t>
      </w:r>
      <w:r>
        <w:rPr>
          <w:spacing w:val="-7"/>
        </w:rPr>
        <w:t xml:space="preserve"> </w:t>
      </w:r>
      <w:r>
        <w:t>речи;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относящихся к одной части речи, отличающихся грамматическими признаками;</w:t>
      </w:r>
    </w:p>
    <w:p w14:paraId="3CF641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rPr>
          <w:spacing w:val="-2"/>
        </w:rPr>
        <w:t>являются;</w:t>
      </w:r>
    </w:p>
    <w:p w14:paraId="4E3A4F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время,</w:t>
      </w:r>
      <w:r>
        <w:rPr>
          <w:spacing w:val="-2"/>
        </w:rPr>
        <w:t xml:space="preserve"> спряжение);</w:t>
      </w:r>
    </w:p>
    <w:p w14:paraId="2E14D9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2"/>
        </w:rPr>
        <w:t xml:space="preserve"> </w:t>
      </w:r>
      <w:r>
        <w:t>признаку,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 xml:space="preserve">этот </w:t>
      </w:r>
      <w:r>
        <w:rPr>
          <w:spacing w:val="-2"/>
        </w:rPr>
        <w:t>признак;</w:t>
      </w:r>
    </w:p>
    <w:p w14:paraId="70F23F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rPr>
          <w:spacing w:val="-2"/>
        </w:rPr>
        <w:t>единицы;</w:t>
      </w:r>
    </w:p>
    <w:p w14:paraId="187C72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устно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rPr>
          <w:spacing w:val="-2"/>
        </w:rPr>
        <w:t>признакам;</w:t>
      </w:r>
    </w:p>
    <w:p w14:paraId="7931B7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(склонение,</w:t>
      </w:r>
      <w:r>
        <w:rPr>
          <w:spacing w:val="-6"/>
        </w:rPr>
        <w:t xml:space="preserve"> </w:t>
      </w:r>
      <w:r>
        <w:t>спряжение,</w:t>
      </w:r>
      <w:r>
        <w:rPr>
          <w:spacing w:val="-6"/>
        </w:rPr>
        <w:t xml:space="preserve"> </w:t>
      </w:r>
      <w:r>
        <w:t>неопределённая</w:t>
      </w:r>
      <w:r>
        <w:rPr>
          <w:spacing w:val="-6"/>
        </w:rPr>
        <w:t xml:space="preserve"> </w:t>
      </w:r>
      <w:r>
        <w:t>форма, однородные члены предложения, сложное предложение)</w:t>
      </w:r>
    </w:p>
    <w:p w14:paraId="036C6A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rPr>
          <w:spacing w:val="-2"/>
        </w:rPr>
        <w:t>характеристикой.</w:t>
      </w:r>
    </w:p>
    <w:p w14:paraId="714771A8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5CE01F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 целесообразный (на основе предложенных критериев);</w:t>
      </w:r>
    </w:p>
    <w:p w14:paraId="1D1930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(звуко­буквенный, морфемный, морфологический, синтаксический);</w:t>
      </w:r>
    </w:p>
    <w:p w14:paraId="6A5EFF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 xml:space="preserve">результатов проведённого наблюдения за языковым материалом (классификации, сравнения, </w:t>
      </w:r>
      <w:r>
        <w:rPr>
          <w:spacing w:val="-2"/>
        </w:rPr>
        <w:t>мини­исследования);</w:t>
      </w:r>
    </w:p>
    <w:p w14:paraId="5970F9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недостаток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(практической)</w:t>
      </w:r>
      <w:r>
        <w:rPr>
          <w:spacing w:val="-6"/>
        </w:rPr>
        <w:t xml:space="preserve"> </w:t>
      </w:r>
      <w:r>
        <w:t xml:space="preserve">задачи на основе </w:t>
      </w:r>
      <w:r>
        <w:lastRenderedPageBreak/>
        <w:t>предложенного алгоритма;</w:t>
      </w:r>
    </w:p>
    <w:p w14:paraId="5E1AE9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ситуации.</w:t>
      </w:r>
    </w:p>
    <w:p w14:paraId="498B4410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7EBF06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поисках информации, необходимой для решения учебно­практической задачи; находить дополнительную информацию, используя справочники и словари;</w:t>
      </w:r>
    </w:p>
    <w:p w14:paraId="015C1F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достоверную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недостоверную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единицах</w:t>
      </w:r>
      <w:r>
        <w:rPr>
          <w:spacing w:val="-3"/>
        </w:rPr>
        <w:t xml:space="preserve"> </w:t>
      </w:r>
      <w:r>
        <w:t>самостоятельно или на основании предложенного учителем способа</w:t>
      </w:r>
    </w:p>
    <w:p w14:paraId="462D51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её</w:t>
      </w:r>
      <w:r>
        <w:rPr>
          <w:spacing w:val="-2"/>
        </w:rPr>
        <w:t xml:space="preserve"> проверки;</w:t>
      </w:r>
    </w:p>
    <w:p w14:paraId="3217AC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 для выполнения заданий по русскому языку информации в Интернете;</w:t>
      </w:r>
    </w:p>
    <w:p w14:paraId="5142D4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p w14:paraId="0BEF0A59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6C6CBD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 в соответствии с целями и условиями общения</w:t>
      </w:r>
    </w:p>
    <w:p w14:paraId="229D18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rPr>
          <w:spacing w:val="-2"/>
        </w:rPr>
        <w:t>среде;</w:t>
      </w:r>
    </w:p>
    <w:p w14:paraId="7FB368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 устное высказывание при обосновании правильности написания, при</w:t>
      </w:r>
      <w:r>
        <w:rPr>
          <w:spacing w:val="-6"/>
        </w:rPr>
        <w:t xml:space="preserve"> </w:t>
      </w:r>
      <w:r>
        <w:t>обобщении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7"/>
        </w:rPr>
        <w:t xml:space="preserve"> </w:t>
      </w:r>
      <w:r>
        <w:t>материалом;</w:t>
      </w:r>
    </w:p>
    <w:p w14:paraId="20B35D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повествование),</w:t>
      </w:r>
      <w:r>
        <w:rPr>
          <w:spacing w:val="-5"/>
        </w:rPr>
        <w:t xml:space="preserve"> </w:t>
      </w:r>
      <w:r>
        <w:t>определяя необходимый в данной речевой ситуации тип текста;</w:t>
      </w:r>
    </w:p>
    <w:p w14:paraId="1C0E5A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rPr>
          <w:spacing w:val="-2"/>
        </w:rPr>
        <w:t>выступления;</w:t>
      </w:r>
    </w:p>
    <w:p w14:paraId="6DBAE3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6"/>
        </w:rPr>
        <w:t xml:space="preserve"> </w:t>
      </w:r>
      <w:r>
        <w:t>фото,</w:t>
      </w:r>
      <w:r>
        <w:rPr>
          <w:spacing w:val="-6"/>
        </w:rPr>
        <w:t xml:space="preserve"> </w:t>
      </w:r>
      <w:r>
        <w:t>плакаты) к тексту выступления.</w:t>
      </w:r>
    </w:p>
    <w:p w14:paraId="35C476C5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 самостоятельно планировать действия по решению учебной задачи</w:t>
      </w:r>
    </w:p>
    <w:p w14:paraId="4D0D23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результата;</w:t>
      </w:r>
    </w:p>
    <w:p w14:paraId="0C0B7D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действий; предвидеть трудности и возможные ошибки.</w:t>
      </w:r>
    </w:p>
    <w:p w14:paraId="2FE2C5CD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действий:</w:t>
      </w:r>
    </w:p>
    <w:p w14:paraId="29CB07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контролировать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 для преодоления ошибок;</w:t>
      </w:r>
    </w:p>
    <w:p w14:paraId="6CF1D5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 и</w:t>
      </w:r>
      <w:r>
        <w:rPr>
          <w:spacing w:val="-4"/>
        </w:rPr>
        <w:t xml:space="preserve"> </w:t>
      </w:r>
      <w:r>
        <w:t>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причины;</w:t>
      </w:r>
    </w:p>
    <w:p w14:paraId="1496B5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критериям</w:t>
      </w:r>
      <w:r>
        <w:rPr>
          <w:spacing w:val="-7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деятельности и свой вклад в неё;</w:t>
      </w:r>
    </w:p>
    <w:p w14:paraId="74ABD1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rPr>
          <w:spacing w:val="-2"/>
        </w:rPr>
        <w:t>работы.</w:t>
      </w:r>
    </w:p>
    <w:p w14:paraId="7E8AE3D9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14:paraId="3153F5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достижению: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 и результат совместной работы;</w:t>
      </w:r>
    </w:p>
    <w:p w14:paraId="7D0741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подчиняться; ответственно выполнять свою часть работы;</w:t>
      </w:r>
    </w:p>
    <w:p w14:paraId="1A7735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результат;</w:t>
      </w:r>
    </w:p>
    <w:p w14:paraId="647815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 xml:space="preserve">планов, </w:t>
      </w:r>
      <w:r>
        <w:rPr>
          <w:spacing w:val="-4"/>
        </w:rPr>
        <w:t>идей.</w:t>
      </w:r>
    </w:p>
    <w:p w14:paraId="6DF09C58" w14:textId="77777777" w:rsidR="00A22A88" w:rsidRDefault="00C246AA" w:rsidP="000E3A2B">
      <w:pPr>
        <w:pStyle w:val="a4"/>
        <w:numPr>
          <w:ilvl w:val="1"/>
          <w:numId w:val="75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 на уровне начального общего образования.</w:t>
      </w:r>
    </w:p>
    <w:p w14:paraId="42AACB76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обучающегося будут сформированы личностные результаты:</w:t>
      </w:r>
    </w:p>
    <w:p w14:paraId="2D4C527F" w14:textId="77777777" w:rsidR="00A22A88" w:rsidRDefault="00C246AA" w:rsidP="000E3A2B">
      <w:pPr>
        <w:pStyle w:val="a4"/>
        <w:numPr>
          <w:ilvl w:val="0"/>
          <w:numId w:val="74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6405A9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русского языка, отражающего историю и культуру страны;</w:t>
      </w:r>
    </w:p>
    <w:p w14:paraId="48500B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 своей этнокультурной и российской гражданской идентичности, понимание роли 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межнационального общения народов России;</w:t>
      </w:r>
    </w:p>
    <w:p w14:paraId="41CC27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будущему</w:t>
      </w:r>
    </w:p>
    <w:p w14:paraId="500DD1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с текстами на уроках русского языка;</w:t>
      </w:r>
    </w:p>
    <w:p w14:paraId="3D2EE6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формируемое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примеров из текстов, с которыми идёт работа на уроках русского языка;</w:t>
      </w:r>
    </w:p>
    <w:p w14:paraId="4B3E2F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правах</w:t>
      </w:r>
    </w:p>
    <w:p w14:paraId="2BA42F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уважении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достоинстве</w:t>
      </w:r>
      <w:r>
        <w:rPr>
          <w:spacing w:val="-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нравственно­этических</w:t>
      </w:r>
      <w:r>
        <w:rPr>
          <w:spacing w:val="-3"/>
        </w:rPr>
        <w:t xml:space="preserve"> </w:t>
      </w:r>
      <w:r>
        <w:t>нормах поведения и правилах межличностных отношений, в том числе отражённых</w:t>
      </w:r>
    </w:p>
    <w:p w14:paraId="54B2D8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русского</w:t>
      </w:r>
      <w:r>
        <w:rPr>
          <w:spacing w:val="-1"/>
        </w:rPr>
        <w:t xml:space="preserve"> </w:t>
      </w:r>
      <w:r>
        <w:rPr>
          <w:spacing w:val="-2"/>
        </w:rPr>
        <w:t>языка;</w:t>
      </w:r>
    </w:p>
    <w:p w14:paraId="6C1AD483" w14:textId="77777777" w:rsidR="00A22A88" w:rsidRDefault="00C246AA" w:rsidP="000E3A2B">
      <w:pPr>
        <w:pStyle w:val="a4"/>
        <w:numPr>
          <w:ilvl w:val="0"/>
          <w:numId w:val="74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5C5793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rPr>
          <w:spacing w:val="-2"/>
        </w:rPr>
        <w:t>народа;</w:t>
      </w:r>
    </w:p>
    <w:p w14:paraId="26D40D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признание</w:t>
      </w:r>
      <w:r>
        <w:rPr>
          <w:spacing w:val="-5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и читательского опыта;</w:t>
      </w:r>
    </w:p>
    <w:p w14:paraId="300E06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с использованием языковых средств для выражения своего состояния</w:t>
      </w:r>
    </w:p>
    <w:p w14:paraId="250EEA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чувств;</w:t>
      </w:r>
    </w:p>
    <w:p w14:paraId="483B6C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4"/>
        </w:rPr>
        <w:t xml:space="preserve"> </w:t>
      </w:r>
      <w:r>
        <w:rPr>
          <w:spacing w:val="-2"/>
        </w:rPr>
        <w:t>физического</w:t>
      </w:r>
    </w:p>
    <w:p w14:paraId="2ACA29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недопустимых средств языка);</w:t>
      </w:r>
    </w:p>
    <w:p w14:paraId="28A9C738" w14:textId="77777777" w:rsidR="00A22A88" w:rsidRDefault="00C246AA" w:rsidP="000E3A2B">
      <w:pPr>
        <w:pStyle w:val="a4"/>
        <w:numPr>
          <w:ilvl w:val="0"/>
          <w:numId w:val="74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144C68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восприимчивость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 видам искусства, традициям и творчеству</w:t>
      </w:r>
    </w:p>
    <w:p w14:paraId="52525A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2"/>
        </w:rPr>
        <w:t>народов;</w:t>
      </w:r>
    </w:p>
    <w:p w14:paraId="3C589D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</w:t>
      </w:r>
      <w:r>
        <w:rPr>
          <w:spacing w:val="-6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 средства общения и самовыражения;</w:t>
      </w:r>
    </w:p>
    <w:p w14:paraId="59736A30" w14:textId="77777777" w:rsidR="00A22A88" w:rsidRDefault="00C246AA" w:rsidP="000E3A2B">
      <w:pPr>
        <w:pStyle w:val="a4"/>
        <w:numPr>
          <w:ilvl w:val="0"/>
          <w:numId w:val="74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 и эмоционального благополучия:</w:t>
      </w:r>
    </w:p>
    <w:p w14:paraId="3BBD86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информации в процессе языкового образования;</w:t>
      </w:r>
    </w:p>
    <w:p w14:paraId="70D65A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 отношение к физическому и психическому здоровью, проявляющееся в выборе приемлемых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самовыражения,</w:t>
      </w:r>
      <w:r>
        <w:rPr>
          <w:spacing w:val="40"/>
        </w:rPr>
        <w:t xml:space="preserve"> </w:t>
      </w:r>
      <w:r>
        <w:t>соблюдении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правил </w:t>
      </w:r>
      <w:r>
        <w:rPr>
          <w:spacing w:val="-2"/>
        </w:rPr>
        <w:t>общения;</w:t>
      </w:r>
    </w:p>
    <w:p w14:paraId="6A5A6CC9" w14:textId="77777777" w:rsidR="00A22A88" w:rsidRDefault="00C246AA" w:rsidP="000E3A2B">
      <w:pPr>
        <w:pStyle w:val="a4"/>
        <w:numPr>
          <w:ilvl w:val="0"/>
          <w:numId w:val="74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2A0C53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 ценности труда в жизни человека и общества (в том числе благодаря примерам из текстов,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языка),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профессиям, возникающий при обсуждении примеров</w:t>
      </w:r>
    </w:p>
    <w:p w14:paraId="35DDF9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русского</w:t>
      </w:r>
      <w:r>
        <w:rPr>
          <w:spacing w:val="-1"/>
        </w:rPr>
        <w:t xml:space="preserve"> </w:t>
      </w:r>
      <w:r>
        <w:rPr>
          <w:spacing w:val="-2"/>
        </w:rPr>
        <w:t>языка;</w:t>
      </w:r>
    </w:p>
    <w:p w14:paraId="1FB39570" w14:textId="77777777" w:rsidR="00A22A88" w:rsidRDefault="00C246AA" w:rsidP="000E3A2B">
      <w:pPr>
        <w:pStyle w:val="a4"/>
        <w:numPr>
          <w:ilvl w:val="0"/>
          <w:numId w:val="74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4778B5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текстами; неприятие действий, приносящих вред природе;</w:t>
      </w:r>
    </w:p>
    <w:p w14:paraId="7CE3DB61" w14:textId="77777777" w:rsidR="00A22A88" w:rsidRDefault="00C246AA" w:rsidP="000E3A2B">
      <w:pPr>
        <w:pStyle w:val="a4"/>
        <w:numPr>
          <w:ilvl w:val="0"/>
          <w:numId w:val="74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4C640A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rPr>
          <w:spacing w:val="-2"/>
        </w:rPr>
        <w:t>первоначальные</w:t>
      </w:r>
    </w:p>
    <w:p w14:paraId="350230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мира;</w:t>
      </w:r>
    </w:p>
    <w:p w14:paraId="30030C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познавательные</w:t>
      </w:r>
      <w:r>
        <w:rPr>
          <w:spacing w:val="-10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rPr>
          <w:spacing w:val="-2"/>
        </w:rPr>
        <w:t>любознательность</w:t>
      </w:r>
    </w:p>
    <w:p w14:paraId="7FF51C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русского языка, активность и самостоятельность в его познании.</w:t>
      </w:r>
    </w:p>
    <w:p w14:paraId="79621491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</w:p>
    <w:p w14:paraId="42BBF2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 действия, совместная деятельность.</w:t>
      </w:r>
    </w:p>
    <w:p w14:paraId="3F4AE536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37482A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(звуки,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тексты),</w:t>
      </w:r>
      <w:r>
        <w:rPr>
          <w:spacing w:val="-3"/>
        </w:rPr>
        <w:t xml:space="preserve"> </w:t>
      </w:r>
      <w:r>
        <w:t>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14:paraId="669DC5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6"/>
        </w:rPr>
        <w:t xml:space="preserve"> </w:t>
      </w:r>
      <w:r>
        <w:t>единицы)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rPr>
          <w:spacing w:val="-2"/>
        </w:rPr>
        <w:t>признаку;</w:t>
      </w:r>
    </w:p>
    <w:p w14:paraId="4DBAE5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(звуков,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речи, предложений, текстов); классифицировать языковые единицы;</w:t>
      </w:r>
    </w:p>
    <w:p w14:paraId="160716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 в языковом материале закономерности и противоречия на основе предложенного учителем</w:t>
      </w:r>
      <w:r>
        <w:rPr>
          <w:spacing w:val="-4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наблюдения;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языковыми единицами, самостоятельно выделять учебные операции</w:t>
      </w:r>
    </w:p>
    <w:p w14:paraId="28F2E5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 xml:space="preserve">языковых </w:t>
      </w:r>
      <w:r>
        <w:rPr>
          <w:spacing w:val="-2"/>
        </w:rPr>
        <w:t>единиц;</w:t>
      </w:r>
    </w:p>
    <w:p w14:paraId="2EA5C6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алгоритма, формулировать запрос</w:t>
      </w:r>
    </w:p>
    <w:p w14:paraId="28C916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8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rPr>
          <w:spacing w:val="-2"/>
        </w:rPr>
        <w:t>информацию;</w:t>
      </w:r>
    </w:p>
    <w:p w14:paraId="456FCB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причинно­следственные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наблюдения за языковым материалом, делать выводы.</w:t>
      </w:r>
    </w:p>
    <w:p w14:paraId="6CE14893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19AA13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 xml:space="preserve">речевой </w:t>
      </w:r>
      <w:r>
        <w:rPr>
          <w:spacing w:val="-2"/>
        </w:rPr>
        <w:t>ситуации;</w:t>
      </w:r>
    </w:p>
    <w:p w14:paraId="2CBB2F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целесообразный</w:t>
      </w:r>
      <w:r>
        <w:rPr>
          <w:spacing w:val="-4"/>
        </w:rPr>
        <w:t xml:space="preserve"> </w:t>
      </w:r>
      <w:r>
        <w:t>(на основе предложенных критериев);</w:t>
      </w:r>
    </w:p>
    <w:p w14:paraId="24193F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1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несложное</w:t>
      </w:r>
      <w:r>
        <w:rPr>
          <w:spacing w:val="-5"/>
        </w:rPr>
        <w:t xml:space="preserve"> </w:t>
      </w:r>
      <w:r>
        <w:t>лингвистическое</w:t>
      </w:r>
      <w:r>
        <w:rPr>
          <w:spacing w:val="-5"/>
        </w:rPr>
        <w:t xml:space="preserve"> </w:t>
      </w:r>
      <w:r>
        <w:t>мини­исследование, выполнять по предложенному плану проектное задание;</w:t>
      </w:r>
    </w:p>
    <w:p w14:paraId="77A8C5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20B10D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языковым</w:t>
      </w:r>
      <w:r>
        <w:rPr>
          <w:spacing w:val="-7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(классификации,</w:t>
      </w:r>
      <w:r>
        <w:rPr>
          <w:spacing w:val="-8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 xml:space="preserve">исследования); формулировать с помощью учителя вопросы в процессе анализа предложенного языкового </w:t>
      </w:r>
      <w:r>
        <w:rPr>
          <w:spacing w:val="-2"/>
        </w:rPr>
        <w:t>материала;</w:t>
      </w:r>
    </w:p>
    <w:p w14:paraId="436DD9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68412475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</w:t>
      </w:r>
    </w:p>
    <w:p w14:paraId="26209B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действий:</w:t>
      </w:r>
    </w:p>
    <w:p w14:paraId="4C0BDE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  <w:r>
        <w:rPr>
          <w:spacing w:val="-7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запрашиваемой информации, для уточнения;</w:t>
      </w:r>
    </w:p>
    <w:p w14:paraId="7E6C15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8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явном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 предложенном источнике: в словарях, справочниках;</w:t>
      </w:r>
    </w:p>
    <w:p w14:paraId="137191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 достоверную и недостоверную информацию самостоятельно 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(обращаясь к словарям, справочникам, учебнику);</w:t>
      </w:r>
    </w:p>
    <w:p w14:paraId="06D8A7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rPr>
          <w:spacing w:val="-2"/>
        </w:rPr>
        <w:t>законных</w:t>
      </w:r>
    </w:p>
    <w:p w14:paraId="40AF17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представителей)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 (информации о написании и произношении слова,</w:t>
      </w:r>
    </w:p>
    <w:p w14:paraId="181BB8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 xml:space="preserve">синонимах </w:t>
      </w:r>
      <w:r>
        <w:rPr>
          <w:spacing w:val="-2"/>
        </w:rPr>
        <w:t>слова);</w:t>
      </w:r>
    </w:p>
    <w:p w14:paraId="7A74C2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видео­,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6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 соответствии с учебной задачей;</w:t>
      </w:r>
    </w:p>
    <w:p w14:paraId="6C53BF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9"/>
        </w:rPr>
        <w:t xml:space="preserve"> </w:t>
      </w:r>
      <w:r>
        <w:t>лингвистическую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зафиксированную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rPr>
          <w:spacing w:val="-2"/>
        </w:rPr>
        <w:t>схем;</w:t>
      </w:r>
    </w:p>
    <w:p w14:paraId="63D3DA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p w14:paraId="51664644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0652B7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целями и условиями общения в знакомой среде;</w:t>
      </w:r>
    </w:p>
    <w:p w14:paraId="2E567E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дискуссии;</w:t>
      </w:r>
    </w:p>
    <w:p w14:paraId="4738DA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8"/>
        </w:rPr>
        <w:t xml:space="preserve"> </w:t>
      </w:r>
      <w:r>
        <w:t>зрения; корректно и аргументированно высказывать своё мнение;</w:t>
      </w:r>
    </w:p>
    <w:p w14:paraId="6B3430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4C35C6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речевой ситуацией;</w:t>
      </w:r>
    </w:p>
    <w:p w14:paraId="46152C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rPr>
          <w:spacing w:val="-2"/>
        </w:rPr>
        <w:t>парной</w:t>
      </w:r>
    </w:p>
    <w:p w14:paraId="3548CD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мини­исследования,</w:t>
      </w:r>
      <w:r>
        <w:rPr>
          <w:spacing w:val="-6"/>
        </w:rPr>
        <w:t xml:space="preserve"> </w:t>
      </w:r>
      <w:r>
        <w:t xml:space="preserve">проектного </w:t>
      </w:r>
      <w:r>
        <w:rPr>
          <w:spacing w:val="-2"/>
        </w:rPr>
        <w:t>задания;</w:t>
      </w:r>
    </w:p>
    <w:p w14:paraId="4507AB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выступления.</w:t>
      </w:r>
    </w:p>
    <w:p w14:paraId="5242DAE6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регулятивных универсальных учебных действий:</w:t>
      </w:r>
    </w:p>
    <w:p w14:paraId="69D479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1734DD37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регулятивных универсальных учебных действий:</w:t>
      </w:r>
    </w:p>
    <w:p w14:paraId="621733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6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2F1678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речевых и орфографических ошибок;</w:t>
      </w:r>
    </w:p>
    <w:p w14:paraId="0C1D1E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8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задачей по выделению, характеристике, использованию языковых единиц;</w:t>
      </w:r>
    </w:p>
    <w:p w14:paraId="541DB4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ошибку,</w:t>
      </w:r>
      <w:r>
        <w:rPr>
          <w:spacing w:val="-5"/>
        </w:rPr>
        <w:t xml:space="preserve"> </w:t>
      </w:r>
      <w:r>
        <w:t>допущенную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языковым</w:t>
      </w:r>
      <w:r>
        <w:rPr>
          <w:spacing w:val="-7"/>
        </w:rPr>
        <w:t xml:space="preserve"> </w:t>
      </w:r>
      <w:r>
        <w:t>материалом,</w:t>
      </w:r>
      <w:r>
        <w:rPr>
          <w:spacing w:val="-5"/>
        </w:rPr>
        <w:t xml:space="preserve"> </w:t>
      </w:r>
      <w:r>
        <w:t>находить орфографическую и пунктуационную ошибки;</w:t>
      </w:r>
    </w:p>
    <w:p w14:paraId="129F57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05F7E8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rPr>
          <w:spacing w:val="-2"/>
        </w:rPr>
        <w:t>критериям.</w:t>
      </w:r>
    </w:p>
    <w:p w14:paraId="1297BED9" w14:textId="77777777" w:rsidR="00A22A88" w:rsidRDefault="00C246AA" w:rsidP="000E3A2B">
      <w:pPr>
        <w:pStyle w:val="a4"/>
        <w:numPr>
          <w:ilvl w:val="3"/>
          <w:numId w:val="75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 при осуществлении совместной деятельности:</w:t>
      </w:r>
    </w:p>
    <w:p w14:paraId="62813B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краткосрочные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долгосрочные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(индивидуальные</w:t>
      </w:r>
    </w:p>
    <w:p w14:paraId="12D013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rPr>
          <w:spacing w:val="-2"/>
        </w:rPr>
        <w:t>ситуации</w:t>
      </w:r>
    </w:p>
    <w:p w14:paraId="5385AA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t>планирования,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 шагов и сроков;</w:t>
      </w:r>
    </w:p>
    <w:p w14:paraId="62C926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достижению: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 и результат совместной работы;</w:t>
      </w:r>
    </w:p>
    <w:p w14:paraId="59E276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7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 xml:space="preserve">самостоятельно </w:t>
      </w:r>
      <w:r>
        <w:lastRenderedPageBreak/>
        <w:t>разрешать конфликты;</w:t>
      </w:r>
    </w:p>
    <w:p w14:paraId="5FF407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работы; оценивать свой вклад в общий результат;</w:t>
      </w:r>
    </w:p>
    <w:p w14:paraId="2FE152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2"/>
        </w:rPr>
        <w:t xml:space="preserve"> образцов.</w:t>
      </w:r>
    </w:p>
    <w:p w14:paraId="723599FD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 классе обучающийся научится:</w:t>
      </w:r>
    </w:p>
    <w:p w14:paraId="0D6182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предложение;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предложений; выделять звуки из слова;</w:t>
      </w:r>
    </w:p>
    <w:p w14:paraId="70E047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[й’]</w:t>
      </w:r>
      <w:r>
        <w:rPr>
          <w:spacing w:val="-3"/>
        </w:rPr>
        <w:t xml:space="preserve"> </w:t>
      </w:r>
      <w:r>
        <w:t>и гласный звук [и]);</w:t>
      </w:r>
    </w:p>
    <w:p w14:paraId="67137E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rPr>
          <w:spacing w:val="-2"/>
        </w:rPr>
        <w:t>звуки;</w:t>
      </w:r>
    </w:p>
    <w:p w14:paraId="71DFD2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звуки:</w:t>
      </w:r>
      <w:r>
        <w:rPr>
          <w:spacing w:val="-4"/>
        </w:rPr>
        <w:t xml:space="preserve"> </w:t>
      </w:r>
      <w:r>
        <w:t>мягкие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твёрдые,</w:t>
      </w:r>
      <w:r>
        <w:rPr>
          <w:spacing w:val="-2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(вне</w:t>
      </w:r>
      <w:r>
        <w:rPr>
          <w:spacing w:val="-5"/>
        </w:rPr>
        <w:t xml:space="preserve"> </w:t>
      </w:r>
      <w:r>
        <w:t>слова и в слове);</w:t>
      </w:r>
    </w:p>
    <w:p w14:paraId="32AC32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«звук»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«буква»;</w:t>
      </w:r>
    </w:p>
    <w:p w14:paraId="130825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  <w:r>
        <w:rPr>
          <w:spacing w:val="-3"/>
        </w:rPr>
        <w:t xml:space="preserve"> </w:t>
      </w:r>
      <w:r>
        <w:t>делить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случаи: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без стечения согласных); определять в слове ударный слог;</w:t>
      </w:r>
    </w:p>
    <w:p w14:paraId="3A99AC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обозначать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мягкость</w:t>
      </w:r>
      <w:r>
        <w:rPr>
          <w:spacing w:val="-6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«е», «ё», «ю»,</w:t>
      </w:r>
      <w:r>
        <w:rPr>
          <w:spacing w:val="-2"/>
        </w:rPr>
        <w:t xml:space="preserve"> </w:t>
      </w:r>
      <w:r>
        <w:t>«я» и буквой «ь» в конце слова;</w:t>
      </w:r>
    </w:p>
    <w:p w14:paraId="347D3C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8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алфавита;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букв русского алфавита для упорядочения небольшого списка слов;</w:t>
      </w:r>
    </w:p>
    <w:p w14:paraId="439117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4"/>
        </w:rPr>
        <w:t xml:space="preserve"> </w:t>
      </w:r>
      <w:r>
        <w:t>аккуратным</w:t>
      </w:r>
      <w:r>
        <w:rPr>
          <w:spacing w:val="-6"/>
        </w:rPr>
        <w:t xml:space="preserve"> </w:t>
      </w:r>
      <w:r>
        <w:t>разборчивым</w:t>
      </w:r>
      <w:r>
        <w:rPr>
          <w:spacing w:val="-5"/>
        </w:rPr>
        <w:t xml:space="preserve"> </w:t>
      </w:r>
      <w:r>
        <w:t>почерком</w:t>
      </w:r>
      <w:r>
        <w:rPr>
          <w:spacing w:val="-5"/>
        </w:rPr>
        <w:t xml:space="preserve"> </w:t>
      </w: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строчные</w:t>
      </w:r>
      <w:r>
        <w:rPr>
          <w:spacing w:val="-6"/>
        </w:rPr>
        <w:t xml:space="preserve"> </w:t>
      </w:r>
      <w:r>
        <w:t>буквы,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 xml:space="preserve">букв, </w:t>
      </w:r>
      <w:r>
        <w:rPr>
          <w:spacing w:val="-2"/>
        </w:rPr>
        <w:t>слова;</w:t>
      </w:r>
    </w:p>
    <w:p w14:paraId="303009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правописания:</w:t>
      </w:r>
      <w:r>
        <w:rPr>
          <w:spacing w:val="-4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rPr>
          <w:spacing w:val="-4"/>
        </w:rPr>
        <w:t>слов</w:t>
      </w:r>
    </w:p>
    <w:p w14:paraId="3DE951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3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rPr>
          <w:spacing w:val="-2"/>
        </w:rPr>
        <w:t>вопросительный</w:t>
      </w:r>
    </w:p>
    <w:p w14:paraId="3ADB6D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знаки;</w:t>
      </w:r>
      <w:r>
        <w:rPr>
          <w:spacing w:val="-4"/>
        </w:rPr>
        <w:t xml:space="preserve"> </w:t>
      </w:r>
      <w:r>
        <w:t>прописная</w:t>
      </w:r>
      <w:r>
        <w:rPr>
          <w:spacing w:val="-2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именах </w:t>
      </w:r>
      <w:r>
        <w:rPr>
          <w:spacing w:val="-2"/>
        </w:rPr>
        <w:t>собственных</w:t>
      </w:r>
    </w:p>
    <w:p w14:paraId="0F0B99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(имена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клички</w:t>
      </w:r>
      <w:r>
        <w:rPr>
          <w:spacing w:val="-3"/>
        </w:rPr>
        <w:t xml:space="preserve"> </w:t>
      </w:r>
      <w:r>
        <w:t>животных);</w:t>
      </w:r>
      <w:r>
        <w:rPr>
          <w:spacing w:val="-6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случаи: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 слогов типа «согласный + гласный»); гласные</w:t>
      </w:r>
    </w:p>
    <w:p w14:paraId="4B10B0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сочетаниях «жи»,</w:t>
      </w:r>
      <w:r>
        <w:rPr>
          <w:spacing w:val="1"/>
        </w:rPr>
        <w:t xml:space="preserve"> </w:t>
      </w:r>
      <w:r>
        <w:t>«ши»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ударением),</w:t>
      </w:r>
      <w:r>
        <w:rPr>
          <w:spacing w:val="-2"/>
        </w:rPr>
        <w:t xml:space="preserve"> </w:t>
      </w:r>
      <w:r>
        <w:t>«ча»,</w:t>
      </w:r>
      <w:r>
        <w:rPr>
          <w:spacing w:val="2"/>
        </w:rPr>
        <w:t xml:space="preserve"> </w:t>
      </w:r>
      <w:r>
        <w:t>«ща»,</w:t>
      </w:r>
      <w:r>
        <w:rPr>
          <w:spacing w:val="2"/>
        </w:rPr>
        <w:t xml:space="preserve"> </w:t>
      </w:r>
      <w:r>
        <w:rPr>
          <w:spacing w:val="-2"/>
        </w:rPr>
        <w:t>«чу»,</w:t>
      </w:r>
    </w:p>
    <w:p w14:paraId="5A555B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«щу»;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 xml:space="preserve">словаре </w:t>
      </w:r>
      <w:r>
        <w:rPr>
          <w:spacing w:val="-2"/>
        </w:rPr>
        <w:t>учебника);</w:t>
      </w:r>
    </w:p>
    <w:p w14:paraId="17A5C6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искажений</w:t>
      </w:r>
      <w:r>
        <w:rPr>
          <w:spacing w:val="-5"/>
        </w:rPr>
        <w:t xml:space="preserve"> </w:t>
      </w:r>
      <w:r>
        <w:t>букв)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 не более 25 слов;</w:t>
      </w:r>
    </w:p>
    <w:p w14:paraId="7B90D1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искажений</w:t>
      </w:r>
      <w:r>
        <w:rPr>
          <w:spacing w:val="-2"/>
        </w:rPr>
        <w:t xml:space="preserve"> </w:t>
      </w:r>
      <w:r>
        <w:t>букв)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rPr>
          <w:spacing w:val="-2"/>
        </w:rPr>
        <w:t>предложения</w:t>
      </w:r>
    </w:p>
    <w:p w14:paraId="7DC697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3"/>
        </w:rPr>
        <w:t xml:space="preserve"> </w:t>
      </w:r>
      <w:r>
        <w:t>3–5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расходится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произношением;</w:t>
      </w:r>
    </w:p>
    <w:p w14:paraId="46BB7C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изученным</w:t>
      </w:r>
      <w:r>
        <w:rPr>
          <w:spacing w:val="-8"/>
        </w:rPr>
        <w:t xml:space="preserve"> </w:t>
      </w:r>
      <w:r>
        <w:t>правилам; понимать прослушанный текст;</w:t>
      </w:r>
    </w:p>
    <w:p w14:paraId="21A613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пониманием)</w:t>
      </w:r>
      <w:r>
        <w:rPr>
          <w:spacing w:val="-3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</w:t>
      </w:r>
      <w:r>
        <w:rPr>
          <w:spacing w:val="-3"/>
        </w:rPr>
        <w:t xml:space="preserve"> </w:t>
      </w:r>
      <w:r>
        <w:t>в соответствии со знаками препинания в конце предложения;</w:t>
      </w:r>
    </w:p>
    <w:p w14:paraId="7B4CAC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уточнения; составлять предложение из набора форм слов;</w:t>
      </w:r>
    </w:p>
    <w:p w14:paraId="478C66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сюжетным</w:t>
      </w:r>
      <w:r>
        <w:rPr>
          <w:spacing w:val="-6"/>
        </w:rPr>
        <w:t xml:space="preserve"> </w:t>
      </w:r>
      <w:r>
        <w:t>картинкам и на основе наблюдений;</w:t>
      </w:r>
    </w:p>
    <w:p w14:paraId="703481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задач.</w:t>
      </w:r>
    </w:p>
    <w:p w14:paraId="2947B8A0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во 2 классе обучающийся научится:</w:t>
      </w:r>
    </w:p>
    <w:p w14:paraId="3F8290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общения;</w:t>
      </w:r>
    </w:p>
    <w:p w14:paraId="0F0122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параметрам:</w:t>
      </w:r>
      <w:r>
        <w:rPr>
          <w:spacing w:val="-2"/>
        </w:rPr>
        <w:t xml:space="preserve"> </w:t>
      </w:r>
      <w:r>
        <w:t>согласный парный (непарный)</w:t>
      </w:r>
      <w:r>
        <w:rPr>
          <w:spacing w:val="-1"/>
        </w:rPr>
        <w:t xml:space="preserve"> </w:t>
      </w:r>
      <w:r>
        <w:t xml:space="preserve">по твёрдости (мягкости); согласный парный (непарный) по звонкости </w:t>
      </w:r>
      <w:r>
        <w:rPr>
          <w:spacing w:val="-2"/>
        </w:rPr>
        <w:t>(глухости);</w:t>
      </w:r>
    </w:p>
    <w:p w14:paraId="39A704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  <w:r>
        <w:rPr>
          <w:spacing w:val="-3"/>
        </w:rPr>
        <w:t xml:space="preserve"> </w:t>
      </w:r>
      <w:r>
        <w:t>делить</w:t>
      </w:r>
      <w:r>
        <w:rPr>
          <w:spacing w:val="-5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 xml:space="preserve">стечением </w:t>
      </w:r>
      <w:r>
        <w:rPr>
          <w:spacing w:val="-2"/>
        </w:rPr>
        <w:t>согласных);</w:t>
      </w:r>
    </w:p>
    <w:p w14:paraId="5757C6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буквенного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слова, в том числе с учётом функций букв «е», «ё», «ю», «я»;</w:t>
      </w:r>
    </w:p>
    <w:p w14:paraId="5D6437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обозначать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мягкость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буквой</w:t>
      </w:r>
      <w:r>
        <w:rPr>
          <w:spacing w:val="-5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 в середине слова;</w:t>
      </w:r>
    </w:p>
    <w:p w14:paraId="68B276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rPr>
          <w:spacing w:val="-2"/>
        </w:rPr>
        <w:t>слова;</w:t>
      </w:r>
    </w:p>
    <w:p w14:paraId="21734B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случаи); выделять в слове окончание;</w:t>
      </w:r>
    </w:p>
    <w:p w14:paraId="5F2E55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rPr>
          <w:spacing w:val="-2"/>
        </w:rPr>
        <w:t>понимать</w:t>
      </w:r>
    </w:p>
    <w:p w14:paraId="0F8D2B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словарям;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употребления синонимов и антонимов (без называния терминов);</w:t>
      </w:r>
    </w:p>
    <w:p w14:paraId="35CC69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вопросы «кто?», </w:t>
      </w:r>
      <w:r>
        <w:rPr>
          <w:spacing w:val="-2"/>
        </w:rPr>
        <w:t>«что?»;</w:t>
      </w:r>
    </w:p>
    <w:p w14:paraId="7DEA1D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делать?»,</w:t>
      </w:r>
      <w:r>
        <w:rPr>
          <w:spacing w:val="-2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сделать?» и другие;</w:t>
      </w:r>
    </w:p>
    <w:p w14:paraId="198B38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 определять вид предложения по цели высказывания и по эмоциональной окраске;</w:t>
      </w:r>
    </w:p>
    <w:p w14:paraId="401529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rPr>
          <w:spacing w:val="-2"/>
        </w:rPr>
        <w:t>правилам;</w:t>
      </w:r>
    </w:p>
    <w:p w14:paraId="06F1AB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rPr>
          <w:spacing w:val="-2"/>
        </w:rPr>
        <w:t>сочетания</w:t>
      </w:r>
    </w:p>
    <w:p w14:paraId="005CEE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чк,</w:t>
      </w:r>
      <w:r>
        <w:rPr>
          <w:spacing w:val="-4"/>
        </w:rPr>
        <w:t xml:space="preserve"> </w:t>
      </w:r>
      <w:r>
        <w:t>чн,</w:t>
      </w:r>
      <w:r>
        <w:rPr>
          <w:spacing w:val="-2"/>
        </w:rPr>
        <w:t xml:space="preserve"> </w:t>
      </w:r>
      <w:r>
        <w:t>чт;</w:t>
      </w:r>
      <w:r>
        <w:rPr>
          <w:spacing w:val="-2"/>
        </w:rPr>
        <w:t xml:space="preserve"> </w:t>
      </w:r>
      <w:r>
        <w:t>щн,</w:t>
      </w:r>
      <w:r>
        <w:rPr>
          <w:spacing w:val="-1"/>
        </w:rPr>
        <w:t xml:space="preserve"> </w:t>
      </w:r>
      <w:r>
        <w:t>нч;</w:t>
      </w:r>
      <w:r>
        <w:rPr>
          <w:spacing w:val="-4"/>
        </w:rPr>
        <w:t xml:space="preserve"> </w:t>
      </w:r>
      <w:r>
        <w:t>проверяемые</w:t>
      </w:r>
      <w:r>
        <w:rPr>
          <w:spacing w:val="-3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rPr>
          <w:spacing w:val="-2"/>
        </w:rPr>
        <w:t>звонкие</w:t>
      </w:r>
    </w:p>
    <w:p w14:paraId="0847A9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глухие согласные в корне слова; непроверяемые гласные и согласные (перечень слов в орфографическом</w:t>
      </w:r>
      <w:r>
        <w:rPr>
          <w:spacing w:val="-6"/>
        </w:rPr>
        <w:t xml:space="preserve"> </w:t>
      </w:r>
      <w:r>
        <w:t>словаре</w:t>
      </w:r>
      <w:r>
        <w:rPr>
          <w:spacing w:val="-2"/>
        </w:rPr>
        <w:t xml:space="preserve"> </w:t>
      </w:r>
      <w:r>
        <w:t>учебника);</w:t>
      </w:r>
      <w:r>
        <w:rPr>
          <w:spacing w:val="-5"/>
        </w:rPr>
        <w:t xml:space="preserve"> </w:t>
      </w:r>
      <w:r>
        <w:t>прописная</w:t>
      </w:r>
      <w:r>
        <w:rPr>
          <w:spacing w:val="-5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именах,</w:t>
      </w:r>
      <w:r>
        <w:rPr>
          <w:spacing w:val="-5"/>
        </w:rPr>
        <w:t xml:space="preserve"> </w:t>
      </w:r>
      <w:r>
        <w:t>отчествах,</w:t>
      </w:r>
      <w:r>
        <w:rPr>
          <w:spacing w:val="-5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404EFE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искажений</w:t>
      </w:r>
      <w:r>
        <w:rPr>
          <w:spacing w:val="-5"/>
        </w:rPr>
        <w:t xml:space="preserve"> </w:t>
      </w:r>
      <w:r>
        <w:t>букв)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 не более 50 слов;</w:t>
      </w:r>
    </w:p>
    <w:p w14:paraId="31868A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искажений</w:t>
      </w:r>
      <w:r>
        <w:rPr>
          <w:spacing w:val="-2"/>
        </w:rPr>
        <w:t xml:space="preserve"> </w:t>
      </w:r>
      <w:r>
        <w:t>букв)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 более 45 слов с учётом изученных правил правописания;</w:t>
      </w:r>
    </w:p>
    <w:p w14:paraId="11792D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rPr>
          <w:spacing w:val="-2"/>
        </w:rPr>
        <w:t>правилам;</w:t>
      </w:r>
    </w:p>
    <w:p w14:paraId="70D525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9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9"/>
        </w:rPr>
        <w:t xml:space="preserve"> </w:t>
      </w:r>
      <w:r>
        <w:t>орфоэпическим</w:t>
      </w:r>
      <w:r>
        <w:rPr>
          <w:spacing w:val="-9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 строить устное диалогическое и монологическое высказывания</w:t>
      </w:r>
    </w:p>
    <w:p w14:paraId="3C050C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(2–4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определённую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наблюдениям)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орфоэпических норм, правильной интонации;</w:t>
      </w:r>
    </w:p>
    <w:p w14:paraId="28B141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(услышанного)</w:t>
      </w:r>
      <w:r>
        <w:rPr>
          <w:spacing w:val="-5"/>
        </w:rPr>
        <w:t xml:space="preserve"> </w:t>
      </w:r>
      <w:r>
        <w:t>устно и письменно (1–2 предложения);</w:t>
      </w:r>
    </w:p>
    <w:p w14:paraId="3336A1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устанавливая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смысловую</w:t>
      </w:r>
      <w:r>
        <w:rPr>
          <w:spacing w:val="-5"/>
        </w:rPr>
        <w:t xml:space="preserve"> </w:t>
      </w:r>
      <w:r>
        <w:t>связь по вопросам;</w:t>
      </w:r>
    </w:p>
    <w:p w14:paraId="51D03D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озаглавливать</w:t>
      </w:r>
      <w:r>
        <w:rPr>
          <w:spacing w:val="-5"/>
        </w:rPr>
        <w:t xml:space="preserve"> </w:t>
      </w:r>
      <w:r>
        <w:t>текст,</w:t>
      </w:r>
      <w:r>
        <w:rPr>
          <w:spacing w:val="-7"/>
        </w:rPr>
        <w:t xml:space="preserve"> </w:t>
      </w:r>
      <w:r>
        <w:t>отражая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тему; составлять текст из разрозненных предложений, частей текста;</w:t>
      </w:r>
    </w:p>
    <w:p w14:paraId="3CCC12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5"/>
        </w:rPr>
        <w:t xml:space="preserve"> </w:t>
      </w:r>
      <w:r>
        <w:t>подробное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30–45</w:t>
      </w:r>
      <w:r>
        <w:rPr>
          <w:spacing w:val="-5"/>
        </w:rPr>
        <w:t xml:space="preserve"> </w:t>
      </w:r>
      <w:r>
        <w:t>слов с использованием вопросов;</w:t>
      </w:r>
    </w:p>
    <w:p w14:paraId="7BF28C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в процессе решения учебных задач.</w:t>
      </w:r>
    </w:p>
    <w:p w14:paraId="22F80884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3 классе обучающийся научится:</w:t>
      </w:r>
    </w:p>
    <w:p w14:paraId="206B81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 характеризовать, сравнивать, классифицировать звуки вне слова и в слове</w:t>
      </w:r>
    </w:p>
    <w:p w14:paraId="574491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параметрам;</w:t>
      </w:r>
    </w:p>
    <w:p w14:paraId="7C8BA0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производить</w:t>
      </w:r>
      <w:r>
        <w:rPr>
          <w:spacing w:val="-5"/>
        </w:rPr>
        <w:t xml:space="preserve"> </w:t>
      </w:r>
      <w:r>
        <w:t>звуко­буквенный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орфограммами; без транскрибирования);</w:t>
      </w:r>
    </w:p>
    <w:p w14:paraId="13AA2D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 функцию разделительных мягкого и твёрдого знаков в словах; устанавливать соотношение</w:t>
      </w:r>
      <w:r>
        <w:rPr>
          <w:spacing w:val="-6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 xml:space="preserve">«е», «ё», </w:t>
      </w:r>
      <w:r>
        <w:lastRenderedPageBreak/>
        <w:t>«ю»,</w:t>
      </w:r>
    </w:p>
    <w:p w14:paraId="028EE3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«я»,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разделительными</w:t>
      </w:r>
      <w:r>
        <w:rPr>
          <w:spacing w:val="-4"/>
        </w:rPr>
        <w:t xml:space="preserve"> </w:t>
      </w:r>
      <w:r>
        <w:t>«ь»,</w:t>
      </w:r>
      <w:r>
        <w:rPr>
          <w:spacing w:val="-2"/>
        </w:rPr>
        <w:t xml:space="preserve"> </w:t>
      </w:r>
      <w:r>
        <w:t>«ъ»,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 с непроизносимыми согласными;</w:t>
      </w:r>
    </w:p>
    <w:p w14:paraId="4B585B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 xml:space="preserve">слова и слова с омонимичными корнями (без называния термина); различать однокоренные слова и </w:t>
      </w:r>
      <w:r>
        <w:rPr>
          <w:spacing w:val="-2"/>
        </w:rPr>
        <w:t>синонимы;</w:t>
      </w:r>
    </w:p>
    <w:p w14:paraId="17ADDB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выделяемыми</w:t>
      </w:r>
      <w:r>
        <w:rPr>
          <w:spacing w:val="-5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корень,</w:t>
      </w:r>
      <w:r>
        <w:rPr>
          <w:spacing w:val="-5"/>
        </w:rPr>
        <w:t xml:space="preserve"> </w:t>
      </w:r>
      <w:r>
        <w:t xml:space="preserve">приставку, </w:t>
      </w:r>
      <w:r>
        <w:rPr>
          <w:spacing w:val="-2"/>
        </w:rPr>
        <w:t>суффикс;</w:t>
      </w:r>
    </w:p>
    <w:p w14:paraId="03DD0C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синонимов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антонимов;</w:t>
      </w:r>
      <w:r>
        <w:rPr>
          <w:spacing w:val="-6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синонимы и антонимы к словам разных частей речи;</w:t>
      </w:r>
    </w:p>
    <w:p w14:paraId="52427A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употребляемые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переносном</w:t>
      </w:r>
      <w:r>
        <w:rPr>
          <w:spacing w:val="-6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случаи); определять значение слова в тексте;</w:t>
      </w:r>
    </w:p>
    <w:p w14:paraId="5B5259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существительные;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имён существительных: род, число, падеж; склонять в единственном числе</w:t>
      </w:r>
    </w:p>
    <w:p w14:paraId="01458C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ударными</w:t>
      </w:r>
      <w:r>
        <w:rPr>
          <w:spacing w:val="-4"/>
        </w:rPr>
        <w:t xml:space="preserve"> </w:t>
      </w:r>
      <w:r>
        <w:rPr>
          <w:spacing w:val="-2"/>
        </w:rPr>
        <w:t>окончаниями;</w:t>
      </w:r>
    </w:p>
    <w:p w14:paraId="641F32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прилагательные;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имён прилагательных: род, число, падеж;</w:t>
      </w:r>
    </w:p>
    <w:p w14:paraId="1BD4B9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изменять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падежам,</w:t>
      </w:r>
      <w:r>
        <w:rPr>
          <w:spacing w:val="-4"/>
        </w:rPr>
        <w:t xml:space="preserve"> </w:t>
      </w:r>
      <w:r>
        <w:t>числам,</w:t>
      </w:r>
      <w:r>
        <w:rPr>
          <w:spacing w:val="-4"/>
        </w:rPr>
        <w:t xml:space="preserve"> </w:t>
      </w:r>
      <w:r>
        <w:t>родам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числе)</w:t>
      </w:r>
      <w:r>
        <w:rPr>
          <w:spacing w:val="-4"/>
        </w:rPr>
        <w:t xml:space="preserve"> </w:t>
      </w:r>
      <w:r>
        <w:t>в соответствии с падежом, числом и родом имён существительных;</w:t>
      </w:r>
    </w:p>
    <w:p w14:paraId="4ACBD8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глаголы;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вопросы</w:t>
      </w:r>
    </w:p>
    <w:p w14:paraId="0937CA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«что</w:t>
      </w:r>
      <w:r>
        <w:rPr>
          <w:spacing w:val="-5"/>
        </w:rPr>
        <w:t xml:space="preserve"> </w:t>
      </w:r>
      <w:r>
        <w:t>делать?»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сделать?»;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глаголов:</w:t>
      </w:r>
      <w:r>
        <w:rPr>
          <w:spacing w:val="-2"/>
        </w:rPr>
        <w:t xml:space="preserve"> форму</w:t>
      </w:r>
    </w:p>
    <w:p w14:paraId="3C5197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времени,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времени);</w:t>
      </w:r>
      <w:r>
        <w:rPr>
          <w:spacing w:val="-3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временам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случаи),</w:t>
      </w:r>
      <w:r>
        <w:rPr>
          <w:spacing w:val="-3"/>
        </w:rPr>
        <w:t xml:space="preserve"> </w:t>
      </w:r>
      <w:r>
        <w:t>в прошедшем времени – по родам;</w:t>
      </w:r>
    </w:p>
    <w:p w14:paraId="211D73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rPr>
          <w:spacing w:val="-2"/>
        </w:rPr>
        <w:t>форме);</w:t>
      </w:r>
    </w:p>
    <w:p w14:paraId="01F3D0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7"/>
        </w:rPr>
        <w:t xml:space="preserve"> </w:t>
      </w:r>
      <w:r>
        <w:t>личные</w:t>
      </w:r>
      <w:r>
        <w:rPr>
          <w:spacing w:val="-9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неоправданных</w:t>
      </w:r>
      <w:r>
        <w:rPr>
          <w:spacing w:val="-5"/>
        </w:rPr>
        <w:t xml:space="preserve"> </w:t>
      </w:r>
      <w:r>
        <w:t>повторов в тексте;</w:t>
      </w:r>
    </w:p>
    <w:p w14:paraId="018B68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приставки;</w:t>
      </w:r>
    </w:p>
    <w:p w14:paraId="5C3F5A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 находить главные и второстепенные (без деления на виды)</w:t>
      </w:r>
    </w:p>
    <w:p w14:paraId="057A51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члены</w:t>
      </w:r>
      <w:r>
        <w:rPr>
          <w:spacing w:val="-2"/>
        </w:rPr>
        <w:t xml:space="preserve"> предложения;</w:t>
      </w:r>
    </w:p>
    <w:p w14:paraId="4095CA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rPr>
          <w:spacing w:val="-2"/>
        </w:rPr>
        <w:t>предложения;</w:t>
      </w:r>
    </w:p>
    <w:p w14:paraId="4D738A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 место орфограммы в слове и между словами по изученным правилам; применять изученные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 слов в орфографическом словаре учебника); непроизносимые согласные в корне слова;</w:t>
      </w:r>
    </w:p>
    <w:p w14:paraId="648751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разделительный</w:t>
      </w:r>
      <w:r>
        <w:rPr>
          <w:spacing w:val="-3"/>
        </w:rPr>
        <w:t xml:space="preserve"> </w:t>
      </w:r>
      <w:r>
        <w:t>твёрдый</w:t>
      </w:r>
      <w:r>
        <w:rPr>
          <w:spacing w:val="-3"/>
        </w:rPr>
        <w:t xml:space="preserve"> </w:t>
      </w:r>
      <w:r>
        <w:t>знак;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  <w:r>
        <w:rPr>
          <w:spacing w:val="-5"/>
        </w:rPr>
        <w:t xml:space="preserve"> </w:t>
      </w:r>
      <w:r>
        <w:t>не с глаголами; раздельное написание предлогов со словами;</w:t>
      </w:r>
    </w:p>
    <w:p w14:paraId="365383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rPr>
          <w:spacing w:val="-2"/>
        </w:rPr>
        <w:t>слов;</w:t>
      </w:r>
    </w:p>
    <w:p w14:paraId="3CE5C2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 xml:space="preserve">правил </w:t>
      </w:r>
      <w:r>
        <w:rPr>
          <w:spacing w:val="-2"/>
        </w:rPr>
        <w:t>правописания;</w:t>
      </w:r>
    </w:p>
    <w:p w14:paraId="556ACE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rPr>
          <w:spacing w:val="-2"/>
        </w:rPr>
        <w:t>правилам;</w:t>
      </w:r>
    </w:p>
    <w:p w14:paraId="3319F1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rPr>
          <w:spacing w:val="-2"/>
        </w:rPr>
        <w:t>информацию;</w:t>
      </w:r>
    </w:p>
    <w:p w14:paraId="05584F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2"/>
        </w:rPr>
        <w:t xml:space="preserve"> </w:t>
      </w:r>
      <w:r>
        <w:t>устно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прочитанной</w:t>
      </w:r>
      <w:r>
        <w:rPr>
          <w:spacing w:val="-4"/>
        </w:rPr>
        <w:t xml:space="preserve"> </w:t>
      </w:r>
      <w:r>
        <w:t>(услышанной)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простые выводы (1–2 предложения);</w:t>
      </w:r>
    </w:p>
    <w:p w14:paraId="27FB99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монологическое</w:t>
      </w:r>
      <w:r>
        <w:rPr>
          <w:spacing w:val="-5"/>
        </w:rPr>
        <w:t xml:space="preserve"> </w:t>
      </w:r>
      <w:r>
        <w:rPr>
          <w:spacing w:val="-2"/>
        </w:rPr>
        <w:t>высказывания</w:t>
      </w:r>
    </w:p>
    <w:p w14:paraId="7A2DB5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(3–5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определённую</w:t>
      </w:r>
      <w:r>
        <w:rPr>
          <w:spacing w:val="-4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rPr>
          <w:spacing w:val="-2"/>
        </w:rPr>
        <w:t>наблюдений)</w:t>
      </w:r>
    </w:p>
    <w:p w14:paraId="468EDE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5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интонации;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 письменные тексты (2–4 предложения), содержащие приглашение, просьбу, извинение,</w:t>
      </w:r>
    </w:p>
    <w:p w14:paraId="7207DD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благодарность,</w:t>
      </w:r>
      <w:r>
        <w:rPr>
          <w:spacing w:val="-5"/>
        </w:rPr>
        <w:t xml:space="preserve"> </w:t>
      </w:r>
      <w:r>
        <w:t>отказ,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этикета;</w:t>
      </w:r>
    </w:p>
    <w:p w14:paraId="32D14F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rPr>
          <w:spacing w:val="-2"/>
        </w:rPr>
        <w:lastRenderedPageBreak/>
        <w:t>союзов</w:t>
      </w:r>
    </w:p>
    <w:p w14:paraId="22E01C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«и»,</w:t>
      </w:r>
      <w:r>
        <w:rPr>
          <w:spacing w:val="-2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rPr>
          <w:spacing w:val="-2"/>
        </w:rPr>
        <w:t>«но»);</w:t>
      </w:r>
    </w:p>
    <w:p w14:paraId="0AC289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тексте;</w:t>
      </w:r>
    </w:p>
    <w:p w14:paraId="6418AF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текста;</w:t>
      </w:r>
    </w:p>
    <w:p w14:paraId="21FF51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(абзацы)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 или предложений их смысловое содержание;</w:t>
      </w:r>
    </w:p>
    <w:p w14:paraId="5ADE9B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rPr>
          <w:spacing w:val="-2"/>
        </w:rPr>
        <w:t>текст;</w:t>
      </w:r>
    </w:p>
    <w:p w14:paraId="28FEE9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4"/>
        </w:rPr>
        <w:t xml:space="preserve"> </w:t>
      </w:r>
      <w:r>
        <w:t>подробное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заданному,</w:t>
      </w:r>
      <w:r>
        <w:rPr>
          <w:spacing w:val="-4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 xml:space="preserve">составленному </w:t>
      </w:r>
      <w:r>
        <w:rPr>
          <w:spacing w:val="-2"/>
        </w:rPr>
        <w:t>плану;</w:t>
      </w:r>
    </w:p>
    <w:p w14:paraId="56498E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 процессе решения учебных задач;</w:t>
      </w:r>
    </w:p>
    <w:p w14:paraId="5EDABF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rPr>
          <w:spacing w:val="-2"/>
        </w:rPr>
        <w:t>словаря.</w:t>
      </w:r>
    </w:p>
    <w:p w14:paraId="08E979CA" w14:textId="77777777" w:rsidR="00A22A88" w:rsidRDefault="00C246AA" w:rsidP="000E3A2B">
      <w:pPr>
        <w:pStyle w:val="a4"/>
        <w:numPr>
          <w:ilvl w:val="2"/>
          <w:numId w:val="75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4 классе обучающийся научится:</w:t>
      </w:r>
    </w:p>
    <w:p w14:paraId="7FF1F0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 осознавать язык как одну из главных духовно-нравственных ценностей народа;</w:t>
      </w:r>
    </w:p>
    <w:p w14:paraId="7F97FE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общения;</w:t>
      </w:r>
    </w:p>
    <w:p w14:paraId="050E8D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языка межнационального общения;</w:t>
      </w:r>
    </w:p>
    <w:p w14:paraId="1A4F57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правильную устную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письменную</w:t>
      </w:r>
      <w:r>
        <w:rPr>
          <w:spacing w:val="-3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человека; проводить звуко­буквенный разбор слов (в соответствии с предложенным</w:t>
      </w:r>
    </w:p>
    <w:p w14:paraId="70CE61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rPr>
          <w:spacing w:val="-2"/>
        </w:rPr>
        <w:t>алгоритмом);</w:t>
      </w:r>
    </w:p>
    <w:p w14:paraId="387F8D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синонимы;</w:t>
      </w:r>
      <w:r>
        <w:rPr>
          <w:spacing w:val="-6"/>
        </w:rPr>
        <w:t xml:space="preserve"> </w:t>
      </w:r>
      <w:r>
        <w:t>подбирать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словам</w:t>
      </w:r>
      <w:r>
        <w:rPr>
          <w:spacing w:val="-4"/>
        </w:rPr>
        <w:t xml:space="preserve"> </w:t>
      </w:r>
      <w:r>
        <w:rPr>
          <w:spacing w:val="-2"/>
        </w:rPr>
        <w:t>антонимы;</w:t>
      </w:r>
    </w:p>
    <w:p w14:paraId="10726F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 уточнения,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 xml:space="preserve">по </w:t>
      </w:r>
      <w:r>
        <w:rPr>
          <w:spacing w:val="-2"/>
        </w:rPr>
        <w:t>контексту;</w:t>
      </w:r>
    </w:p>
    <w:p w14:paraId="111F7F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8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однозначно</w:t>
      </w:r>
      <w:r>
        <w:rPr>
          <w:spacing w:val="-4"/>
        </w:rPr>
        <w:t xml:space="preserve"> </w:t>
      </w:r>
      <w:r>
        <w:t>выделяемыми</w:t>
      </w:r>
      <w:r>
        <w:rPr>
          <w:spacing w:val="-4"/>
        </w:rPr>
        <w:t xml:space="preserve"> </w:t>
      </w:r>
      <w:r>
        <w:t>морфемами;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схему состава слова; соотносить состав слова с представленной схемой;</w:t>
      </w:r>
    </w:p>
    <w:p w14:paraId="06FC99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объёме</w:t>
      </w:r>
      <w:r>
        <w:rPr>
          <w:spacing w:val="-5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 комплексу освоенных грамматических признаков;</w:t>
      </w:r>
    </w:p>
    <w:p w14:paraId="238ADF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существительных:</w:t>
      </w:r>
      <w:r>
        <w:rPr>
          <w:spacing w:val="-5"/>
        </w:rPr>
        <w:t xml:space="preserve"> </w:t>
      </w:r>
      <w:r>
        <w:t>склонение,</w:t>
      </w:r>
      <w:r>
        <w:rPr>
          <w:spacing w:val="-5"/>
        </w:rPr>
        <w:t xml:space="preserve"> </w:t>
      </w:r>
      <w:r>
        <w:t>род,</w:t>
      </w:r>
      <w:r>
        <w:rPr>
          <w:spacing w:val="-5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падеж; проводить разбор имени существительного как части речи;</w:t>
      </w:r>
    </w:p>
    <w:p w14:paraId="21A764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прилагательных:</w:t>
      </w:r>
      <w:r>
        <w:rPr>
          <w:spacing w:val="-4"/>
        </w:rPr>
        <w:t xml:space="preserve"> </w:t>
      </w:r>
      <w:r>
        <w:rPr>
          <w:spacing w:val="-5"/>
        </w:rPr>
        <w:t>род</w:t>
      </w:r>
    </w:p>
    <w:p w14:paraId="2DC8DF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6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числе),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 xml:space="preserve">части </w:t>
      </w:r>
      <w:r>
        <w:rPr>
          <w:spacing w:val="-4"/>
        </w:rPr>
        <w:t>речи;</w:t>
      </w:r>
    </w:p>
    <w:p w14:paraId="0E315B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(находить)</w:t>
      </w:r>
      <w:r>
        <w:rPr>
          <w:spacing w:val="-6"/>
        </w:rPr>
        <w:t xml:space="preserve"> </w:t>
      </w:r>
      <w:r>
        <w:t>неопределённую</w:t>
      </w:r>
      <w:r>
        <w:rPr>
          <w:spacing w:val="-6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глагола;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грамматические признаки глаголов: спряжение, время, лицо (в настоящем</w:t>
      </w:r>
    </w:p>
    <w:p w14:paraId="168154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будущем времени), число, род (в прошедшем времени в единственном числе); изменять 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числам</w:t>
      </w:r>
      <w:r>
        <w:rPr>
          <w:spacing w:val="-4"/>
        </w:rPr>
        <w:t xml:space="preserve"> </w:t>
      </w:r>
      <w:r>
        <w:t>(спрягать);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разбор глагола как части речи;</w:t>
      </w:r>
    </w:p>
    <w:p w14:paraId="7A8BA0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форме:</w:t>
      </w:r>
      <w:r>
        <w:rPr>
          <w:spacing w:val="-3"/>
        </w:rPr>
        <w:t xml:space="preserve"> </w:t>
      </w:r>
      <w:r>
        <w:t>лицо,</w:t>
      </w:r>
      <w:r>
        <w:rPr>
          <w:spacing w:val="-3"/>
        </w:rPr>
        <w:t xml:space="preserve"> </w:t>
      </w:r>
      <w:r>
        <w:t>число, род</w:t>
      </w:r>
      <w:r>
        <w:rPr>
          <w:spacing w:val="-3"/>
        </w:rPr>
        <w:t xml:space="preserve"> </w:t>
      </w:r>
      <w:r>
        <w:t>(у</w:t>
      </w:r>
      <w:r>
        <w:rPr>
          <w:spacing w:val="-8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3­го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7"/>
        </w:rPr>
        <w:t xml:space="preserve"> </w:t>
      </w:r>
      <w:r>
        <w:t>числе);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для устранения неоправданных повторов</w:t>
      </w:r>
    </w:p>
    <w:p w14:paraId="59A832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тексте;</w:t>
      </w:r>
    </w:p>
    <w:p w14:paraId="24AB9D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7"/>
        </w:rPr>
        <w:t xml:space="preserve"> </w:t>
      </w:r>
      <w:r>
        <w:t>предложение,</w:t>
      </w:r>
      <w:r>
        <w:rPr>
          <w:spacing w:val="-4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слово;</w:t>
      </w:r>
    </w:p>
    <w:p w14:paraId="66CE2A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 различать распространённые и нераспространённые предложения;</w:t>
      </w:r>
    </w:p>
    <w:p w14:paraId="0E482D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членами;</w:t>
      </w:r>
      <w:r>
        <w:rPr>
          <w:spacing w:val="-5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предложения 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 в речи;</w:t>
      </w:r>
    </w:p>
    <w:p w14:paraId="020E19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разграничивать</w:t>
      </w:r>
      <w:r>
        <w:rPr>
          <w:spacing w:val="-5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состоящие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 простых (сложносочинённые с союзами «и», «а», «но»</w:t>
      </w:r>
    </w:p>
    <w:p w14:paraId="71FDA5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бессоюзные</w:t>
      </w:r>
      <w:r>
        <w:rPr>
          <w:spacing w:val="-6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rPr>
          <w:spacing w:val="-2"/>
        </w:rPr>
        <w:t>простые</w:t>
      </w:r>
    </w:p>
    <w:p w14:paraId="2AB1AB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состоящие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(сложносочинённые</w:t>
      </w:r>
      <w:r>
        <w:rPr>
          <w:spacing w:val="-8"/>
        </w:rPr>
        <w:t xml:space="preserve"> </w:t>
      </w:r>
      <w:r>
        <w:t>с союзами «и», «а», «но» и бессоюзные сложные предложения</w:t>
      </w:r>
    </w:p>
    <w:p w14:paraId="7D01E5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2"/>
        </w:rPr>
        <w:t xml:space="preserve"> терминов);</w:t>
      </w:r>
    </w:p>
    <w:p w14:paraId="4CD7B3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rPr>
          <w:spacing w:val="-2"/>
        </w:rPr>
        <w:t>предложения;</w:t>
      </w:r>
    </w:p>
    <w:p w14:paraId="0A1D14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rPr>
          <w:spacing w:val="-2"/>
        </w:rPr>
        <w:t>правилам;</w:t>
      </w:r>
    </w:p>
    <w:p w14:paraId="189762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  <w:r>
        <w:rPr>
          <w:spacing w:val="-3"/>
        </w:rPr>
        <w:t xml:space="preserve"> </w:t>
      </w: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 (перечень слов в орфографическом словаре учебника); безударные падежные окончания имён существительных (кроме существительных</w:t>
      </w:r>
    </w:p>
    <w:p w14:paraId="02A348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«-мя», «-ий», «-ие»,</w:t>
      </w:r>
      <w:r>
        <w:rPr>
          <w:spacing w:val="-2"/>
        </w:rPr>
        <w:t xml:space="preserve"> </w:t>
      </w:r>
      <w:r>
        <w:t>«-ия»,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«-ья»,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«гостья»;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«­ье»,</w:t>
      </w:r>
      <w:r>
        <w:rPr>
          <w:spacing w:val="-4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ожерелье</w:t>
      </w:r>
      <w:r>
        <w:rPr>
          <w:spacing w:val="-7"/>
        </w:rPr>
        <w:t xml:space="preserve"> </w:t>
      </w:r>
      <w:r>
        <w:t>во множественном числе, а также кроме собственных</w:t>
      </w:r>
    </w:p>
    <w:p w14:paraId="4D3024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«-ов», «-ин», «-ий»);</w:t>
      </w:r>
      <w:r>
        <w:rPr>
          <w:spacing w:val="-5"/>
        </w:rPr>
        <w:t xml:space="preserve"> </w:t>
      </w: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имён прилагательных; мягкий знак после шипящих на конце глаголов</w:t>
      </w:r>
    </w:p>
    <w:p w14:paraId="4AFADB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2­го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знака в глаголах на -ться и -тся; безударные личные окончания глаголов;</w:t>
      </w:r>
    </w:p>
    <w:p w14:paraId="14C8B2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соединёнными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 без союзов;</w:t>
      </w:r>
    </w:p>
    <w:p w14:paraId="72B88B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rPr>
          <w:spacing w:val="-2"/>
        </w:rPr>
        <w:t>слов;</w:t>
      </w:r>
    </w:p>
    <w:p w14:paraId="2CC31A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 xml:space="preserve">правил </w:t>
      </w:r>
      <w:r>
        <w:rPr>
          <w:spacing w:val="-2"/>
        </w:rPr>
        <w:t>правописания;</w:t>
      </w:r>
    </w:p>
    <w:p w14:paraId="53E22A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орфографические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пунктуационные</w:t>
      </w:r>
      <w:r>
        <w:rPr>
          <w:spacing w:val="-7"/>
        </w:rPr>
        <w:t xml:space="preserve"> </w:t>
      </w:r>
      <w:r>
        <w:t>ошибки по изученным правилам;</w:t>
      </w:r>
    </w:p>
    <w:p w14:paraId="268ADB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целью,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общение);</w:t>
      </w:r>
      <w:r>
        <w:rPr>
          <w:spacing w:val="-3"/>
        </w:rPr>
        <w:t xml:space="preserve"> </w:t>
      </w:r>
      <w:r>
        <w:t>выбирать языковые средства в ситуации общения;</w:t>
      </w:r>
    </w:p>
    <w:p w14:paraId="381B41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монологическое</w:t>
      </w:r>
      <w:r>
        <w:rPr>
          <w:spacing w:val="-5"/>
        </w:rPr>
        <w:t xml:space="preserve"> </w:t>
      </w:r>
      <w:r>
        <w:rPr>
          <w:spacing w:val="-2"/>
        </w:rPr>
        <w:t>высказывания</w:t>
      </w:r>
    </w:p>
    <w:p w14:paraId="089DBC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(4–6</w:t>
      </w:r>
      <w:r>
        <w:rPr>
          <w:spacing w:val="-5"/>
        </w:rPr>
        <w:t xml:space="preserve"> </w:t>
      </w:r>
      <w:r>
        <w:t>предложений),</w:t>
      </w:r>
      <w:r>
        <w:rPr>
          <w:spacing w:val="-5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нормы,</w:t>
      </w:r>
      <w:r>
        <w:rPr>
          <w:spacing w:val="-5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интонацию,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 xml:space="preserve">речевого </w:t>
      </w:r>
      <w:r>
        <w:rPr>
          <w:spacing w:val="-2"/>
        </w:rPr>
        <w:t>взаимодействия;</w:t>
      </w:r>
    </w:p>
    <w:p w14:paraId="264C68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(3–5</w:t>
      </w:r>
      <w:r>
        <w:rPr>
          <w:spacing w:val="-2"/>
        </w:rPr>
        <w:t xml:space="preserve"> предложений)</w:t>
      </w:r>
    </w:p>
    <w:p w14:paraId="5C52C5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(письма,</w:t>
      </w:r>
      <w:r>
        <w:rPr>
          <w:spacing w:val="-5"/>
        </w:rPr>
        <w:t xml:space="preserve"> </w:t>
      </w:r>
      <w:r>
        <w:t>поздравительные</w:t>
      </w:r>
      <w:r>
        <w:rPr>
          <w:spacing w:val="-7"/>
        </w:rPr>
        <w:t xml:space="preserve"> </w:t>
      </w:r>
      <w:r>
        <w:t>открытки, объявления и другие);</w:t>
      </w:r>
    </w:p>
    <w:p w14:paraId="6E6164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озаглавливать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 использованием темы или основной мысли;</w:t>
      </w:r>
    </w:p>
    <w:p w14:paraId="2963B4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текста; составлять план к заданным текстам;</w:t>
      </w:r>
    </w:p>
    <w:p w14:paraId="7122CB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6"/>
        </w:rPr>
        <w:t xml:space="preserve"> </w:t>
      </w:r>
      <w:r>
        <w:t>подробный</w:t>
      </w:r>
      <w:r>
        <w:rPr>
          <w:spacing w:val="-7"/>
        </w:rPr>
        <w:t xml:space="preserve"> </w:t>
      </w: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(устно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письменно); осуществлять выборочный пересказ текста (устно);</w:t>
      </w:r>
    </w:p>
    <w:p w14:paraId="5EEEE1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6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rPr>
          <w:spacing w:val="-2"/>
        </w:rPr>
        <w:t>темам;</w:t>
      </w:r>
    </w:p>
    <w:p w14:paraId="0D4391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изучающего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устно</w:t>
      </w:r>
      <w:r>
        <w:rPr>
          <w:spacing w:val="-5"/>
        </w:rPr>
        <w:t xml:space="preserve"> </w:t>
      </w:r>
      <w:r>
        <w:t>и письменно простые выводы на основе прочитанной (услышанной) информации;</w:t>
      </w:r>
    </w:p>
    <w:p w14:paraId="742009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содержащуюся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использовать ознакомительное чтение в соответствии с поставленной задачей;</w:t>
      </w:r>
    </w:p>
    <w:p w14:paraId="0C09BD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понятия; уточнять значение слова с помощью справочных изданий, в том числе</w:t>
      </w:r>
    </w:p>
    <w:p w14:paraId="6CA871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rPr>
          <w:spacing w:val="-2"/>
        </w:rPr>
        <w:t>перечень.</w:t>
      </w:r>
    </w:p>
    <w:p w14:paraId="0AF8224B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880"/>
        </w:tabs>
        <w:ind w:left="0" w:firstLine="567"/>
        <w:jc w:val="both"/>
      </w:pPr>
      <w:r>
        <w:t>Федеральная</w:t>
      </w:r>
      <w:r>
        <w:rPr>
          <w:spacing w:val="-4"/>
        </w:rPr>
        <w:t xml:space="preserve"> </w:t>
      </w:r>
      <w:r>
        <w:rPr>
          <w:spacing w:val="-2"/>
        </w:rPr>
        <w:t>рабочая</w:t>
      </w:r>
    </w:p>
    <w:p w14:paraId="6C4844F3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чтение».</w:t>
      </w:r>
    </w:p>
    <w:p w14:paraId="2B8A16D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6B9AF39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3280F979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чтение» (предметная область «Русский язык и литературное чтение») (далее</w:t>
      </w:r>
    </w:p>
    <w:p w14:paraId="18EF61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соответственно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чтению,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чтение)</w:t>
      </w:r>
      <w:r>
        <w:rPr>
          <w:spacing w:val="-3"/>
        </w:rPr>
        <w:t xml:space="preserve"> </w:t>
      </w:r>
      <w:r>
        <w:rPr>
          <w:spacing w:val="-2"/>
        </w:rPr>
        <w:t>включает</w:t>
      </w:r>
    </w:p>
    <w:p w14:paraId="32712E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 по литературному чтению.</w:t>
      </w:r>
    </w:p>
    <w:p w14:paraId="3B18AFCA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 место в структуре учебного плана, а также подходы к отбору содержания и планируемым</w:t>
      </w:r>
    </w:p>
    <w:p w14:paraId="3D1CA5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результатам.</w:t>
      </w:r>
    </w:p>
    <w:p w14:paraId="0F027C7F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блоками,</w:t>
      </w:r>
    </w:p>
    <w:p w14:paraId="6D6ED5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которые</w:t>
      </w:r>
      <w:r>
        <w:rPr>
          <w:spacing w:val="-5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 общего образования. Содержание обучения в каждом классе завершается перечнем</w:t>
      </w:r>
    </w:p>
    <w:p w14:paraId="4FFAAC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(познавательных,</w:t>
      </w:r>
      <w:r>
        <w:rPr>
          <w:spacing w:val="-7"/>
        </w:rPr>
        <w:t xml:space="preserve"> </w:t>
      </w:r>
      <w:r>
        <w:t>коммуникативных,</w:t>
      </w:r>
      <w:r>
        <w:rPr>
          <w:spacing w:val="-7"/>
        </w:rPr>
        <w:t xml:space="preserve"> </w:t>
      </w:r>
      <w:r>
        <w:t>регулятивных),</w:t>
      </w:r>
      <w:r>
        <w:rPr>
          <w:spacing w:val="-7"/>
        </w:rPr>
        <w:t xml:space="preserve"> </w:t>
      </w:r>
      <w:r>
        <w:t>которые возможно формировать средствами литературного чтения с учётом возрастных особенностей</w:t>
      </w:r>
    </w:p>
    <w:p w14:paraId="5EA6E2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обучающихся.</w:t>
      </w:r>
    </w:p>
    <w:p w14:paraId="4340FEA5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период обучения,</w:t>
      </w:r>
    </w:p>
    <w:p w14:paraId="2F75CF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 общего образования.</w:t>
      </w:r>
    </w:p>
    <w:p w14:paraId="559E316F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30DB4A37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образования составлена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 ФГОС НОО, а также ориентирована на целевые приоритеты духовно-</w:t>
      </w:r>
    </w:p>
    <w:p w14:paraId="67BAE0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 федеральной рабочей программе воспитания.</w:t>
      </w:r>
    </w:p>
    <w:p w14:paraId="0734CB53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образования, который обеспечивает, наряду с достижением предметных результатов,</w:t>
      </w:r>
    </w:p>
    <w:p w14:paraId="0F68DC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5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умения,</w:t>
      </w:r>
      <w:r>
        <w:rPr>
          <w:spacing w:val="-3"/>
        </w:rPr>
        <w:t xml:space="preserve"> </w:t>
      </w:r>
      <w:r>
        <w:rPr>
          <w:spacing w:val="-2"/>
        </w:rPr>
        <w:t>необходимого</w:t>
      </w:r>
    </w:p>
    <w:p w14:paraId="44D6B7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грамотности и закладывает основы интеллектуального, речевого, эмоционального, духовно-нравственного</w:t>
      </w:r>
    </w:p>
    <w:p w14:paraId="7C3D31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развития</w:t>
      </w:r>
      <w:r>
        <w:rPr>
          <w:spacing w:val="-2"/>
        </w:rPr>
        <w:t xml:space="preserve"> обучающихся.</w:t>
      </w:r>
    </w:p>
    <w:p w14:paraId="52A3CF82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-5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литературы, обеспечить формирование навыков смыслового чтения, способов и приёмов работы с</w:t>
      </w:r>
    </w:p>
    <w:p w14:paraId="715C98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книгой,</w:t>
      </w:r>
      <w:r>
        <w:rPr>
          <w:spacing w:val="-6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этого направлено на общее</w:t>
      </w:r>
    </w:p>
    <w:p w14:paraId="0860A8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а также на обеспечение преемственности в изучении систематического курса литературы.</w:t>
      </w:r>
    </w:p>
    <w:p w14:paraId="3387822A" w14:textId="762FB49D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</w:pPr>
      <w:r w:rsidRPr="000E3A2B">
        <w:rPr>
          <w:sz w:val="24"/>
        </w:rPr>
        <w:t>Приоритетная</w:t>
      </w:r>
      <w:r w:rsidRPr="000E3A2B">
        <w:rPr>
          <w:spacing w:val="-4"/>
          <w:sz w:val="24"/>
        </w:rPr>
        <w:t xml:space="preserve"> </w:t>
      </w:r>
      <w:r w:rsidRPr="000E3A2B">
        <w:rPr>
          <w:sz w:val="24"/>
        </w:rPr>
        <w:t>цель</w:t>
      </w:r>
      <w:r w:rsidRPr="000E3A2B">
        <w:rPr>
          <w:spacing w:val="-4"/>
          <w:sz w:val="24"/>
        </w:rPr>
        <w:t xml:space="preserve"> </w:t>
      </w:r>
      <w:r w:rsidRPr="000E3A2B">
        <w:rPr>
          <w:sz w:val="24"/>
        </w:rPr>
        <w:t>обучения</w:t>
      </w:r>
      <w:r w:rsidRPr="000E3A2B">
        <w:rPr>
          <w:spacing w:val="-4"/>
          <w:sz w:val="24"/>
        </w:rPr>
        <w:t xml:space="preserve"> </w:t>
      </w:r>
      <w:r w:rsidRPr="000E3A2B">
        <w:rPr>
          <w:sz w:val="24"/>
        </w:rPr>
        <w:t>литературному</w:t>
      </w:r>
      <w:r w:rsidRPr="000E3A2B">
        <w:rPr>
          <w:spacing w:val="-9"/>
          <w:sz w:val="24"/>
        </w:rPr>
        <w:t xml:space="preserve"> </w:t>
      </w:r>
      <w:r w:rsidRPr="000E3A2B">
        <w:rPr>
          <w:sz w:val="24"/>
        </w:rPr>
        <w:t>чтению –</w:t>
      </w:r>
      <w:r w:rsidRPr="000E3A2B">
        <w:rPr>
          <w:spacing w:val="-4"/>
          <w:sz w:val="24"/>
        </w:rPr>
        <w:t xml:space="preserve"> </w:t>
      </w:r>
      <w:r w:rsidRPr="000E3A2B">
        <w:rPr>
          <w:sz w:val="24"/>
        </w:rPr>
        <w:t>становление</w:t>
      </w:r>
      <w:r w:rsidRPr="000E3A2B">
        <w:rPr>
          <w:spacing w:val="-5"/>
          <w:sz w:val="24"/>
        </w:rPr>
        <w:t xml:space="preserve"> </w:t>
      </w:r>
      <w:r w:rsidRPr="000E3A2B">
        <w:rPr>
          <w:sz w:val="24"/>
        </w:rPr>
        <w:t>грамотного</w:t>
      </w:r>
      <w:r w:rsidRPr="000E3A2B">
        <w:rPr>
          <w:spacing w:val="-4"/>
          <w:sz w:val="24"/>
        </w:rPr>
        <w:t xml:space="preserve"> </w:t>
      </w:r>
      <w:r w:rsidRPr="000E3A2B">
        <w:rPr>
          <w:sz w:val="24"/>
        </w:rPr>
        <w:t>читателя, мотивированного к использованию читательской деятельности как средства самообразования и саморазвития, осознающего роль чтения</w:t>
      </w:r>
      <w:r>
        <w:t>в</w:t>
      </w:r>
      <w:r w:rsidRPr="000E3A2B">
        <w:rPr>
          <w:spacing w:val="-5"/>
        </w:rPr>
        <w:t xml:space="preserve"> </w:t>
      </w:r>
      <w:r>
        <w:t>успешности</w:t>
      </w:r>
      <w:r w:rsidRPr="000E3A2B">
        <w:rPr>
          <w:spacing w:val="-6"/>
        </w:rPr>
        <w:t xml:space="preserve"> </w:t>
      </w:r>
      <w:r>
        <w:t>обучения</w:t>
      </w:r>
      <w:r w:rsidRPr="000E3A2B">
        <w:rPr>
          <w:spacing w:val="-6"/>
        </w:rPr>
        <w:t xml:space="preserve"> </w:t>
      </w:r>
      <w:r>
        <w:t>и</w:t>
      </w:r>
      <w:r w:rsidRPr="000E3A2B">
        <w:rPr>
          <w:spacing w:val="-6"/>
        </w:rPr>
        <w:t xml:space="preserve"> </w:t>
      </w:r>
      <w:r>
        <w:t>повседневной</w:t>
      </w:r>
      <w:r w:rsidRPr="000E3A2B">
        <w:rPr>
          <w:spacing w:val="-6"/>
        </w:rPr>
        <w:t xml:space="preserve"> </w:t>
      </w:r>
      <w:r>
        <w:t>жизни,</w:t>
      </w:r>
      <w:r w:rsidRPr="000E3A2B">
        <w:rPr>
          <w:spacing w:val="-9"/>
        </w:rPr>
        <w:t xml:space="preserve"> </w:t>
      </w:r>
      <w:r>
        <w:t>эмоционально</w:t>
      </w:r>
      <w:r w:rsidRPr="000E3A2B">
        <w:rPr>
          <w:spacing w:val="-6"/>
        </w:rPr>
        <w:t xml:space="preserve"> </w:t>
      </w:r>
      <w:r>
        <w:t>откликающегося на прослушанное или прочитанное произведение.</w:t>
      </w:r>
    </w:p>
    <w:p w14:paraId="709953EE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Приобретённые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а также сформированность предметных и универсальных действий</w:t>
      </w:r>
    </w:p>
    <w:p w14:paraId="4535C7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станут</w:t>
      </w:r>
      <w:r>
        <w:rPr>
          <w:spacing w:val="-4"/>
        </w:rPr>
        <w:t xml:space="preserve"> </w:t>
      </w:r>
      <w:r>
        <w:t>фундаментом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 общего образования, а также будут востребованы в жизни.</w:t>
      </w:r>
    </w:p>
    <w:p w14:paraId="3B210ADF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spacing w:val="-2"/>
          <w:sz w:val="24"/>
        </w:rPr>
        <w:t>задач:</w:t>
      </w:r>
    </w:p>
    <w:p w14:paraId="7DAAD0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систематическому</w:t>
      </w:r>
      <w:r>
        <w:rPr>
          <w:spacing w:val="-7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и слушанию художественной литературы и произведений устного народного творчества;</w:t>
      </w:r>
    </w:p>
    <w:p w14:paraId="1D1711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достижение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развития; осознание значимости художественной литературы и произведений устного народного</w:t>
      </w:r>
    </w:p>
    <w:p w14:paraId="18F4BA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творчества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человека;</w:t>
      </w:r>
    </w:p>
    <w:p w14:paraId="7F9E81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 произведений устного народного творчества;</w:t>
      </w:r>
    </w:p>
    <w:p w14:paraId="7EEAB8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6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осознанного использования при анализе текста изученных литературных понятий</w:t>
      </w:r>
    </w:p>
    <w:p w14:paraId="0DBCFB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представленными</w:t>
      </w:r>
      <w:r>
        <w:rPr>
          <w:spacing w:val="-4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классам;</w:t>
      </w:r>
    </w:p>
    <w:p w14:paraId="2610FD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8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смыслового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вслух,</w:t>
      </w:r>
      <w:r>
        <w:rPr>
          <w:spacing w:val="-5"/>
        </w:rPr>
        <w:t xml:space="preserve"> </w:t>
      </w:r>
      <w:r>
        <w:t>обеспечивающей</w:t>
      </w:r>
      <w:r>
        <w:rPr>
          <w:spacing w:val="-7"/>
        </w:rPr>
        <w:t xml:space="preserve"> </w:t>
      </w:r>
      <w:r>
        <w:t>понимание и использование информации для решения учебных задач.</w:t>
      </w:r>
    </w:p>
    <w:p w14:paraId="74D1ABA3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 содержания по годам обучения с характеристикой планируемых результатов. Содержание</w:t>
      </w:r>
    </w:p>
    <w:p w14:paraId="2AB28F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программы по литературному</w:t>
      </w:r>
      <w:r>
        <w:rPr>
          <w:spacing w:val="-2"/>
        </w:rPr>
        <w:t xml:space="preserve"> </w:t>
      </w:r>
      <w:r>
        <w:t>чтению раскрывает следующие направления литературного образования</w:t>
      </w:r>
      <w:r>
        <w:rPr>
          <w:spacing w:val="-5"/>
        </w:rPr>
        <w:t xml:space="preserve"> </w:t>
      </w:r>
      <w:r>
        <w:t>обучающегося:</w:t>
      </w:r>
      <w:r>
        <w:rPr>
          <w:spacing w:val="-5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читательская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 xml:space="preserve">творческая </w:t>
      </w:r>
      <w:r>
        <w:rPr>
          <w:spacing w:val="-2"/>
        </w:rPr>
        <w:t>деятельность.</w:t>
      </w:r>
    </w:p>
    <w:p w14:paraId="1F34B172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общедидактические принципы обучения: соответствие возрастным возможностям</w:t>
      </w:r>
    </w:p>
    <w:p w14:paraId="438837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rPr>
          <w:spacing w:val="-2"/>
        </w:rPr>
        <w:t>произведений</w:t>
      </w:r>
    </w:p>
    <w:p w14:paraId="5BC183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литературных текстов; представленность в произведениях нравственно-эстетических ценностей,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выдающихся представителей мировой детской литературы.</w:t>
      </w:r>
    </w:p>
    <w:p w14:paraId="29E5F604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 представленность разных жанров, видов и стилей произведений, обеспечивающих</w:t>
      </w:r>
    </w:p>
    <w:p w14:paraId="761BD3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 функциональной литературной грамотности обучающегося, а также возможность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результатов,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обучающегося</w:t>
      </w:r>
    </w:p>
    <w:p w14:paraId="2494F7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 начального общего образования.</w:t>
      </w:r>
    </w:p>
    <w:p w14:paraId="01F27C6A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 достижения</w:t>
      </w:r>
    </w:p>
    <w:p w14:paraId="4E9BB0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образования.</w:t>
      </w:r>
    </w:p>
    <w:p w14:paraId="022ADFDB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отношению</w:t>
      </w:r>
    </w:p>
    <w:p w14:paraId="41DA94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2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 xml:space="preserve">общего </w:t>
      </w:r>
      <w:r>
        <w:rPr>
          <w:spacing w:val="-2"/>
        </w:rPr>
        <w:t>образования.</w:t>
      </w:r>
    </w:p>
    <w:p w14:paraId="79819D58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вводным интегрированным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7"/>
          <w:sz w:val="24"/>
        </w:rPr>
        <w:t xml:space="preserve"> </w:t>
      </w:r>
      <w:r>
        <w:rPr>
          <w:sz w:val="24"/>
        </w:rPr>
        <w:t>курсом</w:t>
      </w:r>
      <w:r>
        <w:rPr>
          <w:spacing w:val="-2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-11"/>
          <w:sz w:val="24"/>
        </w:rPr>
        <w:t xml:space="preserve"> </w:t>
      </w:r>
      <w:r>
        <w:rPr>
          <w:sz w:val="24"/>
        </w:rPr>
        <w:t>(рекомендуется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180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 языка 100 часов и литературного чтения 80 часов). Содержание литературного чтения,</w:t>
      </w:r>
    </w:p>
    <w:p w14:paraId="7C7E2B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реализуемого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грамоте,</w:t>
      </w:r>
      <w:r>
        <w:rPr>
          <w:spacing w:val="-2"/>
        </w:rPr>
        <w:t xml:space="preserve"> представлено</w:t>
      </w:r>
    </w:p>
    <w:p w14:paraId="0F5EB6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 программе по русскому языку. После периода обучения грамоте начинается раздельное 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отводится не менее 10 учебных недель (40 часов), для изучения</w:t>
      </w:r>
    </w:p>
    <w:p w14:paraId="3F7958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2–4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отводить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 (4 часа в неделю в каждом классе).</w:t>
      </w:r>
    </w:p>
    <w:p w14:paraId="2D339EB9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05CFB4C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(авторская).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</w:t>
      </w:r>
    </w:p>
    <w:p w14:paraId="7A214F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четырёх произведений). Фольклорная и литературная (авторская) сказка: сходство и различия.</w:t>
      </w:r>
    </w:p>
    <w:p w14:paraId="6AE65C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волшебство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сказке.</w:t>
      </w:r>
      <w:r>
        <w:rPr>
          <w:spacing w:val="-3"/>
        </w:rPr>
        <w:t xml:space="preserve"> </w:t>
      </w:r>
      <w:r>
        <w:t>Событийная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сказок: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 фольклорной (народной) и литературной (авторской) сказке. Отражение сюжета в</w:t>
      </w:r>
    </w:p>
    <w:p w14:paraId="2264DE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иллюстрациях. Герои сказочных произведений. Нравственные ценности и идеи в русских народных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(авторских)</w:t>
      </w:r>
      <w:r>
        <w:rPr>
          <w:spacing w:val="-5"/>
        </w:rPr>
        <w:t xml:space="preserve"> </w:t>
      </w:r>
      <w:r>
        <w:t>сказках,</w:t>
      </w:r>
      <w:r>
        <w:rPr>
          <w:spacing w:val="-8"/>
        </w:rPr>
        <w:t xml:space="preserve"> </w:t>
      </w:r>
      <w:r>
        <w:t>поступки,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нравственные качества (отношение к природе, людям, предметам).</w:t>
      </w:r>
    </w:p>
    <w:p w14:paraId="12CB9283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26C076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тетерев», «Лиса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рак»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(авторские)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rPr>
          <w:spacing w:val="-2"/>
        </w:rPr>
        <w:t>Ушинского</w:t>
      </w:r>
    </w:p>
    <w:p w14:paraId="407E59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собака»,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В.Г.</w:t>
      </w:r>
      <w:r>
        <w:rPr>
          <w:spacing w:val="-3"/>
        </w:rPr>
        <w:t xml:space="preserve"> </w:t>
      </w:r>
      <w:r>
        <w:t>Сутеева</w:t>
      </w:r>
      <w:r>
        <w:rPr>
          <w:spacing w:val="1"/>
        </w:rPr>
        <w:t xml:space="preserve"> </w:t>
      </w:r>
      <w:r>
        <w:rPr>
          <w:spacing w:val="-2"/>
        </w:rPr>
        <w:t>«Кораблик»,</w:t>
      </w:r>
    </w:p>
    <w:p w14:paraId="4A2EBA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другие (по </w:t>
      </w:r>
      <w:r>
        <w:rPr>
          <w:spacing w:val="-2"/>
        </w:rPr>
        <w:t>выбору).</w:t>
      </w:r>
    </w:p>
    <w:p w14:paraId="7DBB8D2E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детях.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произведения»</w:t>
      </w:r>
      <w:r>
        <w:rPr>
          <w:spacing w:val="-10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представление):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чему</w:t>
      </w:r>
    </w:p>
    <w:p w14:paraId="1F2408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посвящено,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рассказывает.</w:t>
      </w:r>
      <w:r>
        <w:rPr>
          <w:spacing w:val="-4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(чему</w:t>
      </w:r>
      <w:r>
        <w:rPr>
          <w:spacing w:val="-5"/>
        </w:rPr>
        <w:t xml:space="preserve"> </w:t>
      </w:r>
      <w:r>
        <w:t>учит? какие качества воспитывает?). Произведения</w:t>
      </w:r>
    </w:p>
    <w:p w14:paraId="4474B0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одной</w:t>
      </w:r>
      <w:r>
        <w:rPr>
          <w:spacing w:val="-5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жанров: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 на примере не менее шести произведений К.Д. Ушинского, Л.Н. Толстого,</w:t>
      </w:r>
    </w:p>
    <w:p w14:paraId="4B9750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Е.А.</w:t>
      </w:r>
      <w:r>
        <w:rPr>
          <w:spacing w:val="-5"/>
        </w:rPr>
        <w:t xml:space="preserve"> </w:t>
      </w:r>
      <w:r>
        <w:t>Пермяка,</w:t>
      </w:r>
      <w:r>
        <w:rPr>
          <w:spacing w:val="-2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Осеевой,</w:t>
      </w:r>
      <w:r>
        <w:rPr>
          <w:spacing w:val="-4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Барто,</w:t>
      </w:r>
      <w:r>
        <w:rPr>
          <w:spacing w:val="-4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Ермолаева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героя произведения, общая оценка поступков. Понимание заголовка произведения,</w:t>
      </w:r>
    </w:p>
    <w:p w14:paraId="06E76B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3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идеей.</w:t>
      </w:r>
      <w:r>
        <w:rPr>
          <w:spacing w:val="-3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нравственно-этических понятий: друг, дружба, забота, труд, взаимопомощь.</w:t>
      </w:r>
    </w:p>
    <w:p w14:paraId="77261A74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К.Д.</w:t>
      </w:r>
      <w:r>
        <w:rPr>
          <w:spacing w:val="-3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2"/>
          <w:sz w:val="24"/>
        </w:rPr>
        <w:t xml:space="preserve"> </w:t>
      </w:r>
      <w:r>
        <w:rPr>
          <w:sz w:val="24"/>
        </w:rPr>
        <w:t>«Худо</w:t>
      </w:r>
      <w:r>
        <w:rPr>
          <w:spacing w:val="-3"/>
          <w:sz w:val="24"/>
        </w:rPr>
        <w:t xml:space="preserve"> </w:t>
      </w:r>
      <w:r>
        <w:rPr>
          <w:sz w:val="24"/>
        </w:rPr>
        <w:t>тому,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добра</w:t>
      </w:r>
    </w:p>
    <w:p w14:paraId="0BD1BC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8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никому»,</w:t>
      </w:r>
      <w:r>
        <w:rPr>
          <w:spacing w:val="-3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«Косточка»,</w:t>
      </w:r>
      <w:r>
        <w:rPr>
          <w:spacing w:val="-1"/>
        </w:rPr>
        <w:t xml:space="preserve"> </w:t>
      </w:r>
      <w:r>
        <w:t>Е.А.</w:t>
      </w:r>
      <w:r>
        <w:rPr>
          <w:spacing w:val="-5"/>
        </w:rPr>
        <w:t xml:space="preserve"> </w:t>
      </w:r>
      <w:r>
        <w:t>Пермяк «Торопливый</w:t>
      </w:r>
      <w:r>
        <w:rPr>
          <w:spacing w:val="-4"/>
        </w:rPr>
        <w:t xml:space="preserve"> </w:t>
      </w:r>
      <w:r>
        <w:rPr>
          <w:spacing w:val="-2"/>
        </w:rPr>
        <w:t>ножик»,</w:t>
      </w:r>
    </w:p>
    <w:p w14:paraId="083FAE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В.А.</w:t>
      </w:r>
      <w:r>
        <w:rPr>
          <w:spacing w:val="-4"/>
        </w:rPr>
        <w:t xml:space="preserve"> </w:t>
      </w:r>
      <w:r>
        <w:t>Осеева</w:t>
      </w:r>
      <w:r>
        <w:rPr>
          <w:spacing w:val="-1"/>
        </w:rPr>
        <w:t xml:space="preserve"> </w:t>
      </w:r>
      <w:r>
        <w:t>«Три</w:t>
      </w:r>
      <w:r>
        <w:rPr>
          <w:spacing w:val="-4"/>
        </w:rPr>
        <w:t xml:space="preserve"> </w:t>
      </w:r>
      <w:r>
        <w:t>товарища»,</w:t>
      </w:r>
      <w:r>
        <w:rPr>
          <w:spacing w:val="-4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 «Я –</w:t>
      </w:r>
      <w:r>
        <w:rPr>
          <w:spacing w:val="-2"/>
        </w:rPr>
        <w:t xml:space="preserve"> </w:t>
      </w:r>
      <w:r>
        <w:t>лишний»,</w:t>
      </w:r>
      <w:r>
        <w:rPr>
          <w:spacing w:val="-4"/>
        </w:rPr>
        <w:t xml:space="preserve"> </w:t>
      </w:r>
      <w:r>
        <w:t>Ю.И.</w:t>
      </w:r>
      <w:r>
        <w:rPr>
          <w:spacing w:val="-4"/>
        </w:rPr>
        <w:t xml:space="preserve"> </w:t>
      </w:r>
      <w:r>
        <w:t>Ермолаев «Лучший</w:t>
      </w:r>
      <w:r>
        <w:rPr>
          <w:spacing w:val="-4"/>
        </w:rPr>
        <w:t xml:space="preserve"> </w:t>
      </w:r>
      <w:r>
        <w:t>друг»</w:t>
      </w:r>
      <w:r>
        <w:rPr>
          <w:spacing w:val="-12"/>
        </w:rPr>
        <w:t xml:space="preserve"> </w:t>
      </w:r>
      <w:r>
        <w:t>и другие (по выбору).</w:t>
      </w:r>
    </w:p>
    <w:p w14:paraId="0E196864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 природе (на примере трёх–четырёх доступных произведений</w:t>
      </w:r>
    </w:p>
    <w:p w14:paraId="7FC68B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А.К.</w:t>
      </w:r>
      <w:r>
        <w:rPr>
          <w:spacing w:val="-4"/>
        </w:rPr>
        <w:t xml:space="preserve"> </w:t>
      </w:r>
      <w:r>
        <w:t>Толстого,</w:t>
      </w:r>
      <w:r>
        <w:rPr>
          <w:spacing w:val="-4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Плещеева,</w:t>
      </w:r>
      <w:r>
        <w:rPr>
          <w:spacing w:val="-4"/>
        </w:rPr>
        <w:t xml:space="preserve"> </w:t>
      </w:r>
      <w:r>
        <w:t>Е.Ф.</w:t>
      </w:r>
      <w:r>
        <w:rPr>
          <w:spacing w:val="-4"/>
        </w:rPr>
        <w:t xml:space="preserve"> </w:t>
      </w:r>
      <w:r>
        <w:t>Трутневой,</w:t>
      </w:r>
      <w:r>
        <w:rPr>
          <w:spacing w:val="-4"/>
        </w:rPr>
        <w:t xml:space="preserve"> </w:t>
      </w:r>
      <w:r>
        <w:t>С.Я.</w:t>
      </w:r>
      <w:r>
        <w:rPr>
          <w:spacing w:val="-4"/>
        </w:rPr>
        <w:t xml:space="preserve"> </w:t>
      </w:r>
      <w:r>
        <w:t>Маршака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поэтических произведений: звуки и краски природы, времена года, человек</w:t>
      </w:r>
    </w:p>
    <w:p w14:paraId="7ED48A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природа;</w:t>
      </w:r>
      <w:r>
        <w:rPr>
          <w:spacing w:val="-4"/>
        </w:rPr>
        <w:t xml:space="preserve"> </w:t>
      </w:r>
      <w:r>
        <w:t>Родина,</w:t>
      </w:r>
      <w:r>
        <w:rPr>
          <w:spacing w:val="-4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стихотворной</w:t>
      </w:r>
      <w:r>
        <w:rPr>
          <w:spacing w:val="-6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 прозаической:</w:t>
      </w:r>
      <w:r>
        <w:rPr>
          <w:spacing w:val="-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ознакомление).</w:t>
      </w:r>
      <w:r>
        <w:rPr>
          <w:spacing w:val="-3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рождает поэтическое произведение. Отражение нравственной идеи</w:t>
      </w:r>
    </w:p>
    <w:p w14:paraId="1C5957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произведении: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  <w:r>
        <w:rPr>
          <w:spacing w:val="-2"/>
        </w:rPr>
        <w:t xml:space="preserve"> Иллюстрация</w:t>
      </w:r>
    </w:p>
    <w:p w14:paraId="2A6BEC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произведению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отклика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при выразительном чтении. Интонационный рисунок выразительного чтения: ритм, темп, сила</w:t>
      </w:r>
    </w:p>
    <w:p w14:paraId="096DFE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голоса.</w:t>
      </w:r>
    </w:p>
    <w:p w14:paraId="5BC8136A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3"/>
          <w:sz w:val="24"/>
        </w:rPr>
        <w:t xml:space="preserve"> </w:t>
      </w:r>
      <w:r>
        <w:rPr>
          <w:sz w:val="24"/>
        </w:rPr>
        <w:t>малые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жанры</w:t>
      </w:r>
    </w:p>
    <w:p w14:paraId="259DB0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(не менее шести произведений). Многообразие малых жанров устного народного творчества: потешка,</w:t>
      </w:r>
      <w:r>
        <w:rPr>
          <w:spacing w:val="-5"/>
        </w:rPr>
        <w:t xml:space="preserve"> </w:t>
      </w:r>
      <w:r>
        <w:t>загадка,</w:t>
      </w:r>
      <w:r>
        <w:rPr>
          <w:spacing w:val="-5"/>
        </w:rPr>
        <w:t xml:space="preserve"> </w:t>
      </w:r>
      <w:r>
        <w:t>пословица,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(веселить,</w:t>
      </w:r>
      <w:r>
        <w:rPr>
          <w:spacing w:val="-5"/>
        </w:rPr>
        <w:t xml:space="preserve"> </w:t>
      </w:r>
      <w:r>
        <w:t>потешать,</w:t>
      </w:r>
      <w:r>
        <w:rPr>
          <w:spacing w:val="-7"/>
        </w:rPr>
        <w:t xml:space="preserve"> </w:t>
      </w:r>
      <w:r>
        <w:t>играть,</w:t>
      </w:r>
      <w:r>
        <w:rPr>
          <w:spacing w:val="-5"/>
        </w:rPr>
        <w:t xml:space="preserve"> </w:t>
      </w:r>
      <w:r>
        <w:t>поучать).</w:t>
      </w:r>
      <w:r>
        <w:rPr>
          <w:spacing w:val="-5"/>
        </w:rPr>
        <w:t xml:space="preserve"> </w:t>
      </w:r>
      <w:r>
        <w:lastRenderedPageBreak/>
        <w:t>Особенности разных малых фольклорных жанров. Потешка – игровой народный фольклор. Загадка –</w:t>
      </w:r>
    </w:p>
    <w:p w14:paraId="2D95C7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средство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живости</w:t>
      </w:r>
      <w:r>
        <w:rPr>
          <w:spacing w:val="-2"/>
        </w:rPr>
        <w:t xml:space="preserve"> </w:t>
      </w:r>
      <w:r>
        <w:t>ума,</w:t>
      </w:r>
      <w:r>
        <w:rPr>
          <w:spacing w:val="-5"/>
        </w:rPr>
        <w:t xml:space="preserve"> </w:t>
      </w:r>
      <w:r>
        <w:t>сообразительности.</w:t>
      </w:r>
      <w:r>
        <w:rPr>
          <w:spacing w:val="-5"/>
        </w:rPr>
        <w:t xml:space="preserve"> </w:t>
      </w:r>
      <w:r>
        <w:t>Пословицы –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народной мудрости, средство воспитания понимания жизненных правил.</w:t>
      </w:r>
    </w:p>
    <w:p w14:paraId="661BF712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пословицы.</w:t>
      </w:r>
    </w:p>
    <w:p w14:paraId="59E258D6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-5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меньших</w:t>
      </w:r>
      <w:r>
        <w:rPr>
          <w:spacing w:val="-2"/>
          <w:sz w:val="24"/>
        </w:rPr>
        <w:t xml:space="preserve"> </w:t>
      </w:r>
      <w:r>
        <w:rPr>
          <w:sz w:val="24"/>
        </w:rPr>
        <w:t>(три-четыре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автора 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</w:p>
    <w:p w14:paraId="5B76E7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добрых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 животным. Виды текстов: художественный и научно-познавательный,</w:t>
      </w:r>
    </w:p>
    <w:p w14:paraId="7BA695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2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героя: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внешности,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нравственно- этических понятий: любовь и забота о животных.</w:t>
      </w:r>
    </w:p>
    <w:p w14:paraId="40C467BD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«Лис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Мышонок»,</w:t>
      </w:r>
    </w:p>
    <w:p w14:paraId="49CCA0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Е.И.</w:t>
      </w:r>
      <w:r>
        <w:rPr>
          <w:spacing w:val="-5"/>
        </w:rPr>
        <w:t xml:space="preserve"> </w:t>
      </w:r>
      <w:r>
        <w:t>Чарушин «Про</w:t>
      </w:r>
      <w:r>
        <w:rPr>
          <w:spacing w:val="-4"/>
        </w:rPr>
        <w:t xml:space="preserve"> </w:t>
      </w:r>
      <w:r>
        <w:t>Томку»,</w:t>
      </w:r>
      <w:r>
        <w:rPr>
          <w:spacing w:val="-3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Пришвин «Ёж»,</w:t>
      </w:r>
      <w:r>
        <w:rPr>
          <w:spacing w:val="-4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Сладков</w:t>
      </w:r>
      <w:r>
        <w:rPr>
          <w:spacing w:val="-1"/>
        </w:rPr>
        <w:t xml:space="preserve"> </w:t>
      </w:r>
      <w:r>
        <w:t>«Лисица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Ёж» и другие.</w:t>
      </w:r>
    </w:p>
    <w:p w14:paraId="4A470AE0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маме.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(не менее одного автора по выбору, на примере произведений</w:t>
      </w:r>
    </w:p>
    <w:p w14:paraId="22791E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Е.А. Благининой, А.Л. Барто, А.В. Митяева и других). Осознание нравственно-этических понятий:</w:t>
      </w:r>
      <w:r>
        <w:rPr>
          <w:spacing w:val="-3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привязанность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(матери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ребёнку,</w:t>
      </w:r>
      <w:r>
        <w:rPr>
          <w:spacing w:val="-3"/>
        </w:rPr>
        <w:t xml:space="preserve"> </w:t>
      </w:r>
      <w:r>
        <w:t>детей к матери, близким), проявление любви и заботы о родных людях.</w:t>
      </w:r>
    </w:p>
    <w:p w14:paraId="1B97AAA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Благинина</w:t>
      </w:r>
      <w:r>
        <w:rPr>
          <w:spacing w:val="-3"/>
          <w:sz w:val="24"/>
        </w:rPr>
        <w:t xml:space="preserve"> </w:t>
      </w:r>
      <w:r>
        <w:rPr>
          <w:sz w:val="24"/>
        </w:rPr>
        <w:t>«Посидим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тишине»,</w:t>
      </w:r>
    </w:p>
    <w:p w14:paraId="247A7E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3"/>
        </w:rPr>
        <w:t xml:space="preserve"> </w:t>
      </w:r>
      <w:r>
        <w:t>«Мама», А.В.</w:t>
      </w:r>
      <w:r>
        <w:rPr>
          <w:spacing w:val="-1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rPr>
          <w:spacing w:val="-2"/>
        </w:rPr>
        <w:t>выбору).</w:t>
      </w:r>
    </w:p>
    <w:p w14:paraId="0A5B24B8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фантазии</w:t>
      </w:r>
    </w:p>
    <w:p w14:paraId="659C67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(не менее трёх произведений). Способность автора произведения находить чудесное в каждом жизненном</w:t>
      </w:r>
      <w:r>
        <w:rPr>
          <w:spacing w:val="-6"/>
        </w:rPr>
        <w:t xml:space="preserve"> </w:t>
      </w:r>
      <w:r>
        <w:t>проявлении,</w:t>
      </w:r>
      <w:r>
        <w:rPr>
          <w:spacing w:val="-5"/>
        </w:rPr>
        <w:t xml:space="preserve"> </w:t>
      </w:r>
      <w:r>
        <w:t>необычное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в произведении реалистических событий</w:t>
      </w:r>
    </w:p>
    <w:p w14:paraId="3C3037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необычными,</w:t>
      </w:r>
      <w:r>
        <w:rPr>
          <w:spacing w:val="-3"/>
        </w:rPr>
        <w:t xml:space="preserve"> </w:t>
      </w:r>
      <w:r>
        <w:t>сказочными,</w:t>
      </w:r>
      <w:r>
        <w:rPr>
          <w:spacing w:val="-3"/>
        </w:rPr>
        <w:t xml:space="preserve"> </w:t>
      </w:r>
      <w:r>
        <w:rPr>
          <w:spacing w:val="-2"/>
        </w:rPr>
        <w:t>фантастическими.</w:t>
      </w:r>
    </w:p>
    <w:p w14:paraId="20C32674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Р.С.</w:t>
      </w:r>
      <w:r>
        <w:rPr>
          <w:spacing w:val="-4"/>
          <w:sz w:val="24"/>
        </w:rPr>
        <w:t xml:space="preserve"> </w:t>
      </w:r>
      <w:r>
        <w:rPr>
          <w:sz w:val="24"/>
        </w:rPr>
        <w:t>Сеф</w:t>
      </w:r>
      <w:r>
        <w:rPr>
          <w:spacing w:val="-2"/>
          <w:sz w:val="24"/>
        </w:rPr>
        <w:t xml:space="preserve"> </w:t>
      </w:r>
      <w:r>
        <w:rPr>
          <w:sz w:val="24"/>
        </w:rPr>
        <w:t>«Чудо», В.В.</w:t>
      </w:r>
      <w:r>
        <w:rPr>
          <w:spacing w:val="-4"/>
          <w:sz w:val="24"/>
        </w:rPr>
        <w:t xml:space="preserve"> </w:t>
      </w:r>
      <w:r>
        <w:rPr>
          <w:sz w:val="24"/>
        </w:rPr>
        <w:t>Лунин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чудо»,</w:t>
      </w:r>
      <w:r>
        <w:rPr>
          <w:spacing w:val="-3"/>
          <w:sz w:val="24"/>
        </w:rPr>
        <w:t xml:space="preserve"> </w:t>
      </w:r>
      <w:r>
        <w:rPr>
          <w:sz w:val="24"/>
        </w:rPr>
        <w:t>Б.В.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Заходер</w:t>
      </w:r>
    </w:p>
    <w:p w14:paraId="79A6F2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«Моя</w:t>
      </w:r>
      <w:r>
        <w:rPr>
          <w:spacing w:val="-4"/>
        </w:rPr>
        <w:t xml:space="preserve"> </w:t>
      </w:r>
      <w:r>
        <w:t>Вообразилия»,</w:t>
      </w:r>
      <w:r>
        <w:rPr>
          <w:spacing w:val="-6"/>
        </w:rPr>
        <w:t xml:space="preserve"> </w:t>
      </w:r>
      <w:r>
        <w:t>Ю.П.</w:t>
      </w:r>
      <w:r>
        <w:rPr>
          <w:spacing w:val="-6"/>
        </w:rPr>
        <w:t xml:space="preserve"> </w:t>
      </w:r>
      <w:r>
        <w:t>Мориц</w:t>
      </w:r>
      <w:r>
        <w:rPr>
          <w:spacing w:val="-3"/>
        </w:rPr>
        <w:t xml:space="preserve"> </w:t>
      </w:r>
      <w:r>
        <w:t>«Сто</w:t>
      </w:r>
      <w:r>
        <w:rPr>
          <w:spacing w:val="-6"/>
        </w:rPr>
        <w:t xml:space="preserve"> </w:t>
      </w:r>
      <w:r>
        <w:t>фантазий»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 (по выбору).</w:t>
      </w:r>
    </w:p>
    <w:p w14:paraId="14A1BD1D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книгой).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книга – источник необходимых знаний. Обложка, оглавление, иллюстрации как элементы ориентировки в книге. Умение использовать тематический каталог при выборе книг в </w:t>
      </w:r>
      <w:r>
        <w:rPr>
          <w:spacing w:val="-2"/>
          <w:sz w:val="24"/>
        </w:rPr>
        <w:t>библиотеке.</w:t>
      </w:r>
    </w:p>
    <w:p w14:paraId="1BE0BEE7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освоению</w:t>
      </w:r>
    </w:p>
    <w:p w14:paraId="180874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регулятивных универсальных учебных действий, совместной деятельности.</w:t>
      </w:r>
    </w:p>
    <w:p w14:paraId="77CD776C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 действий способствуют формированию умений:</w:t>
      </w:r>
    </w:p>
    <w:p w14:paraId="206B57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по восприятию и небольшие по объёму прозаические и стихотворные произведения;</w:t>
      </w:r>
    </w:p>
    <w:p w14:paraId="51163C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rPr>
          <w:spacing w:val="-2"/>
        </w:rPr>
        <w:t>текста;</w:t>
      </w:r>
    </w:p>
    <w:p w14:paraId="5D1C19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понятиях:</w:t>
      </w:r>
      <w:r>
        <w:rPr>
          <w:spacing w:val="-4"/>
        </w:rPr>
        <w:t xml:space="preserve"> </w:t>
      </w:r>
      <w:r>
        <w:t>фольклор,</w:t>
      </w:r>
      <w:r>
        <w:rPr>
          <w:spacing w:val="-4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фольклорные</w:t>
      </w:r>
      <w:r>
        <w:rPr>
          <w:spacing w:val="-6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идея, заголовок, содержание произведения, сказка (фольклорная</w:t>
      </w:r>
    </w:p>
    <w:p w14:paraId="1A1687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герой,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 xml:space="preserve">пределах </w:t>
      </w:r>
      <w:r>
        <w:rPr>
          <w:spacing w:val="-2"/>
        </w:rPr>
        <w:t>изученного);</w:t>
      </w:r>
    </w:p>
    <w:p w14:paraId="6D54F0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5"/>
        </w:rPr>
        <w:t xml:space="preserve"> </w:t>
      </w:r>
      <w:r>
        <w:t>(загадки,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(фольклорная</w:t>
      </w:r>
      <w:r>
        <w:rPr>
          <w:spacing w:val="-7"/>
        </w:rPr>
        <w:t xml:space="preserve"> </w:t>
      </w:r>
      <w:r>
        <w:t>и литературная), стихотворение, рассказ);</w:t>
      </w:r>
    </w:p>
    <w:p w14:paraId="6EA7C5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8"/>
        </w:rPr>
        <w:t xml:space="preserve"> </w:t>
      </w:r>
      <w:r>
        <w:t>текст: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 произведении, характеризовать героя, давать положительную</w:t>
      </w:r>
    </w:p>
    <w:p w14:paraId="354789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или</w:t>
      </w:r>
      <w:r>
        <w:rPr>
          <w:spacing w:val="-3"/>
        </w:rPr>
        <w:t xml:space="preserve"> </w:t>
      </w:r>
      <w:r>
        <w:t>отрицательную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поступкам,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содержанию; сравнивать произведения по теме, настроению, которое оно вызывает.</w:t>
      </w:r>
    </w:p>
    <w:p w14:paraId="148093C4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способствует формированию умений:</w:t>
      </w:r>
    </w:p>
    <w:p w14:paraId="23B18D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иллюстрациях,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зрительного искусства (фильм, спектакль и другие);</w:t>
      </w:r>
    </w:p>
    <w:p w14:paraId="6D9557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6"/>
        </w:rPr>
        <w:t xml:space="preserve"> </w:t>
      </w:r>
      <w:r>
        <w:t>иллюстрацию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отрывки из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которые соответствуют иллюстрации.</w:t>
      </w:r>
    </w:p>
    <w:p w14:paraId="1544FD4D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УУД)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способствуют формированию умений:</w:t>
      </w:r>
    </w:p>
    <w:p w14:paraId="12B632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стихотворения,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пунктуационные</w:t>
      </w:r>
      <w:r>
        <w:rPr>
          <w:spacing w:val="-6"/>
        </w:rPr>
        <w:t xml:space="preserve"> </w:t>
      </w:r>
      <w:r>
        <w:rPr>
          <w:spacing w:val="-2"/>
        </w:rPr>
        <w:t>нормы;</w:t>
      </w:r>
    </w:p>
    <w:p w14:paraId="72AE47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беседе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обсуждению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слушать собеседника, отвечать на вопросы, высказывать своё отношение</w:t>
      </w:r>
    </w:p>
    <w:p w14:paraId="22F12B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rPr>
          <w:spacing w:val="-2"/>
        </w:rPr>
        <w:t>проблеме;</w:t>
      </w:r>
    </w:p>
    <w:p w14:paraId="190FB3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5"/>
        </w:rPr>
        <w:t xml:space="preserve"> </w:t>
      </w:r>
      <w:r>
        <w:t>(устно)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 предложенного плана;</w:t>
      </w:r>
    </w:p>
    <w:p w14:paraId="0A6815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понятий;</w:t>
      </w:r>
    </w:p>
    <w:p w14:paraId="55FB30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(чтения)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рассказов.</w:t>
      </w:r>
    </w:p>
    <w:p w14:paraId="208AA1C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умений:</w:t>
      </w:r>
    </w:p>
    <w:p w14:paraId="016D09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поставленную 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за помощью к педагогическому работнику;</w:t>
      </w:r>
    </w:p>
    <w:p w14:paraId="4F0746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7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читать,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rPr>
          <w:spacing w:val="-2"/>
        </w:rPr>
        <w:t>чтения;</w:t>
      </w:r>
    </w:p>
    <w:p w14:paraId="6519BD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(трудности)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277A2E5A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умений:</w:t>
      </w:r>
    </w:p>
    <w:p w14:paraId="5EA5F4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6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</w:t>
      </w:r>
      <w:r>
        <w:rPr>
          <w:spacing w:val="-6"/>
        </w:rPr>
        <w:t xml:space="preserve"> </w:t>
      </w:r>
      <w:r>
        <w:t>небольших</w:t>
      </w:r>
      <w:r>
        <w:rPr>
          <w:spacing w:val="-2"/>
        </w:rPr>
        <w:t xml:space="preserve"> группах;</w:t>
      </w:r>
    </w:p>
    <w:p w14:paraId="1FA5D9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терпение,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ответственно</w:t>
      </w:r>
      <w:r>
        <w:rPr>
          <w:spacing w:val="-6"/>
        </w:rPr>
        <w:t xml:space="preserve"> </w:t>
      </w:r>
      <w:r>
        <w:t>выполнять свою часть работы.</w:t>
      </w:r>
    </w:p>
    <w:p w14:paraId="38A10169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13BFE99F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примере</w:t>
      </w:r>
    </w:p>
    <w:p w14:paraId="44722F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Никитина,</w:t>
      </w:r>
      <w:r>
        <w:rPr>
          <w:spacing w:val="-3"/>
        </w:rPr>
        <w:t xml:space="preserve"> </w:t>
      </w:r>
      <w:r>
        <w:t>Ф.П.</w:t>
      </w:r>
      <w:r>
        <w:rPr>
          <w:spacing w:val="-3"/>
        </w:rPr>
        <w:t xml:space="preserve"> </w:t>
      </w:r>
      <w:r>
        <w:t>Савинова,</w:t>
      </w:r>
      <w:r>
        <w:rPr>
          <w:spacing w:val="-3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rPr>
          <w:spacing w:val="-2"/>
        </w:rPr>
        <w:t>Прокофьева</w:t>
      </w:r>
    </w:p>
    <w:p w14:paraId="6B90AC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других). Патриотическое звучание произведений о родном крае и природе. Отражение в произведениях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краю,</w:t>
      </w:r>
      <w:r>
        <w:rPr>
          <w:spacing w:val="-5"/>
        </w:rPr>
        <w:t xml:space="preserve"> </w:t>
      </w:r>
      <w:r>
        <w:t>Отечеству.</w:t>
      </w:r>
    </w:p>
    <w:p w14:paraId="2832B1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</w:t>
      </w:r>
      <w:r>
        <w:rPr>
          <w:spacing w:val="-5"/>
        </w:rPr>
        <w:t xml:space="preserve"> </w:t>
      </w:r>
      <w:r>
        <w:t>заголовка,</w:t>
      </w:r>
      <w:r>
        <w:rPr>
          <w:spacing w:val="-3"/>
        </w:rPr>
        <w:t xml:space="preserve"> </w:t>
      </w:r>
      <w:r>
        <w:t>соотнесение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главной</w:t>
      </w:r>
      <w:r>
        <w:rPr>
          <w:spacing w:val="-2"/>
        </w:rPr>
        <w:t xml:space="preserve"> мыслью</w:t>
      </w:r>
    </w:p>
    <w:p w14:paraId="3BC3E9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идеей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(пейзажи</w:t>
      </w:r>
      <w:r>
        <w:rPr>
          <w:spacing w:val="-4"/>
        </w:rPr>
        <w:t xml:space="preserve"> </w:t>
      </w:r>
      <w:r>
        <w:t>И.И. Левитана, И.И. Шишкина, В.Д. Поленова и других).</w:t>
      </w:r>
    </w:p>
    <w:p w14:paraId="65DD2CDD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И.С.</w:t>
      </w:r>
      <w:r>
        <w:rPr>
          <w:spacing w:val="-6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-3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-4"/>
          <w:sz w:val="24"/>
        </w:rPr>
        <w:t xml:space="preserve"> </w:t>
      </w:r>
      <w:r>
        <w:rPr>
          <w:sz w:val="24"/>
        </w:rPr>
        <w:t>Ф.П.</w:t>
      </w:r>
      <w:r>
        <w:rPr>
          <w:spacing w:val="-6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-6"/>
          <w:sz w:val="24"/>
        </w:rPr>
        <w:t xml:space="preserve"> </w:t>
      </w:r>
      <w:r>
        <w:rPr>
          <w:sz w:val="24"/>
        </w:rPr>
        <w:t>А.А. Прокофьев «Родина» и другие (по выбору).</w:t>
      </w:r>
    </w:p>
    <w:p w14:paraId="710F1970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 (потешки, считалки, пословицы, скороговорки, небылицы, загадки</w:t>
      </w:r>
    </w:p>
    <w:p w14:paraId="6B4FC0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 выбору). Шуточные фольклорные произведения, скороговорки, небылицы. Особенности скороговорок,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«перевёртыш</w:t>
      </w:r>
      <w:r>
        <w:rPr>
          <w:spacing w:val="-3"/>
        </w:rPr>
        <w:t xml:space="preserve"> </w:t>
      </w:r>
      <w:r>
        <w:t>событий»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построения небылиц. Ритм и счёт как основные средства выразительности и построения считалки.</w:t>
      </w:r>
    </w:p>
    <w:p w14:paraId="6DA7D7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Народные песни, их особенности. Загадка как жанр фольклора, тематические группы загадок. Сказка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мудрости,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сказок.</w:t>
      </w:r>
      <w:r>
        <w:rPr>
          <w:spacing w:val="-4"/>
        </w:rPr>
        <w:t xml:space="preserve"> </w:t>
      </w:r>
      <w:r>
        <w:t>Особенности сказок разного вида</w:t>
      </w:r>
    </w:p>
    <w:p w14:paraId="5B0505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(о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бытовые,</w:t>
      </w:r>
      <w:r>
        <w:rPr>
          <w:spacing w:val="-3"/>
        </w:rPr>
        <w:t xml:space="preserve"> </w:t>
      </w:r>
      <w:r>
        <w:t>волшебные).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животных: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lastRenderedPageBreak/>
        <w:t>России.</w:t>
      </w:r>
    </w:p>
    <w:p w14:paraId="6AA852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Бытовая</w:t>
      </w:r>
      <w:r>
        <w:rPr>
          <w:spacing w:val="-5"/>
        </w:rPr>
        <w:t xml:space="preserve"> </w:t>
      </w:r>
      <w:r>
        <w:t>сказка:</w:t>
      </w:r>
      <w:r>
        <w:rPr>
          <w:spacing w:val="-3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построения</w:t>
      </w:r>
    </w:p>
    <w:p w14:paraId="5672E7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языка. Диалог в сказке. Понятие о волшебной сказке (общее представление): наличие присказки,</w:t>
      </w:r>
      <w:r>
        <w:rPr>
          <w:spacing w:val="-5"/>
        </w:rPr>
        <w:t xml:space="preserve"> </w:t>
      </w:r>
      <w:r>
        <w:t>постоянные</w:t>
      </w:r>
      <w:r>
        <w:rPr>
          <w:spacing w:val="-8"/>
        </w:rPr>
        <w:t xml:space="preserve"> </w:t>
      </w:r>
      <w:r>
        <w:t>эпитеты,</w:t>
      </w:r>
      <w:r>
        <w:rPr>
          <w:spacing w:val="-5"/>
        </w:rPr>
        <w:t xml:space="preserve"> </w:t>
      </w:r>
      <w:r>
        <w:t>волшебные</w:t>
      </w:r>
      <w:r>
        <w:rPr>
          <w:spacing w:val="-6"/>
        </w:rPr>
        <w:t xml:space="preserve"> </w:t>
      </w:r>
      <w:r>
        <w:t>герои.</w:t>
      </w:r>
      <w:r>
        <w:rPr>
          <w:spacing w:val="-5"/>
        </w:rPr>
        <w:t xml:space="preserve"> </w:t>
      </w:r>
      <w:r>
        <w:t>Фольклорные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народов России: отражение в сказках народного быта и культуры.</w:t>
      </w:r>
    </w:p>
    <w:p w14:paraId="11336663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 для чтения: потешки, считалки, пословицы, скороговорки, загадки, 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«Каша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топора»,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 глаза велики», русская народная сказка «Зимовье зверей», русская народная сказка</w:t>
      </w:r>
    </w:p>
    <w:p w14:paraId="7BEB9F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«Снегурочка»,</w:t>
      </w:r>
      <w:r>
        <w:rPr>
          <w:spacing w:val="-12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 (1-2 произведения) и другие.</w:t>
      </w:r>
    </w:p>
    <w:p w14:paraId="194B6E25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(осень,</w:t>
      </w:r>
      <w:r>
        <w:rPr>
          <w:spacing w:val="-2"/>
          <w:sz w:val="24"/>
        </w:rPr>
        <w:t xml:space="preserve"> </w:t>
      </w:r>
      <w:r>
        <w:rPr>
          <w:sz w:val="24"/>
        </w:rPr>
        <w:t>зима,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весна,</w:t>
      </w:r>
      <w:r>
        <w:rPr>
          <w:spacing w:val="-2"/>
          <w:sz w:val="24"/>
        </w:rPr>
        <w:t xml:space="preserve"> </w:t>
      </w:r>
      <w:r>
        <w:rPr>
          <w:sz w:val="24"/>
        </w:rPr>
        <w:t>лето)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 литературы</w:t>
      </w:r>
    </w:p>
    <w:p w14:paraId="7DCD50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(по</w:t>
      </w:r>
      <w:r>
        <w:rPr>
          <w:spacing w:val="-3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авторов).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(звуки,</w:t>
      </w:r>
      <w:r>
        <w:rPr>
          <w:spacing w:val="-3"/>
        </w:rPr>
        <w:t xml:space="preserve"> </w:t>
      </w:r>
      <w:r>
        <w:t>краски времён года). Средства выразительности при описании природы: сравнение и эпитет.</w:t>
      </w:r>
    </w:p>
    <w:p w14:paraId="488A3D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Настроение,</w:t>
      </w:r>
      <w:r>
        <w:rPr>
          <w:spacing w:val="-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пейзажная</w:t>
      </w:r>
      <w:r>
        <w:rPr>
          <w:spacing w:val="-4"/>
        </w:rPr>
        <w:t xml:space="preserve"> </w:t>
      </w:r>
      <w:r>
        <w:t>лирика.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темы 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картинах художников (на примере пейзажей И.И. Левитана,</w:t>
      </w:r>
    </w:p>
    <w:p w14:paraId="7A7828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В.Д.</w:t>
      </w:r>
      <w:r>
        <w:rPr>
          <w:spacing w:val="-3"/>
        </w:rPr>
        <w:t xml:space="preserve"> </w:t>
      </w:r>
      <w:r>
        <w:t>Поленова,</w:t>
      </w:r>
      <w:r>
        <w:rPr>
          <w:spacing w:val="-3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Шишкина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произведениях (например, произведения П.И. Чайковского, А. Вивальди и других).</w:t>
      </w:r>
    </w:p>
    <w:p w14:paraId="6EBFA5BC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 для чтения: А.С. Пушкин «Уж небо осенью дышало…», «Вот север, тучи</w:t>
      </w:r>
      <w:r>
        <w:rPr>
          <w:spacing w:val="-5"/>
          <w:sz w:val="24"/>
        </w:rPr>
        <w:t xml:space="preserve"> </w:t>
      </w:r>
      <w:r>
        <w:rPr>
          <w:sz w:val="24"/>
        </w:rPr>
        <w:t>нагоняя…»,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4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-2"/>
          <w:sz w:val="24"/>
        </w:rPr>
        <w:t xml:space="preserve"> </w:t>
      </w:r>
      <w:r>
        <w:rPr>
          <w:sz w:val="24"/>
        </w:rPr>
        <w:t>«Осень»,</w:t>
      </w:r>
      <w:r>
        <w:rPr>
          <w:spacing w:val="-5"/>
          <w:sz w:val="24"/>
        </w:rPr>
        <w:t xml:space="preserve"> </w:t>
      </w:r>
      <w:r>
        <w:rPr>
          <w:sz w:val="24"/>
        </w:rPr>
        <w:t>А.К.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1"/>
          <w:sz w:val="24"/>
        </w:rPr>
        <w:t xml:space="preserve"> </w:t>
      </w:r>
      <w:r>
        <w:rPr>
          <w:sz w:val="24"/>
        </w:rPr>
        <w:t>«Осень.</w:t>
      </w:r>
      <w:r>
        <w:rPr>
          <w:spacing w:val="-5"/>
          <w:sz w:val="24"/>
        </w:rPr>
        <w:t xml:space="preserve"> </w:t>
      </w:r>
      <w:r>
        <w:rPr>
          <w:sz w:val="24"/>
        </w:rPr>
        <w:t>Обсыпается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наш</w:t>
      </w:r>
      <w:r>
        <w:rPr>
          <w:spacing w:val="-5"/>
          <w:sz w:val="24"/>
        </w:rPr>
        <w:t xml:space="preserve"> </w:t>
      </w:r>
      <w:r>
        <w:rPr>
          <w:sz w:val="24"/>
        </w:rPr>
        <w:t>сад…»,</w:t>
      </w:r>
      <w:r>
        <w:rPr>
          <w:spacing w:val="-4"/>
          <w:sz w:val="24"/>
        </w:rPr>
        <w:t xml:space="preserve"> </w:t>
      </w:r>
      <w:r>
        <w:rPr>
          <w:sz w:val="24"/>
        </w:rPr>
        <w:t>М.М. Пришвин «Осеннее утро», Г.А. Скребицкий «Четыре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художника», Ф.И. Тютчев «Чародейкою Зимою», «Зима недаром злится»,</w:t>
      </w:r>
    </w:p>
    <w:p w14:paraId="21F208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И.С.</w:t>
      </w:r>
      <w:r>
        <w:rPr>
          <w:spacing w:val="-5"/>
        </w:rPr>
        <w:t xml:space="preserve"> </w:t>
      </w:r>
      <w:r>
        <w:t>Соколов-Микитов</w:t>
      </w:r>
      <w:r>
        <w:rPr>
          <w:spacing w:val="-7"/>
        </w:rPr>
        <w:t xml:space="preserve"> </w:t>
      </w:r>
      <w:r>
        <w:t>«Зима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лесу»,</w:t>
      </w:r>
      <w:r>
        <w:rPr>
          <w:spacing w:val="-3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«Поёт</w:t>
      </w:r>
      <w:r>
        <w:rPr>
          <w:spacing w:val="-5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аукает…», И.З. Суриков «Лето» и другие.</w:t>
      </w:r>
    </w:p>
    <w:p w14:paraId="5D45BDCE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 (расширение круга чтения: не менее четырёх произведений,</w:t>
      </w:r>
    </w:p>
    <w:p w14:paraId="578F79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Н.Н.</w:t>
      </w:r>
      <w:r>
        <w:rPr>
          <w:spacing w:val="-5"/>
        </w:rPr>
        <w:t xml:space="preserve"> </w:t>
      </w:r>
      <w:r>
        <w:t>Носова,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Осеевой,</w:t>
      </w:r>
      <w:r>
        <w:rPr>
          <w:spacing w:val="-2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Драгунского,</w:t>
      </w:r>
      <w:r>
        <w:rPr>
          <w:spacing w:val="-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Лунина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  <w:r>
        <w:rPr>
          <w:spacing w:val="-5"/>
        </w:rPr>
        <w:t xml:space="preserve"> </w:t>
      </w:r>
      <w:r>
        <w:rPr>
          <w:spacing w:val="-2"/>
        </w:rPr>
        <w:t>Отражение</w:t>
      </w:r>
    </w:p>
    <w:p w14:paraId="364091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нравственно-этических понятий:</w:t>
      </w:r>
      <w:r>
        <w:rPr>
          <w:spacing w:val="-1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терпение, уважение,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друг другу.</w:t>
      </w:r>
      <w:r>
        <w:rPr>
          <w:spacing w:val="-5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(идея).</w:t>
      </w:r>
      <w:r>
        <w:rPr>
          <w:spacing w:val="-6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(введение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«главный герой»), его характеристика (портрет), оценка поступков.</w:t>
      </w:r>
    </w:p>
    <w:p w14:paraId="6629277F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1"/>
          <w:sz w:val="24"/>
        </w:rPr>
        <w:t xml:space="preserve"> </w:t>
      </w:r>
      <w:r>
        <w:rPr>
          <w:sz w:val="24"/>
        </w:rPr>
        <w:t>«Филиппок»,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Пермяк</w:t>
      </w:r>
    </w:p>
    <w:p w14:paraId="53DD2D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«Две</w:t>
      </w:r>
      <w:r>
        <w:rPr>
          <w:spacing w:val="-6"/>
        </w:rPr>
        <w:t xml:space="preserve"> </w:t>
      </w:r>
      <w:r>
        <w:t>пословицы»,</w:t>
      </w:r>
      <w:r>
        <w:rPr>
          <w:spacing w:val="-5"/>
        </w:rPr>
        <w:t xml:space="preserve"> </w:t>
      </w:r>
      <w:r>
        <w:t>Ю.И.</w:t>
      </w:r>
      <w:r>
        <w:rPr>
          <w:spacing w:val="-5"/>
        </w:rPr>
        <w:t xml:space="preserve"> </w:t>
      </w:r>
      <w:r>
        <w:t>Ермолаев «Два</w:t>
      </w:r>
      <w:r>
        <w:rPr>
          <w:spacing w:val="-7"/>
        </w:rPr>
        <w:t xml:space="preserve"> </w:t>
      </w:r>
      <w:r>
        <w:t>пирожных»,</w:t>
      </w:r>
      <w:r>
        <w:rPr>
          <w:spacing w:val="-5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Осеева</w:t>
      </w:r>
      <w:r>
        <w:rPr>
          <w:spacing w:val="-2"/>
        </w:rPr>
        <w:t xml:space="preserve"> </w:t>
      </w:r>
      <w:r>
        <w:t>«Синие</w:t>
      </w:r>
      <w:r>
        <w:rPr>
          <w:spacing w:val="-6"/>
        </w:rPr>
        <w:t xml:space="preserve"> </w:t>
      </w:r>
      <w:r>
        <w:t>листья», Н.Н. Носов «На горке», «Заплатка», А.Л. Барто «Катя», В.В. Лунин «Я и Вовка», В.Ю. Драгунский «Тайное становится явным» и другие (по выбору).</w:t>
      </w:r>
    </w:p>
    <w:p w14:paraId="671E8CC0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 сказок. Фольклорная (народная) и литературная (авторская) сказка: «бродячие» 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четырёх).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1A0A960B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 для чтения: народная сказка «Золотая рыбка», А.С.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2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рыбаке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рыбке»,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«Морозко»,</w:t>
      </w:r>
    </w:p>
    <w:p w14:paraId="232AD3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В.Ф.</w:t>
      </w:r>
      <w:r>
        <w:rPr>
          <w:spacing w:val="-6"/>
        </w:rPr>
        <w:t xml:space="preserve"> </w:t>
      </w:r>
      <w:r>
        <w:t>Одоевский</w:t>
      </w:r>
      <w:r>
        <w:rPr>
          <w:spacing w:val="-1"/>
        </w:rPr>
        <w:t xml:space="preserve"> </w:t>
      </w: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2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Даль</w:t>
      </w:r>
      <w:r>
        <w:rPr>
          <w:spacing w:val="3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другие.</w:t>
      </w:r>
    </w:p>
    <w:p w14:paraId="3D0F14D6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меньших.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произведений</w:t>
      </w:r>
    </w:p>
    <w:p w14:paraId="069F35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(песни,</w:t>
      </w:r>
      <w:r>
        <w:rPr>
          <w:spacing w:val="-7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басни,</w:t>
      </w:r>
      <w:r>
        <w:rPr>
          <w:spacing w:val="-5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стихотворения;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выбору, не менее пяти авторов). Дружба людей и животных – тема литературы (произведения Е.И.</w:t>
      </w:r>
    </w:p>
    <w:p w14:paraId="24C5EF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Чарушина,</w:t>
      </w:r>
      <w:r>
        <w:rPr>
          <w:spacing w:val="-3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Бианки,</w:t>
      </w:r>
      <w:r>
        <w:rPr>
          <w:spacing w:val="-2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Михалкова,</w:t>
      </w:r>
      <w:r>
        <w:rPr>
          <w:spacing w:val="-2"/>
        </w:rPr>
        <w:t xml:space="preserve"> </w:t>
      </w:r>
      <w:r>
        <w:t>Б.С.</w:t>
      </w:r>
      <w:r>
        <w:rPr>
          <w:spacing w:val="-2"/>
        </w:rPr>
        <w:t xml:space="preserve"> Житкова,</w:t>
      </w:r>
    </w:p>
    <w:p w14:paraId="587785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М.М.</w:t>
      </w:r>
      <w:r>
        <w:rPr>
          <w:spacing w:val="-4"/>
        </w:rPr>
        <w:t xml:space="preserve"> </w:t>
      </w:r>
      <w:r>
        <w:t>Пришвина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фольклоре</w:t>
      </w:r>
      <w:r>
        <w:rPr>
          <w:spacing w:val="-5"/>
        </w:rPr>
        <w:t xml:space="preserve"> </w:t>
      </w:r>
      <w:r>
        <w:t>(русские</w:t>
      </w:r>
      <w:r>
        <w:rPr>
          <w:spacing w:val="-5"/>
        </w:rPr>
        <w:t xml:space="preserve"> </w:t>
      </w:r>
      <w:r>
        <w:t xml:space="preserve">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</w:t>
      </w:r>
      <w:r>
        <w:lastRenderedPageBreak/>
        <w:t>Нравственно- этические понятия: отношение человека</w:t>
      </w:r>
    </w:p>
    <w:p w14:paraId="7C53C0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животным</w:t>
      </w:r>
      <w:r>
        <w:rPr>
          <w:spacing w:val="-5"/>
        </w:rPr>
        <w:t xml:space="preserve"> </w:t>
      </w:r>
      <w:r>
        <w:t>(любовь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забота).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5"/>
        </w:rPr>
        <w:t xml:space="preserve"> </w:t>
      </w:r>
      <w:r>
        <w:t>и стихотворные басни (на примере произведений И.А. Крылова,</w:t>
      </w:r>
    </w:p>
    <w:p w14:paraId="340D5B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Л.Н.</w:t>
      </w:r>
      <w:r>
        <w:rPr>
          <w:spacing w:val="-5"/>
        </w:rPr>
        <w:t xml:space="preserve"> </w:t>
      </w:r>
      <w:r>
        <w:t>Толстого).</w:t>
      </w:r>
      <w:r>
        <w:rPr>
          <w:spacing w:val="-5"/>
        </w:rPr>
        <w:t xml:space="preserve"> </w:t>
      </w:r>
      <w:r>
        <w:t>Мораль</w:t>
      </w:r>
      <w:r>
        <w:rPr>
          <w:spacing w:val="-5"/>
        </w:rPr>
        <w:t xml:space="preserve"> </w:t>
      </w:r>
      <w:r>
        <w:t>басни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(поучение).</w:t>
      </w:r>
      <w:r>
        <w:rPr>
          <w:spacing w:val="-5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художниками-иллюстраторами, анималистами (без использования</w:t>
      </w:r>
      <w:r>
        <w:rPr>
          <w:spacing w:val="-3"/>
        </w:rPr>
        <w:t xml:space="preserve"> </w:t>
      </w:r>
      <w:r>
        <w:t>термина): Е.И. Чарушин, В.В. Бианки.</w:t>
      </w:r>
    </w:p>
    <w:p w14:paraId="7F81C518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Крылов «Лебедь,</w:t>
      </w:r>
      <w:r>
        <w:rPr>
          <w:spacing w:val="-3"/>
          <w:sz w:val="24"/>
        </w:rPr>
        <w:t xml:space="preserve"> </w:t>
      </w:r>
      <w:r>
        <w:rPr>
          <w:sz w:val="24"/>
        </w:rPr>
        <w:t>Щука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Рак»,</w:t>
      </w:r>
    </w:p>
    <w:p w14:paraId="307329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Л.Н.</w:t>
      </w:r>
      <w:r>
        <w:rPr>
          <w:spacing w:val="-5"/>
        </w:rPr>
        <w:t xml:space="preserve"> </w:t>
      </w:r>
      <w:r>
        <w:t>Толстой «Лев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мышь»,</w:t>
      </w:r>
      <w:r>
        <w:rPr>
          <w:spacing w:val="-5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Пришвин</w:t>
      </w:r>
      <w:r>
        <w:rPr>
          <w:spacing w:val="-5"/>
        </w:rPr>
        <w:t xml:space="preserve"> </w:t>
      </w:r>
      <w:r>
        <w:t>«Ребята</w:t>
      </w:r>
      <w:r>
        <w:rPr>
          <w:spacing w:val="-6"/>
        </w:rPr>
        <w:t xml:space="preserve"> </w:t>
      </w:r>
      <w:r>
        <w:t>и утята»,</w:t>
      </w:r>
      <w:r>
        <w:rPr>
          <w:spacing w:val="-1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</w:t>
      </w:r>
      <w:r>
        <w:rPr>
          <w:spacing w:val="-1"/>
        </w:rPr>
        <w:t xml:space="preserve"> </w:t>
      </w:r>
      <w:r>
        <w:t>«Храбрый утёнок», В.Д. Берестов «Кошкин щенок», В.В. Бианки «Музыкант»,</w:t>
      </w:r>
    </w:p>
    <w:p w14:paraId="4CFC75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Е.И.</w:t>
      </w:r>
      <w:r>
        <w:rPr>
          <w:spacing w:val="-6"/>
        </w:rPr>
        <w:t xml:space="preserve"> </w:t>
      </w:r>
      <w:r>
        <w:t>Чарушин «Страшный</w:t>
      </w:r>
      <w:r>
        <w:rPr>
          <w:spacing w:val="-5"/>
        </w:rPr>
        <w:t xml:space="preserve"> </w:t>
      </w:r>
      <w:r>
        <w:t>рассказ»,</w:t>
      </w:r>
      <w:r>
        <w:rPr>
          <w:spacing w:val="-5"/>
        </w:rPr>
        <w:t xml:space="preserve"> </w:t>
      </w:r>
      <w:r>
        <w:t>С.В.</w:t>
      </w:r>
      <w:r>
        <w:rPr>
          <w:spacing w:val="-5"/>
        </w:rPr>
        <w:t xml:space="preserve"> </w:t>
      </w:r>
      <w:r>
        <w:t>Михалков</w:t>
      </w:r>
      <w:r>
        <w:rPr>
          <w:spacing w:val="-1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щенок»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 (по выбору).</w:t>
      </w:r>
    </w:p>
    <w:p w14:paraId="0C412660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4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 творчестве писателей и фольклорных произведениях</w:t>
      </w:r>
    </w:p>
    <w:p w14:paraId="3A69FA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(по</w:t>
      </w:r>
      <w:r>
        <w:rPr>
          <w:spacing w:val="-5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произведениях</w:t>
      </w:r>
    </w:p>
    <w:p w14:paraId="0ECE3B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 семье: любовь и сопереживание, уважение и внимание к старшему</w:t>
      </w:r>
      <w:r>
        <w:rPr>
          <w:spacing w:val="-1"/>
        </w:rPr>
        <w:t xml:space="preserve"> </w:t>
      </w:r>
      <w:r>
        <w:t>поколению, радость общения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защищённость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 женский день, День Победы.</w:t>
      </w:r>
    </w:p>
    <w:p w14:paraId="06D99E99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2"/>
          <w:sz w:val="24"/>
        </w:rPr>
        <w:t xml:space="preserve"> </w:t>
      </w:r>
      <w:r>
        <w:rPr>
          <w:sz w:val="24"/>
        </w:rPr>
        <w:t>«Отец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сыновья»,</w:t>
      </w:r>
    </w:p>
    <w:p w14:paraId="65A603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А.А.</w:t>
      </w:r>
      <w:r>
        <w:rPr>
          <w:spacing w:val="-6"/>
        </w:rPr>
        <w:t xml:space="preserve"> </w:t>
      </w:r>
      <w:r>
        <w:t>Плещеев</w:t>
      </w:r>
      <w:r>
        <w:rPr>
          <w:spacing w:val="-2"/>
        </w:rPr>
        <w:t xml:space="preserve"> </w:t>
      </w:r>
      <w:r>
        <w:t>«Песня</w:t>
      </w:r>
      <w:r>
        <w:rPr>
          <w:spacing w:val="-6"/>
        </w:rPr>
        <w:t xml:space="preserve"> </w:t>
      </w:r>
      <w:r>
        <w:t>матери»,</w:t>
      </w:r>
      <w:r>
        <w:rPr>
          <w:spacing w:val="-4"/>
        </w:rPr>
        <w:t xml:space="preserve"> </w:t>
      </w:r>
      <w:r>
        <w:t>В.А.</w:t>
      </w:r>
      <w:r>
        <w:rPr>
          <w:spacing w:val="-6"/>
        </w:rPr>
        <w:t xml:space="preserve"> </w:t>
      </w:r>
      <w:r>
        <w:t>Осеева</w:t>
      </w:r>
      <w:r>
        <w:rPr>
          <w:spacing w:val="-3"/>
        </w:rPr>
        <w:t xml:space="preserve"> </w:t>
      </w:r>
      <w:r>
        <w:t>«Сыновья»,</w:t>
      </w:r>
      <w:r>
        <w:rPr>
          <w:spacing w:val="-6"/>
        </w:rPr>
        <w:t xml:space="preserve"> </w:t>
      </w:r>
      <w:r>
        <w:t>С.В.</w:t>
      </w:r>
      <w:r>
        <w:rPr>
          <w:spacing w:val="-6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«Быль для детей», С.А. Баруздин «Салют» и другие (по выбору).</w:t>
      </w:r>
    </w:p>
    <w:p w14:paraId="2CE56212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7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7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 (не менее двух произведений): зарубежные писатели-сказочники (Ш. Перро,</w:t>
      </w:r>
    </w:p>
    <w:p w14:paraId="76F023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Х.-К.</w:t>
      </w:r>
      <w:r>
        <w:rPr>
          <w:spacing w:val="-4"/>
        </w:rPr>
        <w:t xml:space="preserve"> </w:t>
      </w:r>
      <w:r>
        <w:t>Андерсен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сказки:</w:t>
      </w:r>
      <w:r>
        <w:rPr>
          <w:spacing w:val="-4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</w:t>
      </w:r>
    </w:p>
    <w:p w14:paraId="7595AD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содержания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14:paraId="0A306820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Ш.</w:t>
      </w:r>
      <w:r>
        <w:rPr>
          <w:spacing w:val="-2"/>
          <w:sz w:val="24"/>
        </w:rPr>
        <w:t xml:space="preserve"> </w:t>
      </w:r>
      <w:r>
        <w:rPr>
          <w:sz w:val="24"/>
        </w:rPr>
        <w:t>Перро</w:t>
      </w:r>
      <w:r>
        <w:rPr>
          <w:spacing w:val="1"/>
          <w:sz w:val="24"/>
        </w:rPr>
        <w:t xml:space="preserve"> </w:t>
      </w:r>
      <w:r>
        <w:rPr>
          <w:sz w:val="24"/>
        </w:rPr>
        <w:t>«Кот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сапогах», Х.-К.</w:t>
      </w:r>
      <w:r>
        <w:rPr>
          <w:spacing w:val="-2"/>
          <w:sz w:val="24"/>
        </w:rPr>
        <w:t xml:space="preserve"> Андерсен</w:t>
      </w:r>
    </w:p>
    <w:p w14:paraId="7E173C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«Пятеро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 стручка»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rPr>
          <w:spacing w:val="-2"/>
        </w:rPr>
        <w:t>выбору).</w:t>
      </w:r>
    </w:p>
    <w:p w14:paraId="5C661542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литературой). Книга как источник необходимых знаний. Элементы книги: содержание или оглавление, аннотация,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534A5A9E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освоению</w:t>
      </w:r>
    </w:p>
    <w:p w14:paraId="668350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регулятивных универсальных учебных действий, совместной деятельности.</w:t>
      </w:r>
    </w:p>
    <w:p w14:paraId="56C12218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 универсальных учебных действий способствуют формированию умений:</w:t>
      </w:r>
    </w:p>
    <w:p w14:paraId="4A45D2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по восприятию и небольшие по объёму прозаические и стихотворные произведения (без</w:t>
      </w:r>
    </w:p>
    <w:p w14:paraId="73A2B1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отметочного</w:t>
      </w:r>
      <w:r>
        <w:rPr>
          <w:spacing w:val="-2"/>
        </w:rPr>
        <w:t xml:space="preserve"> оценивания);</w:t>
      </w:r>
    </w:p>
    <w:p w14:paraId="438695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(о</w:t>
      </w:r>
      <w:r>
        <w:rPr>
          <w:spacing w:val="-2"/>
        </w:rPr>
        <w:t xml:space="preserve"> Родине,</w:t>
      </w:r>
    </w:p>
    <w:p w14:paraId="1D2B1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 родной природе, о детях, о животных, о семье, о чудесах и превращениях), по</w:t>
      </w:r>
      <w:r>
        <w:rPr>
          <w:spacing w:val="-6"/>
        </w:rPr>
        <w:t xml:space="preserve"> </w:t>
      </w:r>
      <w:r>
        <w:t>жанрам</w:t>
      </w:r>
      <w:r>
        <w:rPr>
          <w:spacing w:val="-7"/>
        </w:rPr>
        <w:t xml:space="preserve"> </w:t>
      </w:r>
      <w:r>
        <w:t>(произведения</w:t>
      </w:r>
      <w:r>
        <w:rPr>
          <w:spacing w:val="-4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(фольклорная и литературная), рассказ, басня, стихотворение);</w:t>
      </w:r>
    </w:p>
    <w:p w14:paraId="18645F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(кратко)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(произведения</w:t>
      </w:r>
      <w:r>
        <w:rPr>
          <w:spacing w:val="-4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творчества, литературная сказка, рассказ, басня, стихотворение);</w:t>
      </w:r>
    </w:p>
    <w:p w14:paraId="5DB44C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рассказа,</w:t>
      </w:r>
      <w:r>
        <w:rPr>
          <w:spacing w:val="-4"/>
        </w:rPr>
        <w:t xml:space="preserve"> </w:t>
      </w:r>
      <w:r>
        <w:t>басни: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 xml:space="preserve">произведения, находить в тексте слова, подтверждающие характеристику героя, оценивать его </w:t>
      </w:r>
      <w:r>
        <w:lastRenderedPageBreak/>
        <w:t>поступки,</w:t>
      </w:r>
    </w:p>
    <w:p w14:paraId="68F99E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алгоритму,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 (действий) в сказке и рассказе;</w:t>
      </w:r>
    </w:p>
    <w:p w14:paraId="4B42C7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стихотворения:</w:t>
      </w:r>
      <w:r>
        <w:rPr>
          <w:spacing w:val="-6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(ритм,</w:t>
      </w:r>
      <w:r>
        <w:rPr>
          <w:spacing w:val="-4"/>
        </w:rPr>
        <w:t xml:space="preserve"> </w:t>
      </w:r>
      <w:r>
        <w:t>рифма),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 тексте сравнения, эпитеты, слова в переносном значении, объяснять значение незнакомого слова с использованием контекста и по словарю.</w:t>
      </w:r>
    </w:p>
    <w:p w14:paraId="5BFDB69A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способствует формированию умений:</w:t>
      </w:r>
    </w:p>
    <w:p w14:paraId="2F531F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произведения;</w:t>
      </w:r>
    </w:p>
    <w:p w14:paraId="61C392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каталоге,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автору,</w:t>
      </w:r>
      <w:r>
        <w:rPr>
          <w:spacing w:val="-3"/>
        </w:rPr>
        <w:t xml:space="preserve"> </w:t>
      </w:r>
      <w:r>
        <w:t>каталогу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рекомендованного списка;</w:t>
      </w:r>
    </w:p>
    <w:p w14:paraId="26C693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оглавлении,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иллюстрациях</w:t>
      </w:r>
      <w:r>
        <w:rPr>
          <w:spacing w:val="-5"/>
        </w:rPr>
        <w:t xml:space="preserve"> </w:t>
      </w:r>
      <w:r>
        <w:t>предполагать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 содержание книги;</w:t>
      </w:r>
    </w:p>
    <w:p w14:paraId="2B1B37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7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rPr>
          <w:spacing w:val="-2"/>
        </w:rPr>
        <w:t>слова.</w:t>
      </w:r>
    </w:p>
    <w:p w14:paraId="4E2BF393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072C27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диалоге: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ответы,</w:t>
      </w:r>
      <w:r>
        <w:rPr>
          <w:spacing w:val="-4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 других участников, составлять свои вопросы и высказывания</w:t>
      </w:r>
    </w:p>
    <w:p w14:paraId="43EE25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rPr>
          <w:spacing w:val="-4"/>
        </w:rPr>
        <w:t>тему;</w:t>
      </w:r>
    </w:p>
    <w:p w14:paraId="222AF4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rPr>
          <w:spacing w:val="-2"/>
        </w:rPr>
        <w:t>произведение;</w:t>
      </w:r>
    </w:p>
    <w:p w14:paraId="6500B2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обсуждать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 основе прочитанного (прослушанного) произведения;</w:t>
      </w:r>
    </w:p>
    <w:p w14:paraId="66C802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rPr>
          <w:spacing w:val="-2"/>
        </w:rPr>
        <w:t>природы;</w:t>
      </w:r>
    </w:p>
    <w:p w14:paraId="22239B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rPr>
          <w:spacing w:val="-2"/>
        </w:rPr>
        <w:t>сказки;</w:t>
      </w:r>
    </w:p>
    <w:p w14:paraId="4B1254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инсценировках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драматизации</w:t>
      </w:r>
      <w:r>
        <w:rPr>
          <w:spacing w:val="-4"/>
        </w:rPr>
        <w:t xml:space="preserve"> </w:t>
      </w:r>
      <w:r>
        <w:t>отрывков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2"/>
        </w:rPr>
        <w:t xml:space="preserve"> произведений.</w:t>
      </w:r>
    </w:p>
    <w:p w14:paraId="193E816B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0DF79D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состояние,</w:t>
      </w:r>
      <w:r>
        <w:rPr>
          <w:spacing w:val="-4"/>
        </w:rPr>
        <w:t xml:space="preserve"> </w:t>
      </w:r>
      <w:r>
        <w:t>возникшее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прочтении</w:t>
      </w:r>
      <w:r>
        <w:rPr>
          <w:spacing w:val="-6"/>
        </w:rPr>
        <w:t xml:space="preserve"> </w:t>
      </w:r>
      <w:r>
        <w:t>(слушании)</w:t>
      </w:r>
      <w:r>
        <w:rPr>
          <w:spacing w:val="-4"/>
        </w:rPr>
        <w:t xml:space="preserve"> </w:t>
      </w:r>
      <w:r>
        <w:t>произведения; удерживать в памяти последовательность событий прослушанного (прочитанного) текста; контролировать выполнение поставленной учебной задачи при чтении</w:t>
      </w:r>
    </w:p>
    <w:p w14:paraId="6F6F35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(слушании)</w:t>
      </w:r>
      <w:r>
        <w:rPr>
          <w:spacing w:val="-4"/>
        </w:rPr>
        <w:t xml:space="preserve"> </w:t>
      </w:r>
      <w:r>
        <w:rPr>
          <w:spacing w:val="-2"/>
        </w:rPr>
        <w:t>произведения;</w:t>
      </w:r>
    </w:p>
    <w:p w14:paraId="185A7A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образцу)</w:t>
      </w:r>
      <w:r>
        <w:rPr>
          <w:spacing w:val="-4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задачи.</w:t>
      </w:r>
    </w:p>
    <w:p w14:paraId="620E8E94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 выбирать себе партнёров по совместной деятельности;</w:t>
      </w:r>
    </w:p>
    <w:p w14:paraId="6380A9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распределять</w:t>
      </w:r>
      <w:r>
        <w:rPr>
          <w:spacing w:val="-3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приходить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t>решению,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общий результат работы.</w:t>
      </w:r>
    </w:p>
    <w:p w14:paraId="59EE60AD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8FFAB69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 –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</w:t>
      </w:r>
    </w:p>
    <w:p w14:paraId="735F97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4"/>
        </w:rPr>
        <w:t xml:space="preserve"> </w:t>
      </w:r>
      <w:r>
        <w:t>Родине.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писателей и поэтов ХIХ и ХХ веков. Осознание нравственно-этических понятий: любовь</w:t>
      </w:r>
    </w:p>
    <w:p w14:paraId="35426C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стороне,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гордость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красоту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величие</w:t>
      </w:r>
      <w:r>
        <w:rPr>
          <w:spacing w:val="-4"/>
        </w:rPr>
        <w:t xml:space="preserve"> </w:t>
      </w:r>
      <w:r>
        <w:t>своей Отчизны.</w:t>
      </w:r>
      <w:r>
        <w:rPr>
          <w:spacing w:val="-3"/>
        </w:rPr>
        <w:t xml:space="preserve"> </w:t>
      </w:r>
      <w:r>
        <w:t>Роль и особенности заголовка произведения. Репродукции картин как иллюстрации</w:t>
      </w:r>
    </w:p>
    <w:p w14:paraId="44B134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Родине.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вслух: интонация, темп, ритм, логические ударения.</w:t>
      </w:r>
    </w:p>
    <w:p w14:paraId="5D3CFD0C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К.Д.</w:t>
      </w:r>
      <w:r>
        <w:rPr>
          <w:spacing w:val="-4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«Наше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отечество»,</w:t>
      </w:r>
    </w:p>
    <w:p w14:paraId="07C499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М.М.</w:t>
      </w:r>
      <w:r>
        <w:rPr>
          <w:spacing w:val="-5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Родина»,</w:t>
      </w:r>
      <w:r>
        <w:rPr>
          <w:spacing w:val="-5"/>
        </w:rPr>
        <w:t xml:space="preserve"> </w:t>
      </w:r>
      <w:r>
        <w:t>С.А.</w:t>
      </w:r>
      <w:r>
        <w:rPr>
          <w:spacing w:val="-4"/>
        </w:rPr>
        <w:t xml:space="preserve"> </w:t>
      </w:r>
      <w:r>
        <w:t>Васильев</w:t>
      </w:r>
      <w:r>
        <w:rPr>
          <w:spacing w:val="-6"/>
        </w:rPr>
        <w:t xml:space="preserve"> </w:t>
      </w:r>
      <w:r>
        <w:t>«Россия»,</w:t>
      </w:r>
      <w:r>
        <w:rPr>
          <w:spacing w:val="-4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Кончаловская</w:t>
      </w:r>
      <w:r>
        <w:rPr>
          <w:spacing w:val="-2"/>
        </w:rPr>
        <w:t xml:space="preserve"> </w:t>
      </w:r>
      <w:r>
        <w:t>«Наша</w:t>
      </w:r>
      <w:r>
        <w:rPr>
          <w:spacing w:val="-6"/>
        </w:rPr>
        <w:t xml:space="preserve"> </w:t>
      </w:r>
      <w:r>
        <w:t>древняя столица» (отрывки) и другие (по выбору).</w:t>
      </w:r>
    </w:p>
    <w:p w14:paraId="1C34B800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 (пословицы, потешки, считалки, небылицы, скороговорки, загадки,</w:t>
      </w:r>
    </w:p>
    <w:p w14:paraId="2D83A6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загадок.</w:t>
      </w:r>
      <w:r>
        <w:rPr>
          <w:spacing w:val="-3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rPr>
          <w:spacing w:val="-2"/>
        </w:rPr>
        <w:t>(значение,</w:t>
      </w:r>
    </w:p>
    <w:p w14:paraId="2E928A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характеристика,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основа).</w:t>
      </w:r>
      <w:r>
        <w:rPr>
          <w:spacing w:val="-4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созданные</w:t>
      </w:r>
      <w:r>
        <w:rPr>
          <w:spacing w:val="-6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Далем.</w:t>
      </w:r>
      <w:r>
        <w:rPr>
          <w:spacing w:val="-2"/>
        </w:rPr>
        <w:t xml:space="preserve"> </w:t>
      </w:r>
      <w:r>
        <w:t>Активный словарь устной речи: использование образных слов, пословиц</w:t>
      </w:r>
    </w:p>
    <w:p w14:paraId="46DAA0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поговорок,</w:t>
      </w:r>
      <w:r>
        <w:rPr>
          <w:spacing w:val="-6"/>
        </w:rPr>
        <w:t xml:space="preserve"> </w:t>
      </w:r>
      <w:r>
        <w:t>крылатых</w:t>
      </w:r>
      <w:r>
        <w:rPr>
          <w:spacing w:val="-5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произведениях народов России.</w:t>
      </w:r>
    </w:p>
    <w:p w14:paraId="4C48BDC7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Фольклорная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ценностей</w:t>
      </w:r>
    </w:p>
    <w:p w14:paraId="1DA548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правил.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(о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бытовые,</w:t>
      </w:r>
      <w:r>
        <w:rPr>
          <w:spacing w:val="-5"/>
        </w:rPr>
        <w:t xml:space="preserve"> </w:t>
      </w:r>
      <w:r>
        <w:t>волшебные).</w:t>
      </w:r>
      <w:r>
        <w:rPr>
          <w:spacing w:val="-5"/>
        </w:rPr>
        <w:t xml:space="preserve"> </w:t>
      </w:r>
      <w:r>
        <w:t>Художественные особенности сказок: построение (композиция), язык (лексика). Характеристика героя,</w:t>
      </w:r>
    </w:p>
    <w:p w14:paraId="68E580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волшебные</w:t>
      </w:r>
      <w:r>
        <w:rPr>
          <w:spacing w:val="-6"/>
        </w:rPr>
        <w:t xml:space="preserve"> </w:t>
      </w:r>
      <w:r>
        <w:t>помощники,</w:t>
      </w:r>
      <w:r>
        <w:rPr>
          <w:spacing w:val="-4"/>
        </w:rPr>
        <w:t xml:space="preserve"> </w:t>
      </w:r>
      <w:r>
        <w:t>иллюстрация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волшебной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(например, картины В.М. Васнецова, иллюстрации И.Я. Билибина и других). Отражение в сказках народного быта и культуры. Составление плана сказки.</w:t>
      </w:r>
    </w:p>
    <w:p w14:paraId="477A3E9C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 Описание картин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земле.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песенный сказ о важном историческом событии. Фольклорные особенности жанра былин: язык</w:t>
      </w:r>
    </w:p>
    <w:p w14:paraId="37C0C3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(напевность исполнения, выразительность), характеристика главного героя (где жил, чем занимался,</w:t>
      </w:r>
      <w:r>
        <w:rPr>
          <w:spacing w:val="-5"/>
        </w:rPr>
        <w:t xml:space="preserve"> </w:t>
      </w:r>
      <w:r>
        <w:t>какими</w:t>
      </w:r>
      <w:r>
        <w:rPr>
          <w:spacing w:val="-7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обладал).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былин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героического</w:t>
      </w:r>
      <w:r>
        <w:rPr>
          <w:spacing w:val="-5"/>
        </w:rPr>
        <w:t xml:space="preserve"> </w:t>
      </w:r>
      <w:r>
        <w:t xml:space="preserve">песенного </w:t>
      </w:r>
      <w:r>
        <w:rPr>
          <w:spacing w:val="-2"/>
        </w:rPr>
        <w:t>сказа,</w:t>
      </w:r>
    </w:p>
    <w:p w14:paraId="7924AD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(тема,</w:t>
      </w:r>
      <w:r>
        <w:rPr>
          <w:spacing w:val="-4"/>
        </w:rPr>
        <w:t xml:space="preserve"> </w:t>
      </w:r>
      <w:r>
        <w:t>язык).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былине и представление в современной лексике. Репродукции картин как иллюстрации к эпизодам фольклорного произведения.</w:t>
      </w:r>
    </w:p>
    <w:p w14:paraId="0F239DEC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«Иван- царевич и серый волк», былина об Илье Муромце и другие</w:t>
      </w:r>
    </w:p>
    <w:p w14:paraId="646E1F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(по </w:t>
      </w:r>
      <w:r>
        <w:rPr>
          <w:spacing w:val="-2"/>
        </w:rPr>
        <w:t>выбору).</w:t>
      </w:r>
    </w:p>
    <w:p w14:paraId="6FAE12C0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 –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поэт. </w:t>
      </w:r>
      <w:r>
        <w:rPr>
          <w:spacing w:val="-2"/>
          <w:sz w:val="24"/>
        </w:rPr>
        <w:t>Лирические</w:t>
      </w:r>
    </w:p>
    <w:p w14:paraId="04124C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</w:t>
      </w:r>
      <w:r>
        <w:rPr>
          <w:spacing w:val="-6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Пушкина: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(сравнение,</w:t>
      </w:r>
      <w:r>
        <w:rPr>
          <w:spacing w:val="-6"/>
        </w:rPr>
        <w:t xml:space="preserve"> </w:t>
      </w:r>
      <w:r>
        <w:t>эпитет); рифма, ритм. Литературные сказки</w:t>
      </w:r>
    </w:p>
    <w:p w14:paraId="4CFC9C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 Пушкина в стихах (по выбору, например, «Сказка о царе Салтане, о сыне его славном и могучем</w:t>
      </w:r>
      <w:r>
        <w:rPr>
          <w:spacing w:val="-4"/>
        </w:rPr>
        <w:t xml:space="preserve"> </w:t>
      </w:r>
      <w:r>
        <w:t>богатыре</w:t>
      </w:r>
      <w:r>
        <w:rPr>
          <w:spacing w:val="-5"/>
        </w:rPr>
        <w:t xml:space="preserve"> </w:t>
      </w:r>
      <w:r>
        <w:t>князе</w:t>
      </w:r>
      <w:r>
        <w:rPr>
          <w:spacing w:val="-4"/>
        </w:rPr>
        <w:t xml:space="preserve"> </w:t>
      </w:r>
      <w:r>
        <w:t>Гвидоне</w:t>
      </w:r>
      <w:r>
        <w:rPr>
          <w:spacing w:val="-4"/>
        </w:rPr>
        <w:t xml:space="preserve"> </w:t>
      </w:r>
      <w:r>
        <w:t>Салтановиче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прекрасной</w:t>
      </w:r>
      <w:r>
        <w:rPr>
          <w:spacing w:val="-5"/>
        </w:rPr>
        <w:t xml:space="preserve"> </w:t>
      </w:r>
      <w:r>
        <w:t>царевне</w:t>
      </w:r>
      <w:r>
        <w:rPr>
          <w:spacing w:val="-4"/>
        </w:rPr>
        <w:t xml:space="preserve"> </w:t>
      </w:r>
      <w:r>
        <w:t>Лебеди»).</w:t>
      </w:r>
      <w:r>
        <w:rPr>
          <w:spacing w:val="-3"/>
        </w:rPr>
        <w:t xml:space="preserve"> </w:t>
      </w:r>
      <w:r>
        <w:t>Нравственный смысл произведения, структура сказочного текста, особенности сюжета, приём повтора как</w:t>
      </w:r>
    </w:p>
    <w:p w14:paraId="11FDD5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основа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сюжета.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пушкинских</w:t>
      </w:r>
      <w:r>
        <w:rPr>
          <w:spacing w:val="-5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фольклорными.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и отрицательные герои, волшебные помощники, язык авторской сказки. И.Я. Билибин – иллюстратор сказок А.С. Пушкина.</w:t>
      </w:r>
    </w:p>
    <w:p w14:paraId="51E18AB6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 «Сказка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Салтане,</w:t>
      </w:r>
    </w:p>
    <w:p w14:paraId="549351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3"/>
        </w:rPr>
        <w:t xml:space="preserve"> </w:t>
      </w:r>
      <w:r>
        <w:t>сыне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славном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могучем</w:t>
      </w:r>
      <w:r>
        <w:rPr>
          <w:spacing w:val="-4"/>
        </w:rPr>
        <w:t xml:space="preserve"> </w:t>
      </w:r>
      <w:r>
        <w:t>богатыре</w:t>
      </w:r>
      <w:r>
        <w:rPr>
          <w:spacing w:val="-4"/>
        </w:rPr>
        <w:t xml:space="preserve"> </w:t>
      </w:r>
      <w:r>
        <w:t>князе</w:t>
      </w:r>
      <w:r>
        <w:rPr>
          <w:spacing w:val="-4"/>
        </w:rPr>
        <w:t xml:space="preserve"> </w:t>
      </w:r>
      <w:r>
        <w:t>Гвидоне</w:t>
      </w:r>
      <w:r>
        <w:rPr>
          <w:spacing w:val="-4"/>
        </w:rPr>
        <w:t xml:space="preserve"> </w:t>
      </w:r>
      <w:r>
        <w:t>Салтановиче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прекрасной</w:t>
      </w:r>
      <w:r>
        <w:rPr>
          <w:spacing w:val="-3"/>
        </w:rPr>
        <w:t xml:space="preserve"> </w:t>
      </w:r>
      <w:r>
        <w:t>царевне Лебеди», «В тот год осенняя погода…», «Опрятней модного паркета…»</w:t>
      </w:r>
    </w:p>
    <w:p w14:paraId="32BA6A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выбору).</w:t>
      </w:r>
    </w:p>
    <w:p w14:paraId="2002A894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Творчество И.А. Крылова. Басня – произведение-поучение, которое помогает увидеть 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недостатки.</w:t>
      </w:r>
      <w:r>
        <w:rPr>
          <w:spacing w:val="-3"/>
          <w:sz w:val="24"/>
        </w:rPr>
        <w:t xml:space="preserve"> </w:t>
      </w:r>
      <w:r>
        <w:rPr>
          <w:sz w:val="24"/>
        </w:rPr>
        <w:t>Иносказание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баснях.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Крылов –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баснописец. Басни И.А. Крылова (не менее двух): назначение, темы и герои, особенности языка. Явная и скрытая мораль басен. Использование крылатых выражений в речи.</w:t>
      </w:r>
    </w:p>
    <w:p w14:paraId="2109EC51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И.А.</w:t>
      </w:r>
      <w:r>
        <w:rPr>
          <w:spacing w:val="-5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1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Лисица»,</w:t>
      </w:r>
      <w:r>
        <w:rPr>
          <w:spacing w:val="-1"/>
          <w:sz w:val="24"/>
        </w:rPr>
        <w:t xml:space="preserve"> </w:t>
      </w:r>
      <w:r>
        <w:rPr>
          <w:sz w:val="24"/>
        </w:rPr>
        <w:t>«Лисица и виноград», «Мартышка и очки» и другие (по выбору).</w:t>
      </w:r>
    </w:p>
    <w:p w14:paraId="14BB9BE5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Картины природы в произведениях поэтов и писателей ХIХ–ХХ веков. Лирические 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 поэтов и писателей (не менее пяти авторов по выбору):</w:t>
      </w:r>
    </w:p>
    <w:p w14:paraId="7C586A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Ф.И.</w:t>
      </w:r>
      <w:r>
        <w:rPr>
          <w:spacing w:val="-1"/>
        </w:rPr>
        <w:t xml:space="preserve"> </w:t>
      </w:r>
      <w:r>
        <w:t>Тютчев,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Фет,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Майков,</w:t>
      </w:r>
      <w:r>
        <w:rPr>
          <w:spacing w:val="-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Некрасов,</w:t>
      </w:r>
      <w:r>
        <w:rPr>
          <w:spacing w:val="-1"/>
        </w:rPr>
        <w:t xml:space="preserve"> </w:t>
      </w:r>
      <w:r>
        <w:t>А.А. Блок,</w:t>
      </w:r>
      <w:r>
        <w:rPr>
          <w:spacing w:val="-1"/>
        </w:rPr>
        <w:t xml:space="preserve"> </w:t>
      </w:r>
      <w:r>
        <w:t xml:space="preserve">С.А. </w:t>
      </w:r>
      <w:r>
        <w:rPr>
          <w:spacing w:val="-2"/>
        </w:rPr>
        <w:t>Есенин,</w:t>
      </w:r>
    </w:p>
    <w:p w14:paraId="66EA12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И.А. Бунин, А.П. Чехов, К.Г. Паустовский и другие. Чувства, вызываемые лирическими произведениями.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лирики:</w:t>
      </w:r>
      <w:r>
        <w:rPr>
          <w:spacing w:val="-7"/>
        </w:rPr>
        <w:t xml:space="preserve"> </w:t>
      </w:r>
      <w:r>
        <w:t>эпитеты,</w:t>
      </w:r>
      <w:r>
        <w:rPr>
          <w:spacing w:val="-5"/>
        </w:rPr>
        <w:t xml:space="preserve"> </w:t>
      </w:r>
      <w:r>
        <w:t>синонимы, антонимы, сравнения. Звукопись, её выразительное значение. Олицетворение как одно из</w:t>
      </w:r>
    </w:p>
    <w:p w14:paraId="3CC62A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средств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лирического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Живописные</w:t>
      </w:r>
      <w:r>
        <w:rPr>
          <w:spacing w:val="-6"/>
        </w:rPr>
        <w:t xml:space="preserve"> </w:t>
      </w:r>
      <w:r>
        <w:t>полотна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иллюстрация</w:t>
      </w:r>
      <w:r>
        <w:rPr>
          <w:spacing w:val="-7"/>
        </w:rPr>
        <w:t xml:space="preserve"> </w:t>
      </w:r>
      <w:r>
        <w:t>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14:paraId="195A0271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Ф.И.</w:t>
      </w:r>
      <w:r>
        <w:rPr>
          <w:spacing w:val="-4"/>
          <w:sz w:val="24"/>
        </w:rPr>
        <w:t xml:space="preserve"> </w:t>
      </w:r>
      <w:r>
        <w:rPr>
          <w:sz w:val="24"/>
        </w:rPr>
        <w:t>Тютчев «Есть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осени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Фет</w:t>
      </w:r>
    </w:p>
    <w:p w14:paraId="2D1C5F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«Кот</w:t>
      </w:r>
      <w:r>
        <w:rPr>
          <w:spacing w:val="-4"/>
        </w:rPr>
        <w:t xml:space="preserve"> </w:t>
      </w:r>
      <w:r>
        <w:t>поёт,</w:t>
      </w:r>
      <w:r>
        <w:rPr>
          <w:spacing w:val="-4"/>
        </w:rPr>
        <w:t xml:space="preserve"> </w:t>
      </w:r>
      <w:r>
        <w:t>глаза</w:t>
      </w:r>
      <w:r>
        <w:rPr>
          <w:spacing w:val="-4"/>
        </w:rPr>
        <w:t xml:space="preserve"> </w:t>
      </w:r>
      <w:r>
        <w:t>прищуря», «Мама!</w:t>
      </w:r>
      <w:r>
        <w:rPr>
          <w:spacing w:val="-3"/>
        </w:rPr>
        <w:t xml:space="preserve"> </w:t>
      </w:r>
      <w:r>
        <w:t>Глянь-</w:t>
      </w:r>
      <w:r>
        <w:rPr>
          <w:spacing w:val="-5"/>
        </w:rPr>
        <w:t>ка</w:t>
      </w:r>
    </w:p>
    <w:p w14:paraId="348973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5"/>
        </w:rPr>
        <w:t xml:space="preserve"> </w:t>
      </w:r>
      <w:r>
        <w:t>окошка…»,</w:t>
      </w:r>
      <w:r>
        <w:rPr>
          <w:spacing w:val="-5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Майков</w:t>
      </w:r>
      <w:r>
        <w:rPr>
          <w:spacing w:val="-4"/>
        </w:rPr>
        <w:t xml:space="preserve"> </w:t>
      </w:r>
      <w:r>
        <w:t>«Осень»,</w:t>
      </w:r>
      <w:r>
        <w:rPr>
          <w:spacing w:val="-5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«Берёза»,</w:t>
      </w:r>
      <w:r>
        <w:rPr>
          <w:spacing w:val="-3"/>
        </w:rPr>
        <w:t xml:space="preserve"> </w:t>
      </w:r>
      <w:r>
        <w:t>Н.А.</w:t>
      </w:r>
      <w:r>
        <w:rPr>
          <w:spacing w:val="-5"/>
        </w:rPr>
        <w:t xml:space="preserve"> </w:t>
      </w:r>
      <w:r>
        <w:t>Некрасов</w:t>
      </w:r>
      <w:r>
        <w:rPr>
          <w:spacing w:val="-1"/>
        </w:rPr>
        <w:t xml:space="preserve"> </w:t>
      </w:r>
      <w:r>
        <w:t>«Железная</w:t>
      </w:r>
      <w:r>
        <w:rPr>
          <w:spacing w:val="-5"/>
        </w:rPr>
        <w:t xml:space="preserve"> </w:t>
      </w:r>
      <w:r>
        <w:t>дорога» (отрывок), А.А. Блок «Ворона», И.А. Бунин «Первый снег»</w:t>
      </w:r>
    </w:p>
    <w:p w14:paraId="182269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выбору).</w:t>
      </w:r>
    </w:p>
    <w:p w14:paraId="7B360A58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произведений</w:t>
      </w:r>
    </w:p>
    <w:p w14:paraId="6337D0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Л.Н. Толстого: сказки, рассказы, басни, быль (не менее трёх произведений). Рассказ как повествование: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реальным</w:t>
      </w:r>
      <w:r>
        <w:rPr>
          <w:spacing w:val="-6"/>
        </w:rPr>
        <w:t xml:space="preserve"> </w:t>
      </w:r>
      <w:r>
        <w:t>событием.</w:t>
      </w:r>
      <w:r>
        <w:rPr>
          <w:spacing w:val="-5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произведения</w:t>
      </w:r>
    </w:p>
    <w:p w14:paraId="6F4D36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(композиция):</w:t>
      </w:r>
      <w:r>
        <w:rPr>
          <w:spacing w:val="-9"/>
        </w:rPr>
        <w:t xml:space="preserve"> </w:t>
      </w:r>
      <w:r>
        <w:t>начало,</w:t>
      </w:r>
      <w:r>
        <w:rPr>
          <w:spacing w:val="-3"/>
        </w:rPr>
        <w:t xml:space="preserve"> </w:t>
      </w:r>
      <w:r>
        <w:t>завязка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кульминация,</w:t>
      </w:r>
      <w:r>
        <w:rPr>
          <w:spacing w:val="-3"/>
        </w:rPr>
        <w:t xml:space="preserve"> </w:t>
      </w:r>
      <w:r>
        <w:t>развязка.</w:t>
      </w:r>
      <w:r>
        <w:rPr>
          <w:spacing w:val="-3"/>
        </w:rPr>
        <w:t xml:space="preserve"> </w:t>
      </w:r>
      <w:r>
        <w:t>Эпизод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rPr>
          <w:spacing w:val="-2"/>
        </w:rPr>
        <w:t>рассказа.</w:t>
      </w:r>
    </w:p>
    <w:p w14:paraId="0029A7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планов.</w:t>
      </w:r>
      <w:r>
        <w:rPr>
          <w:spacing w:val="-3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рассказа: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rPr>
          <w:spacing w:val="-2"/>
        </w:rPr>
        <w:t>различение</w:t>
      </w:r>
    </w:p>
    <w:p w14:paraId="590ADC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рассказчика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текста-описания,</w:t>
      </w:r>
      <w:r>
        <w:rPr>
          <w:spacing w:val="-4"/>
        </w:rPr>
        <w:t xml:space="preserve"> </w:t>
      </w:r>
      <w:r>
        <w:t xml:space="preserve">текста- </w:t>
      </w:r>
      <w:r>
        <w:rPr>
          <w:spacing w:val="-2"/>
        </w:rPr>
        <w:t>рассуждения.</w:t>
      </w:r>
    </w:p>
    <w:p w14:paraId="10B7D530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Л.Н.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1"/>
          <w:sz w:val="24"/>
        </w:rPr>
        <w:t xml:space="preserve"> </w:t>
      </w:r>
      <w:r>
        <w:rPr>
          <w:sz w:val="24"/>
        </w:rPr>
        <w:t>«Лебеди»,</w:t>
      </w:r>
      <w:r>
        <w:rPr>
          <w:spacing w:val="-2"/>
          <w:sz w:val="24"/>
        </w:rPr>
        <w:t xml:space="preserve"> </w:t>
      </w:r>
      <w:r>
        <w:rPr>
          <w:sz w:val="24"/>
        </w:rPr>
        <w:t>«Зайцы»,</w:t>
      </w:r>
      <w:r>
        <w:rPr>
          <w:spacing w:val="-4"/>
          <w:sz w:val="24"/>
        </w:rPr>
        <w:t xml:space="preserve"> </w:t>
      </w:r>
      <w:r>
        <w:rPr>
          <w:sz w:val="24"/>
        </w:rPr>
        <w:t>«Прыжок», «Акула»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другие.</w:t>
      </w:r>
    </w:p>
    <w:p w14:paraId="777A5725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"/>
          <w:sz w:val="24"/>
        </w:rPr>
        <w:t xml:space="preserve"> </w:t>
      </w:r>
      <w:r>
        <w:rPr>
          <w:sz w:val="24"/>
        </w:rPr>
        <w:t>Круг чтения: произведения В.М. Гаршина, М. Горького, И.С. Соколова-Микитова и других.</w:t>
      </w:r>
    </w:p>
    <w:p w14:paraId="2B6E15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6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(сюжет,</w:t>
      </w:r>
      <w:r>
        <w:rPr>
          <w:spacing w:val="-3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герои).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rPr>
          <w:spacing w:val="-2"/>
        </w:rPr>
        <w:t>аннотации.</w:t>
      </w:r>
    </w:p>
    <w:p w14:paraId="394C5674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В.М.</w:t>
      </w:r>
      <w:r>
        <w:rPr>
          <w:spacing w:val="-5"/>
          <w:sz w:val="24"/>
        </w:rPr>
        <w:t xml:space="preserve"> </w:t>
      </w:r>
      <w:r>
        <w:rPr>
          <w:sz w:val="24"/>
        </w:rPr>
        <w:t>Гаршин</w:t>
      </w:r>
      <w:r>
        <w:rPr>
          <w:spacing w:val="-2"/>
          <w:sz w:val="24"/>
        </w:rPr>
        <w:t xml:space="preserve"> </w:t>
      </w:r>
      <w:r>
        <w:rPr>
          <w:sz w:val="24"/>
        </w:rPr>
        <w:t>«Лягушка-путешественница»,</w:t>
      </w:r>
      <w:r>
        <w:rPr>
          <w:spacing w:val="-5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Соколов-</w:t>
      </w:r>
    </w:p>
    <w:p w14:paraId="409D77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Микитов</w:t>
      </w:r>
      <w:r>
        <w:rPr>
          <w:spacing w:val="-10"/>
        </w:rPr>
        <w:t xml:space="preserve"> </w:t>
      </w:r>
      <w:r>
        <w:t>«Листопадничек»,</w:t>
      </w:r>
      <w:r>
        <w:rPr>
          <w:spacing w:val="-11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Горький</w:t>
      </w:r>
      <w:r>
        <w:rPr>
          <w:spacing w:val="-8"/>
        </w:rPr>
        <w:t xml:space="preserve"> </w:t>
      </w:r>
      <w:r>
        <w:t>«Случай с Евсейкой» и другие (по выбору).</w:t>
      </w:r>
    </w:p>
    <w:p w14:paraId="740A079A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14:paraId="3FD2A3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животными:</w:t>
      </w:r>
      <w:r>
        <w:rPr>
          <w:spacing w:val="-3"/>
        </w:rPr>
        <w:t xml:space="preserve"> </w:t>
      </w:r>
      <w:r>
        <w:t>верность,</w:t>
      </w:r>
      <w:r>
        <w:rPr>
          <w:spacing w:val="-6"/>
        </w:rPr>
        <w:t xml:space="preserve"> </w:t>
      </w:r>
      <w:r>
        <w:t>преданность,</w:t>
      </w:r>
      <w:r>
        <w:rPr>
          <w:spacing w:val="-3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любовь.</w:t>
      </w:r>
      <w:r>
        <w:rPr>
          <w:spacing w:val="-3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(по выбору, не менее четырёх произведений): произведения Д.Н. Мамина-Сибиряка, К.Г.</w:t>
      </w:r>
    </w:p>
    <w:p w14:paraId="44BEA217" w14:textId="431BF53E" w:rsidR="00A22A88" w:rsidRDefault="00C246AA" w:rsidP="00593982">
      <w:pPr>
        <w:pStyle w:val="a3"/>
        <w:tabs>
          <w:tab w:val="left" w:pos="1276"/>
        </w:tabs>
        <w:ind w:left="0" w:firstLine="567"/>
        <w:jc w:val="both"/>
      </w:pPr>
      <w:r>
        <w:t>Паустовского,</w:t>
      </w:r>
      <w:r>
        <w:rPr>
          <w:spacing w:val="-5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Пришвина,</w:t>
      </w:r>
      <w:r>
        <w:rPr>
          <w:spacing w:val="-5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рассказа:</w:t>
      </w:r>
      <w:r>
        <w:rPr>
          <w:spacing w:val="-5"/>
        </w:rPr>
        <w:t xml:space="preserve"> </w:t>
      </w:r>
      <w:r>
        <w:t>тема,</w:t>
      </w:r>
      <w:r>
        <w:rPr>
          <w:spacing w:val="-5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реальность событий, композиция, объекты описания (портрет героя, описание интерьера).Произведения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Б.С.</w:t>
      </w:r>
      <w:r>
        <w:rPr>
          <w:spacing w:val="-4"/>
        </w:rPr>
        <w:t xml:space="preserve"> </w:t>
      </w:r>
      <w:r>
        <w:t>Житков</w:t>
      </w:r>
      <w:r>
        <w:rPr>
          <w:spacing w:val="-1"/>
        </w:rPr>
        <w:t xml:space="preserve"> </w:t>
      </w:r>
      <w:r>
        <w:t>«Про</w:t>
      </w:r>
      <w:r>
        <w:rPr>
          <w:spacing w:val="-3"/>
        </w:rPr>
        <w:t xml:space="preserve"> </w:t>
      </w:r>
      <w:r>
        <w:rPr>
          <w:spacing w:val="-2"/>
        </w:rPr>
        <w:t>обезьянку»,</w:t>
      </w:r>
    </w:p>
    <w:p w14:paraId="605D1D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К.Г.</w:t>
      </w:r>
      <w:r>
        <w:rPr>
          <w:spacing w:val="-5"/>
        </w:rPr>
        <w:t xml:space="preserve"> </w:t>
      </w:r>
      <w:r>
        <w:t>Паустовский</w:t>
      </w:r>
      <w:r>
        <w:rPr>
          <w:spacing w:val="-2"/>
        </w:rPr>
        <w:t xml:space="preserve"> </w:t>
      </w:r>
      <w:r>
        <w:t>«Барсучий</w:t>
      </w:r>
      <w:r>
        <w:rPr>
          <w:spacing w:val="-5"/>
        </w:rPr>
        <w:t xml:space="preserve"> </w:t>
      </w:r>
      <w:r>
        <w:t>нос»,</w:t>
      </w:r>
      <w:r>
        <w:rPr>
          <w:spacing w:val="-1"/>
        </w:rPr>
        <w:t xml:space="preserve"> </w:t>
      </w:r>
      <w:r>
        <w:t>«Кот-ворюга»,</w:t>
      </w:r>
      <w:r>
        <w:rPr>
          <w:spacing w:val="-3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1"/>
        </w:rPr>
        <w:t xml:space="preserve"> </w:t>
      </w:r>
      <w:r>
        <w:t>«Приёмыш»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 (по выбору).</w:t>
      </w:r>
    </w:p>
    <w:p w14:paraId="6F390D39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детях.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детские судьбы», «Дети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войне». 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рассказчика.</w:t>
      </w:r>
      <w:r>
        <w:rPr>
          <w:spacing w:val="-1"/>
          <w:sz w:val="24"/>
        </w:rPr>
        <w:t xml:space="preserve"> </w:t>
      </w:r>
      <w:r>
        <w:rPr>
          <w:sz w:val="24"/>
        </w:rPr>
        <w:t>Герой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произведения: время и место проживания, особенности внешнего вида и характера.</w:t>
      </w:r>
    </w:p>
    <w:p w14:paraId="7ABD3B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Историческая</w:t>
      </w:r>
      <w:r>
        <w:rPr>
          <w:spacing w:val="-4"/>
        </w:rPr>
        <w:t xml:space="preserve"> </w:t>
      </w:r>
      <w:r>
        <w:t>обстановка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фон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судьбы</w:t>
      </w:r>
      <w:r>
        <w:rPr>
          <w:spacing w:val="-4"/>
        </w:rPr>
        <w:t xml:space="preserve"> </w:t>
      </w:r>
      <w:r>
        <w:t>крестьянских</w:t>
      </w:r>
      <w:r>
        <w:rPr>
          <w:spacing w:val="-2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на войне (произведения по выбору двух–трёх авторов). Основные события сюжета, отношение к ним героев произведения. Оценка нравственных качеств, проявляющихся в военное время.</w:t>
      </w:r>
    </w:p>
    <w:p w14:paraId="4892C299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Пантелеев</w:t>
      </w:r>
      <w:r>
        <w:rPr>
          <w:spacing w:val="-1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ялике»,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Гайдар</w:t>
      </w:r>
      <w:r>
        <w:rPr>
          <w:spacing w:val="-1"/>
          <w:sz w:val="24"/>
        </w:rPr>
        <w:t xml:space="preserve"> </w:t>
      </w:r>
      <w:r>
        <w:rPr>
          <w:sz w:val="24"/>
        </w:rPr>
        <w:t>«Тимур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 команда» (отрывки), Л. Кассиль и другие (по выбору).</w:t>
      </w:r>
    </w:p>
    <w:p w14:paraId="41403E6D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Юмористические произведения. Комичность как основа сюжета. Герой юмористического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юмористического</w:t>
      </w:r>
    </w:p>
    <w:p w14:paraId="58A7A3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содержания:</w:t>
      </w:r>
      <w:r>
        <w:rPr>
          <w:spacing w:val="-7"/>
        </w:rPr>
        <w:t xml:space="preserve"> </w:t>
      </w:r>
      <w:r>
        <w:t>преувеличение.</w:t>
      </w:r>
      <w:r>
        <w:rPr>
          <w:spacing w:val="-4"/>
        </w:rPr>
        <w:t xml:space="preserve"> </w:t>
      </w:r>
      <w:r>
        <w:t>Авторы</w:t>
      </w:r>
      <w:r>
        <w:rPr>
          <w:spacing w:val="-5"/>
        </w:rPr>
        <w:t xml:space="preserve"> </w:t>
      </w:r>
      <w:r>
        <w:t>юмористических</w:t>
      </w:r>
      <w:r>
        <w:rPr>
          <w:spacing w:val="-2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произведений):</w:t>
      </w:r>
    </w:p>
    <w:p w14:paraId="32281B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М.М.</w:t>
      </w:r>
      <w:r>
        <w:rPr>
          <w:spacing w:val="-7"/>
        </w:rPr>
        <w:t xml:space="preserve"> </w:t>
      </w:r>
      <w:r>
        <w:t>Зощенко,</w:t>
      </w:r>
      <w:r>
        <w:rPr>
          <w:spacing w:val="-7"/>
        </w:rPr>
        <w:t xml:space="preserve"> </w:t>
      </w:r>
      <w:r>
        <w:t>Н.Н.</w:t>
      </w:r>
      <w:r>
        <w:rPr>
          <w:spacing w:val="-7"/>
        </w:rPr>
        <w:t xml:space="preserve"> </w:t>
      </w:r>
      <w:r>
        <w:t>Носов,</w:t>
      </w:r>
      <w:r>
        <w:rPr>
          <w:spacing w:val="-7"/>
        </w:rPr>
        <w:t xml:space="preserve"> </w:t>
      </w:r>
      <w:r>
        <w:t>В.Ю.</w:t>
      </w:r>
      <w:r>
        <w:rPr>
          <w:spacing w:val="-7"/>
        </w:rPr>
        <w:t xml:space="preserve"> </w:t>
      </w:r>
      <w:r>
        <w:t>Драгунский и другие (по выбору).</w:t>
      </w:r>
    </w:p>
    <w:p w14:paraId="47A25A99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В.Ю.</w:t>
      </w:r>
      <w:r>
        <w:rPr>
          <w:spacing w:val="-7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«Денискины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рассказы» (1–2 произведения), Н.Н. Носов «Весёлая семейка» и другие (по выбору).</w:t>
      </w:r>
    </w:p>
    <w:p w14:paraId="3A7A851C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2"/>
          <w:sz w:val="24"/>
        </w:rPr>
        <w:t xml:space="preserve"> авторов</w:t>
      </w:r>
    </w:p>
    <w:p w14:paraId="095161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выбору):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Перро,</w:t>
      </w:r>
      <w:r>
        <w:rPr>
          <w:spacing w:val="-2"/>
        </w:rPr>
        <w:t xml:space="preserve"> </w:t>
      </w:r>
      <w:r>
        <w:t>Х.-К.</w:t>
      </w:r>
      <w:r>
        <w:rPr>
          <w:spacing w:val="-2"/>
        </w:rPr>
        <w:t xml:space="preserve"> </w:t>
      </w:r>
      <w:r>
        <w:t>Андерсена,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Киплинга.</w:t>
      </w:r>
      <w:r>
        <w:rPr>
          <w:spacing w:val="-2"/>
        </w:rPr>
        <w:t xml:space="preserve"> Особенности</w:t>
      </w:r>
    </w:p>
    <w:p w14:paraId="121F25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авторских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</w:t>
      </w:r>
      <w:r>
        <w:rPr>
          <w:spacing w:val="-4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герои).</w:t>
      </w:r>
      <w:r>
        <w:rPr>
          <w:spacing w:val="-4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Известные переводчики зарубежной литературы:</w:t>
      </w:r>
    </w:p>
    <w:p w14:paraId="4FF2DA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С.Я.</w:t>
      </w:r>
      <w:r>
        <w:rPr>
          <w:spacing w:val="-3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-2"/>
        </w:rPr>
        <w:t xml:space="preserve"> Заходер.</w:t>
      </w:r>
    </w:p>
    <w:p w14:paraId="32AF216F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8"/>
          <w:sz w:val="24"/>
        </w:rPr>
        <w:t xml:space="preserve"> </w:t>
      </w:r>
      <w:r>
        <w:rPr>
          <w:sz w:val="24"/>
        </w:rPr>
        <w:t>Х.-К.</w:t>
      </w:r>
      <w:r>
        <w:rPr>
          <w:spacing w:val="-8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-3"/>
          <w:sz w:val="24"/>
        </w:rPr>
        <w:t xml:space="preserve"> </w:t>
      </w:r>
      <w:r>
        <w:rPr>
          <w:sz w:val="24"/>
        </w:rPr>
        <w:t>«Гадкий</w:t>
      </w:r>
      <w:r>
        <w:rPr>
          <w:spacing w:val="-5"/>
          <w:sz w:val="24"/>
        </w:rPr>
        <w:t xml:space="preserve"> </w:t>
      </w:r>
      <w:r>
        <w:rPr>
          <w:sz w:val="24"/>
        </w:rPr>
        <w:t>утёнок», Ш. Перро «Подарок феи» и другие (по выбору).</w:t>
      </w:r>
    </w:p>
    <w:p w14:paraId="03A27366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литературой).</w:t>
      </w:r>
    </w:p>
    <w:p w14:paraId="0A31BB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Ценность</w:t>
      </w:r>
      <w:r>
        <w:rPr>
          <w:spacing w:val="-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читательской деятельности.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издания</w:t>
      </w:r>
      <w:r>
        <w:rPr>
          <w:spacing w:val="-5"/>
        </w:rPr>
        <w:t xml:space="preserve"> </w:t>
      </w:r>
      <w:r>
        <w:t>(обложка,</w:t>
      </w:r>
      <w:r>
        <w:rPr>
          <w:spacing w:val="-5"/>
        </w:rPr>
        <w:t xml:space="preserve"> </w:t>
      </w:r>
      <w:r>
        <w:t>оглавление, аннотация, предисловие, иллюстрации). Правила юного читателя. Книга как особый вид искусства. Общее представление</w:t>
      </w:r>
    </w:p>
    <w:p w14:paraId="3101D7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4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rPr>
          <w:spacing w:val="-2"/>
        </w:rPr>
        <w:t>книгами.</w:t>
      </w:r>
    </w:p>
    <w:p w14:paraId="2EAC49CF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освоению</w:t>
      </w:r>
    </w:p>
    <w:p w14:paraId="229858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ряда универсальных учебных действий: познавательных универсальных учебных действий, 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 действий, совместной деятельности.</w:t>
      </w:r>
    </w:p>
    <w:p w14:paraId="498AD91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 универсальных учебных действий способствуют формированию умений:</w:t>
      </w:r>
    </w:p>
    <w:p w14:paraId="6EB731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прозаические и стихотворные произведения;</w:t>
      </w:r>
    </w:p>
    <w:p w14:paraId="04F110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сказочные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реалистические,</w:t>
      </w:r>
      <w:r>
        <w:rPr>
          <w:spacing w:val="-5"/>
        </w:rPr>
        <w:t xml:space="preserve"> </w:t>
      </w:r>
      <w:r>
        <w:t>лирические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эпические,</w:t>
      </w:r>
      <w:r>
        <w:rPr>
          <w:spacing w:val="-5"/>
        </w:rPr>
        <w:t xml:space="preserve"> </w:t>
      </w:r>
      <w:r>
        <w:t>народные и авторские произведения;</w:t>
      </w:r>
    </w:p>
    <w:p w14:paraId="1198CD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текст: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жанру,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главную</w:t>
      </w:r>
    </w:p>
    <w:p w14:paraId="2E0E7F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мысль,</w:t>
      </w:r>
      <w:r>
        <w:rPr>
          <w:spacing w:val="-3"/>
        </w:rPr>
        <w:t xml:space="preserve"> </w:t>
      </w:r>
      <w:r>
        <w:t>делить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озаглавливать</w:t>
      </w:r>
      <w:r>
        <w:rPr>
          <w:spacing w:val="-3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определять композицию произведения, характеризовать героя;</w:t>
      </w:r>
    </w:p>
    <w:p w14:paraId="7D3D6F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4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rPr>
          <w:spacing w:val="-2"/>
        </w:rPr>
        <w:t>последовательность;</w:t>
      </w:r>
    </w:p>
    <w:p w14:paraId="38DF9F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относящиеся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жанрам;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одного жанра, но разной тематики;</w:t>
      </w:r>
    </w:p>
    <w:p w14:paraId="75E42B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исследовать</w:t>
      </w:r>
      <w:r>
        <w:rPr>
          <w:spacing w:val="-4"/>
        </w:rPr>
        <w:t xml:space="preserve"> </w:t>
      </w:r>
      <w:r>
        <w:t>текст: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(портрет,</w:t>
      </w:r>
      <w:r>
        <w:rPr>
          <w:spacing w:val="-4"/>
        </w:rPr>
        <w:t xml:space="preserve"> </w:t>
      </w:r>
      <w:r>
        <w:t xml:space="preserve">пейзаж, </w:t>
      </w:r>
      <w:r>
        <w:rPr>
          <w:spacing w:val="-2"/>
        </w:rPr>
        <w:t>интерьер).</w:t>
      </w:r>
    </w:p>
    <w:p w14:paraId="4D713F06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способствуют формированию умений:</w:t>
      </w:r>
    </w:p>
    <w:p w14:paraId="0C8BA4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словесную</w:t>
      </w:r>
      <w:r>
        <w:rPr>
          <w:spacing w:val="-3"/>
        </w:rPr>
        <w:t xml:space="preserve"> </w:t>
      </w:r>
      <w:r>
        <w:t>(текст),</w:t>
      </w:r>
      <w:r>
        <w:rPr>
          <w:spacing w:val="-4"/>
        </w:rPr>
        <w:t xml:space="preserve"> </w:t>
      </w:r>
      <w:r>
        <w:rPr>
          <w:spacing w:val="-2"/>
        </w:rPr>
        <w:t>графическую</w:t>
      </w:r>
    </w:p>
    <w:p w14:paraId="6427C6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9"/>
        </w:rPr>
        <w:t xml:space="preserve"> </w:t>
      </w:r>
      <w:r>
        <w:t>изобразительную</w:t>
      </w:r>
      <w:r>
        <w:rPr>
          <w:spacing w:val="-5"/>
        </w:rPr>
        <w:t xml:space="preserve"> </w:t>
      </w:r>
      <w:r>
        <w:t>(иллюстрация),</w:t>
      </w:r>
      <w:r>
        <w:rPr>
          <w:spacing w:val="-9"/>
        </w:rPr>
        <w:t xml:space="preserve"> </w:t>
      </w:r>
      <w:r>
        <w:t>звуковую</w:t>
      </w:r>
      <w:r>
        <w:rPr>
          <w:spacing w:val="-5"/>
        </w:rPr>
        <w:t xml:space="preserve"> </w:t>
      </w:r>
      <w:r>
        <w:t>(музыкальное</w:t>
      </w:r>
      <w:r>
        <w:rPr>
          <w:spacing w:val="-5"/>
        </w:rPr>
        <w:t xml:space="preserve"> </w:t>
      </w:r>
      <w:r>
        <w:rPr>
          <w:spacing w:val="-2"/>
        </w:rPr>
        <w:t>произведение);</w:t>
      </w:r>
    </w:p>
    <w:p w14:paraId="64F3DB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тексту,</w:t>
      </w:r>
      <w:r>
        <w:rPr>
          <w:spacing w:val="-5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14:paraId="7A2755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rPr>
          <w:spacing w:val="-2"/>
        </w:rPr>
        <w:t>выразительности;</w:t>
      </w:r>
    </w:p>
    <w:p w14:paraId="5218DE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rPr>
          <w:spacing w:val="-2"/>
        </w:rPr>
        <w:t>аннотацию.</w:t>
      </w:r>
    </w:p>
    <w:p w14:paraId="1F23BB3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38D1E6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интонациями,</w:t>
      </w:r>
      <w:r>
        <w:rPr>
          <w:spacing w:val="-6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 xml:space="preserve">героям </w:t>
      </w:r>
      <w:r>
        <w:rPr>
          <w:spacing w:val="-2"/>
        </w:rPr>
        <w:t>произведения;</w:t>
      </w:r>
    </w:p>
    <w:p w14:paraId="677450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rPr>
          <w:spacing w:val="-2"/>
        </w:rPr>
        <w:t>текста;</w:t>
      </w:r>
    </w:p>
    <w:p w14:paraId="74402F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5"/>
        </w:rPr>
        <w:t xml:space="preserve"> </w:t>
      </w:r>
      <w:r>
        <w:t>текст 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rPr>
          <w:spacing w:val="-2"/>
        </w:rPr>
        <w:t>лица);</w:t>
      </w:r>
    </w:p>
    <w:p w14:paraId="5D6C85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выразительно</w:t>
      </w:r>
      <w:r>
        <w:rPr>
          <w:spacing w:val="-9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стихотворное</w:t>
      </w:r>
      <w:r>
        <w:rPr>
          <w:spacing w:val="-7"/>
        </w:rPr>
        <w:t xml:space="preserve"> </w:t>
      </w:r>
      <w:r>
        <w:t>произведение,</w:t>
      </w:r>
      <w:r>
        <w:rPr>
          <w:spacing w:val="-6"/>
        </w:rPr>
        <w:t xml:space="preserve"> </w:t>
      </w:r>
      <w:r>
        <w:t>создавая</w:t>
      </w:r>
      <w:r>
        <w:rPr>
          <w:spacing w:val="-6"/>
        </w:rPr>
        <w:t xml:space="preserve"> </w:t>
      </w:r>
      <w:r>
        <w:t>соответствующее</w:t>
      </w:r>
      <w:r>
        <w:rPr>
          <w:spacing w:val="-7"/>
        </w:rPr>
        <w:t xml:space="preserve"> </w:t>
      </w:r>
      <w:r>
        <w:t>настроение; сочинять простые истории (сказки, рассказы) по аналогии.</w:t>
      </w:r>
    </w:p>
    <w:p w14:paraId="273AB9F8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умений:</w:t>
      </w:r>
    </w:p>
    <w:p w14:paraId="12FD27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зависимости</w:t>
      </w:r>
    </w:p>
    <w:p w14:paraId="14D4B9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чтения; оценивать качество своего восприятия текста на слух;</w:t>
      </w:r>
    </w:p>
    <w:p w14:paraId="3FCFAB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(самоконтроля)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деятельности, при необходимости вносить коррективы в выполняемые действия.</w:t>
      </w:r>
    </w:p>
    <w:p w14:paraId="1CF0D03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умений:</w:t>
      </w:r>
    </w:p>
    <w:p w14:paraId="5D7090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лидера,</w:t>
      </w:r>
      <w:r>
        <w:rPr>
          <w:spacing w:val="-4"/>
        </w:rPr>
        <w:t xml:space="preserve"> </w:t>
      </w:r>
      <w:r>
        <w:t>подчинённого,</w:t>
      </w:r>
      <w:r>
        <w:rPr>
          <w:spacing w:val="-4"/>
        </w:rPr>
        <w:t xml:space="preserve"> </w:t>
      </w:r>
      <w:r>
        <w:t>соблюдать равноправие и дружелюбие;</w:t>
      </w:r>
    </w:p>
    <w:p w14:paraId="425F3D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ролям,</w:t>
      </w:r>
      <w:r>
        <w:rPr>
          <w:spacing w:val="-5"/>
        </w:rPr>
        <w:t xml:space="preserve"> </w:t>
      </w:r>
      <w:r>
        <w:t>инсценировать</w:t>
      </w:r>
      <w:r>
        <w:rPr>
          <w:spacing w:val="-6"/>
        </w:rPr>
        <w:t xml:space="preserve"> </w:t>
      </w:r>
      <w:r>
        <w:t>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14:paraId="4E4483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5"/>
        </w:rPr>
        <w:t xml:space="preserve"> </w:t>
      </w:r>
      <w:r>
        <w:t>взаимопомощь,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работы, оценивать свой вклад в общее дело.</w:t>
      </w:r>
    </w:p>
    <w:p w14:paraId="356B7CA6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799BCB3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</w:t>
      </w:r>
      <w:r>
        <w:rPr>
          <w:spacing w:val="-3"/>
          <w:sz w:val="24"/>
        </w:rPr>
        <w:t xml:space="preserve"> </w:t>
      </w:r>
      <w:r>
        <w:rPr>
          <w:sz w:val="24"/>
        </w:rPr>
        <w:t>в стихотворных и прозаических произведениях писателей и поэтов</w:t>
      </w:r>
    </w:p>
    <w:p w14:paraId="5FE91B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ХIХ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веков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четырёх,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rPr>
          <w:spacing w:val="-2"/>
        </w:rPr>
        <w:t>произведения</w:t>
      </w:r>
    </w:p>
    <w:p w14:paraId="0CCD52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С.Т.</w:t>
      </w:r>
      <w:r>
        <w:rPr>
          <w:spacing w:val="-4"/>
        </w:rPr>
        <w:t xml:space="preserve"> </w:t>
      </w:r>
      <w:r>
        <w:t>Романовского,</w:t>
      </w:r>
      <w:r>
        <w:rPr>
          <w:spacing w:val="-4"/>
        </w:rPr>
        <w:t xml:space="preserve"> </w:t>
      </w:r>
      <w:r>
        <w:t>А.Т.</w:t>
      </w:r>
      <w:r>
        <w:rPr>
          <w:spacing w:val="-4"/>
        </w:rPr>
        <w:t xml:space="preserve"> </w:t>
      </w:r>
      <w:r>
        <w:t>Твардовского,</w:t>
      </w:r>
      <w:r>
        <w:rPr>
          <w:spacing w:val="-4"/>
        </w:rPr>
        <w:t xml:space="preserve"> </w:t>
      </w:r>
      <w:r>
        <w:t>С.Д.</w:t>
      </w:r>
      <w:r>
        <w:rPr>
          <w:spacing w:val="-4"/>
        </w:rPr>
        <w:t xml:space="preserve"> </w:t>
      </w:r>
      <w:r>
        <w:t>Дрожжина,</w:t>
      </w:r>
      <w:r>
        <w:rPr>
          <w:spacing w:val="-4"/>
        </w:rPr>
        <w:t xml:space="preserve"> </w:t>
      </w:r>
      <w:r>
        <w:t>В.М.</w:t>
      </w:r>
      <w:r>
        <w:rPr>
          <w:spacing w:val="-4"/>
        </w:rPr>
        <w:t xml:space="preserve"> </w:t>
      </w:r>
      <w:r>
        <w:t>Пескова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</w:t>
      </w:r>
    </w:p>
    <w:p w14:paraId="3BEA88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идеи:</w:t>
      </w:r>
      <w:r>
        <w:rPr>
          <w:spacing w:val="-4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Родине.</w:t>
      </w:r>
      <w:r>
        <w:rPr>
          <w:spacing w:val="-4"/>
        </w:rPr>
        <w:t xml:space="preserve"> </w:t>
      </w:r>
      <w:r>
        <w:t>Героическое</w:t>
      </w:r>
      <w:r>
        <w:rPr>
          <w:spacing w:val="-5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тема Великой Отечественной войны в произведениях литературы</w:t>
      </w:r>
    </w:p>
    <w:p w14:paraId="2F8DF5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Кассиля,</w:t>
      </w:r>
      <w:r>
        <w:rPr>
          <w:spacing w:val="-3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Алексеева).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поступок,</w:t>
      </w:r>
      <w:r>
        <w:rPr>
          <w:spacing w:val="-2"/>
        </w:rPr>
        <w:t xml:space="preserve"> подвиг.</w:t>
      </w:r>
    </w:p>
    <w:p w14:paraId="740CA30B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песня: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 песнями на тему Великой Отечественной войны</w:t>
      </w:r>
    </w:p>
    <w:p w14:paraId="23D7DE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(2–3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выбору).</w:t>
      </w:r>
    </w:p>
    <w:p w14:paraId="2B7BBD35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6"/>
          <w:sz w:val="24"/>
        </w:rPr>
        <w:t xml:space="preserve"> </w:t>
      </w:r>
      <w:r>
        <w:rPr>
          <w:sz w:val="24"/>
        </w:rPr>
        <w:t>С.Д.</w:t>
      </w:r>
      <w:r>
        <w:rPr>
          <w:spacing w:val="-6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-3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-4"/>
          <w:sz w:val="24"/>
        </w:rPr>
        <w:t xml:space="preserve"> </w:t>
      </w:r>
      <w:r>
        <w:rPr>
          <w:sz w:val="24"/>
        </w:rPr>
        <w:t>В.М.</w:t>
      </w:r>
      <w:r>
        <w:rPr>
          <w:spacing w:val="-6"/>
          <w:sz w:val="24"/>
        </w:rPr>
        <w:t xml:space="preserve"> </w:t>
      </w:r>
      <w:r>
        <w:rPr>
          <w:sz w:val="24"/>
        </w:rPr>
        <w:t>Песков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-6"/>
          <w:sz w:val="24"/>
        </w:rPr>
        <w:t xml:space="preserve"> </w:t>
      </w:r>
      <w:r>
        <w:rPr>
          <w:sz w:val="24"/>
        </w:rPr>
        <w:t>А.Т. Твардовский «О Родине большой и малой» (отрывок),</w:t>
      </w:r>
    </w:p>
    <w:p w14:paraId="45165F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С.Т.</w:t>
      </w:r>
      <w:r>
        <w:rPr>
          <w:spacing w:val="-4"/>
        </w:rPr>
        <w:t xml:space="preserve"> </w:t>
      </w:r>
      <w:r>
        <w:t>Романовский</w:t>
      </w:r>
      <w:r>
        <w:rPr>
          <w:spacing w:val="-2"/>
        </w:rPr>
        <w:t xml:space="preserve"> </w:t>
      </w:r>
      <w:r>
        <w:t>«Ледовое</w:t>
      </w:r>
      <w:r>
        <w:rPr>
          <w:spacing w:val="-6"/>
        </w:rPr>
        <w:t xml:space="preserve"> </w:t>
      </w:r>
      <w:r>
        <w:t>побоище»,</w:t>
      </w:r>
      <w:r>
        <w:rPr>
          <w:spacing w:val="-4"/>
        </w:rPr>
        <w:t xml:space="preserve"> </w:t>
      </w:r>
      <w:r>
        <w:t>С.П.</w:t>
      </w:r>
      <w:r>
        <w:rPr>
          <w:spacing w:val="-4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военно-исторической тематики) и другие (по выбору).</w:t>
      </w:r>
    </w:p>
    <w:p w14:paraId="0648D2BC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Фольклор (устное народное творчество).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литературы.</w:t>
      </w:r>
      <w:r>
        <w:rPr>
          <w:spacing w:val="-5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6"/>
          <w:sz w:val="24"/>
        </w:rPr>
        <w:t xml:space="preserve"> </w:t>
      </w:r>
      <w:r>
        <w:rPr>
          <w:sz w:val="24"/>
        </w:rPr>
        <w:t>(назначение,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классификация).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Собиратели фольклора (А.Н. Афанасьев, В.И. Даль). Виды сказок: о животных, бытовые, волшебные.</w:t>
      </w:r>
    </w:p>
    <w:p w14:paraId="32C930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lastRenderedPageBreak/>
        <w:t>Отражение</w:t>
      </w:r>
    </w:p>
    <w:p w14:paraId="6B5437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Сходство фольклорных произведений разных народов по тематике, художественным образам и форме («бродячие» сюжеты).</w:t>
      </w:r>
    </w:p>
    <w:p w14:paraId="18D2579B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былины – защитник страны. Образы русских богатырей: Ильи Муромца,</w:t>
      </w:r>
    </w:p>
    <w:p w14:paraId="58779E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Алёши</w:t>
      </w:r>
      <w:r>
        <w:rPr>
          <w:spacing w:val="-4"/>
        </w:rPr>
        <w:t xml:space="preserve"> </w:t>
      </w:r>
      <w:r>
        <w:t>Поповича,</w:t>
      </w:r>
      <w:r>
        <w:rPr>
          <w:spacing w:val="-4"/>
        </w:rPr>
        <w:t xml:space="preserve"> </w:t>
      </w:r>
      <w:r>
        <w:t>Добрыни</w:t>
      </w:r>
      <w:r>
        <w:rPr>
          <w:spacing w:val="-3"/>
        </w:rPr>
        <w:t xml:space="preserve"> </w:t>
      </w:r>
      <w:r>
        <w:t>Никитича,</w:t>
      </w:r>
      <w:r>
        <w:rPr>
          <w:spacing w:val="-4"/>
        </w:rPr>
        <w:t xml:space="preserve"> </w:t>
      </w:r>
      <w:r>
        <w:t>Никиты</w:t>
      </w:r>
      <w:r>
        <w:rPr>
          <w:spacing w:val="-7"/>
        </w:rPr>
        <w:t xml:space="preserve"> </w:t>
      </w:r>
      <w:r>
        <w:t>Кожемяки</w:t>
      </w:r>
      <w:r>
        <w:rPr>
          <w:spacing w:val="-4"/>
        </w:rPr>
        <w:t xml:space="preserve"> </w:t>
      </w:r>
      <w:r>
        <w:t>(где</w:t>
      </w:r>
      <w:r>
        <w:rPr>
          <w:spacing w:val="-5"/>
        </w:rPr>
        <w:t xml:space="preserve"> </w:t>
      </w:r>
      <w:r>
        <w:t>жил,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занимался,</w:t>
      </w:r>
      <w:r>
        <w:rPr>
          <w:spacing w:val="-4"/>
        </w:rPr>
        <w:t xml:space="preserve"> </w:t>
      </w:r>
      <w:r>
        <w:t>какими качествами обладал). Средства художественной выразительности в былине: устойчивые</w:t>
      </w:r>
    </w:p>
    <w:p w14:paraId="000EB2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выражения,</w:t>
      </w:r>
      <w:r>
        <w:rPr>
          <w:spacing w:val="-5"/>
        </w:rPr>
        <w:t xml:space="preserve"> </w:t>
      </w:r>
      <w:r>
        <w:t>повторы,</w:t>
      </w:r>
      <w:r>
        <w:rPr>
          <w:spacing w:val="-2"/>
        </w:rPr>
        <w:t xml:space="preserve"> </w:t>
      </w:r>
      <w:r>
        <w:t>гипербола.</w:t>
      </w:r>
      <w:r>
        <w:rPr>
          <w:spacing w:val="-2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их 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былине</w:t>
      </w:r>
    </w:p>
    <w:p w14:paraId="4EF31F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лексике.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былинно-сказочные</w:t>
      </w:r>
      <w:r>
        <w:rPr>
          <w:spacing w:val="-6"/>
        </w:rPr>
        <w:t xml:space="preserve"> </w:t>
      </w:r>
      <w:r>
        <w:t>темы в творчестве художника В.М. Васнецова.</w:t>
      </w:r>
    </w:p>
    <w:p w14:paraId="60166ABC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 (2–3 сказки по выбору), сказки народов России (2–3 сказки</w:t>
      </w:r>
    </w:p>
    <w:p w14:paraId="57098F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-4"/>
        </w:rPr>
        <w:t xml:space="preserve"> </w:t>
      </w:r>
      <w:r>
        <w:t>былины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Муромце,</w:t>
      </w:r>
      <w:r>
        <w:rPr>
          <w:spacing w:val="-4"/>
        </w:rPr>
        <w:t xml:space="preserve"> </w:t>
      </w:r>
      <w:r>
        <w:t>Алёше</w:t>
      </w:r>
      <w:r>
        <w:rPr>
          <w:spacing w:val="-3"/>
        </w:rPr>
        <w:t xml:space="preserve"> </w:t>
      </w:r>
      <w:r>
        <w:t>Поповиче, Добрыне Никитиче (1–2 по выбору).</w:t>
      </w:r>
    </w:p>
    <w:p w14:paraId="24C6AC3B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А.С.</w:t>
      </w:r>
    </w:p>
    <w:p w14:paraId="74CA29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Пушкина.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выразительности</w:t>
      </w:r>
    </w:p>
    <w:p w14:paraId="0A96AF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стихотворном</w:t>
      </w:r>
      <w:r>
        <w:rPr>
          <w:spacing w:val="-5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rPr>
          <w:spacing w:val="-2"/>
        </w:rPr>
        <w:t>олицетворение)</w:t>
      </w:r>
    </w:p>
    <w:p w14:paraId="718502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произведений.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Пушкина в</w:t>
      </w:r>
      <w:r>
        <w:rPr>
          <w:spacing w:val="-5"/>
        </w:rPr>
        <w:t xml:space="preserve"> </w:t>
      </w:r>
      <w:r>
        <w:t>стихах:</w:t>
      </w:r>
      <w:r>
        <w:rPr>
          <w:spacing w:val="-2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14:paraId="16B825F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чтения: А.С. Пушкин «Сказка о мёртвой царевне 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семи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1"/>
          <w:sz w:val="24"/>
        </w:rPr>
        <w:t xml:space="preserve"> </w:t>
      </w:r>
      <w:r>
        <w:rPr>
          <w:sz w:val="24"/>
        </w:rPr>
        <w:t>«Няне»,</w:t>
      </w:r>
      <w:r>
        <w:rPr>
          <w:spacing w:val="1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9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-2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другие.</w:t>
      </w:r>
    </w:p>
    <w:p w14:paraId="31954488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Крылова.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басне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лиро-эпическом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жанре.</w:t>
      </w:r>
      <w:r>
        <w:rPr>
          <w:spacing w:val="-4"/>
          <w:sz w:val="24"/>
        </w:rPr>
        <w:t xml:space="preserve"> </w:t>
      </w:r>
      <w:r>
        <w:rPr>
          <w:sz w:val="24"/>
        </w:rPr>
        <w:t>Круг чтения: басни на примере произведений И.А. Крылова,</w:t>
      </w:r>
    </w:p>
    <w:p w14:paraId="4672DA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И.И.</w:t>
      </w:r>
      <w:r>
        <w:rPr>
          <w:spacing w:val="-4"/>
        </w:rPr>
        <w:t xml:space="preserve"> </w:t>
      </w:r>
      <w:r>
        <w:t>Хемницера,</w:t>
      </w:r>
      <w:r>
        <w:rPr>
          <w:spacing w:val="-2"/>
        </w:rPr>
        <w:t xml:space="preserve"> </w:t>
      </w:r>
      <w:r>
        <w:t>Л.Н. Толстого,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Михалкова.</w:t>
      </w:r>
      <w:r>
        <w:rPr>
          <w:spacing w:val="-2"/>
        </w:rPr>
        <w:t xml:space="preserve"> </w:t>
      </w:r>
      <w:r>
        <w:t>Басни</w:t>
      </w:r>
      <w:r>
        <w:rPr>
          <w:spacing w:val="-1"/>
        </w:rPr>
        <w:t xml:space="preserve"> </w:t>
      </w:r>
      <w:r>
        <w:rPr>
          <w:spacing w:val="-2"/>
        </w:rPr>
        <w:t>стихотворные</w:t>
      </w:r>
    </w:p>
    <w:p w14:paraId="3F239A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прозаические (не менее трёх). Развитие событий в басне, её герои (положительные, отрицательные).</w:t>
      </w:r>
      <w:r>
        <w:rPr>
          <w:spacing w:val="-4"/>
        </w:rPr>
        <w:t xml:space="preserve"> </w:t>
      </w:r>
      <w:r>
        <w:t>Аллегория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баснях.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басен:</w:t>
      </w:r>
      <w:r>
        <w:rPr>
          <w:spacing w:val="-4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 xml:space="preserve">особенности </w:t>
      </w:r>
      <w:r>
        <w:rPr>
          <w:spacing w:val="-2"/>
        </w:rPr>
        <w:t>языка.</w:t>
      </w:r>
    </w:p>
    <w:p w14:paraId="53DDD948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муравей», «Квартет»,</w:t>
      </w:r>
      <w:r>
        <w:rPr>
          <w:spacing w:val="-3"/>
          <w:sz w:val="24"/>
        </w:rPr>
        <w:t xml:space="preserve"> </w:t>
      </w:r>
      <w:r>
        <w:rPr>
          <w:sz w:val="24"/>
        </w:rPr>
        <w:t>И.И. Хемницер «Стрекоза», Л.Н. Толстой «Стрекоза и муравьи»</w:t>
      </w:r>
    </w:p>
    <w:p w14:paraId="00E576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другие.</w:t>
      </w:r>
    </w:p>
    <w:p w14:paraId="7DFDE4B4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М.Ю.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Лермонтова.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произведения</w:t>
      </w:r>
    </w:p>
    <w:p w14:paraId="103BBF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М.Ю.</w:t>
      </w:r>
      <w:r>
        <w:rPr>
          <w:spacing w:val="-5"/>
        </w:rPr>
        <w:t xml:space="preserve"> </w:t>
      </w:r>
      <w:r>
        <w:t>Лермонтова</w:t>
      </w:r>
      <w:r>
        <w:rPr>
          <w:spacing w:val="-6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трёх).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 эпитет, олицетворение); рифма, ритм. Метафора как «свёрнутое» сравнение. Строфа как</w:t>
      </w:r>
    </w:p>
    <w:p w14:paraId="5F3A35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элемент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стихотворения.</w:t>
      </w:r>
      <w:r>
        <w:rPr>
          <w:spacing w:val="-5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метафоре.</w:t>
      </w:r>
      <w:r>
        <w:rPr>
          <w:spacing w:val="-5"/>
        </w:rPr>
        <w:t xml:space="preserve"> </w:t>
      </w:r>
      <w:r>
        <w:t>Метафора</w:t>
      </w:r>
      <w:r>
        <w:rPr>
          <w:spacing w:val="-5"/>
        </w:rPr>
        <w:t xml:space="preserve"> </w:t>
      </w:r>
      <w:r>
        <w:t>в стихотворениях М.Ю. Лермонтова.</w:t>
      </w:r>
    </w:p>
    <w:p w14:paraId="571BA14A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М.Ю.</w:t>
      </w:r>
      <w:r>
        <w:rPr>
          <w:spacing w:val="-6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-5"/>
          <w:sz w:val="24"/>
        </w:rPr>
        <w:t xml:space="preserve"> </w:t>
      </w:r>
      <w:r>
        <w:rPr>
          <w:sz w:val="24"/>
        </w:rPr>
        <w:t>«Утёс»,</w:t>
      </w:r>
      <w:r>
        <w:rPr>
          <w:spacing w:val="4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2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Москва!</w:t>
      </w:r>
    </w:p>
    <w:p w14:paraId="5A0777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другие.</w:t>
      </w:r>
    </w:p>
    <w:p w14:paraId="6B791353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2"/>
          <w:sz w:val="24"/>
        </w:rPr>
        <w:t xml:space="preserve"> сказок</w:t>
      </w:r>
    </w:p>
    <w:p w14:paraId="1EE73A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(две-три по выбору). Герои литературных сказок (произведения П.П. Ершова, П.П.</w:t>
      </w:r>
      <w:r>
        <w:rPr>
          <w:spacing w:val="-4"/>
        </w:rPr>
        <w:t xml:space="preserve"> </w:t>
      </w:r>
      <w:r>
        <w:t>Бажова,</w:t>
      </w:r>
      <w:r>
        <w:rPr>
          <w:spacing w:val="-4"/>
        </w:rPr>
        <w:t xml:space="preserve"> </w:t>
      </w:r>
      <w:r>
        <w:t>С.Т.</w:t>
      </w:r>
      <w:r>
        <w:rPr>
          <w:spacing w:val="-4"/>
        </w:rPr>
        <w:t xml:space="preserve"> </w:t>
      </w:r>
      <w:r>
        <w:t>Аксакова,</w:t>
      </w:r>
      <w:r>
        <w:rPr>
          <w:spacing w:val="-4"/>
        </w:rPr>
        <w:t xml:space="preserve"> </w:t>
      </w:r>
      <w:r>
        <w:t>С.Я.</w:t>
      </w:r>
      <w:r>
        <w:rPr>
          <w:spacing w:val="-4"/>
        </w:rPr>
        <w:t xml:space="preserve"> </w:t>
      </w:r>
      <w:r>
        <w:t>Маршака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литературной</w:t>
      </w:r>
      <w:r>
        <w:rPr>
          <w:spacing w:val="-4"/>
        </w:rPr>
        <w:t xml:space="preserve"> </w:t>
      </w:r>
      <w:r>
        <w:t>сказки с фольклорной: народная речь как особенность авторской сказки. Иллюстрации</w:t>
      </w:r>
      <w:r>
        <w:rPr>
          <w:spacing w:val="40"/>
        </w:rPr>
        <w:t xml:space="preserve"> </w:t>
      </w:r>
      <w:r>
        <w:t>в сказке: назначение, особенности.</w:t>
      </w:r>
    </w:p>
    <w:p w14:paraId="27AE023F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П.П.</w:t>
      </w:r>
      <w:r>
        <w:rPr>
          <w:spacing w:val="-5"/>
          <w:sz w:val="24"/>
        </w:rPr>
        <w:t xml:space="preserve"> </w:t>
      </w:r>
      <w:r>
        <w:rPr>
          <w:sz w:val="24"/>
        </w:rPr>
        <w:t>Бажов</w:t>
      </w:r>
      <w:r>
        <w:rPr>
          <w:spacing w:val="1"/>
          <w:sz w:val="24"/>
        </w:rPr>
        <w:t xml:space="preserve"> </w:t>
      </w:r>
      <w:r>
        <w:rPr>
          <w:sz w:val="24"/>
        </w:rPr>
        <w:t>«Серебряное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копытце»,</w:t>
      </w:r>
    </w:p>
    <w:p w14:paraId="5998E0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П.П.</w:t>
      </w:r>
      <w:r>
        <w:rPr>
          <w:spacing w:val="-7"/>
        </w:rPr>
        <w:t xml:space="preserve"> </w:t>
      </w:r>
      <w:r>
        <w:t>Ершов</w:t>
      </w:r>
      <w:r>
        <w:rPr>
          <w:spacing w:val="-1"/>
        </w:rPr>
        <w:t xml:space="preserve"> </w:t>
      </w: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4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«Аленький цветочек»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другие.</w:t>
      </w:r>
    </w:p>
    <w:p w14:paraId="58F64330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ХIХ‒ХХ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  <w:r>
        <w:rPr>
          <w:spacing w:val="-4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</w:t>
      </w:r>
    </w:p>
    <w:p w14:paraId="7A7C73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В.А.</w:t>
      </w:r>
      <w:r>
        <w:rPr>
          <w:spacing w:val="-3"/>
        </w:rPr>
        <w:t xml:space="preserve"> </w:t>
      </w:r>
      <w:r>
        <w:t>Жуковский,</w:t>
      </w:r>
      <w:r>
        <w:rPr>
          <w:spacing w:val="-2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Никитин,</w:t>
      </w:r>
      <w:r>
        <w:rPr>
          <w:spacing w:val="-2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Баратынский,</w:t>
      </w:r>
      <w:r>
        <w:rPr>
          <w:spacing w:val="-2"/>
        </w:rPr>
        <w:t xml:space="preserve"> </w:t>
      </w:r>
      <w:r>
        <w:t>Ф.И.</w:t>
      </w:r>
      <w:r>
        <w:rPr>
          <w:spacing w:val="-3"/>
        </w:rPr>
        <w:t xml:space="preserve"> </w:t>
      </w:r>
      <w:r>
        <w:t>Тютчев,</w:t>
      </w:r>
      <w:r>
        <w:rPr>
          <w:spacing w:val="-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rPr>
          <w:spacing w:val="-4"/>
        </w:rPr>
        <w:t>Фет,</w:t>
      </w:r>
    </w:p>
    <w:p w14:paraId="135F92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Н.А.</w:t>
      </w:r>
      <w:r>
        <w:rPr>
          <w:spacing w:val="-5"/>
        </w:rPr>
        <w:t xml:space="preserve"> </w:t>
      </w:r>
      <w:r>
        <w:t>Некрасов,</w:t>
      </w:r>
      <w:r>
        <w:rPr>
          <w:spacing w:val="-2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Бунин,</w:t>
      </w:r>
      <w:r>
        <w:rPr>
          <w:spacing w:val="-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Бальмонт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rPr>
          <w:spacing w:val="-2"/>
        </w:rPr>
        <w:t>стихотворных</w:t>
      </w:r>
    </w:p>
    <w:p w14:paraId="547506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произведений,</w:t>
      </w:r>
      <w:r>
        <w:rPr>
          <w:spacing w:val="-5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лирического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Авторские</w:t>
      </w:r>
      <w:r>
        <w:rPr>
          <w:spacing w:val="-6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14:paraId="28959CE3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В.А.</w:t>
      </w:r>
      <w:r>
        <w:rPr>
          <w:spacing w:val="-5"/>
          <w:sz w:val="24"/>
        </w:rPr>
        <w:t xml:space="preserve"> </w:t>
      </w:r>
      <w:r>
        <w:rPr>
          <w:sz w:val="24"/>
        </w:rPr>
        <w:t>Жуковский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«Загадка»,</w:t>
      </w:r>
      <w:r>
        <w:rPr>
          <w:spacing w:val="-3"/>
          <w:sz w:val="24"/>
        </w:rPr>
        <w:t xml:space="preserve"> </w:t>
      </w: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-2"/>
          <w:sz w:val="24"/>
        </w:rPr>
        <w:t xml:space="preserve"> </w:t>
      </w:r>
      <w:r>
        <w:rPr>
          <w:sz w:val="24"/>
        </w:rPr>
        <w:t>«В</w:t>
      </w:r>
      <w:r>
        <w:rPr>
          <w:spacing w:val="-5"/>
          <w:sz w:val="24"/>
        </w:rPr>
        <w:t xml:space="preserve"> </w:t>
      </w:r>
      <w:r>
        <w:rPr>
          <w:sz w:val="24"/>
        </w:rPr>
        <w:t>синем</w:t>
      </w:r>
      <w:r>
        <w:rPr>
          <w:spacing w:val="-6"/>
          <w:sz w:val="24"/>
        </w:rPr>
        <w:t xml:space="preserve"> </w:t>
      </w:r>
      <w:r>
        <w:rPr>
          <w:sz w:val="24"/>
        </w:rPr>
        <w:t>небе плывут над полями…», Ф.И. Тютчев «Как неожиданно и ярко»,</w:t>
      </w:r>
    </w:p>
    <w:p w14:paraId="0EB07E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А.А.</w:t>
      </w:r>
      <w:r>
        <w:rPr>
          <w:spacing w:val="-6"/>
        </w:rPr>
        <w:t xml:space="preserve"> </w:t>
      </w:r>
      <w:r>
        <w:t>Фет</w:t>
      </w:r>
      <w:r>
        <w:rPr>
          <w:spacing w:val="-1"/>
        </w:rPr>
        <w:t xml:space="preserve"> </w:t>
      </w:r>
      <w:r>
        <w:t>«Весенний</w:t>
      </w:r>
      <w:r>
        <w:rPr>
          <w:spacing w:val="-6"/>
        </w:rPr>
        <w:t xml:space="preserve"> </w:t>
      </w:r>
      <w:r>
        <w:t>дождь»,</w:t>
      </w:r>
      <w:r>
        <w:rPr>
          <w:spacing w:val="-6"/>
        </w:rPr>
        <w:t xml:space="preserve"> </w:t>
      </w:r>
      <w:r>
        <w:t>Е.А.</w:t>
      </w:r>
      <w:r>
        <w:rPr>
          <w:spacing w:val="-6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«Весна,</w:t>
      </w:r>
      <w:r>
        <w:rPr>
          <w:spacing w:val="-6"/>
        </w:rPr>
        <w:t xml:space="preserve"> </w:t>
      </w:r>
      <w:r>
        <w:t>весна!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воздух</w:t>
      </w:r>
      <w:r>
        <w:rPr>
          <w:spacing w:val="-4"/>
        </w:rPr>
        <w:t xml:space="preserve"> </w:t>
      </w:r>
      <w:r>
        <w:t>чист…», И.А. Бунин «Листопад» (отрывки) и другие (по выбору).</w:t>
      </w:r>
    </w:p>
    <w:p w14:paraId="7EBC8B9B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-5"/>
          <w:sz w:val="24"/>
        </w:rPr>
        <w:t xml:space="preserve"> </w:t>
      </w:r>
      <w:r>
        <w:rPr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 (художественный и научно-познавательный), сказки, басни, быль. Повесть</w:t>
      </w:r>
    </w:p>
    <w:p w14:paraId="2244BE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5"/>
        </w:rPr>
        <w:t xml:space="preserve"> </w:t>
      </w:r>
      <w:r>
        <w:t>эпический</w:t>
      </w:r>
      <w:r>
        <w:rPr>
          <w:spacing w:val="-5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 создании рассказа, повести. Отрывки из автобиографической повести</w:t>
      </w:r>
    </w:p>
    <w:p w14:paraId="4253FF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Л.Н.</w:t>
      </w:r>
      <w:r>
        <w:rPr>
          <w:spacing w:val="-6"/>
        </w:rPr>
        <w:t xml:space="preserve"> </w:t>
      </w:r>
      <w:r>
        <w:t>Толстого</w:t>
      </w:r>
      <w:r>
        <w:rPr>
          <w:spacing w:val="-2"/>
        </w:rPr>
        <w:t xml:space="preserve"> </w:t>
      </w:r>
      <w:r>
        <w:t>«Детство».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текста-описания:</w:t>
      </w:r>
      <w:r>
        <w:rPr>
          <w:spacing w:val="-7"/>
        </w:rPr>
        <w:t xml:space="preserve"> </w:t>
      </w:r>
      <w:r>
        <w:t>пейзаж,</w:t>
      </w:r>
      <w:r>
        <w:rPr>
          <w:spacing w:val="-6"/>
        </w:rPr>
        <w:t xml:space="preserve"> </w:t>
      </w:r>
      <w:r>
        <w:t>портрет героя, интерьер. Примеры текста-рассуждения в рассказах Л.Н. Толстого.</w:t>
      </w:r>
    </w:p>
    <w:p w14:paraId="2B777630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«Русак»,</w:t>
      </w:r>
    </w:p>
    <w:p w14:paraId="20FDD1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«Черепаха»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другие (по </w:t>
      </w:r>
      <w:r>
        <w:rPr>
          <w:spacing w:val="-2"/>
        </w:rPr>
        <w:t>выбору).</w:t>
      </w:r>
    </w:p>
    <w:p w14:paraId="444D841C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 защита и охрана природы как тема произведений литературы. Круг чтения (не менее трёх авторов): на примере произведений А.И. Куприна,</w:t>
      </w:r>
    </w:p>
    <w:p w14:paraId="6CD1EF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В.П.</w:t>
      </w:r>
      <w:r>
        <w:rPr>
          <w:spacing w:val="-5"/>
        </w:rPr>
        <w:t xml:space="preserve"> </w:t>
      </w:r>
      <w:r>
        <w:t>Астафьева,</w:t>
      </w:r>
      <w:r>
        <w:rPr>
          <w:spacing w:val="-2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2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Коваля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другие.</w:t>
      </w:r>
    </w:p>
    <w:p w14:paraId="4CEA60B2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В.П.</w:t>
      </w:r>
      <w:r>
        <w:rPr>
          <w:spacing w:val="-5"/>
          <w:sz w:val="24"/>
        </w:rPr>
        <w:t xml:space="preserve"> </w:t>
      </w:r>
      <w:r>
        <w:rPr>
          <w:sz w:val="24"/>
        </w:rPr>
        <w:t>Астафьев</w:t>
      </w:r>
      <w:r>
        <w:rPr>
          <w:spacing w:val="-2"/>
          <w:sz w:val="24"/>
        </w:rPr>
        <w:t xml:space="preserve"> </w:t>
      </w:r>
      <w:r>
        <w:rPr>
          <w:sz w:val="24"/>
        </w:rPr>
        <w:t>«Капалуха»,</w:t>
      </w:r>
      <w:r>
        <w:rPr>
          <w:spacing w:val="-3"/>
          <w:sz w:val="24"/>
        </w:rPr>
        <w:t xml:space="preserve"> </w:t>
      </w:r>
      <w:r>
        <w:rPr>
          <w:sz w:val="24"/>
        </w:rPr>
        <w:t>М.М.</w:t>
      </w:r>
      <w:r>
        <w:rPr>
          <w:spacing w:val="-5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-3"/>
          <w:sz w:val="24"/>
        </w:rPr>
        <w:t xml:space="preserve"> </w:t>
      </w:r>
      <w:r>
        <w:rPr>
          <w:sz w:val="24"/>
        </w:rPr>
        <w:t>«Выскочка»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 (по выбору).</w:t>
      </w:r>
    </w:p>
    <w:p w14:paraId="568C6DFF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детях.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6"/>
          <w:sz w:val="24"/>
        </w:rPr>
        <w:t xml:space="preserve"> </w:t>
      </w:r>
      <w:r>
        <w:rPr>
          <w:sz w:val="24"/>
        </w:rPr>
        <w:t>их 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занятиях, взаимоотношениях с взрослыми и сверстниками (на примере произведений не менее трёх авторов): А.П. Чехова, Б.С. Житкова,</w:t>
      </w:r>
    </w:p>
    <w:p w14:paraId="6464A7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Н.Г. Гарина-Михайловского, В.В. Крапивина и других. Словесный портрет героя как его характеристика.</w:t>
      </w:r>
      <w:r>
        <w:rPr>
          <w:spacing w:val="-5"/>
        </w:rPr>
        <w:t xml:space="preserve"> </w:t>
      </w:r>
      <w:r>
        <w:t>Авторский</w:t>
      </w:r>
      <w:r>
        <w:rPr>
          <w:spacing w:val="-1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сюжета, отношение к ним героев.</w:t>
      </w:r>
    </w:p>
    <w:p w14:paraId="047EA23B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А.П.</w:t>
      </w:r>
      <w:r>
        <w:rPr>
          <w:spacing w:val="-3"/>
          <w:sz w:val="24"/>
        </w:rPr>
        <w:t xml:space="preserve"> </w:t>
      </w:r>
      <w:r>
        <w:rPr>
          <w:sz w:val="24"/>
        </w:rPr>
        <w:t>Чехов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«Мальчики»,</w:t>
      </w:r>
    </w:p>
    <w:p w14:paraId="092258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Н.Г.</w:t>
      </w:r>
      <w:r>
        <w:rPr>
          <w:spacing w:val="-6"/>
        </w:rPr>
        <w:t xml:space="preserve"> </w:t>
      </w:r>
      <w:r>
        <w:t>Гарин-Михайловский «Детство</w:t>
      </w:r>
      <w:r>
        <w:rPr>
          <w:spacing w:val="-3"/>
        </w:rPr>
        <w:t xml:space="preserve"> </w:t>
      </w:r>
      <w:r>
        <w:t>Тёмы»</w:t>
      </w:r>
      <w:r>
        <w:rPr>
          <w:spacing w:val="-9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rPr>
          <w:spacing w:val="-2"/>
        </w:rPr>
        <w:t>Зощенко</w:t>
      </w:r>
    </w:p>
    <w:p w14:paraId="05A605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«О</w:t>
      </w:r>
      <w:r>
        <w:rPr>
          <w:spacing w:val="-2"/>
        </w:rPr>
        <w:t xml:space="preserve"> </w:t>
      </w:r>
      <w:r>
        <w:t>Лёньке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Миньке»</w:t>
      </w:r>
      <w:r>
        <w:rPr>
          <w:spacing w:val="-1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цикла),</w:t>
      </w:r>
      <w:r>
        <w:rPr>
          <w:spacing w:val="-6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Паустовский «Корзина с еловыми шишками» и другие.</w:t>
      </w:r>
    </w:p>
    <w:p w14:paraId="4D3DB913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Пьеса.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5"/>
          <w:sz w:val="24"/>
        </w:rPr>
        <w:t xml:space="preserve"> </w:t>
      </w:r>
      <w:r>
        <w:rPr>
          <w:sz w:val="24"/>
        </w:rPr>
        <w:t>пьесой-сказкой.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 и театрального искусства (одна по выбору). Пьеса</w:t>
      </w:r>
    </w:p>
    <w:p w14:paraId="53F1EA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-3"/>
        </w:rPr>
        <w:t xml:space="preserve"> </w:t>
      </w:r>
      <w:r>
        <w:rPr>
          <w:spacing w:val="-2"/>
        </w:rPr>
        <w:t>произведения.</w:t>
      </w:r>
    </w:p>
    <w:p w14:paraId="02B5F14D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Пьеса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ремарки: назначение, содержание.</w:t>
      </w:r>
    </w:p>
    <w:p w14:paraId="18F6D75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С.Я.</w:t>
      </w:r>
      <w:r>
        <w:rPr>
          <w:spacing w:val="-7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-2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месяцев» и другие.</w:t>
      </w:r>
    </w:p>
    <w:p w14:paraId="50AFD935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менее</w:t>
      </w:r>
    </w:p>
    <w:p w14:paraId="052CA4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двух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выбору):</w:t>
      </w:r>
      <w:r>
        <w:rPr>
          <w:spacing w:val="-5"/>
        </w:rPr>
        <w:t xml:space="preserve"> </w:t>
      </w:r>
      <w:r>
        <w:t>юмористические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rPr>
          <w:spacing w:val="-4"/>
        </w:rPr>
        <w:t>М.М.</w:t>
      </w:r>
    </w:p>
    <w:p w14:paraId="1CAA63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Зощенко,</w:t>
      </w:r>
      <w:r>
        <w:rPr>
          <w:spacing w:val="-5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Драгунского,</w:t>
      </w:r>
      <w:r>
        <w:rPr>
          <w:spacing w:val="-2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Носова,</w:t>
      </w:r>
      <w:r>
        <w:rPr>
          <w:spacing w:val="-1"/>
        </w:rPr>
        <w:t xml:space="preserve"> </w:t>
      </w:r>
      <w:r>
        <w:t>В.В. Голявкина.</w:t>
      </w:r>
      <w:r>
        <w:rPr>
          <w:spacing w:val="-2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rPr>
          <w:spacing w:val="-2"/>
        </w:rPr>
        <w:t>юмористических</w:t>
      </w:r>
    </w:p>
    <w:p w14:paraId="4FA58B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произведений.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юмористического</w:t>
      </w:r>
      <w:r>
        <w:rPr>
          <w:spacing w:val="-6"/>
        </w:rPr>
        <w:t xml:space="preserve"> </w:t>
      </w:r>
      <w:r>
        <w:t>содержания:</w:t>
      </w:r>
      <w:r>
        <w:rPr>
          <w:spacing w:val="-6"/>
        </w:rPr>
        <w:t xml:space="preserve"> </w:t>
      </w:r>
      <w:r>
        <w:t>гипербола. Юмористические произведения в кино и театре.</w:t>
      </w:r>
    </w:p>
    <w:p w14:paraId="1CE4F7A1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В.Ю.</w:t>
      </w:r>
      <w:r>
        <w:rPr>
          <w:spacing w:val="-5"/>
          <w:sz w:val="24"/>
        </w:rPr>
        <w:t xml:space="preserve"> </w:t>
      </w:r>
      <w:r>
        <w:rPr>
          <w:sz w:val="24"/>
        </w:rPr>
        <w:t>Драгунский «Денискины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рассказы»</w:t>
      </w:r>
    </w:p>
    <w:p w14:paraId="16FC9E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(1–2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 «Витя</w:t>
      </w:r>
      <w:r>
        <w:rPr>
          <w:spacing w:val="-2"/>
        </w:rPr>
        <w:t xml:space="preserve"> </w:t>
      </w:r>
      <w:r>
        <w:t>Малеев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дома»</w:t>
      </w:r>
      <w:r>
        <w:rPr>
          <w:spacing w:val="-8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другие.</w:t>
      </w:r>
    </w:p>
    <w:p w14:paraId="7452B0E3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Зарубежная литература. Расширение круга чтения произведений зарубежных писателей.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Ш.</w:t>
      </w:r>
      <w:r>
        <w:rPr>
          <w:spacing w:val="-4"/>
          <w:sz w:val="24"/>
        </w:rPr>
        <w:t xml:space="preserve"> </w:t>
      </w:r>
      <w:r>
        <w:rPr>
          <w:sz w:val="24"/>
        </w:rPr>
        <w:t>Перро,</w:t>
      </w:r>
      <w:r>
        <w:rPr>
          <w:spacing w:val="-4"/>
          <w:sz w:val="24"/>
        </w:rPr>
        <w:t xml:space="preserve"> </w:t>
      </w:r>
      <w:r>
        <w:rPr>
          <w:sz w:val="24"/>
        </w:rPr>
        <w:t>Х.-К.</w:t>
      </w:r>
      <w:r>
        <w:rPr>
          <w:spacing w:val="-4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3"/>
          <w:sz w:val="24"/>
        </w:rPr>
        <w:t xml:space="preserve"> </w:t>
      </w:r>
      <w:r>
        <w:rPr>
          <w:sz w:val="24"/>
        </w:rPr>
        <w:t>Гримм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</w:p>
    <w:p w14:paraId="267E38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выбору).</w:t>
      </w:r>
      <w:r>
        <w:rPr>
          <w:spacing w:val="-13"/>
        </w:rPr>
        <w:t xml:space="preserve"> </w:t>
      </w:r>
      <w:r>
        <w:t>Приключенческая</w:t>
      </w:r>
      <w:r>
        <w:rPr>
          <w:spacing w:val="-13"/>
        </w:rPr>
        <w:t xml:space="preserve"> </w:t>
      </w:r>
      <w:r>
        <w:t>литература:</w:t>
      </w:r>
      <w:r>
        <w:rPr>
          <w:spacing w:val="-13"/>
        </w:rPr>
        <w:t xml:space="preserve"> </w:t>
      </w:r>
      <w:r>
        <w:t>произведения Д. Свифта, М. Твена.</w:t>
      </w:r>
    </w:p>
    <w:p w14:paraId="533C9DBC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Х.-К.</w:t>
      </w:r>
      <w:r>
        <w:rPr>
          <w:spacing w:val="-5"/>
          <w:sz w:val="24"/>
        </w:rPr>
        <w:t xml:space="preserve"> </w:t>
      </w:r>
      <w:r>
        <w:rPr>
          <w:sz w:val="24"/>
        </w:rPr>
        <w:t>Андерсен «Дикие</w:t>
      </w:r>
      <w:r>
        <w:rPr>
          <w:spacing w:val="-5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-1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Свифт</w:t>
      </w:r>
    </w:p>
    <w:p w14:paraId="577C1B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«Приключения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9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Твен «Том</w:t>
      </w:r>
      <w:r>
        <w:rPr>
          <w:spacing w:val="-4"/>
        </w:rPr>
        <w:t xml:space="preserve"> </w:t>
      </w:r>
      <w:r>
        <w:t>Сойер»</w:t>
      </w:r>
      <w:r>
        <w:rPr>
          <w:spacing w:val="-9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</w:t>
      </w:r>
      <w:r>
        <w:rPr>
          <w:spacing w:val="-5"/>
        </w:rPr>
        <w:t xml:space="preserve"> </w:t>
      </w:r>
      <w:r>
        <w:t>и другие (по выбору).</w:t>
      </w:r>
    </w:p>
    <w:p w14:paraId="4F2F2E6F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литературой).</w:t>
      </w:r>
    </w:p>
    <w:p w14:paraId="601548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Польза</w:t>
      </w:r>
      <w:r>
        <w:rPr>
          <w:spacing w:val="-6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книги:</w:t>
      </w:r>
      <w:r>
        <w:rPr>
          <w:spacing w:val="-4"/>
        </w:rPr>
        <w:t xml:space="preserve"> </w:t>
      </w:r>
      <w:r>
        <w:t>книга –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rPr>
          <w:spacing w:val="-2"/>
        </w:rPr>
        <w:t>читателя</w:t>
      </w:r>
    </w:p>
    <w:p w14:paraId="2B90A0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способы выбора книги (тематический, систематический каталог). Виды информации в книге: научная, художественная, справочно-иллюстративный материал. Типы книг (изданий): книга- произведение,</w:t>
      </w:r>
      <w:r>
        <w:rPr>
          <w:spacing w:val="-4"/>
        </w:rPr>
        <w:t xml:space="preserve"> </w:t>
      </w:r>
      <w:r>
        <w:t>книга-сборник,</w:t>
      </w:r>
      <w:r>
        <w:rPr>
          <w:spacing w:val="-4"/>
        </w:rPr>
        <w:t xml:space="preserve"> </w:t>
      </w:r>
      <w:r>
        <w:t>собрание</w:t>
      </w:r>
      <w:r>
        <w:rPr>
          <w:spacing w:val="-5"/>
        </w:rPr>
        <w:t xml:space="preserve"> </w:t>
      </w:r>
      <w:r>
        <w:t>сочинений,</w:t>
      </w:r>
      <w:r>
        <w:rPr>
          <w:spacing w:val="-7"/>
        </w:rPr>
        <w:t xml:space="preserve"> </w:t>
      </w:r>
      <w:r>
        <w:t>периодическая</w:t>
      </w:r>
      <w:r>
        <w:rPr>
          <w:spacing w:val="-4"/>
        </w:rPr>
        <w:t xml:space="preserve"> </w:t>
      </w:r>
      <w:r>
        <w:t>печать,</w:t>
      </w:r>
      <w:r>
        <w:rPr>
          <w:spacing w:val="-4"/>
        </w:rPr>
        <w:t xml:space="preserve"> </w:t>
      </w:r>
      <w:r>
        <w:t>справочные</w:t>
      </w:r>
      <w:r>
        <w:rPr>
          <w:spacing w:val="-6"/>
        </w:rPr>
        <w:t xml:space="preserve"> </w:t>
      </w:r>
      <w:r>
        <w:t>издания. Работа с источниками периодической печати.</w:t>
      </w:r>
    </w:p>
    <w:p w14:paraId="665C090C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освоению</w:t>
      </w:r>
    </w:p>
    <w:p w14:paraId="73D403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ряда универсальных учебных действий: познавательных универсальных учебных действий, 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 действий, совместной деятельности.</w:t>
      </w:r>
    </w:p>
    <w:p w14:paraId="278D8BB0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 универсальных учебных действий способствуют формированию умений:</w:t>
      </w:r>
    </w:p>
    <w:p w14:paraId="7C34A5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по восприятию и небольшие по объёму прозаические и стихотворные произведения (без</w:t>
      </w:r>
    </w:p>
    <w:p w14:paraId="0ACD1C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отметочного</w:t>
      </w:r>
      <w:r>
        <w:rPr>
          <w:spacing w:val="-2"/>
        </w:rPr>
        <w:t xml:space="preserve"> оценивания);</w:t>
      </w:r>
    </w:p>
    <w:p w14:paraId="79CD4F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(молча),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понимания и запоминания текста;</w:t>
      </w:r>
    </w:p>
    <w:p w14:paraId="547C1C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текст: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мысль,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14:paraId="38500D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rPr>
          <w:spacing w:val="-2"/>
        </w:rPr>
        <w:t>поступкам;</w:t>
      </w:r>
    </w:p>
    <w:p w14:paraId="7213AC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критериям,</w:t>
      </w:r>
      <w:r>
        <w:rPr>
          <w:spacing w:val="-8"/>
        </w:rPr>
        <w:t xml:space="preserve"> </w:t>
      </w:r>
      <w:r>
        <w:t>самостоятельно выбирать критерий сопоставления героев, их поступков</w:t>
      </w:r>
    </w:p>
    <w:p w14:paraId="77DF1F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аналогии);</w:t>
      </w:r>
    </w:p>
    <w:p w14:paraId="45BFAC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(вопросный,</w:t>
      </w:r>
      <w:r>
        <w:rPr>
          <w:spacing w:val="-6"/>
        </w:rPr>
        <w:t xml:space="preserve"> </w:t>
      </w:r>
      <w:r>
        <w:t>номинативный,</w:t>
      </w:r>
      <w:r>
        <w:rPr>
          <w:spacing w:val="-9"/>
        </w:rPr>
        <w:t xml:space="preserve"> </w:t>
      </w:r>
      <w:r>
        <w:t>цитатный)</w:t>
      </w:r>
      <w:r>
        <w:rPr>
          <w:spacing w:val="-6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дополнять и восстанавливать нарушенную последовательность;</w:t>
      </w:r>
    </w:p>
    <w:p w14:paraId="6545BB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исследовать</w:t>
      </w:r>
      <w:r>
        <w:rPr>
          <w:spacing w:val="-5"/>
        </w:rPr>
        <w:t xml:space="preserve"> </w:t>
      </w:r>
      <w:r>
        <w:t>текст: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</w:t>
      </w:r>
      <w:r>
        <w:rPr>
          <w:spacing w:val="-5"/>
        </w:rPr>
        <w:t xml:space="preserve"> </w:t>
      </w:r>
      <w:r>
        <w:t>эпитет, олицетворение, метафора), описания в произведениях разных жанров (пейзаж, интерьер),</w:t>
      </w:r>
    </w:p>
    <w:p w14:paraId="3F3797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2"/>
        </w:rPr>
        <w:t xml:space="preserve"> строфа).</w:t>
      </w:r>
    </w:p>
    <w:p w14:paraId="52BA61E8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способствуют формированию умений:</w:t>
      </w:r>
    </w:p>
    <w:p w14:paraId="534AEB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справочную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 соответствии с учебной задачей;</w:t>
      </w:r>
    </w:p>
    <w:p w14:paraId="7C3A89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элементам</w:t>
      </w:r>
      <w:r>
        <w:rPr>
          <w:spacing w:val="-5"/>
        </w:rPr>
        <w:t xml:space="preserve"> </w:t>
      </w:r>
      <w:r>
        <w:t>(обложка,</w:t>
      </w:r>
      <w:r>
        <w:rPr>
          <w:spacing w:val="-4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 xml:space="preserve">предисловие, </w:t>
      </w:r>
      <w:r>
        <w:lastRenderedPageBreak/>
        <w:t>иллюстрации, примечания и другие);</w:t>
      </w:r>
    </w:p>
    <w:p w14:paraId="52A957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rPr>
          <w:spacing w:val="-2"/>
        </w:rPr>
        <w:t>аннотацию.</w:t>
      </w:r>
    </w:p>
    <w:p w14:paraId="4592E9E4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3023B1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диалоге,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 учебным и художественным текстам;</w:t>
      </w:r>
    </w:p>
    <w:p w14:paraId="644D69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задачей;</w:t>
      </w:r>
    </w:p>
    <w:p w14:paraId="08E7F6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тематике</w:t>
      </w:r>
      <w:r>
        <w:rPr>
          <w:spacing w:val="-6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любимом</w:t>
      </w:r>
      <w:r>
        <w:rPr>
          <w:spacing w:val="-6"/>
        </w:rPr>
        <w:t xml:space="preserve"> </w:t>
      </w:r>
      <w:r>
        <w:t>писателе и его произведениях;</w:t>
      </w:r>
    </w:p>
    <w:p w14:paraId="45E128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4"/>
        </w:rPr>
        <w:t>ним;</w:t>
      </w:r>
    </w:p>
    <w:p w14:paraId="69C8E9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 сочинять небольшие тексты повествовательного и описательного характера</w:t>
      </w:r>
    </w:p>
    <w:p w14:paraId="5BBF7C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наблюдениям,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тему.</w:t>
      </w:r>
    </w:p>
    <w:p w14:paraId="5C06D93C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0DC8BC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саморазвития;</w:t>
      </w:r>
      <w:r>
        <w:rPr>
          <w:spacing w:val="-5"/>
        </w:rPr>
        <w:t xml:space="preserve"> </w:t>
      </w:r>
      <w:r>
        <w:t>самостоятельно организовывать читательскую деятельность во время досуга;</w:t>
      </w:r>
    </w:p>
    <w:p w14:paraId="69009E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текстом;</w:t>
      </w:r>
    </w:p>
    <w:p w14:paraId="57DEC8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4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(своё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настроения, особенностей произведения и героев;</w:t>
      </w:r>
    </w:p>
    <w:p w14:paraId="18B49E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возникших ошибок и трудностей, проявлять способность предвидеть</w:t>
      </w:r>
    </w:p>
    <w:p w14:paraId="64348C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 в</w:t>
      </w:r>
      <w:r>
        <w:rPr>
          <w:spacing w:val="-3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rPr>
          <w:spacing w:val="-2"/>
        </w:rPr>
        <w:t>работе.</w:t>
      </w:r>
    </w:p>
    <w:p w14:paraId="4EFDEFB3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 участвовать в театрализованной деятельности: инсценировании</w:t>
      </w:r>
    </w:p>
    <w:p w14:paraId="7EE175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(читать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ролям,</w:t>
      </w:r>
      <w:r>
        <w:rPr>
          <w:spacing w:val="-9"/>
        </w:rPr>
        <w:t xml:space="preserve"> </w:t>
      </w:r>
      <w:r>
        <w:t>разыгрывать</w:t>
      </w:r>
      <w:r>
        <w:rPr>
          <w:spacing w:val="-9"/>
        </w:rPr>
        <w:t xml:space="preserve"> </w:t>
      </w:r>
      <w:r>
        <w:t>сценки); соблюдать правила взаимодействия;</w:t>
      </w:r>
    </w:p>
    <w:p w14:paraId="2A668B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оценивать свой вклад в общее дело.</w:t>
      </w:r>
    </w:p>
    <w:p w14:paraId="3AF5C345" w14:textId="77777777" w:rsidR="00A22A88" w:rsidRDefault="00C246AA" w:rsidP="000E3A2B">
      <w:pPr>
        <w:pStyle w:val="a4"/>
        <w:numPr>
          <w:ilvl w:val="1"/>
          <w:numId w:val="73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14:paraId="0150EEF5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 процессе единства учебной и воспитательной деятельности, обеспечивающей позитивную динамику развития личности обучающегося, ориентированную на процессы самопознания, саморазвития и самовоспитания. Личностные результаты освоения программы по</w:t>
      </w:r>
    </w:p>
    <w:p w14:paraId="18EBEC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литературному</w:t>
      </w:r>
      <w:r>
        <w:rPr>
          <w:spacing w:val="-9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2DCA4C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отношений,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общественным,</w:t>
      </w:r>
      <w:r>
        <w:rPr>
          <w:spacing w:val="-3"/>
        </w:rPr>
        <w:t xml:space="preserve"> </w:t>
      </w:r>
      <w:r>
        <w:rPr>
          <w:spacing w:val="-2"/>
        </w:rPr>
        <w:t>традиционным,</w:t>
      </w:r>
    </w:p>
    <w:p w14:paraId="612B31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социокультурным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духовно-нравственным</w:t>
      </w:r>
      <w:r>
        <w:rPr>
          <w:spacing w:val="-7"/>
        </w:rPr>
        <w:t xml:space="preserve"> </w:t>
      </w:r>
      <w:r>
        <w:t>ценностям,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применения сформированных представлений и отношений на практике.</w:t>
      </w:r>
    </w:p>
    <w:p w14:paraId="51121D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 обучающегося будут сформированы личностные результаты:</w:t>
      </w:r>
    </w:p>
    <w:p w14:paraId="3EF401A8" w14:textId="77777777" w:rsidR="00A22A88" w:rsidRDefault="00C246AA" w:rsidP="000E3A2B">
      <w:pPr>
        <w:pStyle w:val="a4"/>
        <w:numPr>
          <w:ilvl w:val="0"/>
          <w:numId w:val="7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31F06A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 ценностного отношения к своей Родине, малой родине, проявление интереса к изучению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естественной связи прошлого и настоящего в культуре общества;</w:t>
      </w:r>
    </w:p>
    <w:p w14:paraId="6F2888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этнокультурной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сопричастности</w:t>
      </w:r>
      <w:r>
        <w:rPr>
          <w:spacing w:val="-5"/>
        </w:rPr>
        <w:t xml:space="preserve"> </w:t>
      </w:r>
      <w:r>
        <w:t>к прошлому, настоящему и будущему своей страны и родного края, проявление уважения к</w:t>
      </w:r>
    </w:p>
    <w:p w14:paraId="0110C2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традициям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народов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lastRenderedPageBreak/>
        <w:t>произведений выдающихся представителей русской литературы и творчества народов России;</w:t>
      </w:r>
    </w:p>
    <w:p w14:paraId="7B0908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правах</w:t>
      </w:r>
    </w:p>
    <w:p w14:paraId="2491D2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достоинстве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нормах поведения и правилах межличностных отношений.</w:t>
      </w:r>
    </w:p>
    <w:p w14:paraId="095344D3" w14:textId="77777777" w:rsidR="00A22A88" w:rsidRDefault="00C246AA" w:rsidP="000E3A2B">
      <w:pPr>
        <w:pStyle w:val="a4"/>
        <w:numPr>
          <w:ilvl w:val="0"/>
          <w:numId w:val="7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5A8412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человеческих</w:t>
      </w:r>
      <w:r>
        <w:rPr>
          <w:spacing w:val="-5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уважения,</w:t>
      </w:r>
      <w:r>
        <w:rPr>
          <w:spacing w:val="-6"/>
        </w:rPr>
        <w:t xml:space="preserve"> </w:t>
      </w:r>
      <w:r>
        <w:t>любви, доброжелательности и других моральных качеств к родным</w:t>
      </w:r>
    </w:p>
    <w:p w14:paraId="17CBFC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национальности,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-1"/>
        </w:rPr>
        <w:t xml:space="preserve"> </w:t>
      </w:r>
      <w:r>
        <w:rPr>
          <w:spacing w:val="-2"/>
        </w:rPr>
        <w:t>вероисповедания;</w:t>
      </w:r>
    </w:p>
    <w:p w14:paraId="0791CD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художественных произведений в ситуации нравственного выбора;</w:t>
      </w:r>
    </w:p>
    <w:p w14:paraId="7F8674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выражение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и систематизации литературных впечатлений, разнообразных</w:t>
      </w:r>
    </w:p>
    <w:p w14:paraId="642115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rPr>
          <w:spacing w:val="-2"/>
        </w:rPr>
        <w:t>окраске;</w:t>
      </w:r>
    </w:p>
    <w:p w14:paraId="643983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причинение</w:t>
      </w:r>
      <w:r>
        <w:rPr>
          <w:spacing w:val="-7"/>
        </w:rPr>
        <w:t xml:space="preserve"> </w:t>
      </w:r>
      <w:r>
        <w:t>физического и морального вреда другим людям.</w:t>
      </w:r>
    </w:p>
    <w:p w14:paraId="0D668B02" w14:textId="77777777" w:rsidR="00A22A88" w:rsidRDefault="00C246AA" w:rsidP="000E3A2B">
      <w:pPr>
        <w:pStyle w:val="a4"/>
        <w:numPr>
          <w:ilvl w:val="0"/>
          <w:numId w:val="7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31EF7F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5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 к различным видам искусства, восприимчивость к традициям и творчеству</w:t>
      </w:r>
    </w:p>
    <w:p w14:paraId="4BE9FF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 xml:space="preserve">художественной </w:t>
      </w:r>
      <w:r>
        <w:rPr>
          <w:spacing w:val="-2"/>
        </w:rPr>
        <w:t>деятельности;</w:t>
      </w:r>
    </w:p>
    <w:p w14:paraId="6B07FC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слушания,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эмоционально-эстетической</w:t>
      </w:r>
      <w:r>
        <w:rPr>
          <w:spacing w:val="-5"/>
        </w:rPr>
        <w:t xml:space="preserve"> </w:t>
      </w:r>
      <w:r>
        <w:t>оценки произведений фольклора и художественной литературы;</w:t>
      </w:r>
    </w:p>
    <w:p w14:paraId="2C7EB7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8"/>
        </w:rPr>
        <w:t xml:space="preserve"> </w:t>
      </w:r>
      <w:r>
        <w:t>образного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 создающих художественный образ.</w:t>
      </w:r>
    </w:p>
    <w:p w14:paraId="14476591" w14:textId="77777777" w:rsidR="00A22A88" w:rsidRDefault="00C246AA" w:rsidP="000E3A2B">
      <w:pPr>
        <w:pStyle w:val="a4"/>
        <w:numPr>
          <w:ilvl w:val="0"/>
          <w:numId w:val="7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121022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 отношение к результатам труда, навыки участия</w:t>
      </w:r>
    </w:p>
    <w:p w14:paraId="0FF807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rPr>
          <w:spacing w:val="-2"/>
        </w:rPr>
        <w:t>профессиям.</w:t>
      </w:r>
    </w:p>
    <w:p w14:paraId="4A998745" w14:textId="77777777" w:rsidR="00A22A88" w:rsidRDefault="00C246AA" w:rsidP="000E3A2B">
      <w:pPr>
        <w:pStyle w:val="a4"/>
        <w:numPr>
          <w:ilvl w:val="0"/>
          <w:numId w:val="7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7EE73D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животных, отражённых в литературных произведениях;</w:t>
      </w:r>
    </w:p>
    <w:p w14:paraId="083FA1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rPr>
          <w:spacing w:val="-2"/>
        </w:rPr>
        <w:t>среде.</w:t>
      </w:r>
    </w:p>
    <w:p w14:paraId="0C220928" w14:textId="77777777" w:rsidR="00A22A88" w:rsidRDefault="00C246AA" w:rsidP="000E3A2B">
      <w:pPr>
        <w:pStyle w:val="a4"/>
        <w:numPr>
          <w:ilvl w:val="0"/>
          <w:numId w:val="7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10C5FC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ориентация в деятельности на первоначальные представления о научной картине мира, понимание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словесно-художественного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способа выражения мыслей, чувств, идей автора;</w:t>
      </w:r>
    </w:p>
    <w:p w14:paraId="1673A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7"/>
        </w:rPr>
        <w:t xml:space="preserve"> </w:t>
      </w:r>
      <w:r>
        <w:t>смысловым</w:t>
      </w:r>
      <w:r>
        <w:rPr>
          <w:spacing w:val="-5"/>
        </w:rPr>
        <w:t xml:space="preserve"> </w:t>
      </w:r>
      <w:r>
        <w:t>чтением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учебных и жизненных задач;</w:t>
      </w:r>
    </w:p>
    <w:p w14:paraId="6F3229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потребность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саморазвитии</w:t>
      </w:r>
      <w:r>
        <w:rPr>
          <w:spacing w:val="-7"/>
        </w:rPr>
        <w:t xml:space="preserve"> </w:t>
      </w:r>
      <w:r>
        <w:t>средствами литературы, развитие познавательного интереса, активности, инициативности,</w:t>
      </w:r>
    </w:p>
    <w:p w14:paraId="726D7D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любознательности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 литературы, творчества писателей.</w:t>
      </w:r>
    </w:p>
    <w:p w14:paraId="6D722F57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 действия,</w:t>
      </w:r>
    </w:p>
    <w:p w14:paraId="508F0D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универсальные учебные действия, совместная деятельность.</w:t>
      </w:r>
    </w:p>
    <w:p w14:paraId="1B17DC8E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lastRenderedPageBreak/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7D74F7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мысли,</w:t>
      </w:r>
      <w:r>
        <w:rPr>
          <w:spacing w:val="-3"/>
        </w:rPr>
        <w:t xml:space="preserve"> </w:t>
      </w:r>
      <w:r>
        <w:t>жанру,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автора, устанавливать основания для сравнения произведений, устанавливать аналогии;</w:t>
      </w:r>
    </w:p>
    <w:p w14:paraId="0B57E5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rPr>
          <w:spacing w:val="-2"/>
        </w:rPr>
        <w:t>принадлежности;</w:t>
      </w:r>
    </w:p>
    <w:p w14:paraId="4607D9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 темам, жанрам;</w:t>
      </w:r>
    </w:p>
    <w:p w14:paraId="363F9C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(композиции),</w:t>
      </w:r>
      <w:r>
        <w:rPr>
          <w:spacing w:val="-4"/>
        </w:rPr>
        <w:t xml:space="preserve"> </w:t>
      </w:r>
      <w:r>
        <w:t>восстанавливать нарушенную последовательность событий (сюжета), составлять аннотацию, отзыв по</w:t>
      </w:r>
    </w:p>
    <w:p w14:paraId="416016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предложенному</w:t>
      </w:r>
      <w:r>
        <w:rPr>
          <w:spacing w:val="-10"/>
        </w:rPr>
        <w:t xml:space="preserve"> </w:t>
      </w:r>
      <w:r>
        <w:rPr>
          <w:spacing w:val="-2"/>
        </w:rPr>
        <w:t>алгоритму;</w:t>
      </w:r>
    </w:p>
    <w:p w14:paraId="1E52BC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(практической)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алгоритма;</w:t>
      </w:r>
    </w:p>
    <w:p w14:paraId="672852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сюжете</w:t>
      </w:r>
      <w:r>
        <w:rPr>
          <w:spacing w:val="-5"/>
        </w:rPr>
        <w:t xml:space="preserve"> </w:t>
      </w:r>
      <w:r>
        <w:rPr>
          <w:spacing w:val="-2"/>
        </w:rPr>
        <w:t>фольклорного</w:t>
      </w:r>
    </w:p>
    <w:p w14:paraId="110250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пересказе</w:t>
      </w:r>
      <w:r>
        <w:rPr>
          <w:spacing w:val="-6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 xml:space="preserve">поступков </w:t>
      </w:r>
      <w:r>
        <w:rPr>
          <w:spacing w:val="-2"/>
        </w:rPr>
        <w:t>героев.</w:t>
      </w:r>
    </w:p>
    <w:p w14:paraId="20D04E28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72530B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предложенных учителем вопросов;</w:t>
      </w:r>
    </w:p>
    <w:p w14:paraId="76E860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rPr>
          <w:spacing w:val="-2"/>
        </w:rPr>
        <w:t>ситуации;</w:t>
      </w:r>
    </w:p>
    <w:p w14:paraId="3620EC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 предложенных критериев);</w:t>
      </w:r>
    </w:p>
    <w:p w14:paraId="2825CB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 проведённого наблюдения (опыта, классификации, сравнения, исследования);</w:t>
      </w:r>
    </w:p>
    <w:p w14:paraId="4D0453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3A0D5EF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2E00F3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 выбирать источник получения информации;</w:t>
      </w:r>
    </w:p>
    <w:p w14:paraId="7585E5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виде,</w:t>
      </w:r>
      <w:r>
        <w:rPr>
          <w:spacing w:val="-4"/>
        </w:rPr>
        <w:t xml:space="preserve"> </w:t>
      </w:r>
      <w:r>
        <w:t>согласно заданному алгоритму;</w:t>
      </w:r>
    </w:p>
    <w:p w14:paraId="2CC7CC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достоверную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недостоверную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самостоятельно или на основании предложенного учителем способа её проверки;</w:t>
      </w:r>
    </w:p>
    <w:p w14:paraId="07EEB1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(учителей,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правила информационной безопасности при поиске информации</w:t>
      </w:r>
    </w:p>
    <w:p w14:paraId="6B251F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Интернете;</w:t>
      </w:r>
    </w:p>
    <w:p w14:paraId="0A2571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 соответствии с учебной задачей;</w:t>
      </w:r>
    </w:p>
    <w:p w14:paraId="597730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p w14:paraId="4C89563B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4BBDFB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целями и условиями общения в знакомой среде;</w:t>
      </w:r>
    </w:p>
    <w:p w14:paraId="526E4C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дискуссии;</w:t>
      </w:r>
    </w:p>
    <w:p w14:paraId="6C7EC2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 корректно и аргументированно высказывать своё мнение;</w:t>
      </w:r>
    </w:p>
    <w:p w14:paraId="55FF99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49B578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 xml:space="preserve">повествование); </w:t>
      </w:r>
      <w:r>
        <w:lastRenderedPageBreak/>
        <w:t>подготавливать небольшие публичные выступления;</w:t>
      </w:r>
    </w:p>
    <w:p w14:paraId="51D303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выступления.</w:t>
      </w:r>
    </w:p>
    <w:p w14:paraId="2727B381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391E29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 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13C2D697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14:paraId="34AF17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 причины успеха (неудач) учебной деятельности; 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3C33CEFB" w14:textId="77777777" w:rsidR="00A22A88" w:rsidRDefault="00C246AA" w:rsidP="000E3A2B">
      <w:pPr>
        <w:pStyle w:val="a4"/>
        <w:numPr>
          <w:ilvl w:val="3"/>
          <w:numId w:val="7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2A984E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(индивидуальные</w:t>
      </w:r>
    </w:p>
    <w:p w14:paraId="30092E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учётом 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(типовой)</w:t>
      </w:r>
      <w:r>
        <w:rPr>
          <w:spacing w:val="-2"/>
        </w:rPr>
        <w:t xml:space="preserve"> ситуации</w:t>
      </w:r>
    </w:p>
    <w:p w14:paraId="6B40BA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сроков;</w:t>
      </w:r>
    </w:p>
    <w:p w14:paraId="2D3BB0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достижению: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 и результат совместной работы;</w:t>
      </w:r>
    </w:p>
    <w:p w14:paraId="65F96D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подчиняться; ответственно выполнять свою часть работы;</w:t>
      </w:r>
    </w:p>
    <w:p w14:paraId="2CFCE5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результат;</w:t>
      </w:r>
    </w:p>
    <w:p w14:paraId="7D0470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 образцов; планировать действия по решению учебной задачи для получения результата;</w:t>
      </w:r>
    </w:p>
    <w:p w14:paraId="2E6CDB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2"/>
        </w:rPr>
        <w:t xml:space="preserve"> действий.</w:t>
      </w:r>
    </w:p>
    <w:p w14:paraId="21283928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1F257A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применения</w:t>
      </w:r>
    </w:p>
    <w:p w14:paraId="7BCA88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ситуациях: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rPr>
          <w:spacing w:val="-2"/>
        </w:rPr>
        <w:t>чтения</w:t>
      </w:r>
    </w:p>
    <w:p w14:paraId="23E061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нравственных ценностей, традиций, быта разных народов;</w:t>
      </w:r>
    </w:p>
    <w:p w14:paraId="720BB2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 техникой слогового плавного чтения с переходом на чтение целыми словами, читать осознанно</w:t>
      </w:r>
      <w:r>
        <w:rPr>
          <w:spacing w:val="-4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перестановок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для восприятия и небольшие по объёму произведения</w:t>
      </w:r>
    </w:p>
    <w:p w14:paraId="45C5BC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 xml:space="preserve">отметочного </w:t>
      </w:r>
      <w:r>
        <w:rPr>
          <w:spacing w:val="-2"/>
        </w:rPr>
        <w:t>оценивания);</w:t>
      </w:r>
    </w:p>
    <w:p w14:paraId="4DDA6F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rPr>
          <w:spacing w:val="-4"/>
        </w:rPr>
        <w:t>норм</w:t>
      </w:r>
    </w:p>
    <w:p w14:paraId="4FE6DE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детях,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 различать прозаическую (нестихотворную) и стихотворную речь;</w:t>
      </w:r>
    </w:p>
    <w:p w14:paraId="66F551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rPr>
          <w:spacing w:val="-2"/>
        </w:rPr>
        <w:t>творчества)</w:t>
      </w:r>
    </w:p>
    <w:p w14:paraId="6C4DC3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(загадки,</w:t>
      </w:r>
      <w:r>
        <w:rPr>
          <w:spacing w:val="-5"/>
        </w:rPr>
        <w:t xml:space="preserve"> </w:t>
      </w:r>
      <w:r>
        <w:t>пословицы,</w:t>
      </w:r>
      <w:r>
        <w:rPr>
          <w:spacing w:val="-5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(фольклорные</w:t>
      </w:r>
      <w:r>
        <w:rPr>
          <w:spacing w:val="-6"/>
        </w:rPr>
        <w:t xml:space="preserve"> </w:t>
      </w:r>
      <w:r>
        <w:t>и литературные), рассказы, стихотворения);</w:t>
      </w:r>
    </w:p>
    <w:p w14:paraId="7E532C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(прочитанного)</w:t>
      </w:r>
      <w:r>
        <w:rPr>
          <w:spacing w:val="-5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 вопросы</w:t>
      </w:r>
      <w:r>
        <w:rPr>
          <w:spacing w:val="-5"/>
        </w:rPr>
        <w:t xml:space="preserve"> </w:t>
      </w:r>
      <w:r>
        <w:t>по фактическому содержанию произведения;</w:t>
      </w:r>
    </w:p>
    <w:p w14:paraId="525BDC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6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(прочитанного) произведения: определять последовательность событий</w:t>
      </w:r>
    </w:p>
    <w:p w14:paraId="29325F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произведении,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(положительные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отрицательные)</w:t>
      </w:r>
      <w:r>
        <w:rPr>
          <w:spacing w:val="-5"/>
        </w:rPr>
        <w:t xml:space="preserve"> </w:t>
      </w:r>
      <w:r>
        <w:t>героя, объяснять значение незнакомого слова с использованием словаря;</w:t>
      </w:r>
    </w:p>
    <w:p w14:paraId="0C9869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(прочитанного)</w:t>
      </w:r>
      <w:r>
        <w:rPr>
          <w:spacing w:val="-5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о впечатлении от произведения, использовать в беседе изученные литературные понятия (автор,</w:t>
      </w:r>
    </w:p>
    <w:p w14:paraId="4E0543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герой,</w:t>
      </w:r>
      <w:r>
        <w:rPr>
          <w:spacing w:val="-4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идея,</w:t>
      </w:r>
      <w:r>
        <w:rPr>
          <w:spacing w:val="-4"/>
        </w:rPr>
        <w:t xml:space="preserve"> </w:t>
      </w:r>
      <w:r>
        <w:t>заголовок,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произведения),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примерами из текста;</w:t>
      </w:r>
    </w:p>
    <w:p w14:paraId="3B0D51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5"/>
        </w:rPr>
        <w:t xml:space="preserve"> </w:t>
      </w:r>
      <w:r>
        <w:t>(устно)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событий, с использованием предложенных ключевых слов, вопросов, рисунков, предложенного плана;</w:t>
      </w:r>
    </w:p>
    <w:p w14:paraId="08EAE5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ролям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2"/>
        </w:rPr>
        <w:t xml:space="preserve"> </w:t>
      </w:r>
      <w:r>
        <w:t>ударения; составлять высказывания по содержанию произведения</w:t>
      </w:r>
    </w:p>
    <w:p w14:paraId="3675CB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rPr>
          <w:spacing w:val="-2"/>
        </w:rPr>
        <w:t>алгоритму;</w:t>
      </w:r>
    </w:p>
    <w:p w14:paraId="601E5F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сочинять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началу (не менее 3 предложений);</w:t>
      </w:r>
    </w:p>
    <w:p w14:paraId="0842A8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2"/>
        </w:rPr>
        <w:t xml:space="preserve"> иллюстрациям;</w:t>
      </w:r>
    </w:p>
    <w:p w14:paraId="003828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совету</w:t>
      </w:r>
      <w:r>
        <w:rPr>
          <w:spacing w:val="-8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рекомендованного учителем списка, рассказывать о прочитанной книге</w:t>
      </w:r>
    </w:p>
    <w:p w14:paraId="057B05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rPr>
          <w:spacing w:val="-2"/>
        </w:rPr>
        <w:t>алгоритму;</w:t>
      </w:r>
    </w:p>
    <w:p w14:paraId="5B833A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обращаться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 соответствии с учебной задачей.</w:t>
      </w:r>
    </w:p>
    <w:p w14:paraId="545B2DCA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48F891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применения</w:t>
      </w:r>
    </w:p>
    <w:p w14:paraId="030008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 ситуациях:</w:t>
      </w:r>
      <w:r>
        <w:rPr>
          <w:spacing w:val="-4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 к</w:t>
      </w:r>
      <w:r>
        <w:rPr>
          <w:spacing w:val="-2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(изучающее, ознакомительное, поисковое выборочное, просмотровое выборочное), находить</w:t>
      </w:r>
    </w:p>
    <w:p w14:paraId="33457D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0BE242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перестановок</w:t>
      </w:r>
      <w:r>
        <w:rPr>
          <w:spacing w:val="2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rPr>
          <w:spacing w:val="-5"/>
        </w:rPr>
        <w:t>по</w:t>
      </w:r>
    </w:p>
    <w:p w14:paraId="020D33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прозаические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не менее 40 слов в минуту (без отметочного оценивания);</w:t>
      </w:r>
    </w:p>
    <w:p w14:paraId="4F7AF8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rPr>
          <w:spacing w:val="-4"/>
        </w:rPr>
        <w:t>норм</w:t>
      </w:r>
    </w:p>
    <w:p w14:paraId="3B8BC7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года;</w:t>
      </w:r>
    </w:p>
    <w:p w14:paraId="7C60EA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речь: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стихотворного произведения (ритм, рифма);</w:t>
      </w:r>
    </w:p>
    <w:p w14:paraId="2CFF35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(прочитанного)</w:t>
      </w:r>
      <w:r>
        <w:rPr>
          <w:spacing w:val="-5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отвечать и формулировать вопросы по фактическому содержанию произведения;</w:t>
      </w:r>
    </w:p>
    <w:p w14:paraId="32851A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(считалки,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небылицы, народные песни, скороговорки, сказки о животных, бытовые</w:t>
      </w:r>
    </w:p>
    <w:p w14:paraId="376410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волшебные)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(литературные</w:t>
      </w:r>
      <w:r>
        <w:rPr>
          <w:spacing w:val="-6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 xml:space="preserve">стихотворения, </w:t>
      </w:r>
      <w:r>
        <w:rPr>
          <w:spacing w:val="-2"/>
        </w:rPr>
        <w:t>басни);</w:t>
      </w:r>
    </w:p>
    <w:p w14:paraId="14DFF9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главную мысль, воспроизводить последовательность событий тексте произведения, составлять план текста (вопросный, номинативный);</w:t>
      </w:r>
    </w:p>
    <w:p w14:paraId="6F7B9E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(портрет)</w:t>
      </w:r>
      <w:r>
        <w:rPr>
          <w:spacing w:val="-3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747E3C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выражения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взаимосвязь между характером героя и его поступками, сравнивать героев одного произведения по</w:t>
      </w:r>
    </w:p>
    <w:p w14:paraId="29D554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предложенным</w:t>
      </w:r>
      <w:r>
        <w:rPr>
          <w:spacing w:val="-8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поступкам;</w:t>
      </w:r>
    </w:p>
    <w:p w14:paraId="781366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rPr>
          <w:spacing w:val="-2"/>
        </w:rPr>
        <w:t>контекста</w:t>
      </w:r>
    </w:p>
    <w:p w14:paraId="1B42E0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словаря;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3"/>
        </w:rPr>
        <w:t xml:space="preserve"> </w:t>
      </w:r>
      <w:r>
        <w:rPr>
          <w:spacing w:val="-2"/>
        </w:rPr>
        <w:t>значении;</w:t>
      </w:r>
    </w:p>
    <w:p w14:paraId="6FAF46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осознанно</w:t>
      </w:r>
      <w:r>
        <w:rPr>
          <w:spacing w:val="-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(автор,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герой,</w:t>
      </w:r>
      <w:r>
        <w:rPr>
          <w:spacing w:val="-4"/>
        </w:rPr>
        <w:t xml:space="preserve"> </w:t>
      </w:r>
      <w:r>
        <w:t>тема, идея, заголовок, содержание произведения, сравнение, эпитет);</w:t>
      </w:r>
    </w:p>
    <w:p w14:paraId="322876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(прочитанного)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жанровую принадлежность произведения, формулировать устно простые выводы, подтверждать свой</w:t>
      </w:r>
    </w:p>
    <w:p w14:paraId="555BA7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текста;</w:t>
      </w:r>
    </w:p>
    <w:p w14:paraId="384033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8"/>
        </w:rPr>
        <w:t xml:space="preserve"> </w:t>
      </w:r>
      <w:r>
        <w:t>(устно)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подробно,</w:t>
      </w:r>
      <w:r>
        <w:rPr>
          <w:spacing w:val="-8"/>
        </w:rPr>
        <w:t xml:space="preserve"> </w:t>
      </w:r>
      <w:r>
        <w:t>выборочно, от лица героя, от третьего лица;</w:t>
      </w:r>
    </w:p>
    <w:p w14:paraId="121761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 ударения,</w:t>
      </w:r>
      <w:r>
        <w:rPr>
          <w:spacing w:val="-3"/>
        </w:rPr>
        <w:t xml:space="preserve"> </w:t>
      </w:r>
      <w:r>
        <w:t>инсценировать небольшие эпизоды из произведения;</w:t>
      </w:r>
    </w:p>
    <w:p w14:paraId="260B11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произведения (не менее 5 предложений);</w:t>
      </w:r>
    </w:p>
    <w:p w14:paraId="11B890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сказки,</w:t>
      </w:r>
      <w:r>
        <w:rPr>
          <w:spacing w:val="-2"/>
        </w:rPr>
        <w:t xml:space="preserve"> рассказы;</w:t>
      </w:r>
    </w:p>
    <w:p w14:paraId="707F8F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учебнике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аннотации,</w:t>
      </w:r>
      <w:r>
        <w:rPr>
          <w:spacing w:val="-4"/>
        </w:rPr>
        <w:t xml:space="preserve"> </w:t>
      </w:r>
      <w:r>
        <w:t>иллюстрациям, предисловию, условным обозначениям;</w:t>
      </w:r>
    </w:p>
    <w:p w14:paraId="68AD04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рекомендательного</w:t>
      </w:r>
      <w:r>
        <w:rPr>
          <w:spacing w:val="-4"/>
        </w:rPr>
        <w:t xml:space="preserve"> </w:t>
      </w:r>
      <w:r>
        <w:t>списка,</w:t>
      </w:r>
      <w:r>
        <w:rPr>
          <w:spacing w:val="-7"/>
        </w:rPr>
        <w:t xml:space="preserve"> </w:t>
      </w:r>
      <w:r>
        <w:t>используя картотеки, рассказывать о прочитанной книге;</w:t>
      </w:r>
    </w:p>
    <w:p w14:paraId="508D22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справочную</w:t>
      </w:r>
      <w:r>
        <w:rPr>
          <w:spacing w:val="-3"/>
        </w:rPr>
        <w:t xml:space="preserve"> </w:t>
      </w:r>
      <w:r>
        <w:t>литературу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 дополнительной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 соответствии с учебной задачей.</w:t>
      </w:r>
    </w:p>
    <w:p w14:paraId="5165E421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4CEDAB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rPr>
          <w:spacing w:val="-2"/>
        </w:rPr>
        <w:t>творчества</w:t>
      </w:r>
    </w:p>
    <w:p w14:paraId="54D9C5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произведениях отражение нравственных ценностей, традиций, быта, культуры разных народов,</w:t>
      </w:r>
    </w:p>
    <w:p w14:paraId="417B15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rPr>
          <w:spacing w:val="-2"/>
        </w:rPr>
        <w:t>произведений;</w:t>
      </w:r>
    </w:p>
    <w:p w14:paraId="29EBDA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чтения (изучающее, ознакомительное, поисковое выборочное, просмотровое выборочное);</w:t>
      </w:r>
    </w:p>
    <w:p w14:paraId="2B2161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rPr>
          <w:spacing w:val="-5"/>
        </w:rPr>
        <w:t>по</w:t>
      </w:r>
    </w:p>
    <w:p w14:paraId="3AACFC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не менее 60 слов в минуту (без отметочного оценивания);</w:t>
      </w:r>
    </w:p>
    <w:p w14:paraId="194E15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 xml:space="preserve">тематикой </w:t>
      </w:r>
      <w:r>
        <w:rPr>
          <w:spacing w:val="-2"/>
        </w:rPr>
        <w:t>произведений;</w:t>
      </w:r>
    </w:p>
    <w:p w14:paraId="63A731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rPr>
          <w:spacing w:val="-2"/>
        </w:rPr>
        <w:t>тексты;</w:t>
      </w:r>
    </w:p>
    <w:p w14:paraId="2017D9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-5"/>
        </w:rPr>
        <w:t xml:space="preserve"> </w:t>
      </w:r>
      <w:r>
        <w:t>рифма,</w:t>
      </w:r>
      <w:r>
        <w:rPr>
          <w:spacing w:val="-5"/>
        </w:rPr>
        <w:t xml:space="preserve"> </w:t>
      </w:r>
      <w:r>
        <w:t>строфа),</w:t>
      </w:r>
      <w:r>
        <w:rPr>
          <w:spacing w:val="-5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эпического;</w:t>
      </w:r>
    </w:p>
    <w:p w14:paraId="4DFA51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 жанровую принадлежность, содержание, смысл прослушанного (прочитанного)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6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учебным и художественным текстам;</w:t>
      </w:r>
    </w:p>
    <w:p w14:paraId="171EF6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(считалки,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небылицы, народные песни, скороговорки, сказки о животных, бытовые</w:t>
      </w:r>
    </w:p>
    <w:p w14:paraId="19E2D4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волшебные)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(литературные</w:t>
      </w:r>
      <w:r>
        <w:rPr>
          <w:spacing w:val="-6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стихотворения, басни), приводить примеры произведений фольклора разных народов России;</w:t>
      </w:r>
    </w:p>
    <w:p w14:paraId="2E05E4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 главную мысль, определять последовательность событий</w:t>
      </w:r>
    </w:p>
    <w:p w14:paraId="332306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эпизодов</w:t>
      </w:r>
      <w:r>
        <w:rPr>
          <w:spacing w:val="-4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 (вопросный, номинативный, цитатный);</w:t>
      </w:r>
    </w:p>
    <w:p w14:paraId="61C629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поступкам</w:t>
      </w:r>
      <w:r>
        <w:rPr>
          <w:spacing w:val="-5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 xml:space="preserve">составлять портретные характеристики персонажей; выявлять взаимосвязь между </w:t>
      </w:r>
      <w:r>
        <w:lastRenderedPageBreak/>
        <w:t>поступками, мыслями, чувствами героев, сравнивать героев</w:t>
      </w:r>
    </w:p>
    <w:p w14:paraId="0A2467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 (по аналогии или по контрасту);</w:t>
      </w:r>
    </w:p>
    <w:p w14:paraId="319F85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отличать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к героям, поступкам, описанной картине, находить в тексте средства изображения героев (портрет), описание пейзажа и интерьера;</w:t>
      </w:r>
    </w:p>
    <w:p w14:paraId="4FCE8A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контекста и словаря; находить в тексте примеры использования слов</w:t>
      </w:r>
    </w:p>
    <w:p w14:paraId="41A349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переносном</w:t>
      </w:r>
      <w:r>
        <w:rPr>
          <w:spacing w:val="-6"/>
        </w:rPr>
        <w:t xml:space="preserve"> </w:t>
      </w:r>
      <w:r>
        <w:t>значении,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 эпитет, олицетворение);</w:t>
      </w:r>
    </w:p>
    <w:p w14:paraId="30358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осознанно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(автор,</w:t>
      </w:r>
      <w:r>
        <w:rPr>
          <w:spacing w:val="-4"/>
        </w:rPr>
        <w:t xml:space="preserve"> </w:t>
      </w:r>
      <w:r>
        <w:t>мораль</w:t>
      </w:r>
      <w:r>
        <w:rPr>
          <w:spacing w:val="-4"/>
        </w:rPr>
        <w:t xml:space="preserve"> </w:t>
      </w:r>
      <w:r>
        <w:t>басни,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герой,</w:t>
      </w:r>
      <w:r>
        <w:rPr>
          <w:spacing w:val="-4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</w:p>
    <w:p w14:paraId="0FCF38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композиция,</w:t>
      </w:r>
      <w:r>
        <w:rPr>
          <w:spacing w:val="-4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rPr>
          <w:spacing w:val="-2"/>
        </w:rPr>
        <w:t>олицетворение);</w:t>
      </w:r>
    </w:p>
    <w:p w14:paraId="1BC8F5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 в обсуждении прослушанного (прочитанного) произведения: строить монологическое и диалогическое высказывание с соблюдением орфоэпических и пунктуационных</w:t>
      </w:r>
      <w:r>
        <w:rPr>
          <w:spacing w:val="-1"/>
        </w:rPr>
        <w:t xml:space="preserve"> </w:t>
      </w:r>
      <w:r>
        <w:t>норм,</w:t>
      </w:r>
      <w:r>
        <w:rPr>
          <w:spacing w:val="-7"/>
        </w:rPr>
        <w:t xml:space="preserve"> </w:t>
      </w:r>
      <w:r>
        <w:t>устно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свой ответ примерами из текста; использовать</w:t>
      </w:r>
    </w:p>
    <w:p w14:paraId="07822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rPr>
          <w:spacing w:val="-2"/>
        </w:rPr>
        <w:t>понятия;</w:t>
      </w:r>
    </w:p>
    <w:p w14:paraId="266527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(устно)</w:t>
      </w:r>
      <w:r>
        <w:rPr>
          <w:spacing w:val="-7"/>
        </w:rPr>
        <w:t xml:space="preserve"> </w:t>
      </w:r>
      <w:r>
        <w:t>подробно,</w:t>
      </w:r>
      <w:r>
        <w:rPr>
          <w:spacing w:val="-6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сжато</w:t>
      </w:r>
      <w:r>
        <w:rPr>
          <w:spacing w:val="-6"/>
        </w:rPr>
        <w:t xml:space="preserve"> </w:t>
      </w:r>
      <w:r>
        <w:t>(кратко), от лица героя, с изменением лица рассказчика, от третьего лица;</w:t>
      </w:r>
    </w:p>
    <w:p w14:paraId="52D853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(повествование,</w:t>
      </w:r>
      <w:r>
        <w:rPr>
          <w:spacing w:val="-4"/>
        </w:rPr>
        <w:t xml:space="preserve"> </w:t>
      </w:r>
      <w:r>
        <w:t>описание, рассуждение) с учётом специфики учебного</w:t>
      </w:r>
    </w:p>
    <w:p w14:paraId="501293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rPr>
          <w:spacing w:val="-2"/>
        </w:rPr>
        <w:t>текстов;</w:t>
      </w:r>
    </w:p>
    <w:p w14:paraId="73A0DF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2"/>
        </w:rPr>
        <w:t xml:space="preserve"> </w:t>
      </w:r>
      <w:r>
        <w:t>инсценировать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эпизоды</w:t>
      </w:r>
      <w:r>
        <w:rPr>
          <w:spacing w:val="-5"/>
        </w:rPr>
        <w:t xml:space="preserve"> </w:t>
      </w:r>
      <w:r>
        <w:t xml:space="preserve">из </w:t>
      </w:r>
      <w:r>
        <w:rPr>
          <w:spacing w:val="-2"/>
        </w:rPr>
        <w:t>произведения;</w:t>
      </w:r>
    </w:p>
    <w:p w14:paraId="7DAEC4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(прослушанного) текста на заданную тему по содержанию произведения</w:t>
      </w:r>
    </w:p>
    <w:p w14:paraId="34A40E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предложений),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rPr>
          <w:spacing w:val="-2"/>
        </w:rPr>
        <w:t>текст;</w:t>
      </w:r>
    </w:p>
    <w:p w14:paraId="14BBCE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4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rPr>
          <w:spacing w:val="-2"/>
        </w:rPr>
        <w:t>алгоритму;</w:t>
      </w:r>
    </w:p>
    <w:p w14:paraId="03F8A2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сочинять</w:t>
      </w:r>
      <w:r>
        <w:rPr>
          <w:spacing w:val="-6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аналогии,</w:t>
      </w:r>
      <w:r>
        <w:rPr>
          <w:spacing w:val="-6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придумывать</w:t>
      </w:r>
      <w:r>
        <w:rPr>
          <w:spacing w:val="-6"/>
        </w:rPr>
        <w:t xml:space="preserve"> </w:t>
      </w:r>
      <w:r>
        <w:t>продолжение</w:t>
      </w:r>
      <w:r>
        <w:rPr>
          <w:spacing w:val="-7"/>
        </w:rPr>
        <w:t xml:space="preserve"> </w:t>
      </w:r>
      <w:r>
        <w:t xml:space="preserve">прочитанного </w:t>
      </w:r>
      <w:r>
        <w:rPr>
          <w:spacing w:val="-2"/>
        </w:rPr>
        <w:t>произведения;</w:t>
      </w:r>
    </w:p>
    <w:p w14:paraId="74708C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элементам</w:t>
      </w:r>
      <w:r>
        <w:rPr>
          <w:spacing w:val="-5"/>
        </w:rPr>
        <w:t xml:space="preserve"> </w:t>
      </w:r>
      <w:r>
        <w:t>(автор,</w:t>
      </w:r>
      <w:r>
        <w:rPr>
          <w:spacing w:val="-4"/>
        </w:rPr>
        <w:t xml:space="preserve"> </w:t>
      </w:r>
      <w:r>
        <w:t>название,</w:t>
      </w:r>
      <w:r>
        <w:rPr>
          <w:spacing w:val="-4"/>
        </w:rPr>
        <w:t xml:space="preserve"> </w:t>
      </w:r>
      <w:r>
        <w:t>обложка,</w:t>
      </w:r>
      <w:r>
        <w:rPr>
          <w:spacing w:val="-4"/>
        </w:rPr>
        <w:t xml:space="preserve"> </w:t>
      </w:r>
      <w:r>
        <w:t>титульный</w:t>
      </w:r>
      <w:r>
        <w:rPr>
          <w:spacing w:val="-4"/>
        </w:rPr>
        <w:t xml:space="preserve"> </w:t>
      </w:r>
      <w:r>
        <w:t>лист, оглавление, предисловие, аннотация, иллюстрации);</w:t>
      </w:r>
    </w:p>
    <w:p w14:paraId="1CD672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рекомендательного</w:t>
      </w:r>
      <w:r>
        <w:rPr>
          <w:spacing w:val="-4"/>
        </w:rPr>
        <w:t xml:space="preserve"> </w:t>
      </w:r>
      <w:r>
        <w:t>списка,</w:t>
      </w:r>
      <w:r>
        <w:rPr>
          <w:spacing w:val="-7"/>
        </w:rPr>
        <w:t xml:space="preserve"> </w:t>
      </w:r>
      <w:r>
        <w:t>используя картотеки, рассказывать о прочитанной книге;</w:t>
      </w:r>
    </w:p>
    <w:p w14:paraId="6A021C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издания,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верифицированные</w:t>
      </w:r>
      <w:r>
        <w:rPr>
          <w:spacing w:val="-7"/>
        </w:rPr>
        <w:t xml:space="preserve"> </w:t>
      </w:r>
      <w:r>
        <w:t>электронные образовательные и информационные ресурсы, включённые</w:t>
      </w:r>
    </w:p>
    <w:p w14:paraId="6E1975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2"/>
        </w:rPr>
        <w:t xml:space="preserve"> перечень.</w:t>
      </w:r>
    </w:p>
    <w:p w14:paraId="61AAFF88" w14:textId="77777777" w:rsidR="00A22A88" w:rsidRDefault="00C246AA" w:rsidP="000E3A2B">
      <w:pPr>
        <w:pStyle w:val="a4"/>
        <w:numPr>
          <w:ilvl w:val="2"/>
          <w:numId w:val="7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7819DF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фольклора</w:t>
      </w:r>
    </w:p>
    <w:p w14:paraId="13A3A6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 всестороннего развития личности человека, находить в произведениях отражение 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бытовой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мира,</w:t>
      </w:r>
    </w:p>
    <w:p w14:paraId="082D01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rPr>
          <w:spacing w:val="-2"/>
        </w:rPr>
        <w:t>произведений;</w:t>
      </w:r>
    </w:p>
    <w:p w14:paraId="419A6E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чтения (изучающее, ознакомительное, поисковое выборочное, просмотровое выборочное);</w:t>
      </w:r>
    </w:p>
    <w:p w14:paraId="5C8D3D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rPr>
          <w:spacing w:val="-5"/>
        </w:rPr>
        <w:t>по</w:t>
      </w:r>
    </w:p>
    <w:p w14:paraId="3187AD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 менее 80 слов в минуту (без отметочного оценивания);</w:t>
      </w:r>
    </w:p>
    <w:p w14:paraId="3D1D6F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 xml:space="preserve">тематикой </w:t>
      </w:r>
      <w:r>
        <w:rPr>
          <w:spacing w:val="-2"/>
        </w:rPr>
        <w:t>произведений;</w:t>
      </w:r>
    </w:p>
    <w:p w14:paraId="2D3F02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rPr>
          <w:spacing w:val="-2"/>
        </w:rPr>
        <w:t>тексты;</w:t>
      </w:r>
    </w:p>
    <w:p w14:paraId="6543DA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-5"/>
        </w:rPr>
        <w:t xml:space="preserve"> </w:t>
      </w:r>
      <w:r>
        <w:t>рифма,</w:t>
      </w:r>
      <w:r>
        <w:rPr>
          <w:spacing w:val="-5"/>
        </w:rPr>
        <w:t xml:space="preserve"> </w:t>
      </w:r>
      <w:r>
        <w:t>строфа),</w:t>
      </w:r>
      <w:r>
        <w:rPr>
          <w:spacing w:val="-5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эпического;</w:t>
      </w:r>
    </w:p>
    <w:p w14:paraId="771EA1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6"/>
        </w:rPr>
        <w:t xml:space="preserve"> </w:t>
      </w:r>
      <w:r>
        <w:t>жанровую</w:t>
      </w:r>
      <w:r>
        <w:rPr>
          <w:spacing w:val="-6"/>
        </w:rPr>
        <w:t xml:space="preserve"> </w:t>
      </w:r>
      <w:r>
        <w:t>принадлежность,</w:t>
      </w:r>
      <w:r>
        <w:rPr>
          <w:spacing w:val="-6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 xml:space="preserve">(прочитанного) </w:t>
      </w:r>
      <w:r>
        <w:rPr>
          <w:spacing w:val="-2"/>
        </w:rPr>
        <w:t>произведения;</w:t>
      </w:r>
    </w:p>
    <w:p w14:paraId="6D3981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(считалки,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небылицы, народные песни, скороговорки, сказки о животных, бытовые</w:t>
      </w:r>
    </w:p>
    <w:p w14:paraId="5234E7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волшебные),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России;</w:t>
      </w:r>
    </w:p>
    <w:p w14:paraId="2E2AB9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 читаемый текст с жанром художественной литературы (литературные сказки, рассказы,</w:t>
      </w:r>
      <w:r>
        <w:rPr>
          <w:spacing w:val="-5"/>
        </w:rPr>
        <w:t xml:space="preserve"> </w:t>
      </w:r>
      <w:r>
        <w:t>стихотворения,</w:t>
      </w:r>
      <w:r>
        <w:rPr>
          <w:spacing w:val="-5"/>
        </w:rPr>
        <w:t xml:space="preserve"> </w:t>
      </w:r>
      <w:r>
        <w:t>басни),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</w:p>
    <w:p w14:paraId="380C61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стран</w:t>
      </w:r>
      <w:r>
        <w:rPr>
          <w:spacing w:val="-5"/>
        </w:rPr>
        <w:t xml:space="preserve"> </w:t>
      </w:r>
      <w:r>
        <w:t>мира;владеть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 и главную мысль, последовательность событий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 выявлять связь событий, эпизодов текста;характеризовать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</w:t>
      </w:r>
    </w:p>
    <w:p w14:paraId="4E11E9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героев,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 xml:space="preserve">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</w:t>
      </w:r>
      <w:r>
        <w:rPr>
          <w:spacing w:val="-2"/>
        </w:rPr>
        <w:t>пейзажа</w:t>
      </w:r>
    </w:p>
    <w:p w14:paraId="2028FB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интерьера,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поступков героев;объяснять значение незнакомого слова с использованием контекста</w:t>
      </w:r>
    </w:p>
    <w:p w14:paraId="5F3F11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словаря;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значении, средства художественной выразительности (сравнение, эпитет, олицетворение,</w:t>
      </w:r>
    </w:p>
    <w:p w14:paraId="118E12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метафора);осознанно применять изученные</w:t>
      </w:r>
      <w:r>
        <w:rPr>
          <w:spacing w:val="-1"/>
        </w:rPr>
        <w:t xml:space="preserve"> </w:t>
      </w:r>
      <w:r>
        <w:t>понятия (автор, мораль басни, литературный герой, персонаж,</w:t>
      </w:r>
      <w:r>
        <w:rPr>
          <w:spacing w:val="-4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идея,</w:t>
      </w:r>
      <w:r>
        <w:rPr>
          <w:spacing w:val="-4"/>
        </w:rPr>
        <w:t xml:space="preserve"> </w:t>
      </w:r>
      <w:r>
        <w:t>заголовок,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эпизод,</w:t>
      </w:r>
      <w:r>
        <w:rPr>
          <w:spacing w:val="-4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 композиция, сравнение, эпитет, олицетворение, метафора, лирика, эпос, образ);участвовать в</w:t>
      </w:r>
    </w:p>
    <w:p w14:paraId="1272D1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обсуждении прослушанного (прочитанного)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(прочитанного)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примерами</w:t>
      </w:r>
    </w:p>
    <w:p w14:paraId="59E795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4"/>
        </w:rPr>
        <w:t xml:space="preserve"> </w:t>
      </w:r>
      <w:r>
        <w:t>текста;составлять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цитатный),</w:t>
      </w:r>
      <w:r>
        <w:rPr>
          <w:spacing w:val="-4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(устно) подробно, выборочно, сжато (кратко), от лица героя, с изменением лица рассказчика, от</w:t>
      </w:r>
    </w:p>
    <w:p w14:paraId="24534B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третьего</w:t>
      </w:r>
      <w:r>
        <w:rPr>
          <w:spacing w:val="-2"/>
        </w:rPr>
        <w:t xml:space="preserve"> лица;</w:t>
      </w:r>
    </w:p>
    <w:p w14:paraId="2A965A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4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ударения,</w:t>
      </w:r>
      <w:r>
        <w:rPr>
          <w:spacing w:val="-4"/>
        </w:rPr>
        <w:t xml:space="preserve"> </w:t>
      </w:r>
      <w:r>
        <w:t>инсценировать небольшие эпизоды из произведения;</w:t>
      </w:r>
    </w:p>
    <w:p w14:paraId="6524B3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тему</w:t>
      </w:r>
    </w:p>
    <w:p w14:paraId="4C0216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предложений),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rPr>
          <w:spacing w:val="-2"/>
        </w:rPr>
        <w:t>сочинения</w:t>
      </w:r>
    </w:p>
    <w:p w14:paraId="072FE2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(повествование,</w:t>
      </w:r>
      <w:r>
        <w:rPr>
          <w:spacing w:val="-3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rPr>
          <w:spacing w:val="-2"/>
        </w:rPr>
        <w:t>рассуждение),</w:t>
      </w:r>
    </w:p>
    <w:p w14:paraId="531AA4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речи; составлять краткий отзыв о прочитанном произведении по заданному алгоритму;</w:t>
      </w:r>
    </w:p>
    <w:p w14:paraId="40188C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прочитанным,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иллюстрациям,</w:t>
      </w:r>
    </w:p>
    <w:p w14:paraId="08D372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придумывать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lastRenderedPageBreak/>
        <w:t>менее</w:t>
      </w:r>
      <w:r>
        <w:rPr>
          <w:spacing w:val="-2"/>
        </w:rPr>
        <w:t xml:space="preserve"> </w:t>
      </w:r>
      <w:r>
        <w:t xml:space="preserve">10 </w:t>
      </w:r>
      <w:r>
        <w:rPr>
          <w:spacing w:val="-2"/>
        </w:rPr>
        <w:t>предложений);</w:t>
      </w:r>
    </w:p>
    <w:p w14:paraId="32E439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элементам</w:t>
      </w:r>
      <w:r>
        <w:rPr>
          <w:spacing w:val="-5"/>
        </w:rPr>
        <w:t xml:space="preserve"> </w:t>
      </w:r>
      <w:r>
        <w:t>(автор,</w:t>
      </w:r>
      <w:r>
        <w:rPr>
          <w:spacing w:val="-4"/>
        </w:rPr>
        <w:t xml:space="preserve"> </w:t>
      </w:r>
      <w:r>
        <w:t>название,</w:t>
      </w:r>
      <w:r>
        <w:rPr>
          <w:spacing w:val="-4"/>
        </w:rPr>
        <w:t xml:space="preserve"> </w:t>
      </w:r>
      <w:r>
        <w:t>обложка,</w:t>
      </w:r>
      <w:r>
        <w:rPr>
          <w:spacing w:val="-4"/>
        </w:rPr>
        <w:t xml:space="preserve"> </w:t>
      </w:r>
      <w:r>
        <w:t>титульный</w:t>
      </w:r>
      <w:r>
        <w:rPr>
          <w:spacing w:val="-4"/>
        </w:rPr>
        <w:t xml:space="preserve"> </w:t>
      </w:r>
      <w:r>
        <w:t>лист, оглавление, предисловие, аннотация, иллюстрации);</w:t>
      </w:r>
    </w:p>
    <w:p w14:paraId="7880F8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рекомендательного</w:t>
      </w:r>
      <w:r>
        <w:rPr>
          <w:spacing w:val="-4"/>
        </w:rPr>
        <w:t xml:space="preserve"> </w:t>
      </w:r>
      <w:r>
        <w:t>списка,</w:t>
      </w:r>
      <w:r>
        <w:rPr>
          <w:spacing w:val="-7"/>
        </w:rPr>
        <w:t xml:space="preserve"> </w:t>
      </w:r>
      <w:r>
        <w:t>используя картотеки, рассказывать о прочитанной книге;</w:t>
      </w:r>
    </w:p>
    <w:p w14:paraId="06C7EA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8"/>
        </w:rPr>
        <w:t xml:space="preserve"> </w:t>
      </w:r>
      <w:r>
        <w:t>справочную</w:t>
      </w:r>
      <w:r>
        <w:rPr>
          <w:spacing w:val="-4"/>
        </w:rPr>
        <w:t xml:space="preserve"> </w:t>
      </w:r>
      <w:r>
        <w:t>литературу,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rPr>
          <w:spacing w:val="-2"/>
        </w:rPr>
        <w:t>образовательные</w:t>
      </w:r>
    </w:p>
    <w:p w14:paraId="3E7E2B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(в 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входа),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 дополнительной информации в соответствии с учебной задачей.</w:t>
      </w:r>
    </w:p>
    <w:p w14:paraId="55272A36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249"/>
        </w:tabs>
        <w:ind w:left="0" w:firstLine="567"/>
        <w:jc w:val="both"/>
      </w:pPr>
      <w:r>
        <w:t>Федеральная</w:t>
      </w:r>
      <w:r>
        <w:rPr>
          <w:spacing w:val="-1"/>
        </w:rPr>
        <w:t xml:space="preserve"> </w:t>
      </w:r>
      <w:r>
        <w:t xml:space="preserve">рабочая </w:t>
      </w:r>
      <w:r>
        <w:rPr>
          <w:spacing w:val="-2"/>
        </w:rPr>
        <w:t>программа</w:t>
      </w:r>
    </w:p>
    <w:p w14:paraId="5A8B2B7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(русский)</w:t>
      </w:r>
      <w:r>
        <w:rPr>
          <w:b/>
          <w:spacing w:val="-2"/>
          <w:sz w:val="24"/>
        </w:rPr>
        <w:t xml:space="preserve"> язык».</w:t>
      </w:r>
    </w:p>
    <w:p w14:paraId="280E4F0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47FA127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5FA21F30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 (предметная область «Родной язык и литературное чтение</w:t>
      </w:r>
    </w:p>
    <w:p w14:paraId="69935F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языке»)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(русскому)</w:t>
      </w:r>
      <w:r>
        <w:rPr>
          <w:spacing w:val="-3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родной (русский) язык) включает пояснительную записку, содержание обучения, планируемые</w:t>
      </w:r>
    </w:p>
    <w:p w14:paraId="55CC8D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2"/>
        </w:rPr>
        <w:t xml:space="preserve"> языку.</w:t>
      </w:r>
    </w:p>
    <w:p w14:paraId="2356CE26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 место в структуре учебного плана, а также подходы к отбору содержания и планируемым</w:t>
      </w:r>
    </w:p>
    <w:p w14:paraId="542F3A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результатам.</w:t>
      </w:r>
    </w:p>
    <w:p w14:paraId="32D9CCA4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линии,</w:t>
      </w:r>
    </w:p>
    <w:p w14:paraId="688C75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которые</w:t>
      </w:r>
      <w:r>
        <w:rPr>
          <w:spacing w:val="-5"/>
        </w:rPr>
        <w:t xml:space="preserve"> </w:t>
      </w:r>
      <w:r>
        <w:t>предлагаются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 общего образования.</w:t>
      </w:r>
    </w:p>
    <w:p w14:paraId="6F95412A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родному (русскому) языку включают личностные,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каждый год обучения.</w:t>
      </w:r>
    </w:p>
    <w:p w14:paraId="4BF1E550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19F70E0C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14:paraId="35E2AF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начального общего образования ФГОС НОО,</w:t>
      </w:r>
    </w:p>
    <w:p w14:paraId="548637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приоритеты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 социализации обучающихся, сформулированные в федеральной рабочей программе</w:t>
      </w:r>
    </w:p>
    <w:p w14:paraId="3C038B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воспитания.</w:t>
      </w:r>
    </w:p>
    <w:p w14:paraId="6F14AF8B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(русскому) языку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разработана</w:t>
      </w:r>
    </w:p>
    <w:p w14:paraId="079F58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начального</w:t>
      </w:r>
    </w:p>
    <w:p w14:paraId="07070A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(русскому)</w:t>
      </w:r>
      <w:r>
        <w:rPr>
          <w:spacing w:val="-3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оказания методической помощи педагогическому работнику</w:t>
      </w:r>
    </w:p>
    <w:p w14:paraId="342980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(русский)</w:t>
      </w:r>
      <w:r>
        <w:rPr>
          <w:spacing w:val="-2"/>
        </w:rPr>
        <w:t xml:space="preserve"> язык.</w:t>
      </w:r>
    </w:p>
    <w:p w14:paraId="37224020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работнику:</w:t>
      </w:r>
    </w:p>
    <w:p w14:paraId="3802D7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(русского)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достижению личностных, метапредметных и предметных результатов обучения,</w:t>
      </w:r>
    </w:p>
    <w:p w14:paraId="601050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rPr>
          <w:spacing w:val="-4"/>
        </w:rPr>
        <w:t>НОО;</w:t>
      </w:r>
    </w:p>
    <w:p w14:paraId="6CDD38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определить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структурировать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rPr>
          <w:spacing w:val="-2"/>
        </w:rPr>
        <w:t>обучения</w:t>
      </w:r>
    </w:p>
    <w:p w14:paraId="7DD719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(русский)</w:t>
      </w:r>
      <w:r>
        <w:rPr>
          <w:spacing w:val="-4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 в соответствии с ФГОС НОО;</w:t>
      </w:r>
    </w:p>
    <w:p w14:paraId="3FE733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разработать</w:t>
      </w:r>
      <w:r>
        <w:rPr>
          <w:spacing w:val="-6"/>
        </w:rPr>
        <w:t xml:space="preserve"> </w:t>
      </w: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 xml:space="preserve">конкретного </w:t>
      </w:r>
      <w:r>
        <w:rPr>
          <w:spacing w:val="-2"/>
        </w:rPr>
        <w:t>класса.</w:t>
      </w:r>
    </w:p>
    <w:p w14:paraId="0F800DBF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направлено</w:t>
      </w:r>
    </w:p>
    <w:p w14:paraId="3E9C22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образования в части требований, заданных ФГОС НОО</w:t>
      </w:r>
    </w:p>
    <w:p w14:paraId="06E9C7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 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языке».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 родному (русскому) языку ориентирована на сопровождение учебного предмета «Русский</w:t>
      </w:r>
    </w:p>
    <w:p w14:paraId="519CC5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язык»,</w:t>
      </w:r>
      <w:r>
        <w:rPr>
          <w:spacing w:val="-4"/>
        </w:rPr>
        <w:t xml:space="preserve"> </w:t>
      </w:r>
      <w:r>
        <w:t>входящего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rPr>
          <w:spacing w:val="-2"/>
        </w:rPr>
        <w:t>чтение».</w:t>
      </w:r>
    </w:p>
    <w:p w14:paraId="06445C90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079FA9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русского народа, понимание значения родного языка для освоения</w:t>
      </w:r>
    </w:p>
    <w:p w14:paraId="132EB0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национального своеобразия 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его изучать, любви, уважительного отношения к русскому языку,</w:t>
      </w:r>
    </w:p>
    <w:p w14:paraId="0128EF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rPr>
          <w:spacing w:val="-2"/>
        </w:rPr>
        <w:t>культуре;</w:t>
      </w:r>
    </w:p>
    <w:p w14:paraId="1A83B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 первоначальными представлениями о единстве и многообразии языкового и культурного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языков народов России, воспитание уважительного отношения</w:t>
      </w:r>
    </w:p>
    <w:p w14:paraId="495694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6"/>
        </w:rPr>
        <w:t xml:space="preserve"> </w:t>
      </w:r>
      <w:r>
        <w:t>культурам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языкам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rPr>
          <w:spacing w:val="-2"/>
        </w:rPr>
        <w:t>общения;</w:t>
      </w:r>
    </w:p>
    <w:p w14:paraId="199D33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 первоначальными представлениями о национальной специфике языковых единиц русского языка (прежде всего лексических и фразеологических единиц с национально- культурной</w:t>
      </w:r>
      <w:r>
        <w:rPr>
          <w:spacing w:val="-4"/>
        </w:rPr>
        <w:t xml:space="preserve"> </w:t>
      </w:r>
      <w:r>
        <w:t>семантикой),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речевом этикете, овладение выразительными средствами русского языка;</w:t>
      </w:r>
    </w:p>
    <w:p w14:paraId="3ED1DD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совершенствование</w:t>
      </w:r>
      <w:r>
        <w:rPr>
          <w:spacing w:val="-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наблюдать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функционированием</w:t>
      </w:r>
      <w:r>
        <w:rPr>
          <w:spacing w:val="-7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единиц,</w:t>
      </w:r>
      <w:r>
        <w:rPr>
          <w:spacing w:val="-6"/>
        </w:rPr>
        <w:t xml:space="preserve"> </w:t>
      </w:r>
      <w:r>
        <w:t>анализировать и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отраженной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языке;</w:t>
      </w:r>
    </w:p>
    <w:p w14:paraId="1429C0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элементарный</w:t>
      </w:r>
      <w:r>
        <w:rPr>
          <w:spacing w:val="-5"/>
        </w:rPr>
        <w:t xml:space="preserve"> </w:t>
      </w:r>
      <w:r>
        <w:t>информационный поиск, извлекать и преобразовывать необходимую информацию;</w:t>
      </w:r>
    </w:p>
    <w:p w14:paraId="20B87C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владение русским литературным языком в разных ситуациях</w:t>
      </w:r>
    </w:p>
    <w:p w14:paraId="609E36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4"/>
        </w:rPr>
        <w:t xml:space="preserve"> </w:t>
      </w:r>
      <w:r>
        <w:t>использования,</w:t>
      </w:r>
      <w:r>
        <w:rPr>
          <w:spacing w:val="-4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запаса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4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развитие потребности к речевому самосовершенствованию;</w:t>
      </w:r>
    </w:p>
    <w:p w14:paraId="30A8CC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6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языку,</w:t>
      </w:r>
      <w:r>
        <w:rPr>
          <w:spacing w:val="-5"/>
        </w:rPr>
        <w:t xml:space="preserve"> </w:t>
      </w:r>
      <w:r>
        <w:t>воспитание самостоятельности в приобретении знаний.</w:t>
      </w:r>
    </w:p>
    <w:p w14:paraId="56B1CB62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входит в предметную область «Родной язык и литературное чтение</w:t>
      </w:r>
    </w:p>
    <w:p w14:paraId="7DD457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 обязательным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2"/>
        </w:rPr>
        <w:t>изучения.</w:t>
      </w:r>
    </w:p>
    <w:p w14:paraId="56336E78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 по родному (русскому) языку, соответствует</w:t>
      </w:r>
    </w:p>
    <w:p w14:paraId="0E21D2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ФГОС </w:t>
      </w:r>
      <w:r>
        <w:rPr>
          <w:spacing w:val="-4"/>
        </w:rPr>
        <w:t>НОО.</w:t>
      </w:r>
    </w:p>
    <w:p w14:paraId="429466D7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 программы по родному (русскому) языку направлено</w:t>
      </w:r>
      <w:r>
        <w:rPr>
          <w:spacing w:val="40"/>
          <w:sz w:val="24"/>
        </w:rPr>
        <w:t xml:space="preserve"> </w:t>
      </w:r>
      <w:r>
        <w:rPr>
          <w:sz w:val="24"/>
        </w:rPr>
        <w:t>на удовлетворение потребности обучающихся в изучении родного языка как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ней.</w:t>
      </w:r>
    </w:p>
    <w:p w14:paraId="1A475FD5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расширение сведений, имеющих отношение не к внутреннему системному устройству языка, </w:t>
      </w:r>
      <w:r>
        <w:rPr>
          <w:sz w:val="24"/>
        </w:rPr>
        <w:lastRenderedPageBreak/>
        <w:t>а к вопросам</w:t>
      </w:r>
    </w:p>
    <w:p w14:paraId="3F3422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речи‚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многообразным связям русского языка</w:t>
      </w:r>
    </w:p>
    <w:p w14:paraId="4E095F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цивилизацией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обществом.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(русскому) языку отражает социокультурный контекст существования русского языка, в частности те языковые аспекты, которые обнаруживают прямую, непосредственную культурно- историческую обусловленность.</w:t>
      </w:r>
    </w:p>
    <w:p w14:paraId="58B3A49A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языку</w:t>
      </w:r>
    </w:p>
    <w:p w14:paraId="7EBE9D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соотносятся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содержательными</w:t>
      </w:r>
      <w:r>
        <w:rPr>
          <w:spacing w:val="-5"/>
        </w:rPr>
        <w:t xml:space="preserve"> </w:t>
      </w:r>
      <w:r>
        <w:t>линиями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на уровне начального общего образования, но не дублируют</w:t>
      </w:r>
    </w:p>
    <w:p w14:paraId="71A4BE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r>
        <w:t>практико-ориентированный</w:t>
      </w:r>
      <w:r>
        <w:rPr>
          <w:spacing w:val="-5"/>
        </w:rPr>
        <w:t xml:space="preserve"> </w:t>
      </w:r>
      <w:r>
        <w:rPr>
          <w:spacing w:val="-2"/>
        </w:rPr>
        <w:t>характер.</w:t>
      </w:r>
    </w:p>
    <w:p w14:paraId="5822A6A3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являются:</w:t>
      </w:r>
    </w:p>
    <w:p w14:paraId="445FA6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совершенствование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носителей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 пространстве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интуиции,</w:t>
      </w:r>
      <w:r>
        <w:rPr>
          <w:spacing w:val="-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 развития языка;</w:t>
      </w:r>
    </w:p>
    <w:p w14:paraId="24922C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расширение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(учебное</w:t>
      </w:r>
      <w:r>
        <w:rPr>
          <w:spacing w:val="-7"/>
        </w:rPr>
        <w:t xml:space="preserve"> </w:t>
      </w:r>
      <w:r>
        <w:t>лингвистическое мини-исследование, проект, наблюдение, анализ и другие), включение обучающихся в</w:t>
      </w:r>
    </w:p>
    <w:p w14:paraId="16D45C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практическую</w:t>
      </w:r>
      <w:r>
        <w:rPr>
          <w:spacing w:val="-5"/>
        </w:rPr>
        <w:t xml:space="preserve"> </w:t>
      </w:r>
      <w:r>
        <w:t>речевую</w:t>
      </w:r>
      <w:r>
        <w:rPr>
          <w:spacing w:val="-2"/>
        </w:rPr>
        <w:t xml:space="preserve"> деятельность.</w:t>
      </w:r>
    </w:p>
    <w:p w14:paraId="6BFAA521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три </w:t>
      </w:r>
      <w:r>
        <w:rPr>
          <w:spacing w:val="-2"/>
          <w:sz w:val="24"/>
        </w:rPr>
        <w:t>блока.</w:t>
      </w:r>
    </w:p>
    <w:p w14:paraId="099DDAF4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– «Русский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язык: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настоящее»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содержание, обеспечивающее расширение знаний об истории русского языка,</w:t>
      </w:r>
    </w:p>
    <w:p w14:paraId="07E56E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изменениях</w:t>
      </w:r>
      <w:r>
        <w:rPr>
          <w:spacing w:val="-6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общеупотребительных</w:t>
      </w:r>
      <w:r>
        <w:rPr>
          <w:spacing w:val="-4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блок содержит сведения о взаимосвязи языка и истории, языка и культуры народа, сведения о национально-культурной специфике русского языка, об общем</w:t>
      </w:r>
    </w:p>
    <w:p w14:paraId="07D77B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специфическом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культурах русского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мира.</w:t>
      </w:r>
    </w:p>
    <w:p w14:paraId="709FE724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Второй блок – «Язык в действии» – включает содержание, обеспечивающее наблюдение за употреблением языковых единиц, развитие базовых умений и навыков использования языковых единиц в учебных и практических ситуациях, формирование 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 развитие потребности обращаться к нормативным словарям современного русского</w:t>
      </w:r>
    </w:p>
    <w:p w14:paraId="417346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словарями.</w:t>
      </w:r>
      <w:r>
        <w:rPr>
          <w:spacing w:val="-4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блок ориентирован на практическое овладение культурой речи: практическое освоение норм</w:t>
      </w:r>
    </w:p>
    <w:p w14:paraId="7E5D5D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и осознанного отношения</w:t>
      </w:r>
    </w:p>
    <w:p w14:paraId="5ECC79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сферах</w:t>
      </w:r>
      <w:r>
        <w:rPr>
          <w:spacing w:val="1"/>
        </w:rPr>
        <w:t xml:space="preserve"> </w:t>
      </w:r>
      <w:r>
        <w:rPr>
          <w:spacing w:val="-2"/>
        </w:rPr>
        <w:t>жизни.</w:t>
      </w:r>
    </w:p>
    <w:p w14:paraId="656535F8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связан</w:t>
      </w:r>
    </w:p>
    <w:p w14:paraId="76D44D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совершенствованием</w:t>
      </w:r>
      <w:r>
        <w:rPr>
          <w:spacing w:val="-3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взаимосвязи,</w:t>
      </w:r>
      <w:r>
        <w:rPr>
          <w:spacing w:val="-3"/>
        </w:rPr>
        <w:t xml:space="preserve"> </w:t>
      </w:r>
      <w:r>
        <w:rPr>
          <w:spacing w:val="-2"/>
        </w:rPr>
        <w:t>развитием</w:t>
      </w:r>
    </w:p>
    <w:p w14:paraId="49AFE7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(умениями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 речевом общении), расширением практики применения правил речевого этикета. Одним из</w:t>
      </w:r>
    </w:p>
    <w:p w14:paraId="7C55B1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ведущих</w:t>
      </w:r>
      <w:r>
        <w:rPr>
          <w:spacing w:val="-2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текстами: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 понимать, анализировать предлагаемые тексты и создавать собственные тексты разных функционально-смысловых типов, жанров, стилистической принадлежности.</w:t>
      </w:r>
    </w:p>
    <w:p w14:paraId="7143E824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 –</w:t>
      </w:r>
      <w:r>
        <w:rPr>
          <w:spacing w:val="-4"/>
          <w:sz w:val="24"/>
        </w:rPr>
        <w:t xml:space="preserve"> </w:t>
      </w:r>
      <w:r>
        <w:rPr>
          <w:sz w:val="24"/>
        </w:rPr>
        <w:t>203 часа: в 1 классе – 33 часа (1 час в неделю), во 2 классе –</w:t>
      </w:r>
    </w:p>
    <w:p w14:paraId="552DA8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68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 часов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 xml:space="preserve">– 34 часа (1 </w:t>
      </w:r>
      <w:r>
        <w:lastRenderedPageBreak/>
        <w:t>час в неделю).</w:t>
      </w:r>
    </w:p>
    <w:p w14:paraId="53B0FCA9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47D9D0D6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настоящее.</w:t>
      </w:r>
    </w:p>
    <w:p w14:paraId="0A2D7B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письменности: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появились</w:t>
      </w:r>
      <w:r>
        <w:rPr>
          <w:spacing w:val="-5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 xml:space="preserve">русского </w:t>
      </w:r>
      <w:r>
        <w:rPr>
          <w:spacing w:val="-2"/>
        </w:rPr>
        <w:t>алфавита.</w:t>
      </w:r>
    </w:p>
    <w:p w14:paraId="0DF094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Руси:</w:t>
      </w:r>
      <w:r>
        <w:rPr>
          <w:spacing w:val="-5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строки и заставок.</w:t>
      </w:r>
    </w:p>
    <w:p w14:paraId="617F69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>работа.</w:t>
      </w:r>
    </w:p>
    <w:p w14:paraId="7004AD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Оформление</w:t>
      </w:r>
      <w:r>
        <w:rPr>
          <w:spacing w:val="-5"/>
        </w:rPr>
        <w:t xml:space="preserve"> </w:t>
      </w:r>
      <w:r>
        <w:t>буквиц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заставок.</w:t>
      </w:r>
      <w:r>
        <w:rPr>
          <w:spacing w:val="-4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семантикой, обозначающие предметы традиционного русского быта:</w:t>
      </w:r>
    </w:p>
    <w:p w14:paraId="7E90D5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старину: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называлось</w:t>
      </w:r>
      <w:r>
        <w:rPr>
          <w:spacing w:val="-3"/>
        </w:rPr>
        <w:t xml:space="preserve"> </w:t>
      </w:r>
      <w:r>
        <w:t>(изба,</w:t>
      </w:r>
      <w:r>
        <w:rPr>
          <w:spacing w:val="-1"/>
        </w:rPr>
        <w:t xml:space="preserve"> </w:t>
      </w:r>
      <w:r>
        <w:t>терем,</w:t>
      </w:r>
      <w:r>
        <w:rPr>
          <w:spacing w:val="-3"/>
        </w:rPr>
        <w:t xml:space="preserve"> </w:t>
      </w:r>
      <w:r>
        <w:t>хоромы,</w:t>
      </w:r>
      <w:r>
        <w:rPr>
          <w:spacing w:val="-3"/>
        </w:rPr>
        <w:t xml:space="preserve"> </w:t>
      </w:r>
      <w:r>
        <w:t>горница,</w:t>
      </w:r>
      <w:r>
        <w:rPr>
          <w:spacing w:val="-3"/>
        </w:rPr>
        <w:t xml:space="preserve"> </w:t>
      </w:r>
      <w:r>
        <w:t>светлица,</w:t>
      </w:r>
      <w:r>
        <w:rPr>
          <w:spacing w:val="-3"/>
        </w:rPr>
        <w:t xml:space="preserve"> </w:t>
      </w:r>
      <w:r>
        <w:t>светец,</w:t>
      </w:r>
      <w:r>
        <w:rPr>
          <w:spacing w:val="-3"/>
        </w:rPr>
        <w:t xml:space="preserve"> </w:t>
      </w:r>
      <w:r>
        <w:t>лучина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другие);</w:t>
      </w:r>
    </w:p>
    <w:p w14:paraId="154B4F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3"/>
        </w:rPr>
        <w:t xml:space="preserve"> </w:t>
      </w:r>
      <w:r>
        <w:t>называлось</w:t>
      </w:r>
      <w:r>
        <w:rPr>
          <w:spacing w:val="-3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одевались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старину</w:t>
      </w:r>
      <w:r>
        <w:rPr>
          <w:spacing w:val="-6"/>
        </w:rPr>
        <w:t xml:space="preserve"> </w:t>
      </w:r>
      <w:r>
        <w:t>(кафтан,</w:t>
      </w:r>
      <w:r>
        <w:rPr>
          <w:spacing w:val="-3"/>
        </w:rPr>
        <w:t xml:space="preserve"> </w:t>
      </w:r>
      <w:r>
        <w:t>кушак,</w:t>
      </w:r>
      <w:r>
        <w:rPr>
          <w:spacing w:val="-3"/>
        </w:rPr>
        <w:t xml:space="preserve"> </w:t>
      </w:r>
      <w:r>
        <w:t>рубаха,</w:t>
      </w:r>
      <w:r>
        <w:rPr>
          <w:spacing w:val="-3"/>
        </w:rPr>
        <w:t xml:space="preserve"> </w:t>
      </w:r>
      <w:r>
        <w:t>сарафан,</w:t>
      </w:r>
      <w:r>
        <w:rPr>
          <w:spacing w:val="-3"/>
        </w:rPr>
        <w:t xml:space="preserve"> </w:t>
      </w:r>
      <w:r>
        <w:t>лапти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другие).</w:t>
      </w:r>
    </w:p>
    <w:p w14:paraId="05428A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жанрах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(пословицах,</w:t>
      </w:r>
      <w:r>
        <w:rPr>
          <w:spacing w:val="-4"/>
        </w:rPr>
        <w:t xml:space="preserve"> </w:t>
      </w:r>
      <w:r>
        <w:t>поговорках,</w:t>
      </w:r>
      <w:r>
        <w:rPr>
          <w:spacing w:val="-7"/>
        </w:rPr>
        <w:t xml:space="preserve"> </w:t>
      </w:r>
      <w:r>
        <w:t>загадках,</w:t>
      </w:r>
      <w:r>
        <w:rPr>
          <w:spacing w:val="-7"/>
        </w:rPr>
        <w:t xml:space="preserve"> </w:t>
      </w:r>
      <w:r>
        <w:t>прибаутках). Проектное задание.</w:t>
      </w:r>
    </w:p>
    <w:p w14:paraId="64B6EF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Словарь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картинках.</w:t>
      </w:r>
    </w:p>
    <w:p w14:paraId="5904BAD2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действии.</w:t>
      </w:r>
    </w:p>
    <w:p w14:paraId="257FE4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4"/>
        </w:rPr>
        <w:t xml:space="preserve"> </w:t>
      </w:r>
      <w:r>
        <w:t>нельзя</w:t>
      </w:r>
      <w:r>
        <w:rPr>
          <w:spacing w:val="-7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(пропедевтическая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в произношении слов).</w:t>
      </w:r>
    </w:p>
    <w:p w14:paraId="367F36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Смыслоразличительная</w:t>
      </w:r>
      <w:r>
        <w:rPr>
          <w:spacing w:val="-9"/>
        </w:rPr>
        <w:t xml:space="preserve"> </w:t>
      </w:r>
      <w:r>
        <w:t>роль</w:t>
      </w:r>
      <w:r>
        <w:rPr>
          <w:spacing w:val="-2"/>
        </w:rPr>
        <w:t xml:space="preserve"> ударения.</w:t>
      </w:r>
    </w:p>
    <w:p w14:paraId="495094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Звукопись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rPr>
          <w:spacing w:val="-2"/>
        </w:rPr>
        <w:t>Наблюдение</w:t>
      </w:r>
    </w:p>
    <w:p w14:paraId="3360EA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</w:t>
      </w:r>
      <w:r>
        <w:rPr>
          <w:spacing w:val="-6"/>
        </w:rPr>
        <w:t xml:space="preserve"> </w:t>
      </w:r>
      <w:r>
        <w:t>сочетаемостью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(пропедевтическая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7"/>
        </w:rPr>
        <w:t xml:space="preserve"> </w:t>
      </w:r>
      <w:r>
        <w:t>ошибок в сочетаемости слов).</w:t>
      </w:r>
    </w:p>
    <w:p w14:paraId="281015B3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текста.</w:t>
      </w:r>
    </w:p>
    <w:p w14:paraId="0C1D43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Секреты диалога: учимся разговаривать друг с другом и со взрослыми. Диалоговая форма устной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Стандартные</w:t>
      </w:r>
      <w:r>
        <w:rPr>
          <w:spacing w:val="-4"/>
        </w:rPr>
        <w:t xml:space="preserve"> </w:t>
      </w:r>
      <w:r>
        <w:t>обороты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попросить?</w:t>
      </w:r>
      <w:r>
        <w:rPr>
          <w:spacing w:val="-2"/>
        </w:rPr>
        <w:t xml:space="preserve"> </w:t>
      </w:r>
      <w:r>
        <w:t>Как похвалить товарища? Как правильно поблагодарить?). Цели и виды вопросов (вопрос-</w:t>
      </w:r>
    </w:p>
    <w:p w14:paraId="59B461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уточнение,</w:t>
      </w:r>
      <w:r>
        <w:rPr>
          <w:spacing w:val="-2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rPr>
          <w:spacing w:val="-2"/>
        </w:rPr>
        <w:t>содержание).</w:t>
      </w:r>
    </w:p>
    <w:p w14:paraId="780081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Различные</w:t>
      </w:r>
      <w:r>
        <w:rPr>
          <w:spacing w:val="-6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научно-познавательных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 языка и культуре русского народа.</w:t>
      </w:r>
    </w:p>
    <w:p w14:paraId="466BF4F4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6A11A2B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настоящее.</w:t>
      </w:r>
    </w:p>
    <w:p w14:paraId="09A741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Лексические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семантикой,</w:t>
      </w:r>
      <w:r>
        <w:rPr>
          <w:spacing w:val="-7"/>
        </w:rPr>
        <w:t xml:space="preserve"> </w:t>
      </w:r>
      <w:r>
        <w:t>называющие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забавы, игрушки (например, городки, салочки, салазки, санки, волчок, свистулька).</w:t>
      </w:r>
    </w:p>
    <w:p w14:paraId="70847B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Лексические</w:t>
      </w:r>
      <w:r>
        <w:rPr>
          <w:spacing w:val="-6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национально-культурной</w:t>
      </w:r>
      <w:r>
        <w:rPr>
          <w:spacing w:val="-5"/>
        </w:rPr>
        <w:t xml:space="preserve"> </w:t>
      </w:r>
      <w:r>
        <w:t>семантикой,</w:t>
      </w:r>
      <w:r>
        <w:rPr>
          <w:spacing w:val="-8"/>
        </w:rPr>
        <w:t xml:space="preserve"> </w:t>
      </w:r>
      <w:r>
        <w:t>называющие</w:t>
      </w:r>
      <w:r>
        <w:rPr>
          <w:spacing w:val="-6"/>
        </w:rPr>
        <w:t xml:space="preserve"> </w:t>
      </w:r>
      <w:r>
        <w:t>предметы традиционного русского быта:</w:t>
      </w:r>
    </w:p>
    <w:p w14:paraId="2587DBAE" w14:textId="77777777" w:rsidR="00A22A88" w:rsidRDefault="00C246AA" w:rsidP="000E3A2B">
      <w:pPr>
        <w:pStyle w:val="a4"/>
        <w:numPr>
          <w:ilvl w:val="0"/>
          <w:numId w:val="70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3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ухват,</w:t>
      </w:r>
      <w:r>
        <w:rPr>
          <w:spacing w:val="-3"/>
          <w:sz w:val="24"/>
        </w:rPr>
        <w:t xml:space="preserve"> </w:t>
      </w:r>
      <w:r>
        <w:rPr>
          <w:sz w:val="24"/>
        </w:rPr>
        <w:t>ушат,</w:t>
      </w:r>
      <w:r>
        <w:rPr>
          <w:spacing w:val="-4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4"/>
          <w:sz w:val="24"/>
        </w:rPr>
        <w:t xml:space="preserve"> </w:t>
      </w:r>
      <w:r>
        <w:rPr>
          <w:sz w:val="24"/>
        </w:rPr>
        <w:t>плошка, крынка, ковш, решето, веретено, серп, коса, плуг),</w:t>
      </w:r>
    </w:p>
    <w:p w14:paraId="6803765A" w14:textId="77777777" w:rsidR="00A22A88" w:rsidRDefault="00C246AA" w:rsidP="000E3A2B">
      <w:pPr>
        <w:pStyle w:val="a4"/>
        <w:numPr>
          <w:ilvl w:val="0"/>
          <w:numId w:val="70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тюря,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полба,</w:t>
      </w:r>
      <w:r>
        <w:rPr>
          <w:spacing w:val="-3"/>
          <w:sz w:val="24"/>
        </w:rPr>
        <w:t xml:space="preserve"> </w:t>
      </w:r>
      <w:r>
        <w:rPr>
          <w:sz w:val="24"/>
        </w:rPr>
        <w:t>каша,</w:t>
      </w:r>
      <w:r>
        <w:rPr>
          <w:spacing w:val="-3"/>
          <w:sz w:val="24"/>
        </w:rPr>
        <w:t xml:space="preserve"> </w:t>
      </w:r>
      <w:r>
        <w:rPr>
          <w:sz w:val="24"/>
        </w:rPr>
        <w:t>щи,</w:t>
      </w:r>
      <w:r>
        <w:rPr>
          <w:spacing w:val="-3"/>
          <w:sz w:val="24"/>
        </w:rPr>
        <w:t xml:space="preserve"> </w:t>
      </w:r>
      <w:r>
        <w:rPr>
          <w:sz w:val="24"/>
        </w:rPr>
        <w:t>похлёбка, бублик, ватрушка, калач, коврижки): какие из них сохранились до нашего времени,</w:t>
      </w:r>
    </w:p>
    <w:p w14:paraId="67E05A39" w14:textId="77777777" w:rsidR="00A22A88" w:rsidRDefault="00C246AA" w:rsidP="000E3A2B">
      <w:pPr>
        <w:pStyle w:val="a4"/>
        <w:numPr>
          <w:ilvl w:val="0"/>
          <w:numId w:val="70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4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шубейка,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тулуп,</w:t>
      </w:r>
      <w:r>
        <w:rPr>
          <w:spacing w:val="-3"/>
          <w:sz w:val="24"/>
        </w:rPr>
        <w:t xml:space="preserve"> </w:t>
      </w:r>
      <w:r>
        <w:rPr>
          <w:sz w:val="24"/>
        </w:rPr>
        <w:t>шапка, валенки, сарафан, рубаха, лапти).</w:t>
      </w:r>
    </w:p>
    <w:p w14:paraId="24F21C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Пословицы,</w:t>
      </w:r>
      <w:r>
        <w:rPr>
          <w:spacing w:val="-8"/>
        </w:rPr>
        <w:t xml:space="preserve"> </w:t>
      </w:r>
      <w:r>
        <w:t>поговорки,</w:t>
      </w:r>
      <w:r>
        <w:rPr>
          <w:spacing w:val="-8"/>
        </w:rPr>
        <w:t xml:space="preserve"> </w:t>
      </w:r>
      <w:r>
        <w:t>фразеологизмы,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rPr>
          <w:spacing w:val="-2"/>
        </w:rPr>
        <w:t>связано</w:t>
      </w:r>
    </w:p>
    <w:p w14:paraId="773800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быта: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утварь,</w:t>
      </w:r>
      <w:r>
        <w:rPr>
          <w:spacing w:val="-3"/>
        </w:rPr>
        <w:t xml:space="preserve"> </w:t>
      </w:r>
      <w:r>
        <w:t>орудия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rPr>
          <w:spacing w:val="-4"/>
        </w:rPr>
        <w:t>еда,</w:t>
      </w:r>
    </w:p>
    <w:p w14:paraId="3A75E0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одежда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каши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сваришь,</w:t>
      </w:r>
      <w:r>
        <w:rPr>
          <w:spacing w:val="-2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коврижки).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57297C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поговорок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пословицами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поговорками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фразеологизмов,</w:t>
      </w:r>
      <w:r>
        <w:rPr>
          <w:spacing w:val="-4"/>
        </w:rPr>
        <w:t xml:space="preserve"> </w:t>
      </w:r>
      <w:r>
        <w:lastRenderedPageBreak/>
        <w:t>имеющих в разных языках общий смысл, но различную образную форму (например, ехать в Тулу со</w:t>
      </w:r>
      <w:r>
        <w:rPr>
          <w:spacing w:val="40"/>
        </w:rPr>
        <w:t xml:space="preserve"> </w:t>
      </w:r>
      <w:r>
        <w:t>своим самоваром (рус.); ехать в лес</w:t>
      </w:r>
    </w:p>
    <w:p w14:paraId="6D8F89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дровами (тат.). Проектное</w:t>
      </w:r>
      <w:r>
        <w:rPr>
          <w:spacing w:val="-15"/>
        </w:rPr>
        <w:t xml:space="preserve"> </w:t>
      </w:r>
      <w:r>
        <w:t>задание.</w:t>
      </w:r>
    </w:p>
    <w:p w14:paraId="36A071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Словарь</w:t>
      </w:r>
      <w:r>
        <w:rPr>
          <w:spacing w:val="2"/>
        </w:rPr>
        <w:t xml:space="preserve"> </w:t>
      </w:r>
      <w:r>
        <w:t>«Почему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называется?».</w:t>
      </w:r>
    </w:p>
    <w:p w14:paraId="4423D83E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действии.</w:t>
      </w:r>
    </w:p>
    <w:p w14:paraId="2E2BA2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8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(пропедевтическая</w:t>
      </w:r>
      <w:r>
        <w:rPr>
          <w:spacing w:val="-8"/>
        </w:rPr>
        <w:t xml:space="preserve"> </w:t>
      </w:r>
      <w:r>
        <w:t>работа по предупреждению ошибок в произношении слов в речи).</w:t>
      </w:r>
    </w:p>
    <w:p w14:paraId="5AF7C3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  <w:r>
        <w:rPr>
          <w:spacing w:val="-5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в поэтическом тексте. Работа со словарем ударений.</w:t>
      </w:r>
    </w:p>
    <w:p w14:paraId="6E13D4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>работа.</w:t>
      </w:r>
    </w:p>
    <w:p w14:paraId="09CB11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учимся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стихов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слова с необычным произношением и ударением.</w:t>
      </w:r>
    </w:p>
    <w:p w14:paraId="4E5929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толкования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сочетаемостью</w:t>
      </w:r>
      <w:r>
        <w:rPr>
          <w:spacing w:val="-4"/>
        </w:rPr>
        <w:t xml:space="preserve"> </w:t>
      </w:r>
      <w:r>
        <w:t>слов. Совершенствование орфографических навыков.</w:t>
      </w:r>
    </w:p>
    <w:p w14:paraId="4D8B02C5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текста.</w:t>
      </w:r>
    </w:p>
    <w:p w14:paraId="68F613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Приемы</w:t>
      </w:r>
      <w:r>
        <w:rPr>
          <w:spacing w:val="-5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убеждение,</w:t>
      </w:r>
      <w:r>
        <w:rPr>
          <w:spacing w:val="-4"/>
        </w:rPr>
        <w:t xml:space="preserve"> </w:t>
      </w:r>
      <w:r>
        <w:t>уговаривание,</w:t>
      </w:r>
      <w:r>
        <w:rPr>
          <w:spacing w:val="-5"/>
        </w:rPr>
        <w:t xml:space="preserve"> </w:t>
      </w:r>
      <w:r>
        <w:t>просьба,</w:t>
      </w:r>
      <w:r>
        <w:rPr>
          <w:spacing w:val="-5"/>
        </w:rPr>
        <w:t xml:space="preserve"> </w:t>
      </w:r>
      <w:r>
        <w:t>похвала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другие,</w:t>
      </w:r>
      <w:r>
        <w:rPr>
          <w:spacing w:val="-5"/>
        </w:rPr>
        <w:t xml:space="preserve"> </w:t>
      </w:r>
      <w:r>
        <w:t>сохранение инициативы в диалоге, уклонение от инициативы, завершение диалога</w:t>
      </w:r>
    </w:p>
    <w:p w14:paraId="434807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несогласие,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убедить</w:t>
      </w:r>
      <w:r>
        <w:rPr>
          <w:spacing w:val="-4"/>
        </w:rPr>
        <w:t xml:space="preserve"> </w:t>
      </w:r>
      <w:r>
        <w:rPr>
          <w:spacing w:val="-2"/>
        </w:rPr>
        <w:t>товарища).</w:t>
      </w:r>
    </w:p>
    <w:p w14:paraId="3D4D88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  <w:r>
        <w:rPr>
          <w:spacing w:val="-4"/>
        </w:rPr>
        <w:t xml:space="preserve"> </w:t>
      </w:r>
      <w:r>
        <w:t>Устойчивые</w:t>
      </w:r>
      <w:r>
        <w:rPr>
          <w:spacing w:val="-5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rPr>
          <w:spacing w:val="-2"/>
        </w:rPr>
        <w:t>выражения</w:t>
      </w:r>
    </w:p>
    <w:p w14:paraId="6282A9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учебно-научной</w:t>
      </w:r>
      <w:r>
        <w:rPr>
          <w:spacing w:val="-4"/>
        </w:rPr>
        <w:t xml:space="preserve"> </w:t>
      </w:r>
      <w:r>
        <w:t>коммуникации: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обращения,</w:t>
      </w:r>
      <w:r>
        <w:rPr>
          <w:spacing w:val="-4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этикетных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в официальной и неофициальной речевой ситуации, использование обращений ты и вы.</w:t>
      </w:r>
    </w:p>
    <w:p w14:paraId="2EFBE6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Устный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учебно-научной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ответов: развернутый ответ, ответ-добавление (на практическом уровне).</w:t>
      </w:r>
    </w:p>
    <w:p w14:paraId="10B8F6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Связь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связи:</w:t>
      </w:r>
      <w:r>
        <w:rPr>
          <w:spacing w:val="-4"/>
        </w:rPr>
        <w:t xml:space="preserve"> </w:t>
      </w:r>
      <w:r>
        <w:t>лексический</w:t>
      </w:r>
      <w:r>
        <w:rPr>
          <w:spacing w:val="-4"/>
        </w:rPr>
        <w:t xml:space="preserve"> </w:t>
      </w:r>
      <w:r>
        <w:t>повтор, местоименный повтор.</w:t>
      </w:r>
    </w:p>
    <w:p w14:paraId="22D29D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6"/>
        </w:rPr>
        <w:t xml:space="preserve"> </w:t>
      </w:r>
      <w:r>
        <w:t>текстов-повествований:</w:t>
      </w:r>
      <w:r>
        <w:rPr>
          <w:spacing w:val="-7"/>
        </w:rPr>
        <w:t xml:space="preserve"> </w:t>
      </w:r>
      <w:r>
        <w:t>заметки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музеев,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участии в народных праздниках.</w:t>
      </w:r>
    </w:p>
    <w:p w14:paraId="04ED17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5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развёрнутое</w:t>
      </w:r>
      <w:r>
        <w:rPr>
          <w:spacing w:val="-5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и прослушанного текста:</w:t>
      </w:r>
    </w:p>
    <w:p w14:paraId="16B764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второстепенных,</w:t>
      </w:r>
      <w:r>
        <w:rPr>
          <w:spacing w:val="-6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фактов, установление логической связи между фактами.</w:t>
      </w:r>
    </w:p>
    <w:p w14:paraId="149839FB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EF508BC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настоящее.</w:t>
      </w:r>
    </w:p>
    <w:p w14:paraId="095CD0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Лексические единицы с национально-культурной семантикой, связанные</w:t>
      </w:r>
      <w:r>
        <w:rPr>
          <w:spacing w:val="4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мировосприятия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(например, правда – ложь, друг – недруг, брат – братство – побратим).</w:t>
      </w:r>
    </w:p>
    <w:p w14:paraId="48C1B9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Лексические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семантикой,</w:t>
      </w:r>
      <w:r>
        <w:rPr>
          <w:spacing w:val="-7"/>
        </w:rPr>
        <w:t xml:space="preserve"> </w:t>
      </w:r>
      <w:r>
        <w:t>называющие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явления и растения (например, образные названия ветра, дождя, снега, названия растений).</w:t>
      </w:r>
    </w:p>
    <w:p w14:paraId="4AE638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Лексические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семантикой,</w:t>
      </w:r>
      <w:r>
        <w:rPr>
          <w:spacing w:val="-7"/>
        </w:rPr>
        <w:t xml:space="preserve"> </w:t>
      </w:r>
      <w:r>
        <w:t>называющие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людей (например, ямщик, извозчик, коробейник, лавочник).</w:t>
      </w:r>
    </w:p>
    <w:p w14:paraId="7D076A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Лексические</w:t>
      </w:r>
      <w:r>
        <w:rPr>
          <w:spacing w:val="-6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национально-культурной</w:t>
      </w:r>
      <w:r>
        <w:rPr>
          <w:spacing w:val="-5"/>
        </w:rPr>
        <w:t xml:space="preserve"> </w:t>
      </w:r>
      <w:r>
        <w:t>семантикой,</w:t>
      </w:r>
      <w:r>
        <w:rPr>
          <w:spacing w:val="-8"/>
        </w:rPr>
        <w:t xml:space="preserve"> </w:t>
      </w:r>
      <w:r>
        <w:t>называющие</w:t>
      </w:r>
      <w:r>
        <w:rPr>
          <w:spacing w:val="-2"/>
        </w:rPr>
        <w:t xml:space="preserve"> </w:t>
      </w:r>
      <w:r>
        <w:t>музыкальные инструменты (например, балалайка, гусли, гармонь).</w:t>
      </w:r>
    </w:p>
    <w:p w14:paraId="209905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эпитеты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Снегурочка,</w:t>
      </w:r>
    </w:p>
    <w:p w14:paraId="2979AC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дубрава,</w:t>
      </w:r>
      <w:r>
        <w:rPr>
          <w:spacing w:val="-4"/>
        </w:rPr>
        <w:t xml:space="preserve"> </w:t>
      </w:r>
      <w:r>
        <w:t>сокол,</w:t>
      </w:r>
      <w:r>
        <w:rPr>
          <w:spacing w:val="-4"/>
        </w:rPr>
        <w:t xml:space="preserve"> </w:t>
      </w:r>
      <w:r>
        <w:t>соловей,</w:t>
      </w:r>
      <w:r>
        <w:rPr>
          <w:spacing w:val="-4"/>
        </w:rPr>
        <w:t xml:space="preserve"> </w:t>
      </w:r>
      <w:r>
        <w:t>зорька,</w:t>
      </w:r>
      <w:r>
        <w:rPr>
          <w:spacing w:val="-4"/>
        </w:rPr>
        <w:t xml:space="preserve"> </w:t>
      </w:r>
      <w:r>
        <w:t>солнце):</w:t>
      </w:r>
      <w:r>
        <w:rPr>
          <w:spacing w:val="-3"/>
        </w:rPr>
        <w:t xml:space="preserve"> </w:t>
      </w:r>
      <w:r>
        <w:t>уточнение</w:t>
      </w:r>
      <w:r>
        <w:rPr>
          <w:spacing w:val="-5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в произведениях фольклора и художественной литературы.</w:t>
      </w:r>
    </w:p>
    <w:p w14:paraId="3BCE5C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Названия</w:t>
      </w:r>
      <w:r>
        <w:rPr>
          <w:spacing w:val="-7"/>
        </w:rPr>
        <w:t xml:space="preserve"> </w:t>
      </w:r>
      <w:r>
        <w:t>старинных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городов,</w:t>
      </w:r>
      <w:r>
        <w:rPr>
          <w:spacing w:val="-7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происхождении этих названий.</w:t>
      </w:r>
    </w:p>
    <w:p w14:paraId="76D223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Проектные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14:paraId="76A17F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Откуда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фамилия? История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фамилии.</w:t>
      </w:r>
      <w:r>
        <w:rPr>
          <w:spacing w:val="-3"/>
        </w:rPr>
        <w:t xml:space="preserve"> </w:t>
      </w:r>
      <w:r>
        <w:t>(Приобретение</w:t>
      </w:r>
      <w:r>
        <w:rPr>
          <w:spacing w:val="-4"/>
        </w:rPr>
        <w:t xml:space="preserve"> </w:t>
      </w:r>
      <w:r>
        <w:lastRenderedPageBreak/>
        <w:t>опыта поиска информации о происхождении слов.)</w:t>
      </w:r>
    </w:p>
    <w:p w14:paraId="2CB420C6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действии.</w:t>
      </w:r>
    </w:p>
    <w:p w14:paraId="155A28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8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(пропедевтическая</w:t>
      </w:r>
      <w:r>
        <w:rPr>
          <w:spacing w:val="-8"/>
        </w:rPr>
        <w:t xml:space="preserve"> </w:t>
      </w:r>
      <w:r>
        <w:t>работа по предупреждению ошибок в произношении слов в речи).</w:t>
      </w:r>
    </w:p>
    <w:p w14:paraId="3EDAC3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Многообразие</w:t>
      </w:r>
      <w:r>
        <w:rPr>
          <w:spacing w:val="-6"/>
        </w:rPr>
        <w:t xml:space="preserve"> </w:t>
      </w:r>
      <w:r>
        <w:t>суффиксов,</w:t>
      </w:r>
      <w:r>
        <w:rPr>
          <w:spacing w:val="-5"/>
        </w:rPr>
        <w:t xml:space="preserve"> </w:t>
      </w:r>
      <w:r>
        <w:t>позволяющих</w:t>
      </w:r>
      <w:r>
        <w:rPr>
          <w:spacing w:val="-3"/>
        </w:rPr>
        <w:t xml:space="preserve"> </w:t>
      </w:r>
      <w:r>
        <w:t>выразить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оттенки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различную оценку, как специфика русского языка (например, книга, книжка, книжечка, книжица, книжонка, книжища, заяц, зайчик, зайчонок, зайчишка, заинька) (на практическом уровне).</w:t>
      </w:r>
    </w:p>
    <w:p w14:paraId="697A31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Специфика грамматических категорий русского языка (например, категории рода, числа имён существительных).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7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грамматических</w:t>
      </w:r>
    </w:p>
    <w:p w14:paraId="70610E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родительного</w:t>
      </w:r>
      <w:r>
        <w:rPr>
          <w:spacing w:val="-7"/>
        </w:rPr>
        <w:t xml:space="preserve"> </w:t>
      </w:r>
      <w:r>
        <w:t>падежа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rPr>
          <w:spacing w:val="-2"/>
        </w:rPr>
        <w:t>числа).</w:t>
      </w:r>
    </w:p>
    <w:p w14:paraId="566E0C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Практическое</w:t>
      </w:r>
      <w:r>
        <w:rPr>
          <w:spacing w:val="-6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точного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предлогов,</w:t>
      </w:r>
      <w:r>
        <w:rPr>
          <w:spacing w:val="-5"/>
        </w:rPr>
        <w:t xml:space="preserve"> </w:t>
      </w:r>
      <w:r>
        <w:t>образования предложно-падежных форм существительных (на практическом уровне). Существительные, имеющие только форму единственного или только форму множественного числа</w:t>
      </w:r>
    </w:p>
    <w:p w14:paraId="56E7CE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4"/>
        </w:rPr>
        <w:t xml:space="preserve"> </w:t>
      </w:r>
      <w:r>
        <w:t xml:space="preserve">рамках </w:t>
      </w:r>
      <w:r>
        <w:rPr>
          <w:spacing w:val="-2"/>
        </w:rPr>
        <w:t>изученного).</w:t>
      </w:r>
    </w:p>
    <w:p w14:paraId="15F5D6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rPr>
          <w:spacing w:val="-2"/>
        </w:rPr>
        <w:t>текста.</w:t>
      </w:r>
    </w:p>
    <w:p w14:paraId="13287904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текста.</w:t>
      </w:r>
    </w:p>
    <w:p w14:paraId="12B751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rPr>
          <w:spacing w:val="-2"/>
        </w:rPr>
        <w:t>выступления.</w:t>
      </w:r>
    </w:p>
    <w:p w14:paraId="1DB65E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6"/>
        </w:rPr>
        <w:t xml:space="preserve"> </w:t>
      </w:r>
      <w:r>
        <w:t>текстов-повествований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путешествии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городам,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участии в мастер-классах, связанных с народными промыслами. Создание</w:t>
      </w:r>
    </w:p>
    <w:p w14:paraId="7858D2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текстов-рассуждений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rPr>
          <w:spacing w:val="-2"/>
        </w:rPr>
        <w:t>аргументации</w:t>
      </w:r>
    </w:p>
    <w:p w14:paraId="0289AE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 содержания и формы (в пределах изученного в основном курсе).</w:t>
      </w:r>
    </w:p>
    <w:p w14:paraId="77045A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Смысловой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2"/>
        </w:rPr>
        <w:t xml:space="preserve"> текстов</w:t>
      </w:r>
    </w:p>
    <w:p w14:paraId="7D193A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(народных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пословиц,</w:t>
      </w:r>
      <w:r>
        <w:rPr>
          <w:spacing w:val="-6"/>
        </w:rPr>
        <w:t xml:space="preserve"> </w:t>
      </w:r>
      <w:r>
        <w:t>притч</w:t>
      </w:r>
      <w:r>
        <w:rPr>
          <w:spacing w:val="-4"/>
        </w:rPr>
        <w:t xml:space="preserve"> </w:t>
      </w:r>
      <w:r>
        <w:t>и других). Языковые особенности текстов фольклора и художественных текстов или их</w:t>
      </w:r>
    </w:p>
    <w:p w14:paraId="4BD439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фрагментов.</w:t>
      </w:r>
    </w:p>
    <w:p w14:paraId="27A0299D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46692D39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настоящее.</w:t>
      </w:r>
    </w:p>
    <w:p w14:paraId="4BF8BE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Лексические</w:t>
      </w:r>
      <w:r>
        <w:rPr>
          <w:spacing w:val="-7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семантикой,</w:t>
      </w:r>
      <w:r>
        <w:rPr>
          <w:spacing w:val="-4"/>
        </w:rPr>
        <w:t xml:space="preserve"> </w:t>
      </w:r>
      <w:r>
        <w:rPr>
          <w:spacing w:val="-2"/>
        </w:rPr>
        <w:t>связанные</w:t>
      </w:r>
    </w:p>
    <w:p w14:paraId="20B4B3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чувствами</w:t>
      </w:r>
      <w:r>
        <w:rPr>
          <w:spacing w:val="-5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добросердечный,</w:t>
      </w:r>
      <w:r>
        <w:rPr>
          <w:spacing w:val="-5"/>
        </w:rPr>
        <w:t xml:space="preserve"> </w:t>
      </w:r>
      <w:r>
        <w:t>доброжелательный,</w:t>
      </w:r>
      <w:r>
        <w:rPr>
          <w:spacing w:val="-5"/>
        </w:rPr>
        <w:t xml:space="preserve"> </w:t>
      </w:r>
      <w:r>
        <w:t>благодарный, бескорыстный), связанные с обучением. Лексические единицы</w:t>
      </w:r>
    </w:p>
    <w:p w14:paraId="4F5F86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национально-культурной</w:t>
      </w:r>
      <w:r>
        <w:rPr>
          <w:spacing w:val="-6"/>
        </w:rPr>
        <w:t xml:space="preserve"> </w:t>
      </w:r>
      <w:r>
        <w:t>семантикой,</w:t>
      </w:r>
      <w:r>
        <w:rPr>
          <w:spacing w:val="-6"/>
        </w:rPr>
        <w:t xml:space="preserve"> </w:t>
      </w:r>
      <w:r>
        <w:t>называющие</w:t>
      </w:r>
      <w:r>
        <w:rPr>
          <w:spacing w:val="-7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(например, матушка, батюшка, братец, сестрица, мачеха, падчерица).</w:t>
      </w:r>
    </w:p>
    <w:p w14:paraId="1EAEB2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Пословицы,</w:t>
      </w:r>
      <w:r>
        <w:rPr>
          <w:spacing w:val="-5"/>
        </w:rPr>
        <w:t xml:space="preserve"> </w:t>
      </w:r>
      <w:r>
        <w:t>поговорки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фразеологизмы,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rPr>
          <w:spacing w:val="-2"/>
        </w:rPr>
        <w:t>связано</w:t>
      </w:r>
    </w:p>
    <w:p w14:paraId="2EF629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качествами,</w:t>
      </w:r>
      <w:r>
        <w:rPr>
          <w:spacing w:val="-4"/>
        </w:rPr>
        <w:t xml:space="preserve"> </w:t>
      </w:r>
      <w:r>
        <w:t>чувствами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учением,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родственными</w:t>
      </w:r>
      <w:r>
        <w:rPr>
          <w:spacing w:val="-4"/>
        </w:rPr>
        <w:t xml:space="preserve"> </w:t>
      </w:r>
      <w:r>
        <w:t>отношениями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корки до корки, вся семья вместе, так и душа на месте). Сравнение</w:t>
      </w:r>
    </w:p>
    <w:p w14:paraId="3495E8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пословицами и поговорками других народов. Сравнение фразеологизмов из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языков,</w:t>
      </w:r>
      <w:r>
        <w:rPr>
          <w:spacing w:val="-5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смысл,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различную</w:t>
      </w:r>
      <w:r>
        <w:rPr>
          <w:spacing w:val="-5"/>
        </w:rPr>
        <w:t xml:space="preserve"> </w:t>
      </w:r>
      <w:r>
        <w:t>образную</w:t>
      </w:r>
      <w:r>
        <w:rPr>
          <w:spacing w:val="-5"/>
        </w:rPr>
        <w:t xml:space="preserve"> </w:t>
      </w:r>
      <w:r>
        <w:t>форму.</w:t>
      </w:r>
    </w:p>
    <w:p w14:paraId="75FDCD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эпитеты:</w:t>
      </w:r>
      <w:r>
        <w:rPr>
          <w:spacing w:val="-3"/>
        </w:rPr>
        <w:t xml:space="preserve"> </w:t>
      </w:r>
      <w:r>
        <w:t>уточнение</w:t>
      </w:r>
      <w:r>
        <w:rPr>
          <w:spacing w:val="-5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rPr>
          <w:spacing w:val="-2"/>
        </w:rPr>
        <w:t>наблюдение</w:t>
      </w:r>
    </w:p>
    <w:p w14:paraId="24B162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литературы.</w:t>
      </w:r>
    </w:p>
    <w:p w14:paraId="4428AA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Лексика,</w:t>
      </w:r>
      <w:r>
        <w:rPr>
          <w:spacing w:val="-3"/>
        </w:rPr>
        <w:t xml:space="preserve"> </w:t>
      </w:r>
      <w:r>
        <w:t>заимствованная</w:t>
      </w:r>
      <w:r>
        <w:rPr>
          <w:spacing w:val="-3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 языках других народов.</w:t>
      </w:r>
    </w:p>
    <w:p w14:paraId="672CF0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Проектные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14:paraId="42109F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Откуда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появилось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языке?</w:t>
      </w:r>
      <w:r>
        <w:rPr>
          <w:spacing w:val="-1"/>
        </w:rPr>
        <w:t xml:space="preserve"> </w:t>
      </w:r>
      <w:r>
        <w:t>(Приобретение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 происхождении слов.) Сравнение толкований слов в словаре В.И. Даля и современном</w:t>
      </w:r>
    </w:p>
    <w:p w14:paraId="12B56F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толковом</w:t>
      </w:r>
      <w:r>
        <w:rPr>
          <w:spacing w:val="-6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народов.</w:t>
      </w:r>
    </w:p>
    <w:p w14:paraId="5580C2E0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действии.</w:t>
      </w:r>
    </w:p>
    <w:p w14:paraId="4E2360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8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(пропедевтическая</w:t>
      </w:r>
      <w:r>
        <w:rPr>
          <w:spacing w:val="-8"/>
        </w:rPr>
        <w:t xml:space="preserve"> </w:t>
      </w:r>
      <w:r>
        <w:t>работа по предупреждению ошибок в произношении слов в речи).</w:t>
      </w:r>
    </w:p>
    <w:p w14:paraId="3E44B6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Трудные</w:t>
      </w:r>
      <w:r>
        <w:rPr>
          <w:spacing w:val="-7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будущего</w:t>
      </w:r>
    </w:p>
    <w:p w14:paraId="6D0D5D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времени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уровне).</w:t>
      </w:r>
      <w:r>
        <w:rPr>
          <w:spacing w:val="-5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синонимией</w:t>
      </w:r>
      <w:r>
        <w:rPr>
          <w:spacing w:val="-5"/>
        </w:rPr>
        <w:t xml:space="preserve"> </w:t>
      </w:r>
      <w:r>
        <w:t>синтаксических конструкций на уровне словосочетаний и предложений (на пропедевтическом уровне).</w:t>
      </w:r>
    </w:p>
    <w:p w14:paraId="34C7BA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История возникновения и функции знаков препинания (в рамках изученного). Совершенствование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пунктуационного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текста.</w:t>
      </w:r>
    </w:p>
    <w:p w14:paraId="6D404A2A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текста.</w:t>
      </w:r>
    </w:p>
    <w:p w14:paraId="566A1A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14:paraId="3F7C1A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(изучающее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поисковое)</w:t>
      </w:r>
      <w:r>
        <w:rPr>
          <w:spacing w:val="-5"/>
        </w:rPr>
        <w:t xml:space="preserve"> </w:t>
      </w:r>
      <w:r>
        <w:t>научно-познавательных и художественных текстов об истории языка и культуре русского народа.</w:t>
      </w:r>
    </w:p>
    <w:p w14:paraId="1721CE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тексту.</w:t>
      </w:r>
      <w:r>
        <w:rPr>
          <w:spacing w:val="-2"/>
        </w:rPr>
        <w:t xml:space="preserve"> </w:t>
      </w:r>
      <w:r>
        <w:t>Информативная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 xml:space="preserve">Типы </w:t>
      </w:r>
      <w:r>
        <w:rPr>
          <w:spacing w:val="-2"/>
        </w:rPr>
        <w:t>заголовков.</w:t>
      </w:r>
    </w:p>
    <w:p w14:paraId="06F69E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Соотношение</w:t>
      </w:r>
      <w:r>
        <w:rPr>
          <w:spacing w:val="-7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rPr>
          <w:spacing w:val="-2"/>
        </w:rPr>
        <w:t>причинно-</w:t>
      </w:r>
    </w:p>
    <w:p w14:paraId="3E2E50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следственных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частей,</w:t>
      </w:r>
      <w:r>
        <w:rPr>
          <w:spacing w:val="-5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абзацами</w:t>
      </w:r>
      <w:r>
        <w:rPr>
          <w:spacing w:val="-5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Составление плана текста, не разделенного на абзацы. Информационная переработка прослушанного или прочитанного текста: пересказ с изменением лица.</w:t>
      </w:r>
    </w:p>
    <w:p w14:paraId="11D737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0866F6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Оценивание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точного,</w:t>
      </w:r>
      <w:r>
        <w:rPr>
          <w:spacing w:val="-3"/>
        </w:rPr>
        <w:t xml:space="preserve"> </w:t>
      </w:r>
      <w:r>
        <w:t>уместного</w:t>
      </w:r>
      <w:r>
        <w:rPr>
          <w:spacing w:val="-5"/>
        </w:rPr>
        <w:t xml:space="preserve"> </w:t>
      </w:r>
      <w:r>
        <w:t>и выразительного словоупотребления. Редактирование предложенных и собственных текстов с целью совершенствования их содержания</w:t>
      </w:r>
    </w:p>
    <w:p w14:paraId="711A39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первоначального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отредактированного</w:t>
      </w:r>
      <w:r>
        <w:rPr>
          <w:spacing w:val="-5"/>
        </w:rPr>
        <w:t xml:space="preserve"> </w:t>
      </w:r>
      <w:r>
        <w:t>текстов.</w:t>
      </w:r>
      <w:r>
        <w:rPr>
          <w:spacing w:val="-5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опыт использования учебных словарей в процессе редактирования текста.</w:t>
      </w:r>
    </w:p>
    <w:p w14:paraId="160F9371" w14:textId="77777777" w:rsidR="00A22A88" w:rsidRDefault="00C246AA" w:rsidP="000E3A2B">
      <w:pPr>
        <w:pStyle w:val="a4"/>
        <w:numPr>
          <w:ilvl w:val="1"/>
          <w:numId w:val="71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14:paraId="6E981CB5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результате изучения родного (русского) языка на уровне начального общего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результаты:</w:t>
      </w:r>
    </w:p>
    <w:p w14:paraId="5C9230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Гражданско-патриотическое</w:t>
      </w:r>
      <w:r>
        <w:rPr>
          <w:spacing w:val="-13"/>
        </w:rPr>
        <w:t xml:space="preserve"> </w:t>
      </w:r>
      <w:r>
        <w:rPr>
          <w:spacing w:val="-2"/>
        </w:rPr>
        <w:t>воспитание:</w:t>
      </w:r>
    </w:p>
    <w:p w14:paraId="6F5F97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 –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 родного русского языка, отражающего историю и культуру страны;</w:t>
      </w:r>
    </w:p>
    <w:p w14:paraId="4131D6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 своей этнокультурной и российской гражданской идентичности, понимание роли 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межнационального общения народов России;</w:t>
      </w:r>
    </w:p>
    <w:p w14:paraId="300D99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через обсуждение ситуаций при работе с художественными произведениями;</w:t>
      </w:r>
    </w:p>
    <w:p w14:paraId="14BF33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из художественных произведений;</w:t>
      </w:r>
    </w:p>
    <w:p w14:paraId="60EBB1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правах</w:t>
      </w:r>
    </w:p>
    <w:p w14:paraId="4CF2A5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уважении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достоинстве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rPr>
          <w:spacing w:val="-2"/>
        </w:rPr>
        <w:t>нормах</w:t>
      </w:r>
    </w:p>
    <w:p w14:paraId="13C87C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художественных </w:t>
      </w:r>
      <w:r>
        <w:rPr>
          <w:spacing w:val="-2"/>
        </w:rPr>
        <w:t>произведениях.</w:t>
      </w:r>
    </w:p>
    <w:p w14:paraId="0D6EA5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Духовно-нравственное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14:paraId="68D70C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признание</w:t>
      </w:r>
      <w:r>
        <w:rPr>
          <w:spacing w:val="-5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и читательского опыта;</w:t>
      </w:r>
    </w:p>
    <w:p w14:paraId="1D15F9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с использованием языковых средств для выражения своего состояния</w:t>
      </w:r>
    </w:p>
    <w:p w14:paraId="6F1403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чувств;</w:t>
      </w:r>
    </w:p>
    <w:p w14:paraId="6DE088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морального</w:t>
      </w:r>
    </w:p>
    <w:p w14:paraId="59E4A0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вреда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недопустимых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языка). Эстетическое воспитание:</w:t>
      </w:r>
    </w:p>
    <w:p w14:paraId="32DB4B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восприимчивость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 видам искусства, традициям и творчеству</w:t>
      </w:r>
    </w:p>
    <w:p w14:paraId="21ECB1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других </w:t>
      </w:r>
      <w:r>
        <w:rPr>
          <w:spacing w:val="-2"/>
        </w:rPr>
        <w:t>народов;</w:t>
      </w:r>
    </w:p>
    <w:p w14:paraId="106E4E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деятельности,</w:t>
      </w:r>
    </w:p>
    <w:p w14:paraId="72C691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самовыражения;</w:t>
      </w:r>
    </w:p>
    <w:p w14:paraId="46D4C8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 соблюдение правил здорового и безопасного (для себя и других людей) образа жизни в</w:t>
      </w:r>
    </w:p>
    <w:p w14:paraId="6C1A05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окружающей</w:t>
      </w:r>
      <w:r>
        <w:rPr>
          <w:spacing w:val="-6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информационной)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14:paraId="3D4426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процессе</w:t>
      </w:r>
      <w:r>
        <w:rPr>
          <w:spacing w:val="-4"/>
        </w:rPr>
        <w:t xml:space="preserve"> </w:t>
      </w:r>
      <w:r>
        <w:t>языкового</w:t>
      </w:r>
      <w:r>
        <w:rPr>
          <w:spacing w:val="-2"/>
        </w:rPr>
        <w:t xml:space="preserve"> образования;</w:t>
      </w:r>
    </w:p>
    <w:p w14:paraId="7A84B5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проявляющееся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 приемлемых способов речевого самовыражения</w:t>
      </w:r>
    </w:p>
    <w:p w14:paraId="50250C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общения. Трудовое воспитание:</w:t>
      </w:r>
    </w:p>
    <w:p w14:paraId="385C70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благодаря</w:t>
      </w:r>
      <w:r>
        <w:rPr>
          <w:spacing w:val="-3"/>
        </w:rPr>
        <w:t xml:space="preserve"> </w:t>
      </w:r>
      <w:r>
        <w:t>примерам</w:t>
      </w:r>
      <w:r>
        <w:rPr>
          <w:spacing w:val="-4"/>
        </w:rPr>
        <w:t xml:space="preserve"> </w:t>
      </w:r>
      <w:r>
        <w:t>из художественных произведений), ответственное потребление и бережное отношение к</w:t>
      </w:r>
    </w:p>
    <w:p w14:paraId="4D4FD4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результатам</w:t>
      </w:r>
      <w:r>
        <w:rPr>
          <w:spacing w:val="-6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 различным профессиям, возникающий</w:t>
      </w:r>
    </w:p>
    <w:p w14:paraId="0A92C4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произведений. Экологическое воспитание:</w:t>
      </w:r>
    </w:p>
    <w:p w14:paraId="3B7D15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текстами; неприятие действий, приносящих ей вред.</w:t>
      </w:r>
    </w:p>
    <w:p w14:paraId="489F01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14:paraId="1700C6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rPr>
          <w:spacing w:val="-2"/>
        </w:rPr>
        <w:t>первоначальные</w:t>
      </w:r>
    </w:p>
    <w:p w14:paraId="13BF8D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мира),</w:t>
      </w:r>
    </w:p>
    <w:p w14:paraId="3B2489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любознательность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 в познании, в том числе познавательный интерес к изучению русского языка, активность</w:t>
      </w:r>
    </w:p>
    <w:p w14:paraId="03B84F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познании.</w:t>
      </w:r>
    </w:p>
    <w:p w14:paraId="50C3FB86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общего</w:t>
      </w:r>
    </w:p>
    <w:p w14:paraId="099517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 у обучающегося будут сформированы познавательные универсальные учебные действия,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 учебные действия, совместная деятельность.</w:t>
      </w:r>
    </w:p>
    <w:p w14:paraId="37C2B2B0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434DE5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rPr>
          <w:spacing w:val="-2"/>
        </w:rPr>
        <w:t>основания</w:t>
      </w:r>
    </w:p>
    <w:p w14:paraId="1E6A37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</w:t>
      </w:r>
      <w:r>
        <w:rPr>
          <w:spacing w:val="-6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единиц; объединять объекты (языковые единицы) по определённому признаку;</w:t>
      </w:r>
    </w:p>
    <w:p w14:paraId="6BF2D2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единиц;</w:t>
      </w:r>
      <w:r>
        <w:rPr>
          <w:spacing w:val="-6"/>
        </w:rPr>
        <w:t xml:space="preserve"> </w:t>
      </w:r>
      <w:r>
        <w:lastRenderedPageBreak/>
        <w:t>классифицировать языковые единицы;</w:t>
      </w:r>
    </w:p>
    <w:p w14:paraId="5D865B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 в языковом материале закономерности и противоречия на основе предложенного учителем</w:t>
      </w:r>
      <w:r>
        <w:rPr>
          <w:spacing w:val="-3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языковыми единицами, самостоятельно выделять учебные операции при анализе языковых единиц;</w:t>
      </w:r>
    </w:p>
    <w:p w14:paraId="0663AE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алгоритма, формулировать запрос</w:t>
      </w:r>
    </w:p>
    <w:p w14:paraId="3932DA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8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rPr>
          <w:spacing w:val="-2"/>
        </w:rPr>
        <w:t>информацию;</w:t>
      </w:r>
    </w:p>
    <w:p w14:paraId="6F06A4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наблюдения за языковым материалом, делать выводы.</w:t>
      </w:r>
    </w:p>
    <w:p w14:paraId="6CD31F29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7A5F69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 xml:space="preserve">речевой </w:t>
      </w:r>
      <w:r>
        <w:rPr>
          <w:spacing w:val="-2"/>
        </w:rPr>
        <w:t>ситуации;</w:t>
      </w:r>
    </w:p>
    <w:p w14:paraId="395756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 основе предложенных критериев), проводить по предложенному плану несложное лингвистическое мини-исследование, выполнять</w:t>
      </w:r>
    </w:p>
    <w:p w14:paraId="66A83B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rPr>
          <w:spacing w:val="-2"/>
        </w:rPr>
        <w:t>задание;</w:t>
      </w:r>
    </w:p>
    <w:p w14:paraId="5F0719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2E5A8A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языковым</w:t>
      </w:r>
      <w:r>
        <w:rPr>
          <w:spacing w:val="-7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(классификации,</w:t>
      </w:r>
      <w:r>
        <w:rPr>
          <w:spacing w:val="-8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 xml:space="preserve">исследования), формулировать с помощью учителя вопросы в процессе анализа предложенного языкового </w:t>
      </w:r>
      <w:r>
        <w:rPr>
          <w:spacing w:val="-2"/>
        </w:rPr>
        <w:t>материала;</w:t>
      </w:r>
    </w:p>
    <w:p w14:paraId="627106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25089F70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56D940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527F5B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  <w:r>
        <w:rPr>
          <w:spacing w:val="-7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запрашиваемой информации, для уточнения;</w:t>
      </w:r>
    </w:p>
    <w:p w14:paraId="7ADAFA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8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явном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 предложенном источнике: в словарях, справочниках;</w:t>
      </w:r>
    </w:p>
    <w:p w14:paraId="3DC764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 достоверную и недостоверную информацию самостоятельно 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(обращаясь к словарям, справочникам, учебнику);</w:t>
      </w:r>
    </w:p>
    <w:p w14:paraId="256832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rPr>
          <w:spacing w:val="-2"/>
        </w:rPr>
        <w:t>законных</w:t>
      </w:r>
    </w:p>
    <w:p w14:paraId="296B55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представителей)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 (информации о написании и произношении слова,</w:t>
      </w:r>
    </w:p>
    <w:p w14:paraId="15B847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 xml:space="preserve">синонимах </w:t>
      </w:r>
      <w:r>
        <w:rPr>
          <w:spacing w:val="-2"/>
        </w:rPr>
        <w:t>слова);</w:t>
      </w:r>
    </w:p>
    <w:p w14:paraId="599B05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видео,</w:t>
      </w:r>
      <w:r>
        <w:rPr>
          <w:spacing w:val="-6"/>
        </w:rPr>
        <w:t xml:space="preserve"> </w:t>
      </w:r>
      <w:r>
        <w:t>графическую,</w:t>
      </w:r>
      <w:r>
        <w:rPr>
          <w:spacing w:val="-6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 соответствии с учебной задачей;</w:t>
      </w:r>
    </w:p>
    <w:p w14:paraId="2B23C6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9"/>
        </w:rPr>
        <w:t xml:space="preserve"> </w:t>
      </w:r>
      <w:r>
        <w:t>лингвистическую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зафиксированную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rPr>
          <w:spacing w:val="-2"/>
        </w:rPr>
        <w:t>схем,</w:t>
      </w:r>
    </w:p>
    <w:p w14:paraId="1671CD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p w14:paraId="26F7767E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7E8979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соответствии</w:t>
      </w:r>
    </w:p>
    <w:p w14:paraId="7B0B84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собеседнику, соблюдать правила ведения диалоги и дискуссии;</w:t>
      </w:r>
    </w:p>
    <w:p w14:paraId="03F772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rPr>
          <w:spacing w:val="-2"/>
        </w:rPr>
        <w:t>зрения;</w:t>
      </w:r>
    </w:p>
    <w:p w14:paraId="46FFFD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lastRenderedPageBreak/>
        <w:t>в соответствии с поставленной задачей;</w:t>
      </w:r>
    </w:p>
    <w:p w14:paraId="659AF2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речевой ситуацией;</w:t>
      </w:r>
    </w:p>
    <w:p w14:paraId="044598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rPr>
          <w:spacing w:val="-2"/>
        </w:rPr>
        <w:t>парной</w:t>
      </w:r>
    </w:p>
    <w:p w14:paraId="7CF43E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мини-исследования,</w:t>
      </w:r>
      <w:r>
        <w:rPr>
          <w:spacing w:val="-5"/>
        </w:rPr>
        <w:t xml:space="preserve"> </w:t>
      </w:r>
      <w:r>
        <w:t xml:space="preserve">проектного </w:t>
      </w:r>
      <w:r>
        <w:rPr>
          <w:spacing w:val="-2"/>
        </w:rPr>
        <w:t>задания;</w:t>
      </w:r>
    </w:p>
    <w:p w14:paraId="4102E6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выступления.</w:t>
      </w:r>
    </w:p>
    <w:p w14:paraId="274D8FA1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658BCC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3F28DA38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14:paraId="1D487E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успеха/неудач учебной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 действия для преодоления речевых и орфографических ошибок;</w:t>
      </w:r>
    </w:p>
    <w:p w14:paraId="1D7ADA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8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задачей по выделению, характеристике, использованию языковых единиц;</w:t>
      </w:r>
    </w:p>
    <w:p w14:paraId="0D1F1A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допущенную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находить орфографическую и пунктуационную ошибки;</w:t>
      </w:r>
    </w:p>
    <w:p w14:paraId="7D367C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2E5FEA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rPr>
          <w:spacing w:val="-2"/>
        </w:rPr>
        <w:t>критериям.</w:t>
      </w:r>
    </w:p>
    <w:p w14:paraId="30AE87BE" w14:textId="77777777" w:rsidR="00A22A88" w:rsidRDefault="00C246AA" w:rsidP="000E3A2B">
      <w:pPr>
        <w:pStyle w:val="a4"/>
        <w:numPr>
          <w:ilvl w:val="3"/>
          <w:numId w:val="7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 формулировать краткосрочные и долгосрочные цели (индивидуальные</w:t>
      </w:r>
    </w:p>
    <w:p w14:paraId="329A3F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rPr>
          <w:spacing w:val="-2"/>
        </w:rPr>
        <w:t>ситуации</w:t>
      </w:r>
    </w:p>
    <w:p w14:paraId="6294CC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 и сроков;</w:t>
      </w:r>
    </w:p>
    <w:p w14:paraId="01785E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достижению: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 и результат совместной работы;</w:t>
      </w:r>
    </w:p>
    <w:p w14:paraId="01BBB8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подчиняться,</w:t>
      </w:r>
      <w:r>
        <w:rPr>
          <w:spacing w:val="-6"/>
        </w:rPr>
        <w:t xml:space="preserve"> </w:t>
      </w:r>
      <w:r>
        <w:t>самостоятельно разрешать конфликты;</w:t>
      </w:r>
    </w:p>
    <w:p w14:paraId="198F2E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 в общий результат;</w:t>
      </w:r>
    </w:p>
    <w:p w14:paraId="2506EA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rPr>
          <w:spacing w:val="-2"/>
        </w:rPr>
        <w:t>образца.</w:t>
      </w:r>
    </w:p>
    <w:p w14:paraId="155C6A59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должно обеспечить воспитание ценностного отношения</w:t>
      </w:r>
    </w:p>
    <w:p w14:paraId="156895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 родному языку как отражению культуры, включение обучающихся в культурно-языковое пространство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величия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 литературному наследию русского народа, обогащение активного и пассивного словарного запаса, развитие у обучающихся культуры владения родным языком во всей полноте его функциональных возможностей</w:t>
      </w:r>
    </w:p>
    <w:p w14:paraId="682E35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 правилами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расширение знаний о родном языке как системе и как развивающемся явлении, формирование аналитических умений в отношении языковых единиц и текстов разных функционально-</w:t>
      </w:r>
    </w:p>
    <w:p w14:paraId="4FD1A4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жанров.</w:t>
      </w:r>
    </w:p>
    <w:p w14:paraId="38ABAFDA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родному (русскому) языку:</w:t>
      </w:r>
    </w:p>
    <w:p w14:paraId="2D8609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национально-культурным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8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rPr>
          <w:spacing w:val="-2"/>
        </w:rPr>
        <w:t>обозначающие</w:t>
      </w:r>
    </w:p>
    <w:p w14:paraId="0A1BBC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(дом,</w:t>
      </w:r>
      <w:r>
        <w:rPr>
          <w:spacing w:val="-3"/>
        </w:rPr>
        <w:t xml:space="preserve"> </w:t>
      </w:r>
      <w:r>
        <w:t>одежда),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по указанной тематике;</w:t>
      </w:r>
    </w:p>
    <w:p w14:paraId="651D2A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словарные</w:t>
      </w:r>
      <w:r>
        <w:rPr>
          <w:spacing w:val="-7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 xml:space="preserve">значения </w:t>
      </w:r>
      <w:r>
        <w:rPr>
          <w:spacing w:val="-2"/>
        </w:rPr>
        <w:t>слова;</w:t>
      </w:r>
    </w:p>
    <w:p w14:paraId="2AF7B3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пословиц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изученными</w:t>
      </w:r>
      <w:r>
        <w:rPr>
          <w:spacing w:val="-3"/>
        </w:rPr>
        <w:t xml:space="preserve"> </w:t>
      </w:r>
      <w:r>
        <w:rPr>
          <w:spacing w:val="-2"/>
        </w:rPr>
        <w:t>темами;</w:t>
      </w:r>
    </w:p>
    <w:p w14:paraId="7BB2F9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для культурного человека;</w:t>
      </w:r>
    </w:p>
    <w:p w14:paraId="081312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 осознавать смыслоразличительную роль ударения;</w:t>
      </w:r>
    </w:p>
    <w:p w14:paraId="5EBB2E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чужую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 (в рамках изученного);</w:t>
      </w:r>
    </w:p>
    <w:p w14:paraId="4DEEBE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соответствует обозначаемому предмету или явлению реальной действительности;</w:t>
      </w:r>
    </w:p>
    <w:p w14:paraId="5B0042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неофициальной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 уместно использовать коммуникативные приёмы диалога (начало</w:t>
      </w:r>
    </w:p>
    <w:p w14:paraId="3414DA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другие);</w:t>
      </w:r>
    </w:p>
    <w:p w14:paraId="1F0802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5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rPr>
          <w:spacing w:val="-2"/>
        </w:rPr>
        <w:t>диалога;</w:t>
      </w:r>
    </w:p>
    <w:p w14:paraId="116182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мыслей и чувств на родном языке в соответствии с ситуацией общения;</w:t>
      </w:r>
    </w:p>
    <w:p w14:paraId="64C794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научно-</w:t>
      </w:r>
      <w:r>
        <w:rPr>
          <w:spacing w:val="-2"/>
        </w:rPr>
        <w:t>познавательных</w:t>
      </w:r>
    </w:p>
    <w:p w14:paraId="57897F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народа;</w:t>
      </w:r>
    </w:p>
    <w:p w14:paraId="50F45F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наиболее существенные факты.</w:t>
      </w:r>
    </w:p>
    <w:p w14:paraId="49FCAB70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родному (русскому) языку:</w:t>
      </w:r>
    </w:p>
    <w:p w14:paraId="7D49CA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постижении</w:t>
      </w:r>
      <w:r>
        <w:rPr>
          <w:spacing w:val="-7"/>
        </w:rPr>
        <w:t xml:space="preserve"> </w:t>
      </w:r>
      <w:r>
        <w:t>культуры своего народа;</w:t>
      </w:r>
    </w:p>
    <w:p w14:paraId="12E27A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2"/>
        </w:rPr>
        <w:t xml:space="preserve"> народа;</w:t>
      </w:r>
    </w:p>
    <w:p w14:paraId="158590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национально-культурным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8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rPr>
          <w:spacing w:val="-2"/>
        </w:rPr>
        <w:t>обозначающие</w:t>
      </w:r>
    </w:p>
    <w:p w14:paraId="3FF802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(одежда,</w:t>
      </w:r>
      <w:r>
        <w:rPr>
          <w:spacing w:val="-4"/>
        </w:rPr>
        <w:t xml:space="preserve"> </w:t>
      </w:r>
      <w:r>
        <w:t>еда,</w:t>
      </w:r>
      <w:r>
        <w:rPr>
          <w:spacing w:val="-4"/>
        </w:rPr>
        <w:t xml:space="preserve"> </w:t>
      </w:r>
      <w:r>
        <w:t>домашняя</w:t>
      </w:r>
      <w:r>
        <w:rPr>
          <w:spacing w:val="-3"/>
        </w:rPr>
        <w:t xml:space="preserve"> </w:t>
      </w:r>
      <w:r>
        <w:t>утварь,</w:t>
      </w:r>
      <w:r>
        <w:rPr>
          <w:spacing w:val="-4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забавы,</w:t>
      </w:r>
      <w:r>
        <w:rPr>
          <w:spacing w:val="-4"/>
        </w:rPr>
        <w:t xml:space="preserve"> </w:t>
      </w:r>
      <w:r>
        <w:t>игры, игрушки), понимать значения устаревших слов</w:t>
      </w:r>
    </w:p>
    <w:p w14:paraId="289176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rPr>
          <w:spacing w:val="-2"/>
        </w:rPr>
        <w:t>тематике;</w:t>
      </w:r>
    </w:p>
    <w:p w14:paraId="6F8E27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словарные</w:t>
      </w:r>
      <w:r>
        <w:rPr>
          <w:spacing w:val="-7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 xml:space="preserve">значения </w:t>
      </w:r>
      <w:r>
        <w:rPr>
          <w:spacing w:val="-2"/>
        </w:rPr>
        <w:t>слова;</w:t>
      </w:r>
    </w:p>
    <w:p w14:paraId="3B8447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 значения русских пословиц и поговорок, крылатых выражений, связанных с изученными</w:t>
      </w:r>
      <w:r>
        <w:rPr>
          <w:spacing w:val="-5"/>
        </w:rPr>
        <w:t xml:space="preserve"> </w:t>
      </w:r>
      <w:r>
        <w:t>темами,</w:t>
      </w:r>
      <w:r>
        <w:rPr>
          <w:spacing w:val="-5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14:paraId="5CC601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фразеологических</w:t>
      </w:r>
      <w:r>
        <w:rPr>
          <w:spacing w:val="-5"/>
        </w:rPr>
        <w:t xml:space="preserve"> </w:t>
      </w:r>
      <w:r>
        <w:t>оборотов,</w:t>
      </w:r>
      <w:r>
        <w:rPr>
          <w:spacing w:val="-6"/>
        </w:rPr>
        <w:t xml:space="preserve"> </w:t>
      </w:r>
      <w:r>
        <w:t>отражающих</w:t>
      </w:r>
      <w:r>
        <w:rPr>
          <w:spacing w:val="-5"/>
        </w:rPr>
        <w:t xml:space="preserve"> </w:t>
      </w:r>
      <w:r>
        <w:t>русскую</w:t>
      </w:r>
      <w:r>
        <w:rPr>
          <w:spacing w:val="-6"/>
        </w:rPr>
        <w:t xml:space="preserve"> </w:t>
      </w:r>
      <w:r>
        <w:t>культуру,</w:t>
      </w:r>
      <w:r>
        <w:rPr>
          <w:spacing w:val="-6"/>
        </w:rPr>
        <w:t xml:space="preserve"> </w:t>
      </w:r>
      <w:r>
        <w:t>менталитет русского народа, элементы русского традиционного быта</w:t>
      </w:r>
    </w:p>
    <w:p w14:paraId="333308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тем),</w:t>
      </w:r>
      <w:r>
        <w:rPr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4"/>
        </w:rPr>
        <w:t xml:space="preserve"> </w:t>
      </w:r>
      <w:r>
        <w:t>их 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ситуациях речевого общения;</w:t>
      </w:r>
    </w:p>
    <w:p w14:paraId="47E186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rPr>
          <w:spacing w:val="-2"/>
        </w:rPr>
        <w:t>изученного);</w:t>
      </w:r>
    </w:p>
    <w:p w14:paraId="31DFB3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7"/>
        </w:rPr>
        <w:t xml:space="preserve"> </w:t>
      </w:r>
      <w:r>
        <w:t>смыслоразличительную</w:t>
      </w:r>
      <w:r>
        <w:rPr>
          <w:spacing w:val="-5"/>
        </w:rPr>
        <w:t xml:space="preserve"> </w:t>
      </w:r>
      <w:r>
        <w:t>роль ударения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rPr>
          <w:spacing w:val="-2"/>
        </w:rPr>
        <w:t>омографов;</w:t>
      </w:r>
    </w:p>
    <w:p w14:paraId="07D68B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лексические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языка: выбирать из нескольких возможных слов то слово,</w:t>
      </w:r>
    </w:p>
    <w:p w14:paraId="4CBD97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которое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обозначаемому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явлению</w:t>
      </w:r>
      <w:r>
        <w:rPr>
          <w:spacing w:val="-4"/>
        </w:rPr>
        <w:t xml:space="preserve"> </w:t>
      </w:r>
      <w:r>
        <w:t xml:space="preserve">реальной </w:t>
      </w:r>
      <w:r>
        <w:rPr>
          <w:spacing w:val="-2"/>
        </w:rPr>
        <w:t>действительности;</w:t>
      </w:r>
    </w:p>
    <w:p w14:paraId="2057CE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7"/>
        </w:rPr>
        <w:t xml:space="preserve"> </w:t>
      </w:r>
      <w:r>
        <w:t>синонимические</w:t>
      </w:r>
      <w:r>
        <w:rPr>
          <w:spacing w:val="-6"/>
        </w:rPr>
        <w:t xml:space="preserve"> </w:t>
      </w:r>
      <w:r>
        <w:t>замены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rPr>
          <w:spacing w:val="-2"/>
        </w:rPr>
        <w:t>текста;</w:t>
      </w:r>
    </w:p>
    <w:p w14:paraId="63A527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толковыми</w:t>
      </w:r>
      <w:r>
        <w:rPr>
          <w:spacing w:val="-3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rPr>
          <w:spacing w:val="-2"/>
        </w:rPr>
        <w:t>слова;</w:t>
      </w:r>
    </w:p>
    <w:p w14:paraId="51DAC7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фразеологическими</w:t>
      </w:r>
      <w:r>
        <w:rPr>
          <w:spacing w:val="-6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синонимов</w:t>
      </w:r>
      <w:r>
        <w:rPr>
          <w:spacing w:val="-7"/>
        </w:rPr>
        <w:t xml:space="preserve"> </w:t>
      </w:r>
      <w:r>
        <w:t>и антонимов для уточнения значения слов и выражений;</w:t>
      </w:r>
    </w:p>
    <w:p w14:paraId="511AA6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словарём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нормативного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rPr>
          <w:spacing w:val="-2"/>
        </w:rPr>
        <w:lastRenderedPageBreak/>
        <w:t>слов;</w:t>
      </w:r>
    </w:p>
    <w:p w14:paraId="067E34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неофициальной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 владеть правилами корректного речевого поведения в ходе диалога;</w:t>
      </w:r>
    </w:p>
    <w:p w14:paraId="32BABC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общения:</w:t>
      </w:r>
      <w:r>
        <w:rPr>
          <w:spacing w:val="-5"/>
        </w:rPr>
        <w:t xml:space="preserve"> </w:t>
      </w:r>
      <w:r>
        <w:t>убеждение,</w:t>
      </w:r>
      <w:r>
        <w:rPr>
          <w:spacing w:val="-7"/>
        </w:rPr>
        <w:t xml:space="preserve"> </w:t>
      </w:r>
      <w:r>
        <w:t>уговаривание,</w:t>
      </w:r>
      <w:r>
        <w:rPr>
          <w:spacing w:val="-7"/>
        </w:rPr>
        <w:t xml:space="preserve"> </w:t>
      </w:r>
      <w:r>
        <w:t>похвалу, просьбу, извинение, поздравление;</w:t>
      </w:r>
    </w:p>
    <w:p w14:paraId="40F0E6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мыслей и чувств на родном языке в соответствии с ситуацией общения;</w:t>
      </w:r>
    </w:p>
    <w:p w14:paraId="74C631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научно-</w:t>
      </w:r>
      <w:r>
        <w:rPr>
          <w:spacing w:val="-2"/>
        </w:rPr>
        <w:t>познавательных</w:t>
      </w:r>
    </w:p>
    <w:p w14:paraId="726CC0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русского</w:t>
      </w:r>
      <w:r>
        <w:rPr>
          <w:spacing w:val="-2"/>
        </w:rPr>
        <w:t xml:space="preserve"> народа;</w:t>
      </w:r>
    </w:p>
    <w:p w14:paraId="512FEA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от второстепенных, выделять наиболее существенные факты, устанавливать логическую связь между фактами;</w:t>
      </w:r>
    </w:p>
    <w:p w14:paraId="364E9D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видов:</w:t>
      </w:r>
      <w:r>
        <w:rPr>
          <w:spacing w:val="-4"/>
        </w:rPr>
        <w:t xml:space="preserve"> </w:t>
      </w:r>
      <w:r>
        <w:t>развернутый</w:t>
      </w:r>
      <w:r>
        <w:rPr>
          <w:spacing w:val="-4"/>
        </w:rPr>
        <w:t xml:space="preserve"> </w:t>
      </w:r>
      <w:r>
        <w:rPr>
          <w:spacing w:val="-2"/>
        </w:rPr>
        <w:t>ответ,</w:t>
      </w:r>
    </w:p>
    <w:p w14:paraId="010E3B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ответ-добавление,</w:t>
      </w:r>
      <w:r>
        <w:rPr>
          <w:spacing w:val="-8"/>
        </w:rPr>
        <w:t xml:space="preserve"> </w:t>
      </w:r>
      <w:r>
        <w:t>комментирование</w:t>
      </w:r>
      <w:r>
        <w:rPr>
          <w:spacing w:val="-9"/>
        </w:rPr>
        <w:t xml:space="preserve"> </w:t>
      </w:r>
      <w:r>
        <w:t>ответа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одноклассника; создавать</w:t>
      </w:r>
      <w:r>
        <w:rPr>
          <w:spacing w:val="-8"/>
        </w:rPr>
        <w:t xml:space="preserve"> </w:t>
      </w:r>
      <w:r>
        <w:t>тексты-инструкции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rPr>
          <w:spacing w:val="-2"/>
        </w:rPr>
        <w:t>текста;</w:t>
      </w:r>
    </w:p>
    <w:p w14:paraId="1A1F07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тексты-повествования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rPr>
          <w:spacing w:val="-2"/>
        </w:rPr>
        <w:t>праздниках.</w:t>
      </w:r>
    </w:p>
    <w:p w14:paraId="33638678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родному (русскому) языку:</w:t>
      </w:r>
    </w:p>
    <w:p w14:paraId="0C2A7A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7"/>
        </w:rPr>
        <w:t xml:space="preserve"> </w:t>
      </w:r>
      <w:r>
        <w:t>национальное</w:t>
      </w:r>
      <w:r>
        <w:rPr>
          <w:spacing w:val="-6"/>
        </w:rPr>
        <w:t xml:space="preserve"> </w:t>
      </w:r>
      <w:r>
        <w:t>своеобразие,</w:t>
      </w:r>
      <w:r>
        <w:rPr>
          <w:spacing w:val="-4"/>
        </w:rPr>
        <w:t xml:space="preserve"> </w:t>
      </w:r>
      <w:r>
        <w:t>богатство,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rPr>
          <w:spacing w:val="-2"/>
        </w:rPr>
        <w:t>языка;</w:t>
      </w:r>
    </w:p>
    <w:p w14:paraId="54A0EA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 слова с национально-культурным компонентом значения (лексика, связанная с особенностями</w:t>
      </w:r>
      <w:r>
        <w:rPr>
          <w:spacing w:val="-4"/>
        </w:rPr>
        <w:t xml:space="preserve"> </w:t>
      </w:r>
      <w:r>
        <w:t>мировосприятия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называющие</w:t>
      </w:r>
      <w:r>
        <w:rPr>
          <w:spacing w:val="-5"/>
        </w:rPr>
        <w:t xml:space="preserve"> </w:t>
      </w:r>
      <w:r>
        <w:t xml:space="preserve">природные явления и растения, слова, называющие занятия людей, слова, называющие музыкальные </w:t>
      </w:r>
      <w:r>
        <w:rPr>
          <w:spacing w:val="-2"/>
        </w:rPr>
        <w:t>инструменты);</w:t>
      </w:r>
    </w:p>
    <w:p w14:paraId="3C5E06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сказочные</w:t>
      </w:r>
      <w:r>
        <w:rPr>
          <w:spacing w:val="-4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эпитеты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rPr>
          <w:spacing w:val="-2"/>
        </w:rPr>
        <w:t>наблюдать</w:t>
      </w:r>
    </w:p>
    <w:p w14:paraId="7E2923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произведениях детской художественной литературы;</w:t>
      </w:r>
    </w:p>
    <w:p w14:paraId="0B55A6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словарные</w:t>
      </w:r>
      <w:r>
        <w:rPr>
          <w:spacing w:val="-6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 xml:space="preserve">значения </w:t>
      </w:r>
      <w:r>
        <w:rPr>
          <w:spacing w:val="-2"/>
        </w:rPr>
        <w:t>слова;</w:t>
      </w:r>
    </w:p>
    <w:p w14:paraId="7FAA23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 значения русских пословиц и поговорок, крылатых выражений, связанных с изученными</w:t>
      </w:r>
      <w:r>
        <w:rPr>
          <w:spacing w:val="-5"/>
        </w:rPr>
        <w:t xml:space="preserve"> </w:t>
      </w:r>
      <w:r>
        <w:t>темами,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14:paraId="3D12CD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фразеологических</w:t>
      </w:r>
      <w:r>
        <w:rPr>
          <w:spacing w:val="-3"/>
        </w:rPr>
        <w:t xml:space="preserve"> </w:t>
      </w:r>
      <w:r>
        <w:t>оборотов,</w:t>
      </w:r>
      <w:r>
        <w:rPr>
          <w:spacing w:val="-5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русскую</w:t>
      </w:r>
      <w:r>
        <w:rPr>
          <w:spacing w:val="-5"/>
        </w:rPr>
        <w:t xml:space="preserve"> </w:t>
      </w:r>
      <w:r>
        <w:t>культуру,</w:t>
      </w:r>
      <w:r>
        <w:rPr>
          <w:spacing w:val="-5"/>
        </w:rPr>
        <w:t xml:space="preserve"> </w:t>
      </w:r>
      <w:r>
        <w:t>менталитет русского народа, элементы русского традиционного быта</w:t>
      </w:r>
    </w:p>
    <w:p w14:paraId="155550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тем),</w:t>
      </w:r>
      <w:r>
        <w:rPr>
          <w:spacing w:val="-5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уместность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 речевого общения;</w:t>
      </w:r>
    </w:p>
    <w:p w14:paraId="04FCFC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(в рамках изученного);</w:t>
      </w:r>
    </w:p>
    <w:p w14:paraId="78789C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rPr>
          <w:spacing w:val="-2"/>
        </w:rPr>
        <w:t>изученного);</w:t>
      </w:r>
    </w:p>
    <w:p w14:paraId="462348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орфоэпический</w:t>
      </w:r>
      <w:r>
        <w:rPr>
          <w:spacing w:val="-6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нормативного</w:t>
      </w:r>
      <w:r>
        <w:rPr>
          <w:spacing w:val="-6"/>
        </w:rPr>
        <w:t xml:space="preserve"> </w:t>
      </w:r>
      <w:r>
        <w:t>произношения слова, вариантов произношения;</w:t>
      </w:r>
    </w:p>
    <w:p w14:paraId="528EDD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соответствует обозначаемому предмету или явлению реальной действительности;</w:t>
      </w:r>
    </w:p>
    <w:p w14:paraId="4DE0EB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7"/>
        </w:rPr>
        <w:t xml:space="preserve"> </w:t>
      </w:r>
      <w:r>
        <w:t>синонимические</w:t>
      </w:r>
      <w:r>
        <w:rPr>
          <w:spacing w:val="-6"/>
        </w:rPr>
        <w:t xml:space="preserve"> </w:t>
      </w:r>
      <w:r>
        <w:t>замены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rPr>
          <w:spacing w:val="-2"/>
        </w:rPr>
        <w:t>текста;</w:t>
      </w:r>
    </w:p>
    <w:p w14:paraId="48A728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множественного</w:t>
      </w:r>
      <w:r>
        <w:rPr>
          <w:spacing w:val="-8"/>
        </w:rPr>
        <w:t xml:space="preserve"> </w:t>
      </w:r>
      <w:r>
        <w:t>числа имён существительных;</w:t>
      </w:r>
    </w:p>
    <w:p w14:paraId="4FD010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 нарушением согласования имени существительного</w:t>
      </w:r>
    </w:p>
    <w:p w14:paraId="7C0753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роде,</w:t>
      </w:r>
      <w:r>
        <w:rPr>
          <w:spacing w:val="-2"/>
        </w:rPr>
        <w:t xml:space="preserve"> падеже;</w:t>
      </w:r>
    </w:p>
    <w:p w14:paraId="401EE2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толковыми</w:t>
      </w:r>
      <w:r>
        <w:rPr>
          <w:spacing w:val="-5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 xml:space="preserve">слова; пользоваться орфографическим словарём для определения нормативного написания </w:t>
      </w:r>
      <w:r>
        <w:lastRenderedPageBreak/>
        <w:t>слов;</w:t>
      </w:r>
    </w:p>
    <w:p w14:paraId="7BDEAB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неофициальной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 владеть правилами корректного речевого поведения в ходе диалога;</w:t>
      </w:r>
    </w:p>
    <w:p w14:paraId="2874A3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убеждение,</w:t>
      </w:r>
      <w:r>
        <w:rPr>
          <w:spacing w:val="-6"/>
        </w:rPr>
        <w:t xml:space="preserve"> </w:t>
      </w:r>
      <w:r>
        <w:t>уговаривание,</w:t>
      </w:r>
      <w:r>
        <w:rPr>
          <w:spacing w:val="-6"/>
        </w:rPr>
        <w:t xml:space="preserve"> </w:t>
      </w:r>
      <w:r>
        <w:t>похвалу, просьбу, извинение, поздравление;</w:t>
      </w:r>
    </w:p>
    <w:p w14:paraId="1D9EA6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3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общения; владеть различными приёмами слушания научно-познавательных</w:t>
      </w:r>
    </w:p>
    <w:p w14:paraId="6A7956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rPr>
          <w:spacing w:val="-2"/>
        </w:rPr>
        <w:t>народа;</w:t>
      </w:r>
    </w:p>
    <w:p w14:paraId="4BFC6D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от второстепенных, выделять наиболее существенные факты, устанавливать логическую связь между фактами;</w:t>
      </w:r>
    </w:p>
    <w:p w14:paraId="2E045E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6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rPr>
          <w:spacing w:val="-2"/>
        </w:rPr>
        <w:t>текстов</w:t>
      </w:r>
    </w:p>
    <w:p w14:paraId="789C7E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(народных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пословиц,</w:t>
      </w:r>
      <w:r>
        <w:rPr>
          <w:spacing w:val="-6"/>
        </w:rPr>
        <w:t xml:space="preserve"> </w:t>
      </w:r>
      <w:r>
        <w:t>притч</w:t>
      </w:r>
      <w:r>
        <w:rPr>
          <w:spacing w:val="-4"/>
        </w:rPr>
        <w:t xml:space="preserve"> </w:t>
      </w:r>
      <w:r>
        <w:t>и другие), определять языковые особенностей текстов;</w:t>
      </w:r>
    </w:p>
    <w:p w14:paraId="26B530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rPr>
          <w:spacing w:val="-2"/>
        </w:rPr>
        <w:t>речи;</w:t>
      </w:r>
    </w:p>
    <w:p w14:paraId="005551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6"/>
        </w:rPr>
        <w:t xml:space="preserve"> </w:t>
      </w:r>
      <w:r>
        <w:t>тексты-повествования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участии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мастер-классах,</w:t>
      </w:r>
      <w:r>
        <w:rPr>
          <w:spacing w:val="-6"/>
        </w:rPr>
        <w:t xml:space="preserve"> </w:t>
      </w:r>
      <w:r>
        <w:t>связанных с народными промыслами;</w:t>
      </w:r>
    </w:p>
    <w:p w14:paraId="642B7A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6"/>
        </w:rPr>
        <w:t xml:space="preserve"> </w:t>
      </w:r>
      <w:r>
        <w:t>тексты-рассуждения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rPr>
          <w:spacing w:val="-2"/>
        </w:rPr>
        <w:t>аргументации;</w:t>
      </w:r>
    </w:p>
    <w:p w14:paraId="72FE7E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 выразительного словоупотребления;</w:t>
      </w:r>
    </w:p>
    <w:p w14:paraId="2852C5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редактировать</w:t>
      </w:r>
      <w:r>
        <w:rPr>
          <w:spacing w:val="-6"/>
        </w:rPr>
        <w:t xml:space="preserve"> </w:t>
      </w:r>
      <w:r>
        <w:t>письменный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исправления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ошибок или с целью более точной передачи смысла.</w:t>
      </w:r>
    </w:p>
    <w:p w14:paraId="0A6DC44B" w14:textId="77777777" w:rsidR="00A22A88" w:rsidRDefault="00C246AA" w:rsidP="000E3A2B">
      <w:pPr>
        <w:pStyle w:val="a4"/>
        <w:numPr>
          <w:ilvl w:val="2"/>
          <w:numId w:val="7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предметных</w:t>
      </w:r>
    </w:p>
    <w:p w14:paraId="301019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языку:распознавать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национально-культурным компонентом значения (лексика, связанная с особенностями</w:t>
      </w:r>
    </w:p>
    <w:p w14:paraId="74BCD1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мировосприятия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качествами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чувствами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 xml:space="preserve">родственными </w:t>
      </w:r>
      <w:r>
        <w:rPr>
          <w:spacing w:val="-2"/>
        </w:rPr>
        <w:t>отношениями);</w:t>
      </w:r>
    </w:p>
    <w:p w14:paraId="0AC2FC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образы,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эпитетов</w:t>
      </w:r>
      <w:r>
        <w:rPr>
          <w:spacing w:val="-5"/>
        </w:rPr>
        <w:t xml:space="preserve"> </w:t>
      </w:r>
      <w:r>
        <w:t>и сравнений в произведениях устного народного творчества</w:t>
      </w:r>
    </w:p>
    <w:p w14:paraId="75700D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литературы;осознавать</w:t>
      </w:r>
      <w:r>
        <w:rPr>
          <w:spacing w:val="-5"/>
        </w:rPr>
        <w:t xml:space="preserve"> </w:t>
      </w:r>
      <w:r>
        <w:t>уместность</w:t>
      </w:r>
      <w:r>
        <w:rPr>
          <w:spacing w:val="-5"/>
        </w:rPr>
        <w:t xml:space="preserve"> </w:t>
      </w:r>
      <w:r>
        <w:t>употребления эпитетов и сравнений в речи;</w:t>
      </w:r>
    </w:p>
    <w:p w14:paraId="66CEBC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 словарные статьи учебного пособия для определения лексического значения слова;понимать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пословиц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</w:p>
    <w:p w14:paraId="2417EA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изученными</w:t>
      </w:r>
      <w:r>
        <w:rPr>
          <w:spacing w:val="-5"/>
        </w:rPr>
        <w:t xml:space="preserve"> </w:t>
      </w:r>
      <w:r>
        <w:t>темами,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rPr>
          <w:spacing w:val="-2"/>
        </w:rPr>
        <w:t>общения;</w:t>
      </w:r>
    </w:p>
    <w:p w14:paraId="449ED7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оборотов,</w:t>
      </w:r>
      <w:r>
        <w:rPr>
          <w:spacing w:val="-6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русскую</w:t>
      </w:r>
      <w:r>
        <w:rPr>
          <w:spacing w:val="-6"/>
        </w:rPr>
        <w:t xml:space="preserve"> </w:t>
      </w:r>
      <w:r>
        <w:t>культуру,</w:t>
      </w:r>
      <w:r>
        <w:rPr>
          <w:spacing w:val="-6"/>
        </w:rPr>
        <w:t xml:space="preserve"> </w:t>
      </w:r>
      <w:r>
        <w:t>менталитет русского народа, элементы русского традиционного быта</w:t>
      </w:r>
    </w:p>
    <w:p w14:paraId="1CC429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тем),</w:t>
      </w:r>
      <w:r>
        <w:rPr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4"/>
        </w:rPr>
        <w:t xml:space="preserve"> </w:t>
      </w:r>
      <w:r>
        <w:t>их 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ситуациях речевого общения;соотносить собственную и чужую речь с нормами современного русского литературного языка(в рамках изученного);</w:t>
      </w:r>
    </w:p>
    <w:p w14:paraId="2C796C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(в рамках изученного);произносить слова с правильным ударением (в рамках изученного);</w:t>
      </w:r>
    </w:p>
    <w:p w14:paraId="4943F8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 из нескольких возможных слов то слово, которое наиболее точно соответствует обозначаемому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явлению</w:t>
      </w:r>
      <w:r>
        <w:rPr>
          <w:spacing w:val="-5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действительности;проводить</w:t>
      </w:r>
      <w:r>
        <w:rPr>
          <w:spacing w:val="-5"/>
        </w:rPr>
        <w:t xml:space="preserve"> </w:t>
      </w:r>
      <w:r>
        <w:t>синонимические замены с учётом особенностей текста;</w:t>
      </w:r>
    </w:p>
    <w:p w14:paraId="4FAD11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заменять</w:t>
      </w:r>
      <w:r>
        <w:rPr>
          <w:spacing w:val="-3"/>
        </w:rPr>
        <w:t xml:space="preserve"> </w:t>
      </w:r>
      <w:r>
        <w:t>синонимическими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1-</w:t>
      </w:r>
      <w:r>
        <w:lastRenderedPageBreak/>
        <w:t>го</w:t>
      </w:r>
      <w:r>
        <w:rPr>
          <w:spacing w:val="-3"/>
        </w:rPr>
        <w:t xml:space="preserve"> </w:t>
      </w:r>
      <w:r>
        <w:t>лица единственного числа настоящего и будущего времени;</w:t>
      </w:r>
    </w:p>
    <w:p w14:paraId="3D8A7E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rPr>
          <w:spacing w:val="-10"/>
        </w:rPr>
        <w:t>с</w:t>
      </w:r>
    </w:p>
    <w:p w14:paraId="051FBC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нарушением</w:t>
      </w:r>
      <w:r>
        <w:rPr>
          <w:spacing w:val="-6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подлежащего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числе‚</w:t>
      </w:r>
      <w:r>
        <w:rPr>
          <w:spacing w:val="-3"/>
        </w:rPr>
        <w:t xml:space="preserve"> </w:t>
      </w:r>
      <w:r>
        <w:t>роде</w:t>
      </w:r>
      <w:r>
        <w:rPr>
          <w:spacing w:val="-5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сказуемое</w:t>
      </w:r>
      <w:r>
        <w:rPr>
          <w:spacing w:val="-3"/>
        </w:rPr>
        <w:t xml:space="preserve"> </w:t>
      </w:r>
      <w:r>
        <w:rPr>
          <w:spacing w:val="-2"/>
        </w:rPr>
        <w:t>выражено</w:t>
      </w:r>
    </w:p>
    <w:p w14:paraId="2D9F16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глаголом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времени);редактировать</w:t>
      </w:r>
      <w:r>
        <w:rPr>
          <w:spacing w:val="-4"/>
        </w:rPr>
        <w:t xml:space="preserve"> </w:t>
      </w:r>
      <w:r>
        <w:t>письменный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исправления грамматических ошибок;</w:t>
      </w:r>
    </w:p>
    <w:p w14:paraId="4B39AB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собственного текста (в рамках изученного);</w:t>
      </w:r>
    </w:p>
    <w:p w14:paraId="7E82C9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толковыми</w:t>
      </w:r>
      <w:r>
        <w:rPr>
          <w:spacing w:val="-5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>значения слова,для уточнения нормы формообразования;</w:t>
      </w:r>
    </w:p>
    <w:p w14:paraId="7A67BF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словарём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нормативного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rPr>
          <w:spacing w:val="-2"/>
        </w:rPr>
        <w:t>слов;</w:t>
      </w:r>
    </w:p>
    <w:p w14:paraId="5B8F3C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6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этимологическим</w:t>
      </w:r>
      <w:r>
        <w:rPr>
          <w:spacing w:val="-6"/>
        </w:rPr>
        <w:t xml:space="preserve"> </w:t>
      </w:r>
      <w:r>
        <w:t>словарём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rPr>
          <w:spacing w:val="-2"/>
        </w:rPr>
        <w:t>слова;</w:t>
      </w:r>
    </w:p>
    <w:p w14:paraId="20FE51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неофициальной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 владеть правилами корректного речевого поведения в ходе диалога;</w:t>
      </w:r>
    </w:p>
    <w:p w14:paraId="5780D2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общения:</w:t>
      </w:r>
      <w:r>
        <w:rPr>
          <w:spacing w:val="-5"/>
        </w:rPr>
        <w:t xml:space="preserve"> </w:t>
      </w:r>
      <w:r>
        <w:t>убеждение,</w:t>
      </w:r>
      <w:r>
        <w:rPr>
          <w:spacing w:val="-7"/>
        </w:rPr>
        <w:t xml:space="preserve"> </w:t>
      </w:r>
      <w:r>
        <w:t>уговаривание,</w:t>
      </w:r>
      <w:r>
        <w:rPr>
          <w:spacing w:val="-7"/>
        </w:rPr>
        <w:t xml:space="preserve"> </w:t>
      </w:r>
      <w:r>
        <w:t>похвалу, просьбу, извинение, поздравление;</w:t>
      </w:r>
    </w:p>
    <w:p w14:paraId="0426E3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2"/>
        </w:rPr>
        <w:t xml:space="preserve"> общения;</w:t>
      </w:r>
    </w:p>
    <w:p w14:paraId="62F340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4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видов:</w:t>
      </w:r>
      <w:r>
        <w:rPr>
          <w:spacing w:val="-5"/>
        </w:rPr>
        <w:t xml:space="preserve"> </w:t>
      </w:r>
      <w:r>
        <w:t>развернутый</w:t>
      </w:r>
      <w:r>
        <w:rPr>
          <w:spacing w:val="-5"/>
        </w:rPr>
        <w:t xml:space="preserve"> </w:t>
      </w:r>
      <w:r>
        <w:t>ответ,</w:t>
      </w:r>
      <w:r>
        <w:rPr>
          <w:spacing w:val="-5"/>
        </w:rPr>
        <w:t xml:space="preserve"> </w:t>
      </w:r>
      <w:r>
        <w:t>ответ-добавление, комментирование ответа или работы одноклассника, мини-доклад;</w:t>
      </w:r>
    </w:p>
    <w:p w14:paraId="290710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научно-</w:t>
      </w:r>
      <w:r>
        <w:rPr>
          <w:spacing w:val="-2"/>
        </w:rPr>
        <w:t>познавательных</w:t>
      </w:r>
    </w:p>
    <w:p w14:paraId="0F105A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народа;</w:t>
      </w:r>
    </w:p>
    <w:p w14:paraId="017F4B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(изучающим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поисковым)</w:t>
      </w:r>
    </w:p>
    <w:p w14:paraId="0B85A1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научно-познавательных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 xml:space="preserve">русского </w:t>
      </w:r>
      <w:r>
        <w:rPr>
          <w:spacing w:val="-2"/>
        </w:rPr>
        <w:t>народа;</w:t>
      </w:r>
    </w:p>
    <w:p w14:paraId="20824A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</w:t>
      </w:r>
      <w:r>
        <w:rPr>
          <w:spacing w:val="-6"/>
        </w:rPr>
        <w:t xml:space="preserve"> </w:t>
      </w:r>
      <w:r>
        <w:t>от второстепенных, выделять наиболее существенные факты, устанавливать логическую связь между фактами;</w:t>
      </w:r>
    </w:p>
    <w:p w14:paraId="416081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причинно- следственные отношения этих частей, логические связи между абзацами текста;</w:t>
      </w:r>
    </w:p>
    <w:p w14:paraId="2E641F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разделённого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абзацы; приводить объяснения заголовка текста;</w:t>
      </w:r>
    </w:p>
    <w:p w14:paraId="520E94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тексту;</w:t>
      </w:r>
    </w:p>
    <w:p w14:paraId="146738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лица;</w:t>
      </w:r>
    </w:p>
    <w:p w14:paraId="56E5CF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посещении</w:t>
      </w:r>
      <w:r>
        <w:rPr>
          <w:spacing w:val="-6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об участии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об участии в мастер-классах, связанных с народными промыслами;</w:t>
      </w:r>
    </w:p>
    <w:p w14:paraId="49549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мини-исследования,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в письменной форме и представлять его в устной форме;</w:t>
      </w:r>
    </w:p>
    <w:p w14:paraId="4E3F93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 выразительного словоупотребления;</w:t>
      </w:r>
    </w:p>
    <w:p w14:paraId="780FC2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редактировать</w:t>
      </w:r>
      <w:r>
        <w:rPr>
          <w:spacing w:val="-4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письменный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исправления</w:t>
      </w:r>
      <w:r>
        <w:rPr>
          <w:spacing w:val="-7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 целью более точной передачи смысла;</w:t>
      </w:r>
    </w:p>
    <w:p w14:paraId="0F9D3D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редактировать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формы, сопоставлять первоначальный и отредактированный тексты.</w:t>
      </w:r>
    </w:p>
    <w:p w14:paraId="067D28A0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249"/>
        </w:tabs>
        <w:ind w:left="0" w:firstLine="567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программа</w:t>
      </w:r>
    </w:p>
    <w:p w14:paraId="0A8C2FC3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(тувинский)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язык».</w:t>
      </w:r>
    </w:p>
    <w:p w14:paraId="3F10F0B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07EF115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97827CA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(тувинский)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язык» (предметная область «Родной язык и литературное чтение</w:t>
      </w:r>
    </w:p>
    <w:p w14:paraId="119B68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языке»)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 –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(тувинскому)</w:t>
      </w:r>
      <w:r>
        <w:rPr>
          <w:spacing w:val="-3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родной (тувинский) язык, тувинский язык) разработана для обучающихся, владеющих родным (тувинским) языком, и включает пояснительную записку, содержание обучения, планируемые результаты освоения программы по родному (тувинскому) языку.</w:t>
      </w:r>
    </w:p>
    <w:p w14:paraId="120A49F3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содержания, к определению</w:t>
      </w:r>
    </w:p>
    <w:p w14:paraId="2FC3B8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планируемых</w:t>
      </w:r>
      <w:r>
        <w:rPr>
          <w:spacing w:val="-6"/>
        </w:rPr>
        <w:t xml:space="preserve"> </w:t>
      </w:r>
      <w:r>
        <w:rPr>
          <w:spacing w:val="-2"/>
        </w:rPr>
        <w:t>результатов.</w:t>
      </w:r>
    </w:p>
    <w:p w14:paraId="027AD2EE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</w:p>
    <w:p w14:paraId="3CFAB640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родному (тувинскому) языку включают личностные,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каждый год обучения.</w:t>
      </w:r>
    </w:p>
    <w:p w14:paraId="792E7B28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0737B06F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(тувинскому)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 помощи учителю в создании рабочей программы</w:t>
      </w:r>
    </w:p>
    <w:p w14:paraId="7E7852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rPr>
          <w:spacing w:val="-2"/>
        </w:rPr>
        <w:t>предмету.</w:t>
      </w:r>
    </w:p>
    <w:p w14:paraId="68FD856A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(тувинскому)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 направлено на формирование мировоззрения, гражданское становление и</w:t>
      </w:r>
    </w:p>
    <w:p w14:paraId="60F431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обогащение</w:t>
      </w:r>
      <w:r>
        <w:rPr>
          <w:spacing w:val="-4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rPr>
          <w:spacing w:val="-2"/>
        </w:rPr>
        <w:t>обучающихся.</w:t>
      </w:r>
    </w:p>
    <w:p w14:paraId="1320226A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Практическая направленность программы по родному (тувинскому) языку на уровне 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-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орфографических, пунктуационных и речевых умений и навыков, умений разбирать слова и предложения по</w:t>
      </w:r>
    </w:p>
    <w:p w14:paraId="52D4EF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составу,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rPr>
          <w:spacing w:val="-4"/>
        </w:rPr>
        <w:t>речи</w:t>
      </w:r>
    </w:p>
    <w:p w14:paraId="4E01A8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rPr>
          <w:spacing w:val="-2"/>
        </w:rPr>
        <w:t>программы).</w:t>
      </w:r>
    </w:p>
    <w:p w14:paraId="30A931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(тувинскому)</w:t>
      </w:r>
      <w:r>
        <w:rPr>
          <w:spacing w:val="-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начальное представление о нормах тувинского литературного языка</w:t>
      </w:r>
    </w:p>
    <w:p w14:paraId="65EE2B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для успешного</w:t>
      </w:r>
      <w:r>
        <w:rPr>
          <w:spacing w:val="-5"/>
        </w:rPr>
        <w:t xml:space="preserve"> </w:t>
      </w:r>
      <w:r>
        <w:t>решения коммуникативных задач.</w:t>
      </w:r>
    </w:p>
    <w:p w14:paraId="7CF8F0B1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(тувинскому)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связано</w:t>
      </w:r>
    </w:p>
    <w:p w14:paraId="7536AB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другими учебными предметами гуманитарного цикла – литературным чтением</w:t>
      </w:r>
      <w:r>
        <w:rPr>
          <w:spacing w:val="4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(тувинском)</w:t>
      </w:r>
      <w:r>
        <w:rPr>
          <w:spacing w:val="-5"/>
        </w:rPr>
        <w:t xml:space="preserve"> </w:t>
      </w:r>
      <w:r>
        <w:t>языке,</w:t>
      </w:r>
      <w:r>
        <w:rPr>
          <w:spacing w:val="-5"/>
        </w:rPr>
        <w:t xml:space="preserve"> </w:t>
      </w:r>
      <w:r>
        <w:t>русским</w:t>
      </w:r>
      <w:r>
        <w:rPr>
          <w:spacing w:val="-6"/>
        </w:rPr>
        <w:t xml:space="preserve"> </w:t>
      </w:r>
      <w:r>
        <w:t>языком,</w:t>
      </w:r>
      <w:r>
        <w:rPr>
          <w:spacing w:val="-5"/>
        </w:rPr>
        <w:t xml:space="preserve"> </w:t>
      </w:r>
      <w:r>
        <w:t>литературным</w:t>
      </w:r>
      <w:r>
        <w:rPr>
          <w:spacing w:val="-7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участвует в достижении общих целей начального общего образования.</w:t>
      </w:r>
    </w:p>
    <w:p w14:paraId="4D5DB78C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(тувинскому)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2"/>
          <w:sz w:val="24"/>
        </w:rPr>
        <w:t xml:space="preserve"> следующие</w:t>
      </w:r>
    </w:p>
    <w:p w14:paraId="1F5747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содержательные</w:t>
      </w:r>
      <w:r>
        <w:rPr>
          <w:spacing w:val="-5"/>
        </w:rPr>
        <w:t xml:space="preserve"> </w:t>
      </w:r>
      <w:r>
        <w:t>линии:</w:t>
      </w:r>
      <w:r>
        <w:rPr>
          <w:spacing w:val="-1"/>
        </w:rPr>
        <w:t xml:space="preserve"> </w:t>
      </w:r>
      <w:r>
        <w:t>«Язык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речь»</w:t>
      </w:r>
      <w:r>
        <w:rPr>
          <w:spacing w:val="-1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 в жизни людей, базовые сведения о тувинском языке,</w:t>
      </w:r>
    </w:p>
    <w:p w14:paraId="725766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народа), «Фонетика,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rPr>
          <w:spacing w:val="-2"/>
        </w:rPr>
        <w:t>орфография»,</w:t>
      </w:r>
    </w:p>
    <w:p w14:paraId="4C4B8B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«Лексика»,</w:t>
      </w:r>
      <w:r>
        <w:rPr>
          <w:spacing w:val="-1"/>
        </w:rPr>
        <w:t xml:space="preserve"> </w:t>
      </w:r>
      <w:r>
        <w:t>«Морфемика</w:t>
      </w:r>
      <w:r>
        <w:rPr>
          <w:spacing w:val="-8"/>
        </w:rPr>
        <w:t xml:space="preserve"> </w:t>
      </w:r>
      <w:r>
        <w:t>(состав</w:t>
      </w:r>
      <w:r>
        <w:rPr>
          <w:spacing w:val="-8"/>
        </w:rPr>
        <w:t xml:space="preserve"> </w:t>
      </w:r>
      <w:r>
        <w:t>слова)»,</w:t>
      </w:r>
      <w:r>
        <w:rPr>
          <w:spacing w:val="-1"/>
        </w:rPr>
        <w:t xml:space="preserve"> </w:t>
      </w:r>
      <w:r>
        <w:t>«Морфология»,</w:t>
      </w:r>
      <w:r>
        <w:rPr>
          <w:spacing w:val="-3"/>
        </w:rPr>
        <w:t xml:space="preserve"> </w:t>
      </w:r>
      <w:r>
        <w:t>«Синтаксис»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«Развитие</w:t>
      </w:r>
      <w:r>
        <w:rPr>
          <w:spacing w:val="-8"/>
        </w:rPr>
        <w:t xml:space="preserve"> </w:t>
      </w:r>
      <w:r>
        <w:t>речи» (основное внимание уделяется работе с текстами разных типов).</w:t>
      </w:r>
    </w:p>
    <w:p w14:paraId="09320B62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целей: развитие у обучающихся навыков слушания, чтения, монологической</w:t>
      </w:r>
    </w:p>
    <w:p w14:paraId="5FEB56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коммуникативных умений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целями,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и условиями общения; обогащение активного словарного запаса;</w:t>
      </w:r>
    </w:p>
    <w:p w14:paraId="62527F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фонетике,</w:t>
      </w:r>
      <w:r>
        <w:rPr>
          <w:spacing w:val="-5"/>
        </w:rPr>
        <w:t xml:space="preserve"> </w:t>
      </w:r>
      <w:r>
        <w:t>орфоэпии,</w:t>
      </w:r>
      <w:r>
        <w:rPr>
          <w:spacing w:val="-5"/>
        </w:rPr>
        <w:t xml:space="preserve"> </w:t>
      </w:r>
      <w:r>
        <w:t>графике,</w:t>
      </w:r>
      <w:r>
        <w:rPr>
          <w:spacing w:val="-5"/>
        </w:rPr>
        <w:t xml:space="preserve"> </w:t>
      </w:r>
      <w:r>
        <w:t>орфографии,</w:t>
      </w:r>
      <w:r>
        <w:rPr>
          <w:spacing w:val="-5"/>
        </w:rPr>
        <w:t xml:space="preserve"> </w:t>
      </w:r>
      <w:r>
        <w:t>лексике, морфемике, морфологии, синтаксисе, пунктуации тувинского языка;</w:t>
      </w:r>
    </w:p>
    <w:p w14:paraId="11F724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овладение</w:t>
      </w:r>
      <w:r>
        <w:rPr>
          <w:spacing w:val="-8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тувинского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rPr>
          <w:spacing w:val="-2"/>
        </w:rPr>
        <w:t>устной</w:t>
      </w:r>
    </w:p>
    <w:p w14:paraId="512FA5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монологических высказываний,</w:t>
      </w:r>
      <w:r>
        <w:rPr>
          <w:spacing w:val="-5"/>
        </w:rPr>
        <w:t xml:space="preserve"> </w:t>
      </w:r>
      <w:r>
        <w:t>письменных текстов (описание, повествование) небольшого объёма;</w:t>
      </w:r>
    </w:p>
    <w:p w14:paraId="2BEED1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8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предмета;</w:t>
      </w:r>
    </w:p>
    <w:p w14:paraId="03FAA0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7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rPr>
          <w:spacing w:val="-2"/>
        </w:rPr>
        <w:t>сопричастности</w:t>
      </w:r>
    </w:p>
    <w:p w14:paraId="40EBC3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тувинского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 фактора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 личности гражданина Российской Федерации.</w:t>
      </w:r>
    </w:p>
    <w:p w14:paraId="2FB7515A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 –</w:t>
      </w:r>
      <w:r>
        <w:rPr>
          <w:spacing w:val="-4"/>
          <w:sz w:val="24"/>
        </w:rPr>
        <w:t xml:space="preserve"> </w:t>
      </w:r>
      <w:r>
        <w:rPr>
          <w:sz w:val="24"/>
        </w:rPr>
        <w:t>260 часов: в 1 классе – 56 часов (1 час в неделю), во 2 классе -</w:t>
      </w:r>
    </w:p>
    <w:p w14:paraId="26B8B3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 в 4 классе – 68 часов (2 часа в неделю).</w:t>
      </w:r>
    </w:p>
    <w:p w14:paraId="16C54C61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A0FE00F" w14:textId="77777777" w:rsidR="00A22A88" w:rsidRDefault="00C246AA" w:rsidP="000E3A2B">
      <w:pPr>
        <w:pStyle w:val="a4"/>
        <w:numPr>
          <w:ilvl w:val="2"/>
          <w:numId w:val="68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Начальным этапом изучения родного (тувинского) языка в 1 классе является учебный курс «Обучение грамоте». На учебный курс «Обучение грамоте»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рекомендуется отводить 46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(тувинский)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 учебного предмета «Литературное чтение</w:t>
      </w:r>
    </w:p>
    <w:p w14:paraId="3E1369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(тувинском)</w:t>
      </w:r>
      <w:r>
        <w:rPr>
          <w:spacing w:val="-5"/>
        </w:rPr>
        <w:t xml:space="preserve"> </w:t>
      </w:r>
      <w:r>
        <w:t>языке»).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«Обучение</w:t>
      </w:r>
      <w:r>
        <w:rPr>
          <w:spacing w:val="-6"/>
        </w:rPr>
        <w:t xml:space="preserve"> </w:t>
      </w:r>
      <w:r>
        <w:t>грамоте» зависит от уровня подготовки обучающихся и может составлять</w:t>
      </w:r>
    </w:p>
    <w:p w14:paraId="09C258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недель,</w:t>
      </w:r>
      <w:r>
        <w:rPr>
          <w:spacing w:val="-5"/>
        </w:rPr>
        <w:t xml:space="preserve"> </w:t>
      </w:r>
      <w:r>
        <w:t>соответственно,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систематического курса в 1 классе может варьироваться от 10 до 13 недель.</w:t>
      </w:r>
    </w:p>
    <w:p w14:paraId="7FD7230B" w14:textId="77777777" w:rsidR="00A22A88" w:rsidRDefault="00C246AA" w:rsidP="000E3A2B">
      <w:pPr>
        <w:pStyle w:val="a4"/>
        <w:numPr>
          <w:ilvl w:val="3"/>
          <w:numId w:val="67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речь.</w:t>
      </w:r>
    </w:p>
    <w:p w14:paraId="7B684F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Значение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 Устная и письменная речь.</w:t>
      </w:r>
    </w:p>
    <w:p w14:paraId="6BB597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Устный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друзьях.</w:t>
      </w:r>
    </w:p>
    <w:p w14:paraId="307B51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Речевой</w:t>
      </w:r>
      <w:r>
        <w:rPr>
          <w:spacing w:val="-5"/>
        </w:rPr>
        <w:t xml:space="preserve"> </w:t>
      </w:r>
      <w:r>
        <w:t>этикет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формулах</w:t>
      </w:r>
      <w:r>
        <w:rPr>
          <w:spacing w:val="-3"/>
        </w:rPr>
        <w:t xml:space="preserve"> </w:t>
      </w:r>
      <w:r>
        <w:t>(приветствие,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извинение, благодарность, просьба).</w:t>
      </w:r>
    </w:p>
    <w:p w14:paraId="05E6E9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учебником</w:t>
      </w:r>
      <w:r>
        <w:rPr>
          <w:spacing w:val="-1"/>
        </w:rPr>
        <w:t xml:space="preserve"> </w:t>
      </w:r>
      <w:r>
        <w:t>«Үжүглел»</w:t>
      </w:r>
      <w:r>
        <w:rPr>
          <w:spacing w:val="-10"/>
        </w:rPr>
        <w:t xml:space="preserve"> </w:t>
      </w:r>
      <w:r>
        <w:t>(«Азбука»)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первой учебной</w:t>
      </w:r>
      <w:r>
        <w:rPr>
          <w:spacing w:val="-4"/>
        </w:rPr>
        <w:t xml:space="preserve"> </w:t>
      </w:r>
      <w:r>
        <w:t>книгой. Знакомство с прописью.</w:t>
      </w:r>
    </w:p>
    <w:p w14:paraId="06A109AB" w14:textId="77777777" w:rsidR="00A22A88" w:rsidRDefault="00C246AA" w:rsidP="000E3A2B">
      <w:pPr>
        <w:pStyle w:val="a4"/>
        <w:numPr>
          <w:ilvl w:val="3"/>
          <w:numId w:val="67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Слово и </w:t>
      </w:r>
      <w:r>
        <w:rPr>
          <w:spacing w:val="-2"/>
          <w:sz w:val="24"/>
        </w:rPr>
        <w:t>предложение.</w:t>
      </w:r>
    </w:p>
    <w:p w14:paraId="797C5F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Слова-названия,</w:t>
      </w:r>
      <w:r>
        <w:rPr>
          <w:spacing w:val="-8"/>
        </w:rPr>
        <w:t xml:space="preserve"> </w:t>
      </w:r>
      <w:r>
        <w:t>слова-признаки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слова-действия</w:t>
      </w:r>
      <w:r>
        <w:rPr>
          <w:spacing w:val="-8"/>
        </w:rPr>
        <w:t xml:space="preserve"> </w:t>
      </w:r>
      <w:r>
        <w:t>предметов. Общее представление о предложении.</w:t>
      </w:r>
    </w:p>
    <w:p w14:paraId="337AC6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слогам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целыми</w:t>
      </w:r>
      <w:r>
        <w:rPr>
          <w:spacing w:val="-6"/>
        </w:rPr>
        <w:t xml:space="preserve"> </w:t>
      </w:r>
      <w:r>
        <w:t>словами. Графическое изображение слов и предложений.</w:t>
      </w:r>
    </w:p>
    <w:p w14:paraId="081CE2E8" w14:textId="77777777" w:rsidR="00A22A88" w:rsidRDefault="00C246AA" w:rsidP="000E3A2B">
      <w:pPr>
        <w:pStyle w:val="a4"/>
        <w:numPr>
          <w:ilvl w:val="2"/>
          <w:numId w:val="6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курс.</w:t>
      </w:r>
    </w:p>
    <w:p w14:paraId="573994AE" w14:textId="77777777" w:rsidR="00A22A88" w:rsidRDefault="00C246AA" w:rsidP="000E3A2B">
      <w:pPr>
        <w:pStyle w:val="a4"/>
        <w:numPr>
          <w:ilvl w:val="3"/>
          <w:numId w:val="6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орфография. Звуки речи. Артикуляция.</w:t>
      </w:r>
    </w:p>
    <w:p w14:paraId="5709AC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Гласные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звуки.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звуков. Графическое изображение звуков в слове.</w:t>
      </w:r>
    </w:p>
    <w:p w14:paraId="291C59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 звуков и букв. Звук,</w:t>
      </w:r>
      <w:r>
        <w:rPr>
          <w:spacing w:val="-13"/>
        </w:rPr>
        <w:t xml:space="preserve"> </w:t>
      </w:r>
      <w:r>
        <w:t>слог,</w:t>
      </w:r>
      <w:r>
        <w:rPr>
          <w:spacing w:val="-13"/>
        </w:rPr>
        <w:t xml:space="preserve"> </w:t>
      </w:r>
      <w:r>
        <w:t>предложение,</w:t>
      </w:r>
      <w:r>
        <w:rPr>
          <w:spacing w:val="-13"/>
        </w:rPr>
        <w:t xml:space="preserve"> </w:t>
      </w:r>
      <w:r>
        <w:t>текст. Слоги. Деление слов на слоги.</w:t>
      </w:r>
    </w:p>
    <w:p w14:paraId="3FB2DC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Последовательность</w:t>
      </w:r>
      <w:r>
        <w:rPr>
          <w:spacing w:val="-7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слогах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словах. Схема слова.</w:t>
      </w:r>
    </w:p>
    <w:p w14:paraId="4BBA2B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7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rPr>
          <w:spacing w:val="-2"/>
        </w:rPr>
        <w:t>букв.</w:t>
      </w:r>
    </w:p>
    <w:p w14:paraId="40228E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 [а], буквы А, а. Звук [л], буквы Л, л. Звук [о], буквы О, о. Звук [м], буквы М, м. Звук [с], буквы</w:t>
      </w:r>
      <w:r>
        <w:rPr>
          <w:spacing w:val="-3"/>
        </w:rPr>
        <w:t xml:space="preserve"> </w:t>
      </w:r>
      <w:r>
        <w:t>С,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[н],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Н, н.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[ч],</w:t>
      </w:r>
      <w:r>
        <w:rPr>
          <w:spacing w:val="-2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[ы],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Ы,</w:t>
      </w:r>
      <w:r>
        <w:rPr>
          <w:spacing w:val="-2"/>
        </w:rPr>
        <w:t xml:space="preserve"> </w:t>
      </w:r>
      <w:r>
        <w:t>ы.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[у],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У, у. Звук [р], буквы Р, р. Звук [ү], буквы Ү, ү. Звук [и], буквы И, и. Звук [э], буквы Э, э. Звук [ш], буквы Ш, ш. Звук [ө], буквы Ө, ө.</w:t>
      </w:r>
    </w:p>
    <w:p w14:paraId="08D32A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Строчная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Прописная,</w:t>
      </w:r>
      <w:r>
        <w:rPr>
          <w:spacing w:val="-7"/>
        </w:rPr>
        <w:t xml:space="preserve"> </w:t>
      </w:r>
      <w:r>
        <w:t>печатная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письменная</w:t>
      </w:r>
      <w:r>
        <w:rPr>
          <w:spacing w:val="-7"/>
        </w:rPr>
        <w:t xml:space="preserve"> </w:t>
      </w:r>
      <w:r>
        <w:t>буквы. Звуко-буквенный анализ слова.</w:t>
      </w:r>
    </w:p>
    <w:p w14:paraId="280758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Смыслоразличительная</w:t>
      </w:r>
      <w:r>
        <w:rPr>
          <w:spacing w:val="-10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письме.</w:t>
      </w:r>
    </w:p>
    <w:p w14:paraId="3CD421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Звуки [д], [т], буквы Д, д. Звуки [п], [б], буквы Б, б. Звук [г], буквы Г, г. Звук [в], буквы В, в. Звук</w:t>
      </w:r>
      <w:r>
        <w:rPr>
          <w:spacing w:val="-2"/>
        </w:rPr>
        <w:t xml:space="preserve"> </w:t>
      </w:r>
      <w:r>
        <w:t>[т],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Т,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[к],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К,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[п],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П,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[ң],</w:t>
      </w:r>
      <w:r>
        <w:rPr>
          <w:spacing w:val="-2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ң.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[х],</w:t>
      </w:r>
      <w:r>
        <w:rPr>
          <w:spacing w:val="-2"/>
        </w:rPr>
        <w:t xml:space="preserve"> </w:t>
      </w:r>
      <w:r>
        <w:t>буквы Х, х. Звук [з], буквы З, з. Звук [ж], буквы Ж, ж. Звук [й], буквы Й, й.</w:t>
      </w:r>
    </w:p>
    <w:p w14:paraId="3117D6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Характеристика</w:t>
      </w:r>
      <w:r>
        <w:rPr>
          <w:spacing w:val="-14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звуков,</w:t>
      </w:r>
      <w:r>
        <w:rPr>
          <w:spacing w:val="-13"/>
        </w:rPr>
        <w:t xml:space="preserve"> </w:t>
      </w:r>
      <w:r>
        <w:t>сравнение. Сильные и слабые согласные.</w:t>
      </w:r>
    </w:p>
    <w:p w14:paraId="7A9DC8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Специфичные</w:t>
      </w:r>
      <w:r>
        <w:rPr>
          <w:spacing w:val="-6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тувинского</w:t>
      </w:r>
      <w:r>
        <w:rPr>
          <w:spacing w:val="-4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[ө],</w:t>
      </w:r>
      <w:r>
        <w:rPr>
          <w:spacing w:val="-6"/>
        </w:rPr>
        <w:t xml:space="preserve"> </w:t>
      </w:r>
      <w:r>
        <w:t>[ү],</w:t>
      </w:r>
      <w:r>
        <w:rPr>
          <w:spacing w:val="-6"/>
        </w:rPr>
        <w:t xml:space="preserve"> </w:t>
      </w:r>
      <w:r>
        <w:t>[ң]: чтение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произношение. Краткие, долгие и фарингализованные гласные.</w:t>
      </w:r>
    </w:p>
    <w:p w14:paraId="12274D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Буква</w:t>
      </w:r>
      <w:r>
        <w:rPr>
          <w:spacing w:val="-7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(показатель</w:t>
      </w:r>
      <w:r>
        <w:rPr>
          <w:spacing w:val="-3"/>
        </w:rPr>
        <w:t xml:space="preserve"> </w:t>
      </w:r>
      <w:r>
        <w:t>фарингализованности</w:t>
      </w:r>
      <w:r>
        <w:rPr>
          <w:spacing w:val="-4"/>
        </w:rPr>
        <w:t xml:space="preserve"> </w:t>
      </w:r>
      <w:r>
        <w:t>гласного</w:t>
      </w:r>
      <w:r>
        <w:rPr>
          <w:spacing w:val="-3"/>
        </w:rPr>
        <w:t xml:space="preserve"> </w:t>
      </w:r>
      <w:r>
        <w:rPr>
          <w:spacing w:val="-2"/>
        </w:rPr>
        <w:t>звука).</w:t>
      </w:r>
    </w:p>
    <w:p w14:paraId="08DF1A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Слияние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[йэ],</w:t>
      </w:r>
      <w:r>
        <w:rPr>
          <w:spacing w:val="-6"/>
        </w:rPr>
        <w:t xml:space="preserve"> </w:t>
      </w:r>
      <w:r>
        <w:t>[йо],</w:t>
      </w:r>
      <w:r>
        <w:rPr>
          <w:spacing w:val="-2"/>
        </w:rPr>
        <w:t xml:space="preserve"> </w:t>
      </w:r>
      <w:r>
        <w:t>[йу],</w:t>
      </w:r>
      <w:r>
        <w:rPr>
          <w:spacing w:val="-3"/>
        </w:rPr>
        <w:t xml:space="preserve"> </w:t>
      </w:r>
      <w:r>
        <w:t>[йа];</w:t>
      </w:r>
      <w:r>
        <w:rPr>
          <w:spacing w:val="-2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слияния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е, ё,</w:t>
      </w:r>
      <w:r>
        <w:rPr>
          <w:spacing w:val="-3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rPr>
          <w:spacing w:val="-5"/>
        </w:rPr>
        <w:t>я.</w:t>
      </w:r>
    </w:p>
    <w:p w14:paraId="034F41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Строчная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Прописная</w:t>
      </w:r>
      <w:r>
        <w:rPr>
          <w:spacing w:val="-3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е,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Строчная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Прописная</w:t>
      </w:r>
      <w:r>
        <w:rPr>
          <w:spacing w:val="-3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ё,</w:t>
      </w:r>
      <w:r>
        <w:rPr>
          <w:spacing w:val="-3"/>
        </w:rPr>
        <w:t xml:space="preserve"> </w:t>
      </w:r>
      <w:r>
        <w:t>Ё.</w:t>
      </w:r>
      <w:r>
        <w:rPr>
          <w:spacing w:val="-3"/>
        </w:rPr>
        <w:t xml:space="preserve"> </w:t>
      </w:r>
      <w:r>
        <w:t>Строчная и Прописная буквы я, Я. Строчная и Прописная буквы ю, Ю.</w:t>
      </w:r>
    </w:p>
    <w:p w14:paraId="127FCD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Буква</w:t>
      </w:r>
      <w:r>
        <w:rPr>
          <w:spacing w:val="-2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функции.</w:t>
      </w:r>
    </w:p>
    <w:p w14:paraId="4C079D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</w:t>
      </w:r>
      <w:r>
        <w:rPr>
          <w:spacing w:val="-3"/>
        </w:rPr>
        <w:t xml:space="preserve"> </w:t>
      </w:r>
      <w:r>
        <w:t>[ф],</w:t>
      </w:r>
      <w:r>
        <w:rPr>
          <w:spacing w:val="-3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Ф,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[ц],</w:t>
      </w:r>
      <w:r>
        <w:rPr>
          <w:spacing w:val="-3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Ц,</w:t>
      </w:r>
      <w:r>
        <w:rPr>
          <w:spacing w:val="-3"/>
        </w:rPr>
        <w:t xml:space="preserve"> </w:t>
      </w:r>
      <w:r>
        <w:t>ц.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[щ],</w:t>
      </w:r>
      <w:r>
        <w:rPr>
          <w:spacing w:val="-3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Щ,</w:t>
      </w:r>
      <w:r>
        <w:rPr>
          <w:spacing w:val="-3"/>
        </w:rPr>
        <w:t xml:space="preserve"> </w:t>
      </w:r>
      <w:r>
        <w:t>щ. Заимствованные слова с буквами ь, ф, Ф; ц, Ц; щ, Щ.</w:t>
      </w:r>
    </w:p>
    <w:p w14:paraId="5B4347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Соотношение</w:t>
      </w:r>
      <w:r>
        <w:rPr>
          <w:spacing w:val="-7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словах. Тувинский алфавит.</w:t>
      </w:r>
    </w:p>
    <w:p w14:paraId="3F2073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Письмо</w:t>
      </w:r>
      <w:r>
        <w:rPr>
          <w:spacing w:val="-3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предложений.</w:t>
      </w:r>
    </w:p>
    <w:p w14:paraId="5AE90D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Прописная</w:t>
      </w:r>
      <w:r>
        <w:rPr>
          <w:spacing w:val="-5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собственных. Перенос слов.</w:t>
      </w:r>
    </w:p>
    <w:p w14:paraId="39B44E63" w14:textId="77777777" w:rsidR="00A22A88" w:rsidRDefault="00C246AA" w:rsidP="000E3A2B">
      <w:pPr>
        <w:pStyle w:val="a4"/>
        <w:numPr>
          <w:ilvl w:val="3"/>
          <w:numId w:val="6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552FEC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Правильное,</w:t>
      </w:r>
      <w:r>
        <w:rPr>
          <w:spacing w:val="-4"/>
        </w:rPr>
        <w:t xml:space="preserve"> </w:t>
      </w:r>
      <w:r>
        <w:t>осознанное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текстов.</w:t>
      </w:r>
      <w:r>
        <w:rPr>
          <w:spacing w:val="-4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прочитанного текста. Объяснение значения слов. Поиск информации в тексте.</w:t>
      </w:r>
    </w:p>
    <w:p w14:paraId="2A874D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Составление</w:t>
      </w:r>
      <w:r>
        <w:rPr>
          <w:spacing w:val="-4"/>
        </w:rPr>
        <w:t xml:space="preserve"> </w:t>
      </w:r>
      <w:r>
        <w:t>короткого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(о</w:t>
      </w:r>
      <w:r>
        <w:rPr>
          <w:spacing w:val="-3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детях, о животных; по сюжетным картинкам и личным наблюдениям).</w:t>
      </w:r>
    </w:p>
    <w:p w14:paraId="23B924E7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10C9737C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речь.</w:t>
      </w:r>
    </w:p>
    <w:p w14:paraId="1B600D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10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классе. Язык и речь. Виды речи.</w:t>
      </w:r>
    </w:p>
    <w:p w14:paraId="4EE17D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 Устная и письменная речь.</w:t>
      </w:r>
    </w:p>
    <w:p w14:paraId="3B9D04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Слово,</w:t>
      </w:r>
      <w:r>
        <w:rPr>
          <w:spacing w:val="-4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текст –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(наблюдение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общения).</w:t>
      </w:r>
    </w:p>
    <w:p w14:paraId="11C9E287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орфография. Звук и буква.</w:t>
      </w:r>
    </w:p>
    <w:p w14:paraId="090421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Место</w:t>
      </w:r>
      <w:r>
        <w:rPr>
          <w:spacing w:val="-7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слове.</w:t>
      </w:r>
      <w:r>
        <w:rPr>
          <w:spacing w:val="-7"/>
        </w:rPr>
        <w:t xml:space="preserve"> </w:t>
      </w:r>
      <w:r>
        <w:t>Смыслоразличительная</w:t>
      </w:r>
      <w:r>
        <w:rPr>
          <w:spacing w:val="-10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звуков. Обозначение звуков при письме.</w:t>
      </w:r>
    </w:p>
    <w:p w14:paraId="7E961C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Краткие,</w:t>
      </w:r>
      <w:r>
        <w:rPr>
          <w:spacing w:val="-5"/>
        </w:rPr>
        <w:t xml:space="preserve"> </w:t>
      </w:r>
      <w:r>
        <w:t>долгие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фарингализованные</w:t>
      </w:r>
      <w:r>
        <w:rPr>
          <w:spacing w:val="-7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звуки –</w:t>
      </w:r>
      <w:r>
        <w:rPr>
          <w:spacing w:val="-5"/>
        </w:rPr>
        <w:t xml:space="preserve"> </w:t>
      </w:r>
      <w:r>
        <w:t>произношение и обозначение при письме.</w:t>
      </w:r>
    </w:p>
    <w:p w14:paraId="5FC2A7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Письмо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аът</w:t>
      </w:r>
      <w:r>
        <w:rPr>
          <w:spacing w:val="-2"/>
        </w:rPr>
        <w:t xml:space="preserve"> </w:t>
      </w:r>
      <w:r>
        <w:t>(лошадь),</w:t>
      </w:r>
      <w:r>
        <w:rPr>
          <w:spacing w:val="-3"/>
        </w:rPr>
        <w:t xml:space="preserve"> </w:t>
      </w:r>
      <w:r>
        <w:t>эът</w:t>
      </w:r>
      <w:r>
        <w:rPr>
          <w:spacing w:val="-3"/>
        </w:rPr>
        <w:t xml:space="preserve"> </w:t>
      </w:r>
      <w:r>
        <w:t>(мясо),</w:t>
      </w:r>
      <w:r>
        <w:rPr>
          <w:spacing w:val="-3"/>
        </w:rPr>
        <w:t xml:space="preserve"> </w:t>
      </w:r>
      <w:r>
        <w:t>чүък</w:t>
      </w:r>
      <w:r>
        <w:rPr>
          <w:spacing w:val="-3"/>
        </w:rPr>
        <w:t xml:space="preserve"> </w:t>
      </w:r>
      <w:r>
        <w:t>(груз),</w:t>
      </w:r>
      <w:r>
        <w:rPr>
          <w:spacing w:val="-3"/>
        </w:rPr>
        <w:t xml:space="preserve"> </w:t>
      </w:r>
      <w:r>
        <w:t>оът</w:t>
      </w:r>
      <w:r>
        <w:rPr>
          <w:spacing w:val="-3"/>
        </w:rPr>
        <w:t xml:space="preserve"> </w:t>
      </w:r>
      <w:r>
        <w:t>(трава),</w:t>
      </w:r>
      <w:r>
        <w:rPr>
          <w:spacing w:val="-3"/>
        </w:rPr>
        <w:t xml:space="preserve"> </w:t>
      </w:r>
      <w:r>
        <w:t>дүъш</w:t>
      </w:r>
      <w:r>
        <w:rPr>
          <w:spacing w:val="-3"/>
        </w:rPr>
        <w:t xml:space="preserve"> </w:t>
      </w:r>
      <w:r>
        <w:t>(полдень), каът (слой, этаж), чаъс (дождь), чөъп (гуща).</w:t>
      </w:r>
    </w:p>
    <w:p w14:paraId="499682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Простой</w:t>
      </w:r>
      <w:r>
        <w:rPr>
          <w:spacing w:val="-4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rPr>
          <w:spacing w:val="-2"/>
        </w:rPr>
        <w:t>слова.</w:t>
      </w:r>
    </w:p>
    <w:p w14:paraId="1B2A1D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Согласные</w:t>
      </w:r>
      <w:r>
        <w:rPr>
          <w:spacing w:val="-4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произношение.</w:t>
      </w:r>
      <w:r>
        <w:rPr>
          <w:spacing w:val="-2"/>
        </w:rPr>
        <w:t xml:space="preserve"> </w:t>
      </w:r>
      <w:r>
        <w:t>Сильные,</w:t>
      </w:r>
      <w:r>
        <w:rPr>
          <w:spacing w:val="-5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сверхслабые</w:t>
      </w:r>
      <w:r>
        <w:rPr>
          <w:spacing w:val="-4"/>
        </w:rPr>
        <w:t xml:space="preserve"> </w:t>
      </w:r>
      <w:r>
        <w:t>(сонорные)</w:t>
      </w:r>
      <w:r>
        <w:rPr>
          <w:spacing w:val="-2"/>
        </w:rPr>
        <w:t xml:space="preserve"> </w:t>
      </w:r>
      <w:r>
        <w:t>звуки.</w:t>
      </w:r>
      <w:r>
        <w:rPr>
          <w:spacing w:val="-2"/>
        </w:rPr>
        <w:t xml:space="preserve"> </w:t>
      </w:r>
      <w:r>
        <w:t>Звонкие и</w:t>
      </w:r>
      <w:r>
        <w:rPr>
          <w:spacing w:val="-4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согласные.</w:t>
      </w:r>
      <w:r>
        <w:rPr>
          <w:spacing w:val="-4"/>
        </w:rPr>
        <w:t xml:space="preserve"> </w:t>
      </w:r>
      <w:r>
        <w:t>Произношение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слабых</w:t>
      </w:r>
      <w:r>
        <w:rPr>
          <w:spacing w:val="-5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 позиции.</w:t>
      </w:r>
    </w:p>
    <w:p w14:paraId="39B761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д,</w:t>
      </w:r>
      <w:r>
        <w:rPr>
          <w:spacing w:val="-2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буквами п, б в начале слова. Произношение и правописание слов с п, б. Слова с буквами к, х в начале</w:t>
      </w:r>
    </w:p>
    <w:p w14:paraId="4B27E8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слова.</w:t>
      </w:r>
      <w:r>
        <w:rPr>
          <w:spacing w:val="-3"/>
        </w:rPr>
        <w:t xml:space="preserve"> </w:t>
      </w:r>
      <w:r>
        <w:t>Произношение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к,</w:t>
      </w:r>
      <w:r>
        <w:rPr>
          <w:spacing w:val="-2"/>
        </w:rPr>
        <w:t xml:space="preserve"> </w:t>
      </w:r>
      <w:r>
        <w:rPr>
          <w:spacing w:val="-5"/>
        </w:rPr>
        <w:t>х.</w:t>
      </w:r>
    </w:p>
    <w:p w14:paraId="5505A5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Письмо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ф,</w:t>
      </w:r>
      <w:r>
        <w:rPr>
          <w:spacing w:val="-3"/>
        </w:rPr>
        <w:t xml:space="preserve"> </w:t>
      </w:r>
      <w:r>
        <w:t>ц,</w:t>
      </w:r>
      <w:r>
        <w:rPr>
          <w:spacing w:val="-3"/>
        </w:rPr>
        <w:t xml:space="preserve"> </w:t>
      </w:r>
      <w:r>
        <w:t>щ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заимствованных</w:t>
      </w:r>
      <w:r>
        <w:rPr>
          <w:spacing w:val="-2"/>
        </w:rPr>
        <w:t xml:space="preserve"> </w:t>
      </w:r>
      <w:r>
        <w:t>словах.</w:t>
      </w:r>
      <w:r>
        <w:rPr>
          <w:spacing w:val="-6"/>
        </w:rPr>
        <w:t xml:space="preserve"> </w:t>
      </w:r>
      <w:r>
        <w:t>Произношение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ф,</w:t>
      </w:r>
      <w:r>
        <w:rPr>
          <w:spacing w:val="-3"/>
        </w:rPr>
        <w:t xml:space="preserve"> </w:t>
      </w:r>
      <w:r>
        <w:t>ц,</w:t>
      </w:r>
      <w:r>
        <w:rPr>
          <w:spacing w:val="-3"/>
        </w:rPr>
        <w:t xml:space="preserve"> </w:t>
      </w:r>
      <w:r>
        <w:t>щ. Сравнение слияния звуков [йэ], [йо], [йу], [йа] и гласных [э], [о], [у], [а].</w:t>
      </w:r>
    </w:p>
    <w:p w14:paraId="54AC3A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заимствованных</w:t>
      </w:r>
      <w:r>
        <w:rPr>
          <w:spacing w:val="-2"/>
        </w:rPr>
        <w:t xml:space="preserve"> </w:t>
      </w:r>
      <w:r>
        <w:t>словах.</w:t>
      </w:r>
      <w:r>
        <w:rPr>
          <w:spacing w:val="-3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е, ё, я, ю. Соотношение количества звуков и букв</w:t>
      </w:r>
    </w:p>
    <w:p w14:paraId="6E57E5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словах с</w:t>
      </w:r>
      <w:r>
        <w:rPr>
          <w:spacing w:val="-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rPr>
          <w:spacing w:val="-5"/>
        </w:rPr>
        <w:t>я.</w:t>
      </w:r>
    </w:p>
    <w:p w14:paraId="3D0B0C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Причины</w:t>
      </w:r>
      <w:r>
        <w:rPr>
          <w:spacing w:val="-5"/>
        </w:rPr>
        <w:t xml:space="preserve"> </w:t>
      </w:r>
      <w:r>
        <w:t>расхождения</w:t>
      </w:r>
      <w:r>
        <w:rPr>
          <w:spacing w:val="-5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словах.</w:t>
      </w:r>
    </w:p>
    <w:p w14:paraId="6BDD18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Буква</w:t>
      </w:r>
      <w:r>
        <w:rPr>
          <w:spacing w:val="-6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заимствованных</w:t>
      </w:r>
      <w:r>
        <w:rPr>
          <w:spacing w:val="-1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согласного</w:t>
      </w:r>
      <w:r>
        <w:rPr>
          <w:spacing w:val="-2"/>
        </w:rPr>
        <w:t xml:space="preserve"> звука.</w:t>
      </w:r>
    </w:p>
    <w:p w14:paraId="1BF7DC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Слоги.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слоги.</w:t>
      </w:r>
      <w:r>
        <w:rPr>
          <w:spacing w:val="-3"/>
        </w:rPr>
        <w:t xml:space="preserve"> </w:t>
      </w:r>
      <w:r>
        <w:t>Слогообразующая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(правила</w:t>
      </w:r>
      <w:r>
        <w:rPr>
          <w:spacing w:val="-4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 в зависимости от гласных).</w:t>
      </w:r>
    </w:p>
    <w:p w14:paraId="0ED64D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переносить. Алфавит. Значение алфавита. Последовательность букв в алфавите.</w:t>
      </w:r>
    </w:p>
    <w:p w14:paraId="4E5D38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Словари,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каталоги.</w:t>
      </w:r>
    </w:p>
    <w:p w14:paraId="6945F5CE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lastRenderedPageBreak/>
        <w:t>Лексика.</w:t>
      </w:r>
    </w:p>
    <w:p w14:paraId="3BF3C8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значением. Близкие по значению слова (синонимы).</w:t>
      </w:r>
    </w:p>
    <w:p w14:paraId="1251BA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Противоположные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rPr>
          <w:spacing w:val="-2"/>
        </w:rPr>
        <w:t>(антонимы).</w:t>
      </w:r>
    </w:p>
    <w:p w14:paraId="646EE3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Группы</w:t>
      </w:r>
      <w:r>
        <w:rPr>
          <w:spacing w:val="-6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обозначающих</w:t>
      </w:r>
      <w:r>
        <w:rPr>
          <w:spacing w:val="-2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rPr>
          <w:spacing w:val="-2"/>
        </w:rPr>
        <w:t>действия.</w:t>
      </w:r>
    </w:p>
    <w:p w14:paraId="0D1E7B1E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3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слова).</w:t>
      </w:r>
    </w:p>
    <w:p w14:paraId="6565DE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Корень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различные формы одного и того же слова.</w:t>
      </w:r>
    </w:p>
    <w:p w14:paraId="1008571C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Морфология.</w:t>
      </w:r>
    </w:p>
    <w:p w14:paraId="2B0297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Слова,</w:t>
      </w:r>
      <w:r>
        <w:rPr>
          <w:spacing w:val="-5"/>
        </w:rPr>
        <w:t xml:space="preserve"> </w:t>
      </w:r>
      <w:r>
        <w:t>называющие</w:t>
      </w:r>
      <w:r>
        <w:rPr>
          <w:spacing w:val="-6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Кым?</w:t>
      </w:r>
      <w:r>
        <w:rPr>
          <w:spacing w:val="-2"/>
        </w:rPr>
        <w:t xml:space="preserve"> </w:t>
      </w:r>
      <w:r>
        <w:t>(Кто?) и Чүү? (Что?).</w:t>
      </w:r>
    </w:p>
    <w:p w14:paraId="1D8C29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Лексико-грамматические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rPr>
          <w:spacing w:val="-2"/>
        </w:rPr>
        <w:t>слов.</w:t>
      </w:r>
    </w:p>
    <w:p w14:paraId="252AC1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Имена</w:t>
      </w:r>
      <w:r>
        <w:rPr>
          <w:spacing w:val="-6"/>
        </w:rPr>
        <w:t xml:space="preserve"> </w:t>
      </w:r>
      <w:r>
        <w:t>нарицательные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собственные.</w:t>
      </w:r>
      <w:r>
        <w:rPr>
          <w:spacing w:val="-3"/>
        </w:rPr>
        <w:t xml:space="preserve"> </w:t>
      </w: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(повторение).</w:t>
      </w:r>
    </w:p>
    <w:p w14:paraId="7442DD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Слова,</w:t>
      </w:r>
      <w:r>
        <w:rPr>
          <w:spacing w:val="-4"/>
        </w:rPr>
        <w:t xml:space="preserve"> </w:t>
      </w:r>
      <w:r>
        <w:t>называющие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Кандыг?</w:t>
      </w:r>
      <w:r>
        <w:rPr>
          <w:spacing w:val="-1"/>
        </w:rPr>
        <w:t xml:space="preserve"> </w:t>
      </w:r>
      <w:r>
        <w:t>(Какой?,</w:t>
      </w:r>
      <w:r>
        <w:rPr>
          <w:spacing w:val="-4"/>
        </w:rPr>
        <w:t xml:space="preserve"> </w:t>
      </w:r>
      <w:r>
        <w:t>Какая?,</w:t>
      </w:r>
      <w:r>
        <w:rPr>
          <w:spacing w:val="-4"/>
        </w:rPr>
        <w:t xml:space="preserve"> </w:t>
      </w:r>
      <w:r>
        <w:t>Какое?, Какие?), их значение и употребление в речи.</w:t>
      </w:r>
    </w:p>
    <w:p w14:paraId="10363E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Связь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2"/>
        </w:rPr>
        <w:t xml:space="preserve"> прилагательными.</w:t>
      </w:r>
    </w:p>
    <w:p w14:paraId="0C11A8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Слова,</w:t>
      </w:r>
      <w:r>
        <w:rPr>
          <w:spacing w:val="-5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Канчаар?</w:t>
      </w:r>
    </w:p>
    <w:p w14:paraId="1C6FDB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(Что</w:t>
      </w:r>
      <w:r>
        <w:rPr>
          <w:spacing w:val="-5"/>
        </w:rPr>
        <w:t xml:space="preserve"> </w:t>
      </w:r>
      <w:r>
        <w:t>делать?),</w:t>
      </w:r>
      <w:r>
        <w:rPr>
          <w:spacing w:val="-5"/>
        </w:rPr>
        <w:t xml:space="preserve"> </w:t>
      </w:r>
      <w:r>
        <w:t>Канчанган?</w:t>
      </w:r>
      <w:r>
        <w:rPr>
          <w:spacing w:val="-2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делал?),</w:t>
      </w:r>
      <w:r>
        <w:rPr>
          <w:spacing w:val="-5"/>
        </w:rPr>
        <w:t xml:space="preserve"> </w:t>
      </w:r>
      <w:r>
        <w:t>Канчап</w:t>
      </w:r>
      <w:r>
        <w:rPr>
          <w:spacing w:val="-7"/>
        </w:rPr>
        <w:t xml:space="preserve"> </w:t>
      </w:r>
      <w:r>
        <w:t>тур?</w:t>
      </w:r>
      <w:r>
        <w:rPr>
          <w:spacing w:val="-2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делает?).</w:t>
      </w:r>
      <w:r>
        <w:rPr>
          <w:spacing w:val="-5"/>
        </w:rPr>
        <w:t xml:space="preserve"> </w:t>
      </w:r>
      <w:r>
        <w:t>Значение и использование их в речи.</w:t>
      </w:r>
    </w:p>
    <w:p w14:paraId="0A5388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Близкие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противоположные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rPr>
          <w:spacing w:val="-2"/>
        </w:rPr>
        <w:t>предмета.</w:t>
      </w:r>
    </w:p>
    <w:p w14:paraId="41A2CC52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Синтаксис.</w:t>
      </w:r>
    </w:p>
    <w:p w14:paraId="1D8547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(повествовательные,</w:t>
      </w:r>
      <w:r>
        <w:rPr>
          <w:spacing w:val="-6"/>
        </w:rPr>
        <w:t xml:space="preserve"> </w:t>
      </w:r>
      <w:r>
        <w:t>вопросительные, побудительные) и по интонации (восклицательные</w:t>
      </w:r>
    </w:p>
    <w:p w14:paraId="1D1A67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невосклицательные).</w:t>
      </w:r>
    </w:p>
    <w:p w14:paraId="18FAA1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Интонационное</w:t>
      </w:r>
      <w:r>
        <w:rPr>
          <w:spacing w:val="-15"/>
        </w:rPr>
        <w:t xml:space="preserve"> </w:t>
      </w:r>
      <w:r>
        <w:t>Деление</w:t>
      </w:r>
      <w:r>
        <w:rPr>
          <w:spacing w:val="-15"/>
        </w:rPr>
        <w:t xml:space="preserve"> </w:t>
      </w:r>
      <w:r>
        <w:t>предложений. Порядок и связь слов в предложении.</w:t>
      </w:r>
    </w:p>
    <w:p w14:paraId="6215C7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предложения:</w:t>
      </w:r>
      <w:r>
        <w:rPr>
          <w:spacing w:val="-4"/>
        </w:rPr>
        <w:t xml:space="preserve"> </w:t>
      </w: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сказуемое.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 (общее представление).</w:t>
      </w:r>
    </w:p>
    <w:p w14:paraId="78910C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Словосочетание.</w:t>
      </w:r>
    </w:p>
    <w:p w14:paraId="6F9E10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</w:t>
      </w:r>
      <w:r>
        <w:rPr>
          <w:spacing w:val="-5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(точка,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знаки). Знаки препинания в предложениях с перечислительной интонацией.</w:t>
      </w:r>
    </w:p>
    <w:p w14:paraId="1DDA5F93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речи.</w:t>
      </w:r>
    </w:p>
    <w:p w14:paraId="5D913B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Текст.</w:t>
      </w:r>
      <w:r>
        <w:rPr>
          <w:spacing w:val="-3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текста (логичность, последовательность, связность и соответствие теме). План текста.</w:t>
      </w:r>
    </w:p>
    <w:p w14:paraId="279DF6CF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2122F40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речь.</w:t>
      </w:r>
    </w:p>
    <w:p w14:paraId="3EAB92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10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классе. Речь в жизни человека.</w:t>
      </w:r>
    </w:p>
    <w:p w14:paraId="5710BF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Группы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обобщенным</w:t>
      </w:r>
      <w:r>
        <w:rPr>
          <w:spacing w:val="-4"/>
        </w:rPr>
        <w:t xml:space="preserve"> </w:t>
      </w:r>
      <w:r>
        <w:rPr>
          <w:spacing w:val="-2"/>
        </w:rPr>
        <w:t>значением.</w:t>
      </w:r>
    </w:p>
    <w:p w14:paraId="38A2573B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орфография. Звуки и буквы (повторение).</w:t>
      </w:r>
    </w:p>
    <w:p w14:paraId="46F931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Гласные</w:t>
      </w:r>
      <w:r>
        <w:rPr>
          <w:spacing w:val="-8"/>
        </w:rPr>
        <w:t xml:space="preserve"> </w:t>
      </w:r>
      <w:r>
        <w:t>звуки:</w:t>
      </w:r>
      <w:r>
        <w:rPr>
          <w:spacing w:val="-3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долгие,</w:t>
      </w:r>
      <w:r>
        <w:rPr>
          <w:spacing w:val="-3"/>
        </w:rPr>
        <w:t xml:space="preserve"> </w:t>
      </w:r>
      <w:r>
        <w:rPr>
          <w:spacing w:val="-2"/>
        </w:rPr>
        <w:t>фарингализованные.</w:t>
      </w:r>
    </w:p>
    <w:p w14:paraId="60F658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Согласные</w:t>
      </w:r>
      <w:r>
        <w:rPr>
          <w:spacing w:val="-8"/>
        </w:rPr>
        <w:t xml:space="preserve"> </w:t>
      </w:r>
      <w:r>
        <w:t>звуки:</w:t>
      </w:r>
      <w:r>
        <w:rPr>
          <w:spacing w:val="-6"/>
        </w:rPr>
        <w:t xml:space="preserve"> </w:t>
      </w:r>
      <w:r>
        <w:t>сильные,</w:t>
      </w:r>
      <w:r>
        <w:rPr>
          <w:spacing w:val="-6"/>
        </w:rPr>
        <w:t xml:space="preserve"> </w:t>
      </w:r>
      <w:r>
        <w:t>слабые,</w:t>
      </w:r>
      <w:r>
        <w:rPr>
          <w:spacing w:val="-4"/>
        </w:rPr>
        <w:t xml:space="preserve"> </w:t>
      </w:r>
      <w:r>
        <w:t>сверхслабые,</w:t>
      </w:r>
      <w:r>
        <w:rPr>
          <w:spacing w:val="-6"/>
        </w:rPr>
        <w:t xml:space="preserve"> </w:t>
      </w:r>
      <w:r>
        <w:t>парные,</w:t>
      </w:r>
      <w:r>
        <w:rPr>
          <w:spacing w:val="-6"/>
        </w:rPr>
        <w:t xml:space="preserve"> </w:t>
      </w:r>
      <w:r>
        <w:t>непарные. Звуко-буквенный анализ слов.</w:t>
      </w:r>
    </w:p>
    <w:p w14:paraId="65BCB0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rPr>
          <w:spacing w:val="-2"/>
        </w:rPr>
        <w:t>языка.</w:t>
      </w:r>
    </w:p>
    <w:p w14:paraId="12CD81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7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rPr>
          <w:spacing w:val="-2"/>
        </w:rPr>
        <w:t>материала.</w:t>
      </w:r>
    </w:p>
    <w:p w14:paraId="70E1ED38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3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слова).</w:t>
      </w:r>
    </w:p>
    <w:p w14:paraId="5DD0A4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Расширение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лексическом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(определение,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лексическом значении употребляется то или иное слово). Работа</w:t>
      </w:r>
    </w:p>
    <w:p w14:paraId="283FEA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</w:t>
      </w:r>
      <w:r>
        <w:rPr>
          <w:spacing w:val="-1"/>
        </w:rPr>
        <w:t xml:space="preserve"> </w:t>
      </w:r>
      <w:r>
        <w:rPr>
          <w:spacing w:val="-2"/>
        </w:rPr>
        <w:t>словарём.</w:t>
      </w:r>
    </w:p>
    <w:p w14:paraId="370F08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Формообразующие,</w:t>
      </w:r>
      <w:r>
        <w:rPr>
          <w:spacing w:val="-9"/>
        </w:rPr>
        <w:t xml:space="preserve"> </w:t>
      </w:r>
      <w:r>
        <w:t>словообразующие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словоизменительные</w:t>
      </w:r>
      <w:r>
        <w:rPr>
          <w:spacing w:val="-11"/>
        </w:rPr>
        <w:t xml:space="preserve"> </w:t>
      </w:r>
      <w:r>
        <w:t>аффиксы. Разбор слова по составу.</w:t>
      </w:r>
    </w:p>
    <w:p w14:paraId="56B362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Последовательность</w:t>
      </w:r>
      <w:r>
        <w:rPr>
          <w:spacing w:val="-5"/>
        </w:rPr>
        <w:t xml:space="preserve"> </w:t>
      </w:r>
      <w:r>
        <w:t>присоединения</w:t>
      </w:r>
      <w:r>
        <w:rPr>
          <w:spacing w:val="-5"/>
        </w:rPr>
        <w:t xml:space="preserve"> </w:t>
      </w:r>
      <w:r>
        <w:t>аффиксов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корню</w:t>
      </w:r>
      <w:r>
        <w:rPr>
          <w:spacing w:val="-5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слов. Правописание удвоенных тт, нн, кк в словах.</w:t>
      </w:r>
    </w:p>
    <w:p w14:paraId="3AD8F1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Производные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тып,</w:t>
      </w:r>
      <w:r>
        <w:rPr>
          <w:spacing w:val="-4"/>
        </w:rPr>
        <w:t xml:space="preserve"> </w:t>
      </w:r>
      <w:r>
        <w:t>тик,</w:t>
      </w:r>
      <w:r>
        <w:rPr>
          <w:spacing w:val="-2"/>
        </w:rPr>
        <w:t xml:space="preserve"> </w:t>
      </w:r>
      <w:r>
        <w:t>төк,</w:t>
      </w:r>
      <w:r>
        <w:rPr>
          <w:spacing w:val="-3"/>
        </w:rPr>
        <w:t xml:space="preserve"> </w:t>
      </w:r>
      <w:r>
        <w:t>тырт,</w:t>
      </w:r>
      <w:r>
        <w:rPr>
          <w:spacing w:val="-4"/>
        </w:rPr>
        <w:t xml:space="preserve"> </w:t>
      </w:r>
      <w:r>
        <w:t>теп,</w:t>
      </w:r>
      <w:r>
        <w:rPr>
          <w:spacing w:val="-2"/>
        </w:rPr>
        <w:t xml:space="preserve"> </w:t>
      </w:r>
      <w:r>
        <w:rPr>
          <w:spacing w:val="-5"/>
        </w:rPr>
        <w:t>тут</w:t>
      </w:r>
    </w:p>
    <w:p w14:paraId="2FB0B9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абсолютном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слышится</w:t>
      </w:r>
      <w:r>
        <w:rPr>
          <w:spacing w:val="-4"/>
        </w:rPr>
        <w:t xml:space="preserve"> </w:t>
      </w:r>
      <w:r>
        <w:t>сильный</w:t>
      </w:r>
      <w:r>
        <w:rPr>
          <w:spacing w:val="-4"/>
        </w:rPr>
        <w:t xml:space="preserve"> </w:t>
      </w:r>
      <w:r>
        <w:t>придыхательный</w:t>
      </w:r>
      <w:r>
        <w:rPr>
          <w:spacing w:val="-4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[т], который обозначается буквой т, однако в производных от этих слов при присоединении</w:t>
      </w:r>
    </w:p>
    <w:p w14:paraId="29BBFF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аффиксов</w:t>
      </w:r>
      <w:r>
        <w:rPr>
          <w:spacing w:val="-4"/>
        </w:rPr>
        <w:t xml:space="preserve"> </w:t>
      </w:r>
      <w:r>
        <w:t>слышится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сильный,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слабый</w:t>
      </w:r>
      <w:r>
        <w:rPr>
          <w:spacing w:val="-3"/>
        </w:rPr>
        <w:t xml:space="preserve"> </w:t>
      </w:r>
      <w:r>
        <w:t>звук,</w:t>
      </w:r>
      <w:r>
        <w:rPr>
          <w:spacing w:val="-3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обозначается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т,</w:t>
      </w:r>
      <w:r>
        <w:rPr>
          <w:spacing w:val="-3"/>
        </w:rPr>
        <w:t xml:space="preserve"> </w:t>
      </w:r>
      <w:r>
        <w:t>сильный согласный [т] произносится глухо</w:t>
      </w:r>
    </w:p>
    <w:p w14:paraId="2C4E9E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1"/>
        </w:rPr>
        <w:t xml:space="preserve"> </w:t>
      </w:r>
      <w:r>
        <w:t>употребляется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употребляются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могут быть глухими и звонкими).</w:t>
      </w:r>
    </w:p>
    <w:p w14:paraId="5F2BE75D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Морфология.</w:t>
      </w:r>
    </w:p>
    <w:p w14:paraId="3257B1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5"/>
        </w:rPr>
        <w:t xml:space="preserve"> </w:t>
      </w:r>
      <w:r>
        <w:t>существительное:</w:t>
      </w:r>
      <w:r>
        <w:rPr>
          <w:spacing w:val="-7"/>
        </w:rPr>
        <w:t xml:space="preserve"> </w:t>
      </w:r>
      <w:r>
        <w:t>обобщенное</w:t>
      </w:r>
      <w:r>
        <w:rPr>
          <w:spacing w:val="-6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признаки существительного. Число существительных. Правописание аффиксов (окончаний)</w:t>
      </w:r>
    </w:p>
    <w:p w14:paraId="694355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множественного</w:t>
      </w:r>
      <w:r>
        <w:rPr>
          <w:spacing w:val="-7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Падежи:</w:t>
      </w:r>
      <w:r>
        <w:rPr>
          <w:spacing w:val="-7"/>
        </w:rPr>
        <w:t xml:space="preserve"> </w:t>
      </w:r>
      <w:r>
        <w:t>именительный,</w:t>
      </w:r>
      <w:r>
        <w:rPr>
          <w:spacing w:val="-7"/>
        </w:rPr>
        <w:t xml:space="preserve"> </w:t>
      </w:r>
      <w:r>
        <w:t>родительный,</w:t>
      </w:r>
      <w:r>
        <w:rPr>
          <w:spacing w:val="-7"/>
        </w:rPr>
        <w:t xml:space="preserve"> </w:t>
      </w:r>
      <w:r>
        <w:t>дательный,</w:t>
      </w:r>
      <w:r>
        <w:rPr>
          <w:spacing w:val="-7"/>
        </w:rPr>
        <w:t xml:space="preserve"> </w:t>
      </w:r>
      <w:r>
        <w:t>винительный, местный, исходный, направительный. Морфологический разбор существительного.</w:t>
      </w:r>
    </w:p>
    <w:p w14:paraId="572488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4"/>
        </w:rPr>
        <w:t xml:space="preserve"> </w:t>
      </w:r>
      <w:r>
        <w:t>прилагательное.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прилагательного.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близкие</w:t>
      </w:r>
      <w:r>
        <w:rPr>
          <w:spacing w:val="-8"/>
        </w:rPr>
        <w:t xml:space="preserve"> </w:t>
      </w:r>
      <w:r>
        <w:t>и противоположные по значению. Правописание прилагательных.</w:t>
      </w:r>
    </w:p>
    <w:p w14:paraId="2FA7EA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5"/>
        </w:rPr>
        <w:t xml:space="preserve"> </w:t>
      </w:r>
      <w:r>
        <w:t>числительное.</w:t>
      </w:r>
      <w:r>
        <w:rPr>
          <w:spacing w:val="-5"/>
        </w:rPr>
        <w:t xml:space="preserve"> </w:t>
      </w: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числительные. 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 вопросы числительных «каш?», «чеже?» («сколько?»), «каш дугаар?» («который?»).</w:t>
      </w:r>
    </w:p>
    <w:p w14:paraId="57D8A7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Употребление</w:t>
      </w:r>
      <w:r>
        <w:rPr>
          <w:spacing w:val="-7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rPr>
          <w:spacing w:val="-2"/>
        </w:rPr>
        <w:t>числительных.</w:t>
      </w:r>
    </w:p>
    <w:p w14:paraId="2D92F5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Глагол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Настоящее,</w:t>
      </w:r>
      <w:r>
        <w:rPr>
          <w:spacing w:val="-5"/>
        </w:rPr>
        <w:t xml:space="preserve"> </w:t>
      </w:r>
      <w:r>
        <w:t>прошедшее и будущее время глагола.</w:t>
      </w:r>
    </w:p>
    <w:p w14:paraId="79F2E5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Общее</w:t>
      </w:r>
      <w:r>
        <w:rPr>
          <w:spacing w:val="-5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частицами</w:t>
      </w:r>
      <w:r>
        <w:rPr>
          <w:spacing w:val="-2"/>
        </w:rPr>
        <w:t xml:space="preserve"> </w:t>
      </w:r>
      <w:r>
        <w:t>(-дыр,</w:t>
      </w:r>
      <w:r>
        <w:rPr>
          <w:spacing w:val="-2"/>
        </w:rPr>
        <w:t xml:space="preserve"> </w:t>
      </w:r>
      <w:r>
        <w:t>-дир,</w:t>
      </w:r>
      <w:r>
        <w:rPr>
          <w:spacing w:val="-1"/>
        </w:rPr>
        <w:t xml:space="preserve"> </w:t>
      </w:r>
      <w:r>
        <w:t>-дур,</w:t>
      </w:r>
      <w:r>
        <w:rPr>
          <w:spacing w:val="-2"/>
        </w:rPr>
        <w:t xml:space="preserve"> </w:t>
      </w:r>
      <w:r>
        <w:t>-дүр,</w:t>
      </w:r>
      <w:r>
        <w:rPr>
          <w:spacing w:val="2"/>
        </w:rPr>
        <w:t xml:space="preserve"> </w:t>
      </w:r>
      <w:r>
        <w:t>-тыр,</w:t>
      </w:r>
      <w:r>
        <w:rPr>
          <w:spacing w:val="-2"/>
        </w:rPr>
        <w:t xml:space="preserve"> </w:t>
      </w:r>
      <w:r>
        <w:t>-тир,</w:t>
      </w:r>
      <w:r>
        <w:rPr>
          <w:spacing w:val="-2"/>
        </w:rPr>
        <w:t xml:space="preserve"> </w:t>
      </w:r>
      <w:r>
        <w:t>-тур,</w:t>
      </w:r>
      <w:r>
        <w:rPr>
          <w:spacing w:val="-1"/>
        </w:rPr>
        <w:t xml:space="preserve"> </w:t>
      </w:r>
      <w:r>
        <w:t>-түр),</w:t>
      </w:r>
      <w:r>
        <w:rPr>
          <w:spacing w:val="-1"/>
        </w:rPr>
        <w:t xml:space="preserve"> </w:t>
      </w:r>
      <w:r>
        <w:rPr>
          <w:spacing w:val="-2"/>
        </w:rPr>
        <w:t>придающими</w:t>
      </w:r>
    </w:p>
    <w:p w14:paraId="765CAC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словам</w:t>
      </w:r>
      <w:r>
        <w:rPr>
          <w:spacing w:val="-8"/>
        </w:rPr>
        <w:t xml:space="preserve"> </w:t>
      </w:r>
      <w:r>
        <w:t>(предложениям)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смысловые,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6"/>
        </w:rPr>
        <w:t xml:space="preserve"> </w:t>
      </w:r>
      <w:r>
        <w:t>оттенки.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rPr>
          <w:spacing w:val="-2"/>
        </w:rPr>
        <w:t>частиц.</w:t>
      </w:r>
    </w:p>
    <w:p w14:paraId="5C598F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Сложные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дефис.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состоящих из двух корней.</w:t>
      </w:r>
    </w:p>
    <w:p w14:paraId="72DFA740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Синтаксис.</w:t>
      </w:r>
    </w:p>
    <w:p w14:paraId="092048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предложение.</w:t>
      </w:r>
    </w:p>
    <w:p w14:paraId="369C42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Классификация</w:t>
      </w:r>
      <w:r>
        <w:rPr>
          <w:spacing w:val="-8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(закрепление). Главные члены предложения – подлежащее и сказуемое (закрепление).</w:t>
      </w:r>
    </w:p>
    <w:p w14:paraId="23B81A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Второстепенные</w:t>
      </w:r>
      <w:r>
        <w:rPr>
          <w:spacing w:val="-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терминов,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закрепление). Распространённые и нераспространённые предложения.</w:t>
      </w:r>
    </w:p>
    <w:p w14:paraId="3E290CE9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47E115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Типы</w:t>
      </w:r>
      <w:r>
        <w:rPr>
          <w:spacing w:val="-5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(повествование,</w:t>
      </w:r>
      <w:r>
        <w:rPr>
          <w:spacing w:val="-5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рассуждение). Сравнение типов текста.</w:t>
      </w:r>
    </w:p>
    <w:p w14:paraId="211598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Части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смысловая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 тексте. Заголовок текста.</w:t>
      </w:r>
    </w:p>
    <w:p w14:paraId="5494B1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монолог.</w:t>
      </w:r>
    </w:p>
    <w:p w14:paraId="676BE1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(приглашение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поздравление).</w:t>
      </w:r>
    </w:p>
    <w:p w14:paraId="30BBF0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систематизация</w:t>
      </w:r>
      <w:r>
        <w:rPr>
          <w:spacing w:val="-6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полученных в 1–3 классах.</w:t>
      </w:r>
    </w:p>
    <w:p w14:paraId="34FD80E7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C46DEBA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Повторение.</w:t>
      </w:r>
    </w:p>
    <w:p w14:paraId="45DB8A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8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обозначения</w:t>
      </w:r>
      <w:r>
        <w:rPr>
          <w:spacing w:val="-11"/>
        </w:rPr>
        <w:t xml:space="preserve"> </w:t>
      </w:r>
      <w:r>
        <w:t>звуков. Характеристика гласных и согласных звуков.</w:t>
      </w:r>
    </w:p>
    <w:p w14:paraId="125726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Обозначение сильных и слабых согласных при письме.</w:t>
      </w:r>
      <w:r>
        <w:rPr>
          <w:spacing w:val="80"/>
        </w:rPr>
        <w:t xml:space="preserve"> </w:t>
      </w:r>
      <w:r>
        <w:t>Различение</w:t>
      </w:r>
      <w:r>
        <w:rPr>
          <w:spacing w:val="-8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речи:</w:t>
      </w:r>
      <w:r>
        <w:rPr>
          <w:spacing w:val="-7"/>
        </w:rPr>
        <w:t xml:space="preserve"> </w:t>
      </w:r>
      <w:r>
        <w:t>существительное,</w:t>
      </w:r>
      <w:r>
        <w:rPr>
          <w:spacing w:val="-7"/>
        </w:rPr>
        <w:t xml:space="preserve"> </w:t>
      </w:r>
      <w:r>
        <w:t>прилагательное,</w:t>
      </w:r>
      <w:r>
        <w:rPr>
          <w:spacing w:val="-7"/>
        </w:rPr>
        <w:t xml:space="preserve"> </w:t>
      </w:r>
      <w:r>
        <w:t>глагол. Различия между предложением, словосочетанием и словом.</w:t>
      </w:r>
    </w:p>
    <w:p w14:paraId="3474FE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Виды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интонации.</w:t>
      </w:r>
    </w:p>
    <w:p w14:paraId="075AA4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предложения. Главные и второстепенные члены предложения.</w:t>
      </w:r>
    </w:p>
    <w:p w14:paraId="3B7280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rPr>
          <w:spacing w:val="-2"/>
        </w:rPr>
        <w:t>предложения.</w:t>
      </w:r>
    </w:p>
    <w:p w14:paraId="32C626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Текст.</w:t>
      </w:r>
      <w:r>
        <w:rPr>
          <w:spacing w:val="-5"/>
        </w:rPr>
        <w:t xml:space="preserve"> </w:t>
      </w:r>
      <w:r>
        <w:t>Разграничение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бессвязных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rPr>
          <w:spacing w:val="-2"/>
        </w:rPr>
        <w:t>текстов.</w:t>
      </w:r>
    </w:p>
    <w:p w14:paraId="76C3C200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речь.</w:t>
      </w:r>
    </w:p>
    <w:p w14:paraId="4EF674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Речь,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назначение.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речи. Нормы речевого этикета.</w:t>
      </w:r>
    </w:p>
    <w:p w14:paraId="5FF1B7B0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Синтаксис.</w:t>
      </w:r>
    </w:p>
    <w:p w14:paraId="5720CF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  <w:r>
        <w:rPr>
          <w:spacing w:val="-3"/>
        </w:rPr>
        <w:t xml:space="preserve"> </w:t>
      </w:r>
      <w:r>
        <w:t>Запятая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rPr>
          <w:spacing w:val="-2"/>
        </w:rPr>
        <w:t>членами.</w:t>
      </w:r>
    </w:p>
    <w:p w14:paraId="20BABA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ийикпе,</w:t>
      </w:r>
      <w:r>
        <w:rPr>
          <w:spacing w:val="-3"/>
        </w:rPr>
        <w:t xml:space="preserve"> </w:t>
      </w:r>
      <w:r>
        <w:t>азы</w:t>
      </w:r>
      <w:r>
        <w:rPr>
          <w:spacing w:val="-3"/>
        </w:rPr>
        <w:t xml:space="preserve"> </w:t>
      </w:r>
      <w:r>
        <w:t>(или),</w:t>
      </w:r>
      <w:r>
        <w:rPr>
          <w:spacing w:val="-3"/>
        </w:rPr>
        <w:t xml:space="preserve"> </w:t>
      </w:r>
      <w:r>
        <w:t>болгаш</w:t>
      </w:r>
      <w:r>
        <w:rPr>
          <w:spacing w:val="-3"/>
        </w:rPr>
        <w:t xml:space="preserve"> </w:t>
      </w:r>
      <w:r>
        <w:t>(и),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(и,</w:t>
      </w:r>
      <w:r>
        <w:rPr>
          <w:spacing w:val="-3"/>
        </w:rPr>
        <w:t xml:space="preserve"> </w:t>
      </w:r>
      <w:r>
        <w:t>ещё,</w:t>
      </w:r>
      <w:r>
        <w:rPr>
          <w:spacing w:val="-3"/>
        </w:rPr>
        <w:t xml:space="preserve"> </w:t>
      </w:r>
      <w:r>
        <w:t>опять),</w:t>
      </w:r>
      <w:r>
        <w:rPr>
          <w:spacing w:val="-3"/>
        </w:rPr>
        <w:t xml:space="preserve"> </w:t>
      </w:r>
      <w:r>
        <w:t>биле</w:t>
      </w:r>
      <w:r>
        <w:rPr>
          <w:spacing w:val="-4"/>
        </w:rPr>
        <w:t xml:space="preserve"> </w:t>
      </w:r>
      <w:r>
        <w:t>(и,</w:t>
      </w:r>
      <w:r>
        <w:rPr>
          <w:spacing w:val="-3"/>
        </w:rPr>
        <w:t xml:space="preserve"> </w:t>
      </w:r>
      <w:r>
        <w:t>да),</w:t>
      </w:r>
      <w:r>
        <w:rPr>
          <w:spacing w:val="-3"/>
        </w:rPr>
        <w:t xml:space="preserve"> </w:t>
      </w:r>
      <w:r>
        <w:t>а, ынчалза-даа (но).</w:t>
      </w:r>
    </w:p>
    <w:p w14:paraId="368A6B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Отличительные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rPr>
          <w:spacing w:val="-2"/>
        </w:rPr>
        <w:t>предложений.</w:t>
      </w:r>
    </w:p>
    <w:p w14:paraId="774BD3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  <w:r>
        <w:rPr>
          <w:spacing w:val="-3"/>
        </w:rPr>
        <w:t xml:space="preserve"> </w:t>
      </w:r>
      <w:r>
        <w:t>Запятая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rPr>
          <w:spacing w:val="-2"/>
        </w:rPr>
        <w:t>предложении.</w:t>
      </w:r>
    </w:p>
    <w:p w14:paraId="32ECEF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Разграничение</w:t>
      </w:r>
      <w:r>
        <w:rPr>
          <w:spacing w:val="-7"/>
        </w:rPr>
        <w:t xml:space="preserve"> </w:t>
      </w:r>
      <w:r>
        <w:t>сложного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предложения с однородными членами.</w:t>
      </w:r>
    </w:p>
    <w:p w14:paraId="77E656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Прямая</w:t>
      </w:r>
      <w:r>
        <w:rPr>
          <w:spacing w:val="-5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 в предложениях с прямой речью и обращением.</w:t>
      </w:r>
    </w:p>
    <w:p w14:paraId="5A85DC96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5C6C3C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логичность,</w:t>
      </w:r>
      <w:r>
        <w:rPr>
          <w:spacing w:val="-5"/>
        </w:rPr>
        <w:t xml:space="preserve"> </w:t>
      </w:r>
      <w:r>
        <w:t>связность,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частей,</w:t>
      </w:r>
      <w:r>
        <w:rPr>
          <w:spacing w:val="-5"/>
        </w:rPr>
        <w:t xml:space="preserve"> </w:t>
      </w:r>
      <w:r>
        <w:t>соответствие содержания теме.</w:t>
      </w:r>
    </w:p>
    <w:p w14:paraId="3F5195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Смысловое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заглавие,</w:t>
      </w:r>
      <w:r>
        <w:rPr>
          <w:spacing w:val="-4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мысль,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 Отличительные признаки разных типов текста (закрепление). Подробный план текста.</w:t>
      </w:r>
    </w:p>
    <w:p w14:paraId="37E27A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Структура</w:t>
      </w:r>
      <w:r>
        <w:rPr>
          <w:spacing w:val="-7"/>
        </w:rPr>
        <w:t xml:space="preserve"> </w:t>
      </w:r>
      <w:r>
        <w:t>повествовательного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вступление,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rPr>
          <w:spacing w:val="-2"/>
        </w:rPr>
        <w:t>заключение.</w:t>
      </w:r>
    </w:p>
    <w:p w14:paraId="0682FA51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Морфология.</w:t>
      </w:r>
    </w:p>
    <w:p w14:paraId="69C999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  <w:r>
        <w:rPr>
          <w:spacing w:val="-5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числе.</w:t>
      </w:r>
      <w:r>
        <w:rPr>
          <w:spacing w:val="-5"/>
        </w:rPr>
        <w:t xml:space="preserve"> </w:t>
      </w:r>
      <w:r>
        <w:t>Категория принадлежности (общее ознакомление).</w:t>
      </w:r>
    </w:p>
    <w:p w14:paraId="7605D2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Заимствованные</w:t>
      </w:r>
      <w:r>
        <w:rPr>
          <w:spacing w:val="-10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заимствованных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rPr>
          <w:spacing w:val="-2"/>
        </w:rPr>
        <w:t>существительных.</w:t>
      </w:r>
    </w:p>
    <w:p w14:paraId="5872D8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7"/>
        </w:rPr>
        <w:t xml:space="preserve"> </w:t>
      </w:r>
      <w:r>
        <w:t>прилагательное.</w:t>
      </w:r>
      <w:r>
        <w:rPr>
          <w:spacing w:val="-5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углубление</w:t>
      </w:r>
      <w:r>
        <w:rPr>
          <w:spacing w:val="-5"/>
        </w:rPr>
        <w:t xml:space="preserve"> </w:t>
      </w:r>
      <w:r>
        <w:rPr>
          <w:spacing w:val="-2"/>
        </w:rPr>
        <w:t>представлений</w:t>
      </w:r>
    </w:p>
    <w:p w14:paraId="48DD35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6"/>
        </w:rPr>
        <w:t xml:space="preserve"> </w:t>
      </w:r>
      <w:r>
        <w:t>прилагательном.</w:t>
      </w:r>
      <w:r>
        <w:rPr>
          <w:spacing w:val="-6"/>
        </w:rPr>
        <w:t xml:space="preserve"> </w:t>
      </w:r>
      <w:r>
        <w:t>Производные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непроизводные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6"/>
        </w:rPr>
        <w:t xml:space="preserve"> </w:t>
      </w:r>
      <w:r>
        <w:t>Качественные, относительные и притяжательные прилагательные.</w:t>
      </w:r>
    </w:p>
    <w:p w14:paraId="695E58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</w:t>
      </w:r>
      <w:r>
        <w:rPr>
          <w:spacing w:val="-5"/>
        </w:rPr>
        <w:t xml:space="preserve"> </w:t>
      </w:r>
      <w:r>
        <w:t>числительное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числительных</w:t>
      </w:r>
    </w:p>
    <w:p w14:paraId="637C7E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существительными.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целых,</w:t>
      </w:r>
      <w:r>
        <w:rPr>
          <w:spacing w:val="-5"/>
        </w:rPr>
        <w:t xml:space="preserve"> </w:t>
      </w:r>
      <w:r>
        <w:t>дробных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4"/>
        </w:rPr>
        <w:t xml:space="preserve"> </w:t>
      </w:r>
      <w:r>
        <w:t>числительных. Чтение чисел вслух и запись прописью.</w:t>
      </w:r>
    </w:p>
    <w:p w14:paraId="3A09E6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Местоимение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Лицо,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падеж личных местоимений. Использование местоимений в речи.</w:t>
      </w:r>
    </w:p>
    <w:p w14:paraId="28DF4E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Глагол.</w:t>
      </w:r>
      <w:r>
        <w:rPr>
          <w:spacing w:val="-4"/>
        </w:rPr>
        <w:t xml:space="preserve"> </w:t>
      </w:r>
      <w:r>
        <w:t>Обобщенное</w:t>
      </w:r>
      <w:r>
        <w:rPr>
          <w:spacing w:val="-3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глагола.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rPr>
          <w:spacing w:val="-2"/>
        </w:rPr>
        <w:t>будущего</w:t>
      </w:r>
    </w:p>
    <w:p w14:paraId="19E1A7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времени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начальная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тувинском</w:t>
      </w:r>
      <w:r>
        <w:rPr>
          <w:spacing w:val="-4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Лицо,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глагола.</w:t>
      </w:r>
      <w:r>
        <w:rPr>
          <w:spacing w:val="-4"/>
        </w:rPr>
        <w:t xml:space="preserve"> </w:t>
      </w:r>
      <w:r>
        <w:t>Глаголы близкие и противоположные по значению.</w:t>
      </w:r>
    </w:p>
    <w:p w14:paraId="00D2F9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Наречие</w:t>
      </w:r>
      <w:r>
        <w:rPr>
          <w:spacing w:val="-5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понятие).</w:t>
      </w:r>
      <w:r>
        <w:rPr>
          <w:spacing w:val="-6"/>
        </w:rPr>
        <w:t xml:space="preserve"> </w:t>
      </w:r>
      <w:r>
        <w:t>Неизменяемость</w:t>
      </w:r>
      <w:r>
        <w:rPr>
          <w:spacing w:val="-6"/>
        </w:rPr>
        <w:t xml:space="preserve"> </w:t>
      </w:r>
      <w:r>
        <w:t>наречий.</w:t>
      </w:r>
      <w:r>
        <w:rPr>
          <w:spacing w:val="-6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наречия в предложении.</w:t>
      </w:r>
    </w:p>
    <w:p w14:paraId="38C580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классе.</w:t>
      </w:r>
    </w:p>
    <w:p w14:paraId="0BD4A2EA" w14:textId="77777777" w:rsidR="00A22A88" w:rsidRDefault="00C246AA" w:rsidP="000E3A2B">
      <w:pPr>
        <w:pStyle w:val="a4"/>
        <w:numPr>
          <w:ilvl w:val="1"/>
          <w:numId w:val="6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(тувинскому)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14:paraId="777A9D48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следующие личностные результаты:</w:t>
      </w:r>
    </w:p>
    <w:p w14:paraId="35F0CECA" w14:textId="77777777" w:rsidR="00A22A88" w:rsidRDefault="00C246AA" w:rsidP="000E3A2B">
      <w:pPr>
        <w:pStyle w:val="a4"/>
        <w:numPr>
          <w:ilvl w:val="0"/>
          <w:numId w:val="6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239EA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числе</w:t>
      </w:r>
    </w:p>
    <w:p w14:paraId="32D7F0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через</w:t>
      </w:r>
      <w:r>
        <w:rPr>
          <w:spacing w:val="-6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(тувинского)</w:t>
      </w:r>
      <w:r>
        <w:rPr>
          <w:spacing w:val="-6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являющегося</w:t>
      </w:r>
      <w:r>
        <w:rPr>
          <w:spacing w:val="-2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истории и культуры страны;</w:t>
      </w:r>
    </w:p>
    <w:p w14:paraId="3AC5EF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этнокультурной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статуса родного (тувинского) языка в Российской Федерации</w:t>
      </w:r>
    </w:p>
    <w:p w14:paraId="567FC2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в</w:t>
      </w:r>
      <w:r>
        <w:rPr>
          <w:spacing w:val="-1"/>
        </w:rPr>
        <w:t xml:space="preserve"> </w:t>
      </w:r>
      <w:r>
        <w:rPr>
          <w:spacing w:val="-2"/>
        </w:rPr>
        <w:t>субъекте;</w:t>
      </w:r>
    </w:p>
    <w:p w14:paraId="7E51C9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сопричастность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4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9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 в том числе при работе с учебными текстами;</w:t>
      </w:r>
    </w:p>
    <w:p w14:paraId="2299E2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</w:t>
      </w:r>
      <w:r>
        <w:rPr>
          <w:spacing w:val="-2"/>
        </w:rPr>
        <w:t xml:space="preserve"> России;</w:t>
      </w:r>
    </w:p>
    <w:p w14:paraId="049A6F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правах</w:t>
      </w:r>
    </w:p>
    <w:p w14:paraId="33AE9B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достоинстве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нормах поведения и правилах межличностных отношений, через работу</w:t>
      </w:r>
      <w:r>
        <w:rPr>
          <w:spacing w:val="-3"/>
        </w:rPr>
        <w:t xml:space="preserve"> </w:t>
      </w:r>
      <w:r>
        <w:t>с учебными текстами;</w:t>
      </w:r>
    </w:p>
    <w:p w14:paraId="4C8B76E2" w14:textId="77777777" w:rsidR="00A22A88" w:rsidRDefault="00C246AA" w:rsidP="000E3A2B">
      <w:pPr>
        <w:pStyle w:val="a4"/>
        <w:numPr>
          <w:ilvl w:val="0"/>
          <w:numId w:val="6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1D5CA1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признание</w:t>
      </w:r>
      <w:r>
        <w:rPr>
          <w:spacing w:val="-7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14:paraId="059D5C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с использованием языковых средств для выражения своего состояния</w:t>
      </w:r>
    </w:p>
    <w:p w14:paraId="0103D5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чувств);</w:t>
      </w:r>
    </w:p>
    <w:p w14:paraId="0B2E1F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морального</w:t>
      </w:r>
    </w:p>
    <w:p w14:paraId="037C09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вреда</w:t>
      </w:r>
      <w:r>
        <w:rPr>
          <w:spacing w:val="-6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rPr>
          <w:spacing w:val="-2"/>
        </w:rPr>
        <w:t>языка);</w:t>
      </w:r>
    </w:p>
    <w:p w14:paraId="4882BDAE" w14:textId="77777777" w:rsidR="00A22A88" w:rsidRDefault="00C246AA" w:rsidP="000E3A2B">
      <w:pPr>
        <w:pStyle w:val="a4"/>
        <w:numPr>
          <w:ilvl w:val="0"/>
          <w:numId w:val="6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AB38F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восприимчивость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 видам искусства, традициям и творчеству своего</w:t>
      </w:r>
    </w:p>
    <w:p w14:paraId="35A5FC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народов;</w:t>
      </w:r>
    </w:p>
    <w:p w14:paraId="3BE3D0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 средства общения и самовыражения;</w:t>
      </w:r>
    </w:p>
    <w:p w14:paraId="2DB19462" w14:textId="77777777" w:rsidR="00A22A88" w:rsidRDefault="00C246AA" w:rsidP="000E3A2B">
      <w:pPr>
        <w:pStyle w:val="a4"/>
        <w:numPr>
          <w:ilvl w:val="0"/>
          <w:numId w:val="6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 и эмоционального благополучия:</w:t>
      </w:r>
    </w:p>
    <w:p w14:paraId="109651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 окружающей среде (в том числе информационной) в процессе языкового образования;</w:t>
      </w:r>
    </w:p>
    <w:p w14:paraId="71C6B2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приемлемых</w:t>
      </w:r>
      <w:r>
        <w:rPr>
          <w:spacing w:val="-3"/>
        </w:rPr>
        <w:t xml:space="preserve"> </w:t>
      </w:r>
      <w:r>
        <w:t>способов речевого самовыражения, соблюдение норм речевого этикета;</w:t>
      </w:r>
    </w:p>
    <w:p w14:paraId="6EB9F179" w14:textId="77777777" w:rsidR="00A22A88" w:rsidRDefault="00C246AA" w:rsidP="000E3A2B">
      <w:pPr>
        <w:pStyle w:val="a4"/>
        <w:numPr>
          <w:ilvl w:val="0"/>
          <w:numId w:val="6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6E7192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 отношение к результатам труда, навыки участия</w:t>
      </w:r>
    </w:p>
    <w:p w14:paraId="1603FB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через примеры из учебных текстов);</w:t>
      </w:r>
    </w:p>
    <w:p w14:paraId="31D68F37" w14:textId="77777777" w:rsidR="00A22A88" w:rsidRDefault="00C246AA" w:rsidP="000E3A2B">
      <w:pPr>
        <w:pStyle w:val="a4"/>
        <w:numPr>
          <w:ilvl w:val="0"/>
          <w:numId w:val="6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F410A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формируемое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 над текстами;</w:t>
      </w:r>
    </w:p>
    <w:p w14:paraId="4D4BCB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rPr>
          <w:spacing w:val="-2"/>
        </w:rPr>
        <w:t>природе;</w:t>
      </w:r>
    </w:p>
    <w:p w14:paraId="3948D1E8" w14:textId="77777777" w:rsidR="00A22A88" w:rsidRDefault="00C246AA" w:rsidP="000E3A2B">
      <w:pPr>
        <w:pStyle w:val="a4"/>
        <w:numPr>
          <w:ilvl w:val="0"/>
          <w:numId w:val="6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39A979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первоначальные представление о системе родного (тувинского) языка);</w:t>
      </w:r>
    </w:p>
    <w:p w14:paraId="35AA54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познавательные</w:t>
      </w:r>
      <w:r>
        <w:rPr>
          <w:spacing w:val="-9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rPr>
          <w:spacing w:val="-2"/>
        </w:rPr>
        <w:t>любознательность</w:t>
      </w:r>
    </w:p>
    <w:p w14:paraId="626CE0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родного (тувинского) языка).</w:t>
      </w:r>
    </w:p>
    <w:p w14:paraId="05F8DBC3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37137F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образования у обучающегося будут сформированы познавательные универсальные </w:t>
      </w:r>
      <w:r>
        <w:lastRenderedPageBreak/>
        <w:t>учебные действия,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 учебные действия, умения совместной деятельности.</w:t>
      </w:r>
    </w:p>
    <w:p w14:paraId="02155C9A" w14:textId="77777777" w:rsidR="00A22A88" w:rsidRDefault="00C246AA" w:rsidP="000E3A2B">
      <w:pPr>
        <w:pStyle w:val="a4"/>
        <w:numPr>
          <w:ilvl w:val="3"/>
          <w:numId w:val="6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088E2A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rPr>
          <w:spacing w:val="-2"/>
        </w:rPr>
        <w:t>основания</w:t>
      </w:r>
    </w:p>
    <w:p w14:paraId="50F317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 сравнения языковых единиц, устанавливать аналогии языковых единиц, сравнивать 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(тувинского)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языковыми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 xml:space="preserve">русского </w:t>
      </w:r>
      <w:r>
        <w:rPr>
          <w:spacing w:val="-2"/>
        </w:rPr>
        <w:t>языка;</w:t>
      </w:r>
    </w:p>
    <w:p w14:paraId="18EA75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rPr>
          <w:spacing w:val="-2"/>
        </w:rPr>
        <w:t>признаку;</w:t>
      </w:r>
    </w:p>
    <w:p w14:paraId="759FDF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единиц,</w:t>
      </w:r>
      <w:r>
        <w:rPr>
          <w:spacing w:val="-8"/>
        </w:rPr>
        <w:t xml:space="preserve"> </w:t>
      </w:r>
      <w:r>
        <w:t>классифицировать предложенные языковые единицы;</w:t>
      </w:r>
    </w:p>
    <w:p w14:paraId="115B87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 учителем алгоритма наблюдения;</w:t>
      </w:r>
    </w:p>
    <w:p w14:paraId="7F64B4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алгоритма;</w:t>
      </w:r>
    </w:p>
    <w:p w14:paraId="556407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наблюдения за языковым материалом, делать выводы.</w:t>
      </w:r>
    </w:p>
    <w:p w14:paraId="7986EDE1" w14:textId="77777777" w:rsidR="00A22A88" w:rsidRDefault="00C246AA" w:rsidP="000E3A2B">
      <w:pPr>
        <w:pStyle w:val="a4"/>
        <w:numPr>
          <w:ilvl w:val="3"/>
          <w:numId w:val="6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4860CA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(речевой ситуации) на основе предложенных учителем вопросов;</w:t>
      </w:r>
    </w:p>
    <w:p w14:paraId="4453A9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 xml:space="preserve">речевой </w:t>
      </w:r>
      <w:r>
        <w:rPr>
          <w:spacing w:val="-2"/>
        </w:rPr>
        <w:t>ситуации;</w:t>
      </w:r>
    </w:p>
    <w:p w14:paraId="58A7C5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 предложенных критериев);</w:t>
      </w:r>
    </w:p>
    <w:p w14:paraId="37580B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rPr>
          <w:spacing w:val="-2"/>
        </w:rPr>
        <w:t>задание;</w:t>
      </w:r>
    </w:p>
    <w:p w14:paraId="47C455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5222E3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проведенного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(классификации,</w:t>
      </w:r>
      <w:r>
        <w:rPr>
          <w:spacing w:val="-7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rPr>
          <w:spacing w:val="-2"/>
        </w:rPr>
        <w:t>исследования);</w:t>
      </w:r>
    </w:p>
    <w:p w14:paraId="1F7BF9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56BD2836" w14:textId="77777777" w:rsidR="00A22A88" w:rsidRDefault="00C246AA" w:rsidP="000E3A2B">
      <w:pPr>
        <w:pStyle w:val="a4"/>
        <w:numPr>
          <w:ilvl w:val="3"/>
          <w:numId w:val="6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31BC8B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выбирать источник получения информации: словарь, справочник;</w:t>
      </w:r>
    </w:p>
    <w:p w14:paraId="293E30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(словаре,</w:t>
      </w:r>
      <w:r>
        <w:rPr>
          <w:spacing w:val="-4"/>
        </w:rPr>
        <w:t xml:space="preserve"> </w:t>
      </w:r>
      <w:r>
        <w:t>справочнике) информацию, представленную в явном виде;</w:t>
      </w:r>
    </w:p>
    <w:p w14:paraId="51C990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достоверную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недостоверную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rPr>
          <w:spacing w:val="-2"/>
        </w:rPr>
        <w:t>самостоятельно</w:t>
      </w:r>
    </w:p>
    <w:p w14:paraId="3CB933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 xml:space="preserve">словарей, </w:t>
      </w:r>
      <w:r>
        <w:rPr>
          <w:spacing w:val="-2"/>
        </w:rPr>
        <w:t>справочников);</w:t>
      </w:r>
    </w:p>
    <w:p w14:paraId="27FB72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(учителей,</w:t>
      </w:r>
      <w:r>
        <w:rPr>
          <w:spacing w:val="-5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правила информационной безопасности при поиске информации</w:t>
      </w:r>
    </w:p>
    <w:p w14:paraId="746F0B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(информации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написании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произношении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слова, о происхождении слова, о синонимах слова);</w:t>
      </w:r>
    </w:p>
    <w:p w14:paraId="632719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видео-,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 соответствии с учебной задачей;</w:t>
      </w:r>
    </w:p>
    <w:p w14:paraId="6E135C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информации, понимать лингвистическую информацию, зафиксированную в виде таблиц, схем.</w:t>
      </w:r>
    </w:p>
    <w:p w14:paraId="77D52E5A" w14:textId="77777777" w:rsidR="00A22A88" w:rsidRDefault="00C246AA" w:rsidP="000E3A2B">
      <w:pPr>
        <w:pStyle w:val="a4"/>
        <w:numPr>
          <w:ilvl w:val="3"/>
          <w:numId w:val="6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общения как часть </w:t>
      </w:r>
      <w:r>
        <w:rPr>
          <w:sz w:val="24"/>
        </w:rPr>
        <w:lastRenderedPageBreak/>
        <w:t>коммуникативных универсальных учебных действий:</w:t>
      </w:r>
    </w:p>
    <w:p w14:paraId="486036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 целями и условиями общения в знакомой среде;</w:t>
      </w:r>
    </w:p>
    <w:p w14:paraId="2E22EC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дискуссии;</w:t>
      </w:r>
    </w:p>
    <w:p w14:paraId="0CDAB3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 корректно и аргументированно высказывать своё мнение;</w:t>
      </w:r>
    </w:p>
    <w:p w14:paraId="3D2A9E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271075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 подготавливать небольшие публичные выступления;</w:t>
      </w:r>
    </w:p>
    <w:p w14:paraId="3D866A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выступления.</w:t>
      </w:r>
    </w:p>
    <w:p w14:paraId="68AE2BA4" w14:textId="77777777" w:rsidR="00A22A88" w:rsidRDefault="00C246AA" w:rsidP="000E3A2B">
      <w:pPr>
        <w:pStyle w:val="a4"/>
        <w:numPr>
          <w:ilvl w:val="3"/>
          <w:numId w:val="6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7CCD34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6761317B" w14:textId="77777777" w:rsidR="00A22A88" w:rsidRDefault="00C246AA" w:rsidP="000E3A2B">
      <w:pPr>
        <w:pStyle w:val="a4"/>
        <w:numPr>
          <w:ilvl w:val="3"/>
          <w:numId w:val="6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самоконтроля как части регулятивных универсальных учебных действий:</w:t>
      </w:r>
    </w:p>
    <w:p w14:paraId="16B42D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6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221BBE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речевых и орфографических ошибок.</w:t>
      </w:r>
    </w:p>
    <w:p w14:paraId="1D58981B" w14:textId="77777777" w:rsidR="00A22A88" w:rsidRDefault="00C246AA" w:rsidP="000E3A2B">
      <w:pPr>
        <w:pStyle w:val="a4"/>
        <w:numPr>
          <w:ilvl w:val="3"/>
          <w:numId w:val="6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 формулировать краткосрочные и долгосрочные цели (индивидуальные</w:t>
      </w:r>
    </w:p>
    <w:p w14:paraId="6AD001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rPr>
          <w:spacing w:val="-2"/>
        </w:rPr>
        <w:t>ситуации</w:t>
      </w:r>
    </w:p>
    <w:p w14:paraId="48C9EC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сроков;</w:t>
      </w:r>
    </w:p>
    <w:p w14:paraId="057433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 достижению (распределять роли, договариваться, обсуждать процесс</w:t>
      </w:r>
    </w:p>
    <w:p w14:paraId="55F832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rPr>
          <w:spacing w:val="-2"/>
        </w:rPr>
        <w:t>работы);</w:t>
      </w:r>
    </w:p>
    <w:p w14:paraId="2DB770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подчиняться; ответственно выполнять свою часть работы;</w:t>
      </w:r>
    </w:p>
    <w:p w14:paraId="716E9F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результат;</w:t>
      </w:r>
    </w:p>
    <w:p w14:paraId="3BEF41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rPr>
          <w:spacing w:val="-2"/>
        </w:rPr>
        <w:t>образца.</w:t>
      </w:r>
    </w:p>
    <w:p w14:paraId="64B0AD21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языка. К концу обучения в 1 классе обучающийся научится:</w:t>
      </w:r>
    </w:p>
    <w:p w14:paraId="68EEBE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8"/>
        </w:rPr>
        <w:t xml:space="preserve"> </w:t>
      </w:r>
      <w:r>
        <w:t>устную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письменную</w:t>
      </w:r>
      <w:r>
        <w:rPr>
          <w:spacing w:val="-10"/>
        </w:rPr>
        <w:t xml:space="preserve"> </w:t>
      </w:r>
      <w:r>
        <w:t>речь; высказывать свое мнение;</w:t>
      </w:r>
    </w:p>
    <w:p w14:paraId="2A1B9D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графически</w:t>
      </w:r>
      <w:r>
        <w:rPr>
          <w:spacing w:val="-5"/>
        </w:rPr>
        <w:t xml:space="preserve"> </w:t>
      </w:r>
      <w:r>
        <w:t>изображать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 различать звуки и буквы;</w:t>
      </w:r>
    </w:p>
    <w:p w14:paraId="008203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звуки;</w:t>
      </w:r>
    </w:p>
    <w:p w14:paraId="16C8CA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сочетания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слова; различать краткие, долгие и фарингализованные гласные;</w:t>
      </w:r>
    </w:p>
    <w:p w14:paraId="2FFE18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rPr>
          <w:spacing w:val="-2"/>
        </w:rPr>
        <w:t>звуки;</w:t>
      </w:r>
    </w:p>
    <w:p w14:paraId="420AF9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 рисовать схему слова;</w:t>
      </w:r>
    </w:p>
    <w:p w14:paraId="3A0B12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rPr>
          <w:spacing w:val="-2"/>
        </w:rPr>
        <w:t>звуком;</w:t>
      </w:r>
    </w:p>
    <w:p w14:paraId="55D901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3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специфичные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тувинского</w:t>
      </w:r>
      <w:r>
        <w:rPr>
          <w:spacing w:val="-4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[ө],</w:t>
      </w:r>
      <w:r>
        <w:rPr>
          <w:spacing w:val="-6"/>
        </w:rPr>
        <w:t xml:space="preserve"> </w:t>
      </w:r>
      <w:r>
        <w:t>[ү],</w:t>
      </w:r>
      <w:r>
        <w:rPr>
          <w:spacing w:val="-3"/>
        </w:rPr>
        <w:t xml:space="preserve"> </w:t>
      </w:r>
      <w:r>
        <w:t>[ң]; читать по слогам и целыми словами, соблюдая интонацию;</w:t>
      </w:r>
    </w:p>
    <w:p w14:paraId="011370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7"/>
        </w:rPr>
        <w:t xml:space="preserve"> </w:t>
      </w:r>
      <w:r>
        <w:t>слова-названия,</w:t>
      </w:r>
      <w:r>
        <w:rPr>
          <w:spacing w:val="-7"/>
        </w:rPr>
        <w:t xml:space="preserve"> </w:t>
      </w:r>
      <w:r>
        <w:t>слова-признаки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слова-действия</w:t>
      </w:r>
      <w:r>
        <w:rPr>
          <w:spacing w:val="-7"/>
        </w:rPr>
        <w:t xml:space="preserve"> </w:t>
      </w:r>
      <w:r>
        <w:t>предметов по лексическому значению;</w:t>
      </w:r>
    </w:p>
    <w:p w14:paraId="61DAC7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делить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слове;</w:t>
      </w:r>
    </w:p>
    <w:p w14:paraId="211EBC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6"/>
        </w:rPr>
        <w:t xml:space="preserve"> </w:t>
      </w:r>
      <w:r>
        <w:t>разборчиво</w:t>
      </w:r>
      <w:r>
        <w:rPr>
          <w:spacing w:val="-4"/>
        </w:rPr>
        <w:t xml:space="preserve"> </w:t>
      </w:r>
      <w:r>
        <w:t>слоги,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2"/>
        </w:rPr>
        <w:t xml:space="preserve"> норм;</w:t>
      </w:r>
    </w:p>
    <w:p w14:paraId="50BDB6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писать</w:t>
      </w:r>
      <w:r>
        <w:rPr>
          <w:spacing w:val="-4"/>
        </w:rPr>
        <w:t xml:space="preserve"> </w:t>
      </w: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строчные</w:t>
      </w:r>
      <w:r>
        <w:rPr>
          <w:spacing w:val="-6"/>
        </w:rPr>
        <w:t xml:space="preserve"> </w:t>
      </w:r>
      <w:r>
        <w:t>буквы;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строчную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прописную,</w:t>
      </w:r>
      <w:r>
        <w:rPr>
          <w:spacing w:val="-4"/>
        </w:rPr>
        <w:t xml:space="preserve"> </w:t>
      </w:r>
      <w:r>
        <w:t>печатную</w:t>
      </w:r>
      <w:r>
        <w:rPr>
          <w:spacing w:val="-4"/>
        </w:rPr>
        <w:t xml:space="preserve"> </w:t>
      </w:r>
      <w:r>
        <w:t>и письменную буквы;</w:t>
      </w:r>
    </w:p>
    <w:p w14:paraId="19145E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функциях букв</w:t>
      </w:r>
      <w:r>
        <w:rPr>
          <w:spacing w:val="-4"/>
        </w:rPr>
        <w:t xml:space="preserve"> </w:t>
      </w:r>
      <w:r>
        <w:t>е,</w:t>
      </w:r>
      <w:r>
        <w:rPr>
          <w:spacing w:val="-3"/>
        </w:rPr>
        <w:t xml:space="preserve"> </w:t>
      </w:r>
      <w:r>
        <w:t>ё,</w:t>
      </w:r>
      <w:r>
        <w:rPr>
          <w:spacing w:val="-3"/>
        </w:rPr>
        <w:t xml:space="preserve"> </w:t>
      </w:r>
      <w:r>
        <w:t xml:space="preserve">ю, </w:t>
      </w:r>
      <w:r>
        <w:rPr>
          <w:spacing w:val="-5"/>
        </w:rPr>
        <w:t>я;</w:t>
      </w:r>
    </w:p>
    <w:p w14:paraId="3D8426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ъ,</w:t>
      </w:r>
      <w:r>
        <w:rPr>
          <w:spacing w:val="-5"/>
        </w:rPr>
        <w:t xml:space="preserve"> </w:t>
      </w:r>
      <w:r>
        <w:t>ь,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звуки; читать заимствованные слова с буквами ь, ф, ц, щ;</w:t>
      </w:r>
    </w:p>
    <w:p w14:paraId="11CA7C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9"/>
        </w:rPr>
        <w:t xml:space="preserve"> </w:t>
      </w:r>
      <w:r>
        <w:t>элементарный</w:t>
      </w:r>
      <w:r>
        <w:rPr>
          <w:spacing w:val="-9"/>
        </w:rPr>
        <w:t xml:space="preserve"> </w:t>
      </w:r>
      <w:r>
        <w:t>звуко-буквенный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слов; вести элементарный диалог;</w:t>
      </w:r>
    </w:p>
    <w:p w14:paraId="2005D3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интонировать</w:t>
      </w:r>
      <w:r>
        <w:rPr>
          <w:spacing w:val="-5"/>
        </w:rPr>
        <w:t xml:space="preserve"> </w:t>
      </w:r>
      <w:r>
        <w:rPr>
          <w:spacing w:val="-2"/>
        </w:rPr>
        <w:t>предложения;</w:t>
      </w:r>
    </w:p>
    <w:p w14:paraId="1A9CC6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тувинского</w:t>
      </w:r>
      <w:r>
        <w:rPr>
          <w:spacing w:val="-2"/>
        </w:rPr>
        <w:t xml:space="preserve"> алфавита;</w:t>
      </w:r>
    </w:p>
    <w:p w14:paraId="0B69D6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делить</w:t>
      </w:r>
      <w:r>
        <w:rPr>
          <w:spacing w:val="-3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предложения –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слоги, слоги – на звуки;</w:t>
      </w:r>
    </w:p>
    <w:p w14:paraId="766339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4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диктовку</w:t>
      </w:r>
      <w:r>
        <w:rPr>
          <w:spacing w:val="-1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расходится с произношением, предложения из 3–5 слов;</w:t>
      </w:r>
    </w:p>
    <w:p w14:paraId="57A70C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сюжетным</w:t>
      </w:r>
      <w:r>
        <w:rPr>
          <w:spacing w:val="-8"/>
        </w:rPr>
        <w:t xml:space="preserve"> </w:t>
      </w:r>
      <w:r>
        <w:t>картинкам,</w:t>
      </w:r>
      <w:r>
        <w:rPr>
          <w:spacing w:val="-6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 о своей семье, друзьях и на другие темы;</w:t>
      </w:r>
    </w:p>
    <w:p w14:paraId="3E84BB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10–15 </w:t>
      </w:r>
      <w:r>
        <w:rPr>
          <w:spacing w:val="-2"/>
        </w:rPr>
        <w:t>слов;</w:t>
      </w:r>
    </w:p>
    <w:p w14:paraId="050EE4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приветствии,</w:t>
      </w:r>
      <w:r>
        <w:rPr>
          <w:spacing w:val="-3"/>
        </w:rPr>
        <w:t xml:space="preserve"> </w:t>
      </w:r>
      <w:r>
        <w:t>прощании,</w:t>
      </w:r>
      <w:r>
        <w:rPr>
          <w:spacing w:val="-6"/>
        </w:rPr>
        <w:t xml:space="preserve"> </w:t>
      </w:r>
      <w:r>
        <w:t>извинении, благодарности и обращении с просьбой.</w:t>
      </w:r>
    </w:p>
    <w:p w14:paraId="2763D311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языка. К концу обучения во 2 классе обучающийся научится:</w:t>
      </w:r>
    </w:p>
    <w:p w14:paraId="3BA4E9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 простой фонетический анализ слова (устно и письменно); определять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звуков;</w:t>
      </w:r>
    </w:p>
    <w:p w14:paraId="40A741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обозначать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краткие,</w:t>
      </w:r>
      <w:r>
        <w:rPr>
          <w:spacing w:val="-3"/>
        </w:rPr>
        <w:t xml:space="preserve"> </w:t>
      </w:r>
      <w:r>
        <w:t>долгие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фарингализованные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rPr>
          <w:spacing w:val="-2"/>
        </w:rPr>
        <w:t>звуки;</w:t>
      </w:r>
    </w:p>
    <w:p w14:paraId="6B76E6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кратко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группировать</w:t>
      </w:r>
      <w:r>
        <w:rPr>
          <w:spacing w:val="-5"/>
        </w:rPr>
        <w:t xml:space="preserve"> </w:t>
      </w:r>
      <w:r>
        <w:t>звуки:</w:t>
      </w:r>
      <w:r>
        <w:rPr>
          <w:spacing w:val="-3"/>
        </w:rPr>
        <w:t xml:space="preserve"> </w:t>
      </w:r>
      <w:r>
        <w:t>сильные,</w:t>
      </w:r>
      <w:r>
        <w:rPr>
          <w:spacing w:val="-5"/>
        </w:rPr>
        <w:t xml:space="preserve"> </w:t>
      </w:r>
      <w:r>
        <w:t>слабые,</w:t>
      </w:r>
      <w:r>
        <w:rPr>
          <w:spacing w:val="-5"/>
        </w:rPr>
        <w:t xml:space="preserve"> </w:t>
      </w:r>
      <w:r>
        <w:t>сонорные; произносить и употреблять сильные и слабые согласные звуки</w:t>
      </w:r>
    </w:p>
    <w:p w14:paraId="4B760D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позиции;</w:t>
      </w:r>
    </w:p>
    <w:p w14:paraId="0AE44C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ь;</w:t>
      </w:r>
    </w:p>
    <w:p w14:paraId="734DB8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т-д,</w:t>
      </w:r>
      <w:r>
        <w:rPr>
          <w:spacing w:val="-3"/>
        </w:rPr>
        <w:t xml:space="preserve"> </w:t>
      </w:r>
      <w:r>
        <w:t>п-б,</w:t>
      </w:r>
      <w:r>
        <w:rPr>
          <w:spacing w:val="-2"/>
        </w:rPr>
        <w:t xml:space="preserve"> </w:t>
      </w:r>
      <w:r>
        <w:t>к-</w:t>
      </w:r>
      <w:r>
        <w:rPr>
          <w:spacing w:val="-5"/>
        </w:rPr>
        <w:t>х;</w:t>
      </w:r>
    </w:p>
    <w:p w14:paraId="07B16E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произносить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заимствованные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ф,</w:t>
      </w:r>
      <w:r>
        <w:rPr>
          <w:spacing w:val="-3"/>
        </w:rPr>
        <w:t xml:space="preserve"> </w:t>
      </w:r>
      <w:r>
        <w:t>ц,</w:t>
      </w:r>
      <w:r>
        <w:rPr>
          <w:spacing w:val="-2"/>
        </w:rPr>
        <w:t xml:space="preserve"> </w:t>
      </w:r>
      <w:r>
        <w:rPr>
          <w:spacing w:val="-5"/>
        </w:rPr>
        <w:t>щ;</w:t>
      </w:r>
    </w:p>
    <w:p w14:paraId="3CF3A4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письменно</w:t>
      </w:r>
      <w:r>
        <w:rPr>
          <w:spacing w:val="-4"/>
        </w:rPr>
        <w:t xml:space="preserve"> </w:t>
      </w:r>
      <w:r>
        <w:t>обозначать</w:t>
      </w:r>
      <w:r>
        <w:rPr>
          <w:spacing w:val="-6"/>
        </w:rPr>
        <w:t xml:space="preserve"> </w:t>
      </w:r>
      <w:r>
        <w:t>слияние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[йэ],</w:t>
      </w:r>
      <w:r>
        <w:rPr>
          <w:spacing w:val="-6"/>
        </w:rPr>
        <w:t xml:space="preserve"> </w:t>
      </w:r>
      <w:r>
        <w:t>[йо],</w:t>
      </w:r>
      <w:r>
        <w:rPr>
          <w:spacing w:val="-4"/>
        </w:rPr>
        <w:t xml:space="preserve"> </w:t>
      </w:r>
      <w:r>
        <w:t>[йу],</w:t>
      </w:r>
      <w:r>
        <w:rPr>
          <w:spacing w:val="-4"/>
        </w:rPr>
        <w:t xml:space="preserve"> </w:t>
      </w:r>
      <w:r>
        <w:t>[йа]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слова и после гласных;</w:t>
      </w:r>
    </w:p>
    <w:p w14:paraId="69F040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с</w:t>
      </w:r>
      <w:r>
        <w:rPr>
          <w:spacing w:val="-3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</w:t>
      </w:r>
      <w:r>
        <w:rPr>
          <w:spacing w:val="-2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ъ,</w:t>
      </w:r>
      <w:r>
        <w:rPr>
          <w:spacing w:val="-2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 расхождения количества букв и звуков;</w:t>
      </w:r>
    </w:p>
    <w:p w14:paraId="73F8BB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заимствованных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ь,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писать</w:t>
      </w:r>
    </w:p>
    <w:p w14:paraId="284EE8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произносить;переносить слова в соответствии с правилами их переноса;использовать тувинский</w:t>
      </w:r>
      <w:r>
        <w:rPr>
          <w:spacing w:val="-3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справочниками;определять</w:t>
      </w:r>
      <w:r>
        <w:rPr>
          <w:spacing w:val="-3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 слова по контексту и при помощи словаря;определять слова близкие и противоположные по значению (синонимы, антонимы) и находить их в тексте;находить корень слова;находить</w:t>
      </w:r>
    </w:p>
    <w:p w14:paraId="764557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однокоренные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родственные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тексте;</w:t>
      </w:r>
    </w:p>
    <w:p w14:paraId="5D4B61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Кым?</w:t>
      </w:r>
      <w:r>
        <w:rPr>
          <w:spacing w:val="-2"/>
        </w:rPr>
        <w:t xml:space="preserve"> </w:t>
      </w:r>
      <w:r>
        <w:t>(Кто?)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Чүү? (Что?),</w:t>
      </w:r>
      <w:r>
        <w:rPr>
          <w:spacing w:val="-6"/>
        </w:rPr>
        <w:t xml:space="preserve"> </w:t>
      </w:r>
      <w:r>
        <w:t>Кандыг? (Какой?,</w:t>
      </w:r>
      <w:r>
        <w:rPr>
          <w:spacing w:val="-2"/>
        </w:rPr>
        <w:t xml:space="preserve"> Какая?,</w:t>
      </w:r>
    </w:p>
    <w:p w14:paraId="2FF24C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Какое?,</w:t>
      </w:r>
      <w:r>
        <w:rPr>
          <w:spacing w:val="-4"/>
        </w:rPr>
        <w:t xml:space="preserve"> </w:t>
      </w:r>
      <w:r>
        <w:t>Какие?),</w:t>
      </w:r>
      <w:r>
        <w:rPr>
          <w:spacing w:val="-8"/>
        </w:rPr>
        <w:t xml:space="preserve"> </w:t>
      </w:r>
      <w:r>
        <w:t>Канчанган?</w:t>
      </w:r>
      <w:r>
        <w:rPr>
          <w:spacing w:val="-1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делал?),</w:t>
      </w:r>
      <w:r>
        <w:rPr>
          <w:spacing w:val="-4"/>
        </w:rPr>
        <w:t xml:space="preserve"> </w:t>
      </w:r>
      <w:r>
        <w:t>Канчап</w:t>
      </w:r>
      <w:r>
        <w:rPr>
          <w:spacing w:val="-4"/>
        </w:rPr>
        <w:t xml:space="preserve"> </w:t>
      </w:r>
      <w:r>
        <w:t>тур?</w:t>
      </w:r>
      <w:r>
        <w:rPr>
          <w:spacing w:val="-1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делает?),</w:t>
      </w:r>
      <w:r>
        <w:rPr>
          <w:spacing w:val="-4"/>
        </w:rPr>
        <w:t xml:space="preserve"> </w:t>
      </w:r>
      <w:r>
        <w:t>Канчаар?</w:t>
      </w:r>
      <w:r>
        <w:rPr>
          <w:spacing w:val="-1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будет делать?);различать и находить в тексте имена собственные и нарицательные</w:t>
      </w:r>
    </w:p>
    <w:p w14:paraId="7D5D9E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(без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терминов);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собственные;определять</w:t>
      </w:r>
      <w:r>
        <w:rPr>
          <w:spacing w:val="-3"/>
        </w:rPr>
        <w:t xml:space="preserve"> </w:t>
      </w:r>
      <w:r>
        <w:rPr>
          <w:spacing w:val="-4"/>
        </w:rPr>
        <w:t>виды</w:t>
      </w:r>
    </w:p>
    <w:p w14:paraId="0B86B7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интонации;находить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 предложения (общее ознакомление, без терминов);определять порядок слов в</w:t>
      </w:r>
    </w:p>
    <w:p w14:paraId="4A43B0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предложении;соблюдать</w:t>
      </w:r>
      <w:r>
        <w:rPr>
          <w:spacing w:val="-5"/>
        </w:rPr>
        <w:t xml:space="preserve"> </w:t>
      </w:r>
      <w:r>
        <w:t>пунктуацию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правил);находить словосочетания в тексте;определять главную мысль и тему текста, озаглавливать</w:t>
      </w:r>
    </w:p>
    <w:p w14:paraId="21D0DB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текст;составлять текст, соблюдая логичность, последовательность, связностьи соответствие теме;составлять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текста;строить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lastRenderedPageBreak/>
        <w:t>речевой</w:t>
      </w:r>
      <w:r>
        <w:rPr>
          <w:spacing w:val="-5"/>
        </w:rPr>
        <w:t xml:space="preserve"> </w:t>
      </w:r>
      <w:r>
        <w:t>задачи (для ответа на вопрос, для выражения собственного мнения).</w:t>
      </w:r>
    </w:p>
    <w:p w14:paraId="64915F78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языка.</w:t>
      </w:r>
    </w:p>
    <w:p w14:paraId="380879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толковыми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переводными словарями;разбирать слова по составу;различать формообразующие, словообразующие,</w:t>
      </w:r>
    </w:p>
    <w:p w14:paraId="3817D3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словоизменительные</w:t>
      </w:r>
      <w:r>
        <w:rPr>
          <w:spacing w:val="-6"/>
        </w:rPr>
        <w:t xml:space="preserve"> </w:t>
      </w:r>
      <w:r>
        <w:t>аффиксы,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аффиксов;писать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удвоенными согласными тт, нн, кк;правильно произносить и писать производные от слов тып, тик, төк, тырт, теп, тут; определять самостоятельные части речи;определять лексико-</w:t>
      </w:r>
    </w:p>
    <w:p w14:paraId="0522DD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грамматические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существительного: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(единственное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множественное), падеж (именительный, родительный, дательный, винительный, местный, исходный,</w:t>
      </w:r>
    </w:p>
    <w:p w14:paraId="2596F5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направительный);склонять существительные; проводить</w:t>
      </w:r>
      <w:r>
        <w:rPr>
          <w:spacing w:val="-12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разбор</w:t>
      </w:r>
      <w:r>
        <w:rPr>
          <w:spacing w:val="-12"/>
        </w:rPr>
        <w:t xml:space="preserve"> </w:t>
      </w:r>
      <w:r>
        <w:t>существительного;</w:t>
      </w:r>
    </w:p>
    <w:p w14:paraId="2B671F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обобщённому</w:t>
      </w:r>
      <w:r>
        <w:rPr>
          <w:spacing w:val="-9"/>
        </w:rPr>
        <w:t xml:space="preserve"> </w:t>
      </w:r>
      <w:r>
        <w:t>лексическому значению и вопросу;</w:t>
      </w:r>
    </w:p>
    <w:p w14:paraId="2E3D08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вопросам;</w:t>
      </w:r>
    </w:p>
    <w:p w14:paraId="766B5E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(настоящее,</w:t>
      </w:r>
      <w:r>
        <w:rPr>
          <w:spacing w:val="-4"/>
        </w:rPr>
        <w:t xml:space="preserve"> </w:t>
      </w:r>
      <w:r>
        <w:t>прошедшее,</w:t>
      </w:r>
      <w:r>
        <w:rPr>
          <w:spacing w:val="-4"/>
        </w:rPr>
        <w:t xml:space="preserve"> </w:t>
      </w:r>
      <w:r>
        <w:t>будущее),</w:t>
      </w:r>
      <w:r>
        <w:rPr>
          <w:spacing w:val="-4"/>
        </w:rPr>
        <w:t xml:space="preserve"> </w:t>
      </w:r>
      <w:r>
        <w:t>изменять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 xml:space="preserve">по </w:t>
      </w:r>
      <w:r>
        <w:rPr>
          <w:spacing w:val="-2"/>
        </w:rPr>
        <w:t>временам;</w:t>
      </w:r>
    </w:p>
    <w:p w14:paraId="100C85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 частицы в речи;</w:t>
      </w:r>
      <w:r>
        <w:rPr>
          <w:spacing w:val="40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сложные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(через</w:t>
      </w:r>
      <w:r>
        <w:rPr>
          <w:spacing w:val="-9"/>
        </w:rPr>
        <w:t xml:space="preserve"> </w:t>
      </w:r>
      <w:r>
        <w:t>дефис);</w:t>
      </w:r>
    </w:p>
    <w:p w14:paraId="4B5984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9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нераспространённые; устанавливать связь между членами предложения по вопросам;</w:t>
      </w:r>
    </w:p>
    <w:p w14:paraId="4437BD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rPr>
          <w:spacing w:val="-2"/>
        </w:rPr>
        <w:t>текста;</w:t>
      </w:r>
    </w:p>
    <w:p w14:paraId="296F94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8"/>
        </w:rPr>
        <w:t xml:space="preserve"> </w:t>
      </w:r>
      <w:r>
        <w:t>диалогическое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монологическое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; устанавливать последовательность событий в тексте.</w:t>
      </w:r>
    </w:p>
    <w:p w14:paraId="7EFC9F85" w14:textId="77777777" w:rsidR="00A22A88" w:rsidRDefault="00C246AA" w:rsidP="000E3A2B">
      <w:pPr>
        <w:pStyle w:val="a4"/>
        <w:numPr>
          <w:ilvl w:val="2"/>
          <w:numId w:val="69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(тувинского)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языка. К концу обучения в 4 классе обучающийся научится:</w:t>
      </w:r>
    </w:p>
    <w:p w14:paraId="3C80A6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речь;</w:t>
      </w:r>
    </w:p>
    <w:p w14:paraId="2E91BF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 находить однородные члены предложения;</w:t>
      </w:r>
    </w:p>
    <w:p w14:paraId="28678C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распространять</w:t>
      </w:r>
      <w:r>
        <w:rPr>
          <w:spacing w:val="-5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rPr>
          <w:spacing w:val="-2"/>
        </w:rPr>
        <w:t>членами;</w:t>
      </w:r>
    </w:p>
    <w:p w14:paraId="278442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 обращением, союзами ийикпе, азы (или), болгаш (и), база</w:t>
      </w:r>
    </w:p>
    <w:p w14:paraId="17F3C0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(и,</w:t>
      </w:r>
      <w:r>
        <w:rPr>
          <w:spacing w:val="-3"/>
        </w:rPr>
        <w:t xml:space="preserve"> </w:t>
      </w:r>
      <w:r>
        <w:t>ещё,</w:t>
      </w:r>
      <w:r>
        <w:rPr>
          <w:spacing w:val="-3"/>
        </w:rPr>
        <w:t xml:space="preserve"> </w:t>
      </w:r>
      <w:r>
        <w:t>опять),</w:t>
      </w:r>
      <w:r>
        <w:rPr>
          <w:spacing w:val="-3"/>
        </w:rPr>
        <w:t xml:space="preserve"> </w:t>
      </w:r>
      <w:r>
        <w:t>биле</w:t>
      </w:r>
      <w:r>
        <w:rPr>
          <w:spacing w:val="-4"/>
        </w:rPr>
        <w:t xml:space="preserve"> </w:t>
      </w:r>
      <w:r>
        <w:t>(и,</w:t>
      </w:r>
      <w:r>
        <w:rPr>
          <w:spacing w:val="-6"/>
        </w:rPr>
        <w:t xml:space="preserve"> </w:t>
      </w:r>
      <w:r>
        <w:t>да),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ынчалза-даа</w:t>
      </w:r>
      <w:r>
        <w:rPr>
          <w:spacing w:val="-4"/>
        </w:rPr>
        <w:t xml:space="preserve"> </w:t>
      </w:r>
      <w:r>
        <w:t>(но)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предложениях; понимать различия между простым и сложным предложением;</w:t>
      </w:r>
    </w:p>
    <w:p w14:paraId="7D32CE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текста; составлять подробный план текста;</w:t>
      </w:r>
    </w:p>
    <w:p w14:paraId="21181E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5"/>
        </w:rPr>
        <w:t xml:space="preserve"> </w:t>
      </w:r>
      <w:r>
        <w:t>текст,</w:t>
      </w:r>
      <w:r>
        <w:rPr>
          <w:spacing w:val="-6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(вступление,</w:t>
      </w:r>
      <w:r>
        <w:rPr>
          <w:spacing w:val="-6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часть,</w:t>
      </w:r>
      <w:r>
        <w:rPr>
          <w:spacing w:val="-6"/>
        </w:rPr>
        <w:t xml:space="preserve"> </w:t>
      </w:r>
      <w:r>
        <w:t>заключение); писать текст по заданному началу и (или) заголовку;</w:t>
      </w:r>
    </w:p>
    <w:p w14:paraId="354E0A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склонять</w:t>
      </w:r>
      <w:r>
        <w:rPr>
          <w:spacing w:val="-9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8"/>
        </w:rPr>
        <w:t xml:space="preserve"> </w:t>
      </w:r>
      <w:r>
        <w:t>числе; склонять заимствованные существительные;</w:t>
      </w:r>
    </w:p>
    <w:p w14:paraId="0DFA29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категорию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rPr>
          <w:spacing w:val="-2"/>
        </w:rPr>
        <w:t>ознакомление);</w:t>
      </w:r>
    </w:p>
    <w:p w14:paraId="5109FA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непроизводные</w:t>
      </w:r>
      <w:r>
        <w:rPr>
          <w:spacing w:val="-7"/>
        </w:rPr>
        <w:t xml:space="preserve"> </w:t>
      </w:r>
      <w:r>
        <w:t>прилагательные,</w:t>
      </w:r>
      <w:r>
        <w:rPr>
          <w:spacing w:val="-8"/>
        </w:rPr>
        <w:t xml:space="preserve"> </w:t>
      </w:r>
      <w:r>
        <w:t>качественные, относительные и притяжательные прилагательные (без употребления терминов);</w:t>
      </w:r>
    </w:p>
    <w:p w14:paraId="06ED8C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образовывать прилагательные от существительных; 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существительными; правильно</w:t>
      </w:r>
      <w:r>
        <w:rPr>
          <w:spacing w:val="-7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прописью; распознавать местоимения в тексте;</w:t>
      </w:r>
    </w:p>
    <w:p w14:paraId="624261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</w:t>
      </w:r>
      <w:r>
        <w:rPr>
          <w:spacing w:val="-4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местоимения;</w:t>
      </w:r>
      <w:r>
        <w:rPr>
          <w:spacing w:val="-4"/>
        </w:rPr>
        <w:t xml:space="preserve"> </w:t>
      </w:r>
      <w:r>
        <w:t>изменять</w:t>
      </w:r>
      <w:r>
        <w:rPr>
          <w:spacing w:val="-6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числам,</w:t>
      </w:r>
      <w:r>
        <w:rPr>
          <w:spacing w:val="-4"/>
        </w:rPr>
        <w:t xml:space="preserve"> </w:t>
      </w:r>
      <w:r>
        <w:t>лицам,</w:t>
      </w:r>
      <w:r>
        <w:rPr>
          <w:spacing w:val="-4"/>
        </w:rPr>
        <w:t xml:space="preserve"> </w:t>
      </w:r>
      <w:r>
        <w:t>падежам; устранять повторы с помощью местоимений;</w:t>
      </w:r>
    </w:p>
    <w:p w14:paraId="27A6AD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rPr>
          <w:spacing w:val="-2"/>
        </w:rPr>
        <w:t>глагола;</w:t>
      </w:r>
    </w:p>
    <w:p w14:paraId="404CAB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лицо,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изменять</w:t>
      </w:r>
      <w:r>
        <w:rPr>
          <w:spacing w:val="-4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лицам,</w:t>
      </w:r>
      <w:r>
        <w:rPr>
          <w:spacing w:val="-4"/>
        </w:rPr>
        <w:t xml:space="preserve"> </w:t>
      </w:r>
      <w:r>
        <w:t>числам,</w:t>
      </w:r>
      <w:r>
        <w:rPr>
          <w:spacing w:val="-4"/>
        </w:rPr>
        <w:t xml:space="preserve"> </w:t>
      </w:r>
      <w:r>
        <w:t>временам; подбирать глаголы близкие и противоположные по значению;</w:t>
      </w:r>
    </w:p>
    <w:p w14:paraId="585EDF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отличать</w:t>
      </w:r>
      <w:r>
        <w:rPr>
          <w:spacing w:val="-5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речи;</w:t>
      </w:r>
      <w:r>
        <w:rPr>
          <w:spacing w:val="-5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 (по вопросу), определять их роль.</w:t>
      </w:r>
    </w:p>
    <w:p w14:paraId="6C0245FD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249"/>
        </w:tabs>
        <w:ind w:left="0" w:firstLine="567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программа</w:t>
      </w:r>
    </w:p>
    <w:p w14:paraId="2E43E2FD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языке».</w:t>
      </w:r>
    </w:p>
    <w:p w14:paraId="7D67C2E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10ADCEB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6E053C3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 (русском) языке» (предметная область «Русский язык</w:t>
      </w:r>
    </w:p>
    <w:p w14:paraId="16FA67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чтение»)</w:t>
      </w:r>
      <w:r>
        <w:rPr>
          <w:spacing w:val="-3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 –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 родном (русском) языке, литературное чтение на родном (русском) языке) включает</w:t>
      </w:r>
    </w:p>
    <w:p w14:paraId="1F6B6A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пояснительную</w:t>
      </w:r>
      <w:r>
        <w:rPr>
          <w:spacing w:val="-6"/>
        </w:rPr>
        <w:t xml:space="preserve"> </w:t>
      </w:r>
      <w: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 по литературному чтению на родном (русском) языке.</w:t>
      </w:r>
    </w:p>
    <w:p w14:paraId="76E16EFD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содержания.</w:t>
      </w:r>
    </w:p>
    <w:p w14:paraId="416BCC7B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</w:p>
    <w:p w14:paraId="5F906C2A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 (русском) языке включают личностные, метапредметные результаты</w:t>
      </w:r>
    </w:p>
    <w:p w14:paraId="42926D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</w:t>
      </w:r>
      <w:r>
        <w:rPr>
          <w:spacing w:val="-4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образования,</w:t>
      </w:r>
    </w:p>
    <w:p w14:paraId="067298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rPr>
          <w:spacing w:val="-2"/>
        </w:rPr>
        <w:t>обучения.</w:t>
      </w:r>
    </w:p>
    <w:p w14:paraId="7561D6E6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457E19BC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2"/>
          <w:sz w:val="24"/>
        </w:rPr>
        <w:t xml:space="preserve"> языке</w:t>
      </w:r>
    </w:p>
    <w:p w14:paraId="11AE15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требований</w:t>
      </w:r>
    </w:p>
    <w:p w14:paraId="5E7F28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rPr>
          <w:spacing w:val="-4"/>
        </w:rPr>
        <w:t>НОО,</w:t>
      </w:r>
    </w:p>
    <w:p w14:paraId="4F5316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приоритеты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 социализации обучающихся, сформулированные в федеральной рабочей программе</w:t>
      </w:r>
    </w:p>
    <w:p w14:paraId="4190EC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воспитания.</w:t>
      </w:r>
    </w:p>
    <w:p w14:paraId="6FC549F7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 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(русском) 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организаций, реализующих программы начального общего образования. Программа по 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 помощи образовательным организациям</w:t>
      </w:r>
    </w:p>
    <w:p w14:paraId="7EB371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учителю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позволит:</w:t>
      </w:r>
    </w:p>
    <w:p w14:paraId="450F93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2"/>
        </w:rPr>
        <w:t xml:space="preserve"> языке</w:t>
      </w:r>
    </w:p>
    <w:p w14:paraId="019038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современные</w:t>
      </w:r>
      <w:r>
        <w:rPr>
          <w:spacing w:val="-7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достижению</w:t>
      </w:r>
      <w:r>
        <w:rPr>
          <w:spacing w:val="-5"/>
        </w:rPr>
        <w:t xml:space="preserve"> </w:t>
      </w:r>
      <w:r>
        <w:t>личностных,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 обучения, сформулированных в ФГОС НОО;</w:t>
      </w:r>
    </w:p>
    <w:p w14:paraId="14C2D0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определить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структурировать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rPr>
          <w:spacing w:val="-2"/>
        </w:rPr>
        <w:t>обучения</w:t>
      </w:r>
    </w:p>
    <w:p w14:paraId="10BCAB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 в соответствии с ФГОС НОО;</w:t>
      </w:r>
    </w:p>
    <w:p w14:paraId="310B46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разработать</w:t>
      </w:r>
      <w:r>
        <w:rPr>
          <w:spacing w:val="-6"/>
        </w:rPr>
        <w:t xml:space="preserve"> </w:t>
      </w: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 xml:space="preserve">конкретного </w:t>
      </w:r>
      <w:r>
        <w:rPr>
          <w:spacing w:val="-2"/>
        </w:rPr>
        <w:t>класса.</w:t>
      </w:r>
    </w:p>
    <w:p w14:paraId="189A3A74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 по литературному чтению на родном (русском) языке направлена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историко-культурных,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14:paraId="5F9C9F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культурного,</w:t>
      </w:r>
      <w:r>
        <w:rPr>
          <w:spacing w:val="-4"/>
        </w:rPr>
        <w:t xml:space="preserve"> </w:t>
      </w:r>
      <w:r>
        <w:t>морально-этического</w:t>
      </w:r>
      <w:r>
        <w:rPr>
          <w:spacing w:val="-4"/>
        </w:rPr>
        <w:t xml:space="preserve"> </w:t>
      </w:r>
      <w:r>
        <w:t xml:space="preserve">и эстетического пространства субъекта Российской Федерации, 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</w:t>
      </w:r>
      <w:r>
        <w:lastRenderedPageBreak/>
        <w:t>средства сохранения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мире, национальной истории и культуре, воспитания потребности</w:t>
      </w:r>
    </w:p>
    <w:p w14:paraId="16A74F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систематическом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rPr>
          <w:spacing w:val="-2"/>
        </w:rPr>
        <w:t>самоидентификации.</w:t>
      </w:r>
    </w:p>
    <w:p w14:paraId="2BAD20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rPr>
          <w:spacing w:val="-2"/>
        </w:rPr>
        <w:t>чтению</w:t>
      </w:r>
    </w:p>
    <w:p w14:paraId="2BCB3E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положена</w:t>
      </w:r>
      <w:r>
        <w:rPr>
          <w:spacing w:val="-2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включает</w:t>
      </w:r>
    </w:p>
    <w:p w14:paraId="2F3BC4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кодов,</w:t>
      </w:r>
      <w:r>
        <w:rPr>
          <w:spacing w:val="-2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традиции.</w:t>
      </w:r>
      <w:r>
        <w:rPr>
          <w:spacing w:val="-5"/>
        </w:rPr>
        <w:t xml:space="preserve"> </w:t>
      </w:r>
      <w:r>
        <w:t>Являясь средством не только их сохранения, но и передачи подрастающему поколению, русская литература устанавливает преемственную связь прошлого, настоящего и будущего русской национально-культурной традиции в сознании обучающихся.</w:t>
      </w:r>
    </w:p>
    <w:p w14:paraId="22E0E303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2871B1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существенной части родной культуры;</w:t>
      </w:r>
    </w:p>
    <w:p w14:paraId="2CB612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включение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культурно-языковое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 и приобщение к его культурному наследию и современности, к традициям своего народа;</w:t>
      </w:r>
    </w:p>
    <w:p w14:paraId="5FFCC1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поколений,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ответственности за сохранение русской культуры;</w:t>
      </w:r>
    </w:p>
    <w:p w14:paraId="7E993D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читательских</w:t>
      </w:r>
      <w:r>
        <w:rPr>
          <w:spacing w:val="-6"/>
        </w:rPr>
        <w:t xml:space="preserve"> </w:t>
      </w:r>
      <w:r>
        <w:rPr>
          <w:spacing w:val="-2"/>
        </w:rPr>
        <w:t>умений.</w:t>
      </w:r>
    </w:p>
    <w:p w14:paraId="57DBE899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spacing w:val="-2"/>
          <w:sz w:val="24"/>
        </w:rPr>
        <w:t>задач:</w:t>
      </w:r>
    </w:p>
    <w:p w14:paraId="2A7718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Родину, российский народ и историю России, осознание своей этнической и национальной</w:t>
      </w:r>
    </w:p>
    <w:p w14:paraId="35F064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принадлежности,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rPr>
          <w:spacing w:val="-2"/>
        </w:rPr>
        <w:t>общества;</w:t>
      </w:r>
    </w:p>
    <w:p w14:paraId="624807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историко-культурному</w:t>
      </w:r>
      <w:r>
        <w:rPr>
          <w:spacing w:val="-8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введение обучающегося в культурно-языковое пространство своего народа, формирование у</w:t>
      </w:r>
    </w:p>
    <w:p w14:paraId="005681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источнику</w:t>
      </w:r>
      <w:r>
        <w:rPr>
          <w:spacing w:val="-11"/>
        </w:rPr>
        <w:t xml:space="preserve"> </w:t>
      </w:r>
      <w:r>
        <w:t>историко-культурных, нравственных, эстетических ценностей;</w:t>
      </w:r>
    </w:p>
    <w:p w14:paraId="11A14E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ценностях,</w:t>
      </w:r>
      <w:r>
        <w:rPr>
          <w:spacing w:val="-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 национального русского сознания и отражённых в родной литературе;</w:t>
      </w:r>
    </w:p>
    <w:p w14:paraId="743FE8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обогащение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художественно-эстетических</w:t>
      </w:r>
      <w:r>
        <w:rPr>
          <w:spacing w:val="-2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изучения произведений русской литературы;</w:t>
      </w:r>
    </w:p>
    <w:p w14:paraId="52D16A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постоянном</w:t>
      </w:r>
      <w:r>
        <w:rPr>
          <w:spacing w:val="-6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личности, для речевого самосовершенствования;</w:t>
      </w:r>
    </w:p>
    <w:p w14:paraId="46F703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совершенствование</w:t>
      </w:r>
      <w:r>
        <w:rPr>
          <w:spacing w:val="-8"/>
        </w:rPr>
        <w:t xml:space="preserve"> </w:t>
      </w:r>
      <w:r>
        <w:t>читательских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содержание и специфику различных текстов, участвовать в их обсуждении;</w:t>
      </w:r>
    </w:p>
    <w:p w14:paraId="0D44D7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 высказываний о прочитанном.</w:t>
      </w:r>
    </w:p>
    <w:p w14:paraId="5F1A3FED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программе по литературному чтению на родном (русском) языке представлено содержание,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</w:p>
    <w:p w14:paraId="0D1343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с материальной и духовной культурой русского народа. Литературное чтение на родном (русском) языке направлено на расширение литературного и культурного кругозора</w:t>
      </w:r>
    </w:p>
    <w:p w14:paraId="370544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обучающихся,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rPr>
          <w:spacing w:val="-2"/>
        </w:rPr>
        <w:t>фольклора</w:t>
      </w:r>
    </w:p>
    <w:p w14:paraId="603422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классики,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входящие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актуального</w:t>
      </w:r>
      <w:r>
        <w:rPr>
          <w:spacing w:val="-4"/>
        </w:rPr>
        <w:t xml:space="preserve"> </w:t>
      </w:r>
      <w:r>
        <w:t>чтения обучающихся, позволяют обеспечить знакомство обучающихся с ключевыми для национального сознания и русской культуры понятиями. Предложенные обучающимся для чтения и изучения произведения русской литературы отражают разные стороны духовной</w:t>
      </w:r>
    </w:p>
    <w:p w14:paraId="4B0A66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культуры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актуализируют</w:t>
      </w:r>
      <w:r>
        <w:rPr>
          <w:spacing w:val="-4"/>
        </w:rPr>
        <w:t xml:space="preserve"> </w:t>
      </w:r>
      <w:r>
        <w:t>вечные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(добро,</w:t>
      </w:r>
      <w:r>
        <w:rPr>
          <w:spacing w:val="-4"/>
        </w:rPr>
        <w:t xml:space="preserve"> </w:t>
      </w:r>
      <w:r>
        <w:t>сострадание,</w:t>
      </w:r>
      <w:r>
        <w:rPr>
          <w:spacing w:val="-4"/>
        </w:rPr>
        <w:t xml:space="preserve"> </w:t>
      </w:r>
      <w:r>
        <w:t>великодушие, милосердие, совесть, правда, любовь</w:t>
      </w:r>
    </w:p>
    <w:p w14:paraId="69061F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другие).</w:t>
      </w:r>
    </w:p>
    <w:p w14:paraId="2AFB2A63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центре внимания находятся:</w:t>
      </w:r>
    </w:p>
    <w:p w14:paraId="0095E4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важные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концепты,</w:t>
      </w:r>
      <w:r>
        <w:rPr>
          <w:spacing w:val="-3"/>
        </w:rPr>
        <w:t xml:space="preserve"> </w:t>
      </w:r>
      <w:r>
        <w:rPr>
          <w:spacing w:val="-2"/>
        </w:rPr>
        <w:t>существующие</w:t>
      </w:r>
    </w:p>
    <w:p w14:paraId="1164D4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культурном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времени –</w:t>
      </w:r>
      <w:r>
        <w:rPr>
          <w:spacing w:val="-2"/>
        </w:rPr>
        <w:t xml:space="preserve"> вплоть</w:t>
      </w:r>
    </w:p>
    <w:p w14:paraId="644409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</w:t>
      </w:r>
      <w:r>
        <w:rPr>
          <w:spacing w:val="-5"/>
        </w:rPr>
        <w:t xml:space="preserve"> </w:t>
      </w:r>
      <w:r>
        <w:t>современности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доброта,</w:t>
      </w:r>
      <w:r>
        <w:rPr>
          <w:spacing w:val="-5"/>
        </w:rPr>
        <w:t xml:space="preserve"> </w:t>
      </w:r>
      <w:r>
        <w:t>сострадание,</w:t>
      </w:r>
      <w:r>
        <w:rPr>
          <w:spacing w:val="-5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справедливости,</w:t>
      </w:r>
      <w:r>
        <w:rPr>
          <w:spacing w:val="-5"/>
        </w:rPr>
        <w:t xml:space="preserve"> </w:t>
      </w:r>
      <w:r>
        <w:t>совесть).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 этими ключевыми понятиями происходит на материале доступных для восприятия</w:t>
      </w:r>
    </w:p>
    <w:p w14:paraId="21258B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писателей, наиболее ярко воплотивших национальную специфику русской литературы и культуры.</w:t>
      </w:r>
    </w:p>
    <w:p w14:paraId="386A67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этими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национальной культурной традиции, ключевые понятия русской культуры;</w:t>
      </w:r>
    </w:p>
    <w:p w14:paraId="65141B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интересы</w:t>
      </w:r>
      <w:r>
        <w:rPr>
          <w:spacing w:val="-7"/>
        </w:rPr>
        <w:t xml:space="preserve"> </w:t>
      </w:r>
      <w:r>
        <w:t>обучающегося:</w:t>
      </w:r>
      <w:r>
        <w:rPr>
          <w:spacing w:val="-5"/>
        </w:rPr>
        <w:t xml:space="preserve"> </w:t>
      </w:r>
      <w:r>
        <w:t>главными</w:t>
      </w:r>
      <w:r>
        <w:rPr>
          <w:spacing w:val="-5"/>
        </w:rPr>
        <w:t xml:space="preserve"> </w:t>
      </w:r>
      <w:r>
        <w:t>героями</w:t>
      </w:r>
      <w:r>
        <w:rPr>
          <w:spacing w:val="-6"/>
        </w:rPr>
        <w:t xml:space="preserve"> </w:t>
      </w:r>
      <w:r>
        <w:t>значительного</w:t>
      </w:r>
      <w:r>
        <w:rPr>
          <w:spacing w:val="-5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rPr>
          <w:spacing w:val="-2"/>
        </w:rPr>
        <w:t>произведений</w:t>
      </w:r>
    </w:p>
    <w:p w14:paraId="4F7CCB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выступают</w:t>
      </w:r>
      <w:r>
        <w:rPr>
          <w:spacing w:val="-5"/>
        </w:rPr>
        <w:t xml:space="preserve"> </w:t>
      </w:r>
      <w:r>
        <w:t>сверстники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открывают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себя представленные в программе</w:t>
      </w:r>
    </w:p>
    <w:p w14:paraId="01A0FA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 литературному</w:t>
      </w:r>
      <w:r>
        <w:rPr>
          <w:spacing w:val="-3"/>
        </w:rPr>
        <w:t xml:space="preserve"> </w:t>
      </w:r>
      <w:r>
        <w:t>чтению на родном (русском) языке культурно-исторические понятия. В 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включены</w:t>
      </w:r>
      <w:r>
        <w:rPr>
          <w:spacing w:val="-3"/>
        </w:rPr>
        <w:t xml:space="preserve"> </w:t>
      </w:r>
      <w:r>
        <w:t>произведения,</w:t>
      </w:r>
    </w:p>
    <w:p w14:paraId="17AAC5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которые</w:t>
      </w:r>
      <w:r>
        <w:rPr>
          <w:spacing w:val="-5"/>
        </w:rPr>
        <w:t xml:space="preserve"> </w:t>
      </w:r>
      <w:r>
        <w:t>представляют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показывают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взросления,</w:t>
      </w:r>
      <w:r>
        <w:rPr>
          <w:spacing w:val="-4"/>
        </w:rPr>
        <w:t xml:space="preserve"> </w:t>
      </w:r>
      <w:r>
        <w:t>становления характера, формирования нравственных ориентиров, отбор произведений позволяет</w:t>
      </w:r>
    </w:p>
    <w:p w14:paraId="0D7406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обучающемуся</w:t>
      </w:r>
      <w:r>
        <w:rPr>
          <w:spacing w:val="-6"/>
        </w:rPr>
        <w:t xml:space="preserve"> </w:t>
      </w:r>
      <w:r>
        <w:t>глазами</w:t>
      </w:r>
      <w:r>
        <w:rPr>
          <w:spacing w:val="-3"/>
        </w:rPr>
        <w:t xml:space="preserve"> </w:t>
      </w:r>
      <w:r>
        <w:t>сверстника</w:t>
      </w:r>
      <w:r>
        <w:rPr>
          <w:spacing w:val="-3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русскую</w:t>
      </w:r>
      <w:r>
        <w:rPr>
          <w:spacing w:val="-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rPr>
          <w:spacing w:val="-2"/>
        </w:rPr>
        <w:t>периоды.</w:t>
      </w:r>
    </w:p>
    <w:p w14:paraId="373B48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программе</w:t>
      </w:r>
    </w:p>
    <w:p w14:paraId="785332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количество произведений современных авторов, продолжающих в своём творчестве национальные</w:t>
      </w:r>
    </w:p>
    <w:p w14:paraId="2ACBB2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традиции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близки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понятны</w:t>
      </w:r>
      <w:r>
        <w:rPr>
          <w:spacing w:val="-5"/>
        </w:rPr>
        <w:t xml:space="preserve"> </w:t>
      </w:r>
      <w:r>
        <w:t xml:space="preserve">современному </w:t>
      </w:r>
      <w:r>
        <w:rPr>
          <w:spacing w:val="-2"/>
        </w:rPr>
        <w:t>обучающемуся.</w:t>
      </w:r>
    </w:p>
    <w:p w14:paraId="6388AD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 дающие возможность включить в сферу выделяемых национально- специфических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мотивы,</w:t>
      </w:r>
      <w:r>
        <w:rPr>
          <w:spacing w:val="-4"/>
        </w:rPr>
        <w:t xml:space="preserve"> </w:t>
      </w:r>
      <w:r>
        <w:t>отражённые</w:t>
      </w:r>
      <w:r>
        <w:rPr>
          <w:spacing w:val="-6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5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что позволяет представить обучающимся диалог искусств</w:t>
      </w:r>
    </w:p>
    <w:p w14:paraId="0D64BB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культуре.</w:t>
      </w:r>
    </w:p>
    <w:p w14:paraId="6C8A1689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чтения</w:t>
      </w:r>
    </w:p>
    <w:p w14:paraId="088F82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основных раздела: «Мир детства» и «Россия – Родина моя».</w:t>
      </w:r>
    </w:p>
    <w:p w14:paraId="0497D8B2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 выбор произведений из предложенного списка в соответствии</w:t>
      </w:r>
    </w:p>
    <w:p w14:paraId="5060C9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вариативный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rPr>
          <w:spacing w:val="-2"/>
        </w:rPr>
        <w:t>разработка</w:t>
      </w:r>
    </w:p>
    <w:p w14:paraId="5303B1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которого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2"/>
        </w:rPr>
        <w:t xml:space="preserve"> обращение</w:t>
      </w:r>
    </w:p>
    <w:p w14:paraId="4FAE9B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национально-</w:t>
      </w:r>
      <w:r>
        <w:rPr>
          <w:spacing w:val="-2"/>
        </w:rPr>
        <w:t>специфического</w:t>
      </w:r>
    </w:p>
    <w:p w14:paraId="789226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произведениях,</w:t>
      </w:r>
      <w:r>
        <w:rPr>
          <w:spacing w:val="-7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проблематике.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региональных авторов учителя могут включать в рабочие программы по своему выбору и с учётом национально-культурной специфики региона.</w:t>
      </w:r>
    </w:p>
    <w:p w14:paraId="19EBF624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литературного чтения на родном (русском)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135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2"/>
          <w:sz w:val="24"/>
        </w:rPr>
        <w:t xml:space="preserve"> </w:t>
      </w:r>
      <w:r>
        <w:rPr>
          <w:sz w:val="24"/>
        </w:rPr>
        <w:t>во 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 неделю), в 3 классе – 34 часа (1 час в неделю),</w:t>
      </w:r>
    </w:p>
    <w:p w14:paraId="0C4E84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неделю).</w:t>
      </w:r>
    </w:p>
    <w:p w14:paraId="3B491EB0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F2B0F97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Мир </w:t>
      </w:r>
      <w:r>
        <w:rPr>
          <w:spacing w:val="-2"/>
          <w:sz w:val="24"/>
        </w:rPr>
        <w:t>детства.</w:t>
      </w:r>
    </w:p>
    <w:p w14:paraId="320202E6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 xml:space="preserve">Я и </w:t>
      </w:r>
      <w:r>
        <w:rPr>
          <w:spacing w:val="-2"/>
          <w:sz w:val="24"/>
        </w:rPr>
        <w:t>книги.</w:t>
      </w:r>
    </w:p>
    <w:p w14:paraId="123612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4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письмом,</w:t>
      </w:r>
      <w:r>
        <w:rPr>
          <w:spacing w:val="-2"/>
        </w:rPr>
        <w:t xml:space="preserve"> </w:t>
      </w:r>
      <w:r>
        <w:t>красна</w:t>
      </w:r>
      <w:r>
        <w:rPr>
          <w:spacing w:val="1"/>
        </w:rPr>
        <w:t xml:space="preserve"> </w:t>
      </w:r>
      <w:r>
        <w:rPr>
          <w:spacing w:val="-4"/>
        </w:rPr>
        <w:t>умом.</w:t>
      </w:r>
    </w:p>
    <w:p w14:paraId="3F7F66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чтении.</w:t>
      </w:r>
      <w:r>
        <w:rPr>
          <w:spacing w:val="-2"/>
        </w:rPr>
        <w:t xml:space="preserve"> Например:</w:t>
      </w:r>
    </w:p>
    <w:p w14:paraId="15896D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4"/>
        </w:rPr>
        <w:t xml:space="preserve"> </w:t>
      </w:r>
      <w:r>
        <w:t>Баруздин «Самое</w:t>
      </w:r>
      <w:r>
        <w:rPr>
          <w:spacing w:val="-3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rPr>
          <w:spacing w:val="-2"/>
        </w:rPr>
        <w:t>дело».</w:t>
      </w:r>
    </w:p>
    <w:p w14:paraId="5430B0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Л.В.</w:t>
      </w:r>
      <w:r>
        <w:rPr>
          <w:spacing w:val="-5"/>
        </w:rPr>
        <w:t xml:space="preserve"> </w:t>
      </w:r>
      <w:r>
        <w:t>Куклин</w:t>
      </w:r>
      <w:r>
        <w:rPr>
          <w:spacing w:val="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научился</w:t>
      </w:r>
      <w:r>
        <w:rPr>
          <w:spacing w:val="-3"/>
        </w:rPr>
        <w:t xml:space="preserve"> </w:t>
      </w:r>
      <w:r>
        <w:t>читать»</w:t>
      </w:r>
      <w:r>
        <w:rPr>
          <w:spacing w:val="-8"/>
        </w:rPr>
        <w:t xml:space="preserve"> </w:t>
      </w:r>
      <w:r>
        <w:rPr>
          <w:spacing w:val="-2"/>
        </w:rPr>
        <w:t>(фрагмент).</w:t>
      </w:r>
    </w:p>
    <w:p w14:paraId="6AFD60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Н.Н.</w:t>
      </w:r>
      <w:r>
        <w:rPr>
          <w:spacing w:val="-5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«Тайна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9"/>
        </w:rPr>
        <w:t xml:space="preserve"> </w:t>
      </w:r>
      <w:r>
        <w:t>(фрагмент</w:t>
      </w:r>
      <w:r>
        <w:rPr>
          <w:spacing w:val="-1"/>
        </w:rPr>
        <w:t xml:space="preserve"> </w:t>
      </w:r>
      <w:r>
        <w:t>главы «Волшебные</w:t>
      </w:r>
      <w:r>
        <w:rPr>
          <w:spacing w:val="-4"/>
        </w:rPr>
        <w:t xml:space="preserve"> </w:t>
      </w:r>
      <w:r>
        <w:rPr>
          <w:spacing w:val="-2"/>
        </w:rPr>
        <w:t>сказки»).</w:t>
      </w:r>
    </w:p>
    <w:p w14:paraId="155AD028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Я </w:t>
      </w:r>
      <w:r>
        <w:rPr>
          <w:spacing w:val="-2"/>
          <w:sz w:val="24"/>
        </w:rPr>
        <w:t>взрослею.</w:t>
      </w:r>
    </w:p>
    <w:p w14:paraId="57F044B4" w14:textId="77777777" w:rsidR="00A22A88" w:rsidRDefault="00C246AA" w:rsidP="000E3A2B">
      <w:pPr>
        <w:pStyle w:val="a4"/>
        <w:numPr>
          <w:ilvl w:val="4"/>
          <w:numId w:val="64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туго. Пословицы о дружбе.</w:t>
      </w:r>
    </w:p>
    <w:p w14:paraId="378893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дружбе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нравственно-этической</w:t>
      </w:r>
      <w:r>
        <w:rPr>
          <w:spacing w:val="-4"/>
        </w:rPr>
        <w:t xml:space="preserve"> </w:t>
      </w:r>
      <w:r>
        <w:t>ценности, значимой для национального русского сознания. Например:</w:t>
      </w:r>
    </w:p>
    <w:p w14:paraId="0D98BE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Н.К.</w:t>
      </w:r>
      <w:r>
        <w:rPr>
          <w:spacing w:val="-3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зеркало».</w:t>
      </w:r>
    </w:p>
    <w:p w14:paraId="37D15C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И.А.</w:t>
      </w:r>
      <w:r>
        <w:rPr>
          <w:spacing w:val="-5"/>
        </w:rPr>
        <w:t xml:space="preserve"> </w:t>
      </w:r>
      <w:r>
        <w:t>Мазнин</w:t>
      </w:r>
      <w:r>
        <w:rPr>
          <w:spacing w:val="-2"/>
        </w:rPr>
        <w:t xml:space="preserve"> </w:t>
      </w:r>
      <w:r>
        <w:t>«Давайте</w:t>
      </w:r>
      <w:r>
        <w:rPr>
          <w:spacing w:val="-4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дружить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другом»</w:t>
      </w:r>
      <w:r>
        <w:rPr>
          <w:spacing w:val="-11"/>
        </w:rPr>
        <w:t xml:space="preserve"> </w:t>
      </w:r>
      <w:r>
        <w:t>(фрагмент). С.Л. Прокофьева «Самый большой друг».</w:t>
      </w:r>
    </w:p>
    <w:p w14:paraId="75E7499D" w14:textId="77777777" w:rsidR="00A22A88" w:rsidRDefault="00C246AA" w:rsidP="000E3A2B">
      <w:pPr>
        <w:pStyle w:val="a4"/>
        <w:numPr>
          <w:ilvl w:val="4"/>
          <w:numId w:val="64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тот,</w:t>
      </w:r>
      <w:r>
        <w:rPr>
          <w:spacing w:val="-7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честный. Пословицы о правде и честности.</w:t>
      </w:r>
    </w:p>
    <w:p w14:paraId="44FFF1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честности как нравственном ориентире. Например:</w:t>
      </w:r>
    </w:p>
    <w:p w14:paraId="29E020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В.А.</w:t>
      </w:r>
      <w:r>
        <w:rPr>
          <w:spacing w:val="-15"/>
        </w:rPr>
        <w:t xml:space="preserve"> </w:t>
      </w:r>
      <w:r>
        <w:t>Осеева</w:t>
      </w:r>
      <w:r>
        <w:rPr>
          <w:spacing w:val="-15"/>
        </w:rPr>
        <w:t xml:space="preserve"> </w:t>
      </w:r>
      <w:r>
        <w:t>«Почему?». Л.Н. Толстой «Лгун».</w:t>
      </w:r>
    </w:p>
    <w:p w14:paraId="163E468C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мечтаю. Необычное в обычном.</w:t>
      </w:r>
    </w:p>
    <w:p w14:paraId="20B721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удивляться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восприятии</w:t>
      </w:r>
      <w:r>
        <w:rPr>
          <w:spacing w:val="-6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Например: С.А. Иванов «Снежный заповедник» (фрагмент).</w:t>
      </w:r>
    </w:p>
    <w:p w14:paraId="2C8076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В.В.</w:t>
      </w:r>
      <w:r>
        <w:rPr>
          <w:spacing w:val="-4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видела</w:t>
      </w:r>
      <w:r>
        <w:rPr>
          <w:spacing w:val="-4"/>
        </w:rPr>
        <w:t xml:space="preserve"> </w:t>
      </w:r>
      <w:r>
        <w:rPr>
          <w:spacing w:val="-2"/>
        </w:rPr>
        <w:t>чудо».</w:t>
      </w:r>
    </w:p>
    <w:p w14:paraId="575358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М.М.</w:t>
      </w:r>
      <w:r>
        <w:rPr>
          <w:spacing w:val="-5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«Осинкам</w:t>
      </w:r>
      <w:r>
        <w:rPr>
          <w:spacing w:val="-5"/>
        </w:rPr>
        <w:t xml:space="preserve"> </w:t>
      </w:r>
      <w:r>
        <w:rPr>
          <w:spacing w:val="-2"/>
        </w:rPr>
        <w:t>холодно».</w:t>
      </w:r>
    </w:p>
    <w:p w14:paraId="33855C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В.Ф.</w:t>
      </w:r>
      <w:r>
        <w:rPr>
          <w:spacing w:val="-4"/>
        </w:rPr>
        <w:t xml:space="preserve"> </w:t>
      </w:r>
      <w:r>
        <w:t>Тендряков</w:t>
      </w:r>
      <w:r>
        <w:rPr>
          <w:spacing w:val="1"/>
        </w:rPr>
        <w:t xml:space="preserve"> </w:t>
      </w:r>
      <w:r>
        <w:t>«Весенние</w:t>
      </w:r>
      <w:r>
        <w:rPr>
          <w:spacing w:val="-5"/>
        </w:rPr>
        <w:t xml:space="preserve"> </w:t>
      </w:r>
      <w:r>
        <w:t>перевёртыши»</w:t>
      </w:r>
      <w:r>
        <w:rPr>
          <w:spacing w:val="-10"/>
        </w:rPr>
        <w:t xml:space="preserve"> </w:t>
      </w:r>
      <w:r>
        <w:rPr>
          <w:spacing w:val="-2"/>
        </w:rPr>
        <w:t>(фрагмент).</w:t>
      </w:r>
    </w:p>
    <w:p w14:paraId="1E2DD2D0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5EFD2C55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зовём. С чего начинается Родина?</w:t>
      </w:r>
    </w:p>
    <w:p w14:paraId="319AB0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многогранность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«Родина».</w:t>
      </w:r>
      <w:r>
        <w:rPr>
          <w:spacing w:val="-8"/>
        </w:rPr>
        <w:t xml:space="preserve"> </w:t>
      </w:r>
      <w:r>
        <w:t>Например: Ф.П. Савинов «Родное» (фрагмент).</w:t>
      </w:r>
    </w:p>
    <w:p w14:paraId="16765A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П.А.</w:t>
      </w:r>
      <w:r>
        <w:rPr>
          <w:spacing w:val="-4"/>
        </w:rPr>
        <w:t xml:space="preserve"> </w:t>
      </w:r>
      <w:r>
        <w:t xml:space="preserve">Синявский </w:t>
      </w:r>
      <w:r>
        <w:rPr>
          <w:spacing w:val="-2"/>
        </w:rPr>
        <w:t>«Рисунок».</w:t>
      </w:r>
    </w:p>
    <w:p w14:paraId="558AA1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К.Д.</w:t>
      </w:r>
      <w:r>
        <w:rPr>
          <w:spacing w:val="-4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«Наше</w:t>
      </w:r>
      <w:r>
        <w:rPr>
          <w:spacing w:val="-2"/>
        </w:rPr>
        <w:t xml:space="preserve"> Отечество».</w:t>
      </w:r>
    </w:p>
    <w:p w14:paraId="426ADA19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природе.</w:t>
      </w:r>
    </w:p>
    <w:p w14:paraId="183DCB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Сколько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rPr>
          <w:spacing w:val="-2"/>
        </w:rPr>
        <w:t>происходит.</w:t>
      </w:r>
    </w:p>
    <w:p w14:paraId="15A731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Поэтические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солнце,</w:t>
      </w:r>
      <w:r>
        <w:rPr>
          <w:spacing w:val="-4"/>
        </w:rPr>
        <w:t xml:space="preserve"> </w:t>
      </w:r>
      <w:r>
        <w:t>луне,</w:t>
      </w:r>
      <w:r>
        <w:rPr>
          <w:spacing w:val="-4"/>
        </w:rPr>
        <w:t xml:space="preserve"> </w:t>
      </w:r>
      <w:r>
        <w:t>звёздах,</w:t>
      </w:r>
      <w:r>
        <w:rPr>
          <w:spacing w:val="-4"/>
        </w:rPr>
        <w:t xml:space="preserve"> </w:t>
      </w:r>
      <w:r>
        <w:t>облаках,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этих представлений в фольклоре и их развитие в русской поэзии и прозе. Например:</w:t>
      </w:r>
    </w:p>
    <w:p w14:paraId="4A1059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солнце,</w:t>
      </w:r>
      <w:r>
        <w:rPr>
          <w:spacing w:val="-5"/>
        </w:rPr>
        <w:t xml:space="preserve"> </w:t>
      </w:r>
      <w:r>
        <w:t>луне,</w:t>
      </w:r>
      <w:r>
        <w:rPr>
          <w:spacing w:val="-5"/>
        </w:rPr>
        <w:t xml:space="preserve"> </w:t>
      </w:r>
      <w:r>
        <w:t>звёздах,</w:t>
      </w:r>
      <w:r>
        <w:rPr>
          <w:spacing w:val="-5"/>
        </w:rPr>
        <w:t xml:space="preserve"> </w:t>
      </w:r>
      <w:r>
        <w:t>облаках. И.А. Бунин «Серп луны под тучкой длинной…».</w:t>
      </w:r>
    </w:p>
    <w:p w14:paraId="705382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С.В.</w:t>
      </w:r>
      <w:r>
        <w:rPr>
          <w:spacing w:val="-13"/>
        </w:rPr>
        <w:t xml:space="preserve"> </w:t>
      </w:r>
      <w:r>
        <w:t>Востоков</w:t>
      </w:r>
      <w:r>
        <w:rPr>
          <w:spacing w:val="-10"/>
        </w:rPr>
        <w:t xml:space="preserve"> </w:t>
      </w:r>
      <w:r>
        <w:t>«Два</w:t>
      </w:r>
      <w:r>
        <w:rPr>
          <w:spacing w:val="-14"/>
        </w:rPr>
        <w:t xml:space="preserve"> </w:t>
      </w:r>
      <w:r>
        <w:t>яблока». В.М. Катанов «Жар-птица». А.Н. Толстой «Петушки».</w:t>
      </w:r>
    </w:p>
    <w:p w14:paraId="4ECE737A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6130EA5B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Мир </w:t>
      </w:r>
      <w:r>
        <w:rPr>
          <w:spacing w:val="-2"/>
          <w:sz w:val="24"/>
        </w:rPr>
        <w:t>детства.</w:t>
      </w:r>
    </w:p>
    <w:p w14:paraId="2C9B9980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Я и </w:t>
      </w:r>
      <w:r>
        <w:rPr>
          <w:spacing w:val="-2"/>
          <w:sz w:val="24"/>
        </w:rPr>
        <w:t>книги.</w:t>
      </w:r>
    </w:p>
    <w:p w14:paraId="685C81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6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отвечать,</w:t>
      </w:r>
      <w:r>
        <w:rPr>
          <w:spacing w:val="-3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rPr>
          <w:spacing w:val="-2"/>
        </w:rPr>
        <w:t>слушать.</w:t>
      </w:r>
    </w:p>
    <w:p w14:paraId="3FD9D4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детское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услышанных</w:t>
      </w:r>
      <w:r>
        <w:rPr>
          <w:spacing w:val="-5"/>
        </w:rPr>
        <w:t xml:space="preserve"> </w:t>
      </w:r>
      <w:r>
        <w:t>рассказов,</w:t>
      </w:r>
      <w:r>
        <w:rPr>
          <w:spacing w:val="-6"/>
        </w:rPr>
        <w:t xml:space="preserve"> </w:t>
      </w:r>
      <w:r>
        <w:t>сказок,</w:t>
      </w:r>
      <w:r>
        <w:rPr>
          <w:spacing w:val="-6"/>
        </w:rPr>
        <w:t xml:space="preserve"> </w:t>
      </w:r>
      <w:r>
        <w:t xml:space="preserve">стихов. </w:t>
      </w:r>
      <w:r>
        <w:rPr>
          <w:spacing w:val="-2"/>
        </w:rPr>
        <w:t>Например:</w:t>
      </w:r>
    </w:p>
    <w:p w14:paraId="22BF9E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Е.Н.</w:t>
      </w:r>
      <w:r>
        <w:rPr>
          <w:spacing w:val="-7"/>
        </w:rPr>
        <w:t xml:space="preserve"> </w:t>
      </w:r>
      <w:r>
        <w:t>Егорова</w:t>
      </w:r>
      <w:r>
        <w:rPr>
          <w:spacing w:val="-3"/>
        </w:rPr>
        <w:t xml:space="preserve"> </w:t>
      </w:r>
      <w:r>
        <w:t>«Детство</w:t>
      </w:r>
      <w:r>
        <w:rPr>
          <w:spacing w:val="-5"/>
        </w:rPr>
        <w:t xml:space="preserve"> </w:t>
      </w:r>
      <w:r>
        <w:t>Александра</w:t>
      </w:r>
      <w:r>
        <w:rPr>
          <w:spacing w:val="-7"/>
        </w:rPr>
        <w:t xml:space="preserve"> </w:t>
      </w:r>
      <w:r>
        <w:t>Пушкина»</w:t>
      </w:r>
      <w:r>
        <w:rPr>
          <w:spacing w:val="-12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«Нянины</w:t>
      </w:r>
      <w:r>
        <w:rPr>
          <w:spacing w:val="-6"/>
        </w:rPr>
        <w:t xml:space="preserve"> </w:t>
      </w:r>
      <w:r>
        <w:t>сказки»). Т.А. Луговская «Как знаю, как помню, как умею» (фрагмент).</w:t>
      </w:r>
    </w:p>
    <w:p w14:paraId="2C201A77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Я </w:t>
      </w:r>
      <w:r>
        <w:rPr>
          <w:spacing w:val="-2"/>
          <w:sz w:val="24"/>
        </w:rPr>
        <w:t>взрослею.</w:t>
      </w:r>
    </w:p>
    <w:p w14:paraId="4161C38A" w14:textId="77777777" w:rsidR="00A22A88" w:rsidRDefault="00C246AA" w:rsidP="000E3A2B">
      <w:pPr>
        <w:pStyle w:val="a4"/>
        <w:numPr>
          <w:ilvl w:val="4"/>
          <w:numId w:val="64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аукнется,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откликнется. Пословицы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14:paraId="5E975B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 xml:space="preserve">отношении к другим </w:t>
      </w:r>
      <w:r>
        <w:lastRenderedPageBreak/>
        <w:t>людям. Например:</w:t>
      </w:r>
    </w:p>
    <w:p w14:paraId="6FB04D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В.В.</w:t>
      </w:r>
      <w:r>
        <w:rPr>
          <w:spacing w:val="-2"/>
        </w:rPr>
        <w:t xml:space="preserve"> </w:t>
      </w:r>
      <w:r>
        <w:t xml:space="preserve">Бианки </w:t>
      </w:r>
      <w:r>
        <w:rPr>
          <w:spacing w:val="-2"/>
        </w:rPr>
        <w:t>«Сова».</w:t>
      </w:r>
    </w:p>
    <w:p w14:paraId="599267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Л.И. Кузьмин «Дом с колокольчиком». 24.7.1.2.2.</w:t>
      </w:r>
      <w:r>
        <w:rPr>
          <w:spacing w:val="-6"/>
        </w:rPr>
        <w:t xml:space="preserve"> </w:t>
      </w:r>
      <w:r>
        <w:t>Воля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дивные</w:t>
      </w:r>
      <w:r>
        <w:rPr>
          <w:spacing w:val="-8"/>
        </w:rPr>
        <w:t xml:space="preserve"> </w:t>
      </w:r>
      <w:r>
        <w:t>всходы</w:t>
      </w:r>
      <w:r>
        <w:rPr>
          <w:spacing w:val="-6"/>
        </w:rPr>
        <w:t xml:space="preserve"> </w:t>
      </w:r>
      <w:r>
        <w:t>дают. Пословицы о труде.</w:t>
      </w:r>
    </w:p>
    <w:p w14:paraId="60A316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трудолюбии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нравственно-этической</w:t>
      </w:r>
      <w:r>
        <w:rPr>
          <w:spacing w:val="-4"/>
        </w:rPr>
        <w:t xml:space="preserve"> </w:t>
      </w:r>
      <w:r>
        <w:t>ценности, значимой для национального русского сознания. Например:</w:t>
      </w:r>
    </w:p>
    <w:p w14:paraId="6BA040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Е.А.</w:t>
      </w:r>
      <w:r>
        <w:rPr>
          <w:spacing w:val="-9"/>
        </w:rPr>
        <w:t xml:space="preserve"> </w:t>
      </w:r>
      <w:r>
        <w:t>Пермяк</w:t>
      </w:r>
      <w:r>
        <w:rPr>
          <w:spacing w:val="-4"/>
        </w:rPr>
        <w:t xml:space="preserve"> </w:t>
      </w:r>
      <w:r>
        <w:t>«Маркел-самодел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дети». Б.В. Шергин «Пословицы в рассказах».</w:t>
      </w:r>
    </w:p>
    <w:p w14:paraId="7DC7B3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24.7.1.2.3.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идёт</w:t>
      </w:r>
      <w:r>
        <w:rPr>
          <w:spacing w:val="-6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страх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берёт. Пословицы о смелости.</w:t>
      </w:r>
    </w:p>
    <w:p w14:paraId="7130E8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смелости как нравственном ориентире. Например:</w:t>
      </w:r>
    </w:p>
    <w:p w14:paraId="7C5A81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С.П.</w:t>
      </w:r>
      <w:r>
        <w:rPr>
          <w:spacing w:val="-3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rPr>
          <w:spacing w:val="-2"/>
        </w:rPr>
        <w:t>«Медаль».</w:t>
      </w:r>
    </w:p>
    <w:p w14:paraId="371C3B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В.В.</w:t>
      </w:r>
      <w:r>
        <w:rPr>
          <w:spacing w:val="-4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«Этот</w:t>
      </w:r>
      <w:r>
        <w:rPr>
          <w:spacing w:val="-3"/>
        </w:rPr>
        <w:t xml:space="preserve"> </w:t>
      </w:r>
      <w:r>
        <w:rPr>
          <w:spacing w:val="-2"/>
        </w:rPr>
        <w:t>мальчик».</w:t>
      </w:r>
    </w:p>
    <w:p w14:paraId="5130F36F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моя </w:t>
      </w:r>
      <w:r>
        <w:rPr>
          <w:spacing w:val="-2"/>
          <w:sz w:val="24"/>
        </w:rPr>
        <w:t>семья.</w:t>
      </w:r>
    </w:p>
    <w:p w14:paraId="5DF7CF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Семья</w:t>
      </w:r>
      <w:r>
        <w:rPr>
          <w:spacing w:val="-4"/>
        </w:rPr>
        <w:t xml:space="preserve"> </w:t>
      </w:r>
      <w:r>
        <w:t>крепка</w:t>
      </w:r>
      <w:r>
        <w:rPr>
          <w:spacing w:val="-2"/>
        </w:rPr>
        <w:t xml:space="preserve"> ладом.</w:t>
      </w:r>
    </w:p>
    <w:p w14:paraId="06F27D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ценностях.</w:t>
      </w:r>
      <w:r>
        <w:rPr>
          <w:spacing w:val="-6"/>
        </w:rPr>
        <w:t xml:space="preserve"> </w:t>
      </w:r>
      <w:r>
        <w:t>Например: С.Г. Георгиев «Стрекот кузнечика».</w:t>
      </w:r>
    </w:p>
    <w:p w14:paraId="1FD186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В.В.</w:t>
      </w:r>
      <w:r>
        <w:rPr>
          <w:spacing w:val="-8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«Мой</w:t>
      </w:r>
      <w:r>
        <w:rPr>
          <w:spacing w:val="-7"/>
        </w:rPr>
        <w:t xml:space="preserve"> </w:t>
      </w:r>
      <w:r>
        <w:t>добрый</w:t>
      </w:r>
      <w:r>
        <w:rPr>
          <w:spacing w:val="-8"/>
        </w:rPr>
        <w:t xml:space="preserve"> </w:t>
      </w:r>
      <w:r>
        <w:t>папа»</w:t>
      </w:r>
      <w:r>
        <w:rPr>
          <w:spacing w:val="-10"/>
        </w:rPr>
        <w:t xml:space="preserve"> </w:t>
      </w:r>
      <w:r>
        <w:t>(фрагмент). М.В. Дружинина «Очень полезный подарок». Л.Н. Толстой «Отец и сыновья».</w:t>
      </w:r>
    </w:p>
    <w:p w14:paraId="44146E18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мечтаю. Мечты, зовущие ввысь.</w:t>
      </w:r>
    </w:p>
    <w:p w14:paraId="5ED066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мечтах.</w:t>
      </w:r>
      <w:r>
        <w:rPr>
          <w:spacing w:val="-5"/>
        </w:rPr>
        <w:t xml:space="preserve"> </w:t>
      </w:r>
      <w:r>
        <w:t>Например: Н.К. Абрамцева «Заветное желание».</w:t>
      </w:r>
    </w:p>
    <w:p w14:paraId="7BE92B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Е.В.</w:t>
      </w:r>
      <w:r>
        <w:rPr>
          <w:spacing w:val="-4"/>
        </w:rPr>
        <w:t xml:space="preserve"> </w:t>
      </w:r>
      <w:r>
        <w:t xml:space="preserve">Григорьева </w:t>
      </w:r>
      <w:r>
        <w:rPr>
          <w:spacing w:val="-2"/>
        </w:rPr>
        <w:t>«Мечта».</w:t>
      </w:r>
    </w:p>
    <w:p w14:paraId="3B4591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Л.Н.</w:t>
      </w:r>
      <w:r>
        <w:rPr>
          <w:spacing w:val="-7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«Воспоминания»</w:t>
      </w:r>
      <w:r>
        <w:rPr>
          <w:spacing w:val="-10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rPr>
          <w:spacing w:val="-2"/>
        </w:rPr>
        <w:t>гора»).</w:t>
      </w:r>
    </w:p>
    <w:p w14:paraId="492F7144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3C1925A1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сынами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сильна. Люди земли Русской.</w:t>
      </w:r>
    </w:p>
    <w:p w14:paraId="2BC568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Художественные</w:t>
      </w:r>
      <w:r>
        <w:rPr>
          <w:spacing w:val="-8"/>
        </w:rPr>
        <w:t xml:space="preserve"> </w:t>
      </w:r>
      <w:r>
        <w:t>биографии</w:t>
      </w:r>
      <w:r>
        <w:rPr>
          <w:spacing w:val="-6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 В.А. Бахревский «Виктор Васнецов» (глава «Рябово»).</w:t>
      </w:r>
    </w:p>
    <w:p w14:paraId="4F546B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М.А.</w:t>
      </w:r>
      <w:r>
        <w:rPr>
          <w:spacing w:val="-6"/>
        </w:rPr>
        <w:t xml:space="preserve"> </w:t>
      </w:r>
      <w:r>
        <w:t>Булатов,</w:t>
      </w:r>
      <w:r>
        <w:rPr>
          <w:spacing w:val="-5"/>
        </w:rPr>
        <w:t xml:space="preserve"> </w:t>
      </w:r>
      <w:r>
        <w:t>В.И.</w:t>
      </w:r>
      <w:r>
        <w:rPr>
          <w:spacing w:val="-6"/>
        </w:rPr>
        <w:t xml:space="preserve"> </w:t>
      </w:r>
      <w:r>
        <w:t>Порудоминский</w:t>
      </w:r>
      <w:r>
        <w:rPr>
          <w:spacing w:val="-3"/>
        </w:rPr>
        <w:t xml:space="preserve"> </w:t>
      </w:r>
      <w:r>
        <w:t>«Собирал</w:t>
      </w:r>
      <w:r>
        <w:rPr>
          <w:spacing w:val="-4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слова…</w:t>
      </w:r>
      <w:r>
        <w:rPr>
          <w:spacing w:val="-6"/>
        </w:rPr>
        <w:t xml:space="preserve"> </w:t>
      </w:r>
      <w:r>
        <w:t>Повесть о В.И. Дале» (фрагмент).</w:t>
      </w:r>
    </w:p>
    <w:p w14:paraId="74AB2F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М.Л.</w:t>
      </w:r>
      <w:r>
        <w:rPr>
          <w:spacing w:val="-6"/>
        </w:rPr>
        <w:t xml:space="preserve"> </w:t>
      </w:r>
      <w:r>
        <w:t>Яковлев «Сергий</w:t>
      </w:r>
      <w:r>
        <w:rPr>
          <w:spacing w:val="-3"/>
        </w:rPr>
        <w:t xml:space="preserve"> </w:t>
      </w:r>
      <w:r>
        <w:t>Радонежский</w:t>
      </w:r>
      <w:r>
        <w:rPr>
          <w:spacing w:val="-6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помощь»</w:t>
      </w:r>
      <w:r>
        <w:rPr>
          <w:spacing w:val="-9"/>
        </w:rPr>
        <w:t xml:space="preserve"> </w:t>
      </w:r>
      <w:r>
        <w:rPr>
          <w:spacing w:val="-2"/>
        </w:rPr>
        <w:t>(фрагмент).</w:t>
      </w:r>
    </w:p>
    <w:p w14:paraId="66479D8C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года. Хорош праздник после трудов праведных.</w:t>
      </w:r>
    </w:p>
    <w:p w14:paraId="6473F7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Песни-веснянки.</w:t>
      </w:r>
    </w:p>
    <w:p w14:paraId="4FDE41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традициях,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народным</w:t>
      </w:r>
      <w:r>
        <w:rPr>
          <w:spacing w:val="-7"/>
        </w:rPr>
        <w:t xml:space="preserve"> </w:t>
      </w:r>
      <w:r>
        <w:t>календарём.</w:t>
      </w:r>
      <w:r>
        <w:rPr>
          <w:spacing w:val="-5"/>
        </w:rPr>
        <w:t xml:space="preserve"> </w:t>
      </w:r>
      <w:r>
        <w:t>Например: И.С. Шмелёв «Лето Господне» (фрагмент главы «Масленица»).</w:t>
      </w:r>
    </w:p>
    <w:p w14:paraId="1C8C68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Л.Ф.</w:t>
      </w:r>
      <w:r>
        <w:rPr>
          <w:spacing w:val="-6"/>
        </w:rPr>
        <w:t xml:space="preserve"> </w:t>
      </w:r>
      <w:r>
        <w:t>Воронкова</w:t>
      </w:r>
      <w:r>
        <w:rPr>
          <w:spacing w:val="-3"/>
        </w:rPr>
        <w:t xml:space="preserve"> </w:t>
      </w:r>
      <w:r>
        <w:t>«Девочка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города»</w:t>
      </w:r>
      <w:r>
        <w:rPr>
          <w:spacing w:val="-11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6"/>
        </w:rPr>
        <w:t xml:space="preserve"> </w:t>
      </w:r>
      <w:r>
        <w:t>весны»). В.А. Жуковский «Жаворонок».</w:t>
      </w:r>
    </w:p>
    <w:p w14:paraId="5187ED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</w:t>
      </w:r>
      <w:r>
        <w:rPr>
          <w:spacing w:val="-2"/>
        </w:rPr>
        <w:t xml:space="preserve"> </w:t>
      </w:r>
      <w:r>
        <w:t>Пушкин</w:t>
      </w:r>
      <w:r>
        <w:rPr>
          <w:spacing w:val="3"/>
        </w:rPr>
        <w:t xml:space="preserve"> </w:t>
      </w:r>
      <w:r>
        <w:rPr>
          <w:spacing w:val="-2"/>
        </w:rPr>
        <w:t>«Птичка».</w:t>
      </w:r>
    </w:p>
    <w:p w14:paraId="669D5C4B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природе.</w:t>
      </w:r>
    </w:p>
    <w:p w14:paraId="3DEA83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1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 xml:space="preserve">взор </w:t>
      </w:r>
      <w:r>
        <w:rPr>
          <w:spacing w:val="-2"/>
        </w:rPr>
        <w:t>приучен.</w:t>
      </w:r>
    </w:p>
    <w:p w14:paraId="68D353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Поэтические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-4"/>
        </w:rPr>
        <w:t xml:space="preserve"> </w:t>
      </w:r>
      <w:r>
        <w:t>луге,</w:t>
      </w:r>
      <w:r>
        <w:rPr>
          <w:spacing w:val="-4"/>
        </w:rPr>
        <w:t xml:space="preserve"> </w:t>
      </w:r>
      <w:r>
        <w:t>травах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цветах,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этих представлений в фольклоре и их развитие в русской поэзии и прозе. Например:</w:t>
      </w:r>
    </w:p>
    <w:p w14:paraId="0E2D43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4"/>
        </w:rPr>
        <w:t>поле.</w:t>
      </w:r>
    </w:p>
    <w:p w14:paraId="79946D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Ю.И. Коваль «Фарфоровые колокольчики». И.С.</w:t>
      </w:r>
      <w:r>
        <w:rPr>
          <w:spacing w:val="-7"/>
        </w:rPr>
        <w:t xml:space="preserve"> </w:t>
      </w:r>
      <w:r>
        <w:t>Никитин</w:t>
      </w:r>
      <w:r>
        <w:rPr>
          <w:spacing w:val="-4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чистом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тень</w:t>
      </w:r>
      <w:r>
        <w:rPr>
          <w:spacing w:val="-7"/>
        </w:rPr>
        <w:t xml:space="preserve"> </w:t>
      </w:r>
      <w:r>
        <w:t>шагает». М.С. Пляцковский «Колокольчик».</w:t>
      </w:r>
    </w:p>
    <w:p w14:paraId="4E306E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В.А.</w:t>
      </w:r>
      <w:r>
        <w:rPr>
          <w:spacing w:val="-13"/>
        </w:rPr>
        <w:t xml:space="preserve"> </w:t>
      </w:r>
      <w:r>
        <w:t>Солоухин</w:t>
      </w:r>
      <w:r>
        <w:rPr>
          <w:spacing w:val="-9"/>
        </w:rPr>
        <w:t xml:space="preserve"> </w:t>
      </w:r>
      <w:r>
        <w:t>«Трава»</w:t>
      </w:r>
      <w:r>
        <w:rPr>
          <w:spacing w:val="-15"/>
        </w:rPr>
        <w:t xml:space="preserve"> </w:t>
      </w:r>
      <w:r>
        <w:t>(фрагмент). Е.А. Благинина «Журавушка».</w:t>
      </w:r>
    </w:p>
    <w:p w14:paraId="3314587E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E93B6D6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Мир </w:t>
      </w:r>
      <w:r>
        <w:rPr>
          <w:spacing w:val="-2"/>
          <w:sz w:val="24"/>
        </w:rPr>
        <w:t>детства.</w:t>
      </w:r>
    </w:p>
    <w:p w14:paraId="73D9FA25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 и книги. Пишут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пером,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умом.</w:t>
      </w:r>
    </w:p>
    <w:p w14:paraId="179ADE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Произведения,</w:t>
      </w:r>
      <w:r>
        <w:rPr>
          <w:spacing w:val="-11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первый</w:t>
      </w:r>
      <w:r>
        <w:rPr>
          <w:spacing w:val="-11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 xml:space="preserve">«писательства». </w:t>
      </w:r>
      <w:r>
        <w:rPr>
          <w:spacing w:val="-2"/>
        </w:rPr>
        <w:t>Например:</w:t>
      </w:r>
    </w:p>
    <w:p w14:paraId="2B5249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В.И. Воробьев «Я ничего не придумал» (глава «Мой дневник»).</w:t>
      </w:r>
      <w:r>
        <w:rPr>
          <w:spacing w:val="40"/>
        </w:rPr>
        <w:t xml:space="preserve"> </w:t>
      </w:r>
      <w:r>
        <w:t>В.П.</w:t>
      </w:r>
      <w:r>
        <w:rPr>
          <w:spacing w:val="-6"/>
        </w:rPr>
        <w:t xml:space="preserve"> </w:t>
      </w:r>
      <w:r>
        <w:t>Крапивин</w:t>
      </w:r>
      <w:r>
        <w:rPr>
          <w:spacing w:val="-3"/>
        </w:rPr>
        <w:t xml:space="preserve"> </w:t>
      </w:r>
      <w:r>
        <w:t>«Сказки</w:t>
      </w:r>
      <w:r>
        <w:rPr>
          <w:spacing w:val="-6"/>
        </w:rPr>
        <w:t xml:space="preserve"> </w:t>
      </w:r>
      <w:r>
        <w:t>Севки</w:t>
      </w:r>
      <w:r>
        <w:rPr>
          <w:spacing w:val="-5"/>
        </w:rPr>
        <w:t xml:space="preserve"> </w:t>
      </w:r>
      <w:r>
        <w:t>Глущенко»</w:t>
      </w:r>
      <w:r>
        <w:rPr>
          <w:spacing w:val="-13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рождения»).</w:t>
      </w:r>
    </w:p>
    <w:p w14:paraId="0EE3C655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Я </w:t>
      </w:r>
      <w:r>
        <w:rPr>
          <w:spacing w:val="-2"/>
          <w:sz w:val="24"/>
        </w:rPr>
        <w:t>взрослею.</w:t>
      </w:r>
    </w:p>
    <w:p w14:paraId="533C6938" w14:textId="77777777" w:rsidR="00A22A88" w:rsidRDefault="00C246AA" w:rsidP="000E3A2B">
      <w:pPr>
        <w:pStyle w:val="a4"/>
        <w:numPr>
          <w:ilvl w:val="4"/>
          <w:numId w:val="64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Жизнь</w:t>
      </w:r>
      <w:r>
        <w:rPr>
          <w:spacing w:val="-8"/>
          <w:sz w:val="24"/>
        </w:rPr>
        <w:t xml:space="preserve"> </w:t>
      </w:r>
      <w:r>
        <w:rPr>
          <w:sz w:val="24"/>
        </w:rPr>
        <w:t>дана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9"/>
          <w:sz w:val="24"/>
        </w:rPr>
        <w:t xml:space="preserve"> </w:t>
      </w:r>
      <w:r>
        <w:rPr>
          <w:sz w:val="24"/>
        </w:rPr>
        <w:t>дела. Пословицы о доброте.</w:t>
      </w:r>
    </w:p>
    <w:p w14:paraId="4F9D67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доброте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нравственно-этической</w:t>
      </w:r>
      <w:r>
        <w:rPr>
          <w:spacing w:val="-4"/>
        </w:rPr>
        <w:t xml:space="preserve"> </w:t>
      </w:r>
      <w:r>
        <w:t>ценности, значимой для национального русского сознания. Например:</w:t>
      </w:r>
    </w:p>
    <w:p w14:paraId="64AACB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Ю.А.</w:t>
      </w:r>
      <w:r>
        <w:rPr>
          <w:spacing w:val="-6"/>
        </w:rPr>
        <w:t xml:space="preserve"> </w:t>
      </w:r>
      <w:r>
        <w:t>Буковский</w:t>
      </w:r>
      <w:r>
        <w:rPr>
          <w:spacing w:val="-3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Доброте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злой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доброй». Л.Л. Яхнин «Последняя рубашка».</w:t>
      </w:r>
    </w:p>
    <w:p w14:paraId="074C98C8" w14:textId="77777777" w:rsidR="00A22A88" w:rsidRDefault="00C246AA" w:rsidP="000E3A2B">
      <w:pPr>
        <w:pStyle w:val="a4"/>
        <w:numPr>
          <w:ilvl w:val="4"/>
          <w:numId w:val="64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Живи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совести. Пословицы о совести.</w:t>
      </w:r>
    </w:p>
    <w:p w14:paraId="208DF0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совести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нравственно-этической</w:t>
      </w:r>
      <w:r>
        <w:rPr>
          <w:spacing w:val="-5"/>
        </w:rPr>
        <w:t xml:space="preserve"> </w:t>
      </w:r>
      <w:r>
        <w:t>ценности, значимой для национального русского сознания. Например:</w:t>
      </w:r>
    </w:p>
    <w:p w14:paraId="005008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П.В.</w:t>
      </w:r>
      <w:r>
        <w:rPr>
          <w:spacing w:val="-14"/>
        </w:rPr>
        <w:t xml:space="preserve"> </w:t>
      </w:r>
      <w:r>
        <w:t>Засодимский</w:t>
      </w:r>
      <w:r>
        <w:rPr>
          <w:spacing w:val="-10"/>
        </w:rPr>
        <w:t xml:space="preserve"> </w:t>
      </w:r>
      <w:r>
        <w:t>«Гришина</w:t>
      </w:r>
      <w:r>
        <w:rPr>
          <w:spacing w:val="-15"/>
        </w:rPr>
        <w:t xml:space="preserve"> </w:t>
      </w:r>
      <w:r>
        <w:t>милостыня». Н.Г. Волкова «Дреби-Дон».</w:t>
      </w:r>
    </w:p>
    <w:p w14:paraId="196A0588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моя </w:t>
      </w:r>
      <w:r>
        <w:rPr>
          <w:spacing w:val="-2"/>
          <w:sz w:val="24"/>
        </w:rPr>
        <w:t>семья.</w:t>
      </w:r>
    </w:p>
    <w:p w14:paraId="1362F1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холод </w:t>
      </w:r>
      <w:r>
        <w:rPr>
          <w:spacing w:val="-2"/>
        </w:rPr>
        <w:t>тепло.</w:t>
      </w:r>
    </w:p>
    <w:p w14:paraId="55E01A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(лад,</w:t>
      </w:r>
      <w:r>
        <w:rPr>
          <w:spacing w:val="-5"/>
        </w:rPr>
        <w:t xml:space="preserve"> </w:t>
      </w:r>
      <w:r>
        <w:t>любовь, взаимопонимание, забота, терпение, уважение к старшим). Например:</w:t>
      </w:r>
    </w:p>
    <w:p w14:paraId="116D6F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В.М.</w:t>
      </w:r>
      <w:r>
        <w:rPr>
          <w:spacing w:val="-5"/>
        </w:rPr>
        <w:t xml:space="preserve"> </w:t>
      </w:r>
      <w:r>
        <w:t>Шукшин «Как</w:t>
      </w:r>
      <w:r>
        <w:rPr>
          <w:spacing w:val="-5"/>
        </w:rPr>
        <w:t xml:space="preserve"> </w:t>
      </w:r>
      <w:r>
        <w:t>зайка</w:t>
      </w:r>
      <w:r>
        <w:rPr>
          <w:spacing w:val="-6"/>
        </w:rPr>
        <w:t xml:space="preserve"> </w:t>
      </w:r>
      <w:r>
        <w:t>летал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шариках»</w:t>
      </w:r>
      <w:r>
        <w:rPr>
          <w:spacing w:val="-12"/>
        </w:rPr>
        <w:t xml:space="preserve"> </w:t>
      </w:r>
      <w:r>
        <w:t>(фрагмент). А.Л. Решетов «Зёрнышки спелых яблок» (фрагмент).</w:t>
      </w:r>
    </w:p>
    <w:p w14:paraId="2E5199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О.Ф.</w:t>
      </w:r>
      <w:r>
        <w:rPr>
          <w:spacing w:val="-6"/>
        </w:rPr>
        <w:t xml:space="preserve"> </w:t>
      </w:r>
      <w:r>
        <w:t>Кургузов «Душа</w:t>
      </w:r>
      <w:r>
        <w:rPr>
          <w:spacing w:val="-5"/>
        </w:rPr>
        <w:t xml:space="preserve"> </w:t>
      </w:r>
      <w:r>
        <w:rPr>
          <w:spacing w:val="-2"/>
        </w:rPr>
        <w:t>нараспашку».</w:t>
      </w:r>
    </w:p>
    <w:p w14:paraId="0B7EA15C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мечтаю. Детские фантазии.</w:t>
      </w:r>
    </w:p>
    <w:p w14:paraId="1400F5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мечты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фантазии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взросления,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мира реального и мира фантастического. Например:</w:t>
      </w:r>
    </w:p>
    <w:p w14:paraId="03E765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В.П.</w:t>
      </w:r>
      <w:r>
        <w:rPr>
          <w:spacing w:val="-6"/>
        </w:rPr>
        <w:t xml:space="preserve"> </w:t>
      </w:r>
      <w:r>
        <w:t>Крапивин</w:t>
      </w:r>
      <w:r>
        <w:rPr>
          <w:spacing w:val="-2"/>
        </w:rPr>
        <w:t xml:space="preserve"> </w:t>
      </w:r>
      <w:r>
        <w:t>«Брат,</w:t>
      </w:r>
      <w:r>
        <w:rPr>
          <w:spacing w:val="-5"/>
        </w:rPr>
        <w:t xml:space="preserve"> </w:t>
      </w:r>
      <w:r>
        <w:t>которому</w:t>
      </w:r>
      <w:r>
        <w:rPr>
          <w:spacing w:val="-10"/>
        </w:rPr>
        <w:t xml:space="preserve"> </w:t>
      </w:r>
      <w:r>
        <w:t>семь»</w:t>
      </w:r>
      <w:r>
        <w:rPr>
          <w:spacing w:val="-11"/>
        </w:rPr>
        <w:t xml:space="preserve"> </w:t>
      </w:r>
      <w:r>
        <w:t>(фрагмент</w:t>
      </w:r>
      <w:r>
        <w:rPr>
          <w:spacing w:val="-5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«Зелёная</w:t>
      </w:r>
      <w:r>
        <w:rPr>
          <w:spacing w:val="-5"/>
        </w:rPr>
        <w:t xml:space="preserve"> </w:t>
      </w:r>
      <w:r>
        <w:t>грива»). Л.К. Чуковская «Мой отец – Корней Чуковский» (фрагмент).</w:t>
      </w:r>
    </w:p>
    <w:p w14:paraId="5F1DA441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3A1F46EA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сынами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сильна. Люди земли Русской.</w:t>
      </w:r>
    </w:p>
    <w:p w14:paraId="5CF05C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представителях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 Н.М. Коняев «Правнуки богатырей» (фрагмент).</w:t>
      </w:r>
    </w:p>
    <w:p w14:paraId="0C2887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В.А. Бахревский «Семён Дежнёв» (фрагмент). О.М.</w:t>
      </w:r>
      <w:r>
        <w:rPr>
          <w:spacing w:val="-7"/>
        </w:rPr>
        <w:t xml:space="preserve"> </w:t>
      </w:r>
      <w:r>
        <w:t>Гурьян</w:t>
      </w:r>
      <w:r>
        <w:rPr>
          <w:spacing w:val="-3"/>
        </w:rPr>
        <w:t xml:space="preserve"> </w:t>
      </w:r>
      <w:r>
        <w:t>«Мальчик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Холмогор»</w:t>
      </w:r>
      <w:r>
        <w:rPr>
          <w:spacing w:val="-13"/>
        </w:rPr>
        <w:t xml:space="preserve"> </w:t>
      </w:r>
      <w:r>
        <w:t>(фрагмент). А.Н. Майков «Ломоносов» (фрагмент).</w:t>
      </w:r>
    </w:p>
    <w:p w14:paraId="09E3DA5A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празднику. Всякая душа празднику рада.</w:t>
      </w:r>
    </w:p>
    <w:p w14:paraId="053C6A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культуры:</w:t>
      </w:r>
      <w:r>
        <w:rPr>
          <w:spacing w:val="-5"/>
        </w:rPr>
        <w:t xml:space="preserve"> </w:t>
      </w:r>
      <w:r>
        <w:t>Рождестве,</w:t>
      </w:r>
      <w:r>
        <w:rPr>
          <w:spacing w:val="-5"/>
        </w:rPr>
        <w:t xml:space="preserve"> </w:t>
      </w:r>
      <w:r>
        <w:t>Пасхе.</w:t>
      </w:r>
      <w:r>
        <w:rPr>
          <w:spacing w:val="-5"/>
        </w:rPr>
        <w:t xml:space="preserve"> </w:t>
      </w:r>
      <w:r>
        <w:t>Например: Е.В. Григорьева «Радость».</w:t>
      </w:r>
    </w:p>
    <w:p w14:paraId="79D994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А.И.</w:t>
      </w:r>
      <w:r>
        <w:rPr>
          <w:spacing w:val="-9"/>
        </w:rPr>
        <w:t xml:space="preserve"> </w:t>
      </w:r>
      <w:r>
        <w:t>Куприн</w:t>
      </w:r>
      <w:r>
        <w:rPr>
          <w:spacing w:val="-3"/>
        </w:rPr>
        <w:t xml:space="preserve"> </w:t>
      </w:r>
      <w:r>
        <w:t>«Пасхальные</w:t>
      </w:r>
      <w:r>
        <w:rPr>
          <w:spacing w:val="-10"/>
        </w:rPr>
        <w:t xml:space="preserve"> </w:t>
      </w:r>
      <w:r>
        <w:t>колокола»</w:t>
      </w:r>
      <w:r>
        <w:rPr>
          <w:spacing w:val="-13"/>
        </w:rPr>
        <w:t xml:space="preserve"> </w:t>
      </w:r>
      <w:r>
        <w:t>(фрагмент). С. Чёрный «Пасхальный визит» (фрагмент).</w:t>
      </w:r>
    </w:p>
    <w:p w14:paraId="2B2DAED9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природе.</w:t>
      </w:r>
    </w:p>
    <w:p w14:paraId="12998D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Неразгаданная</w:t>
      </w:r>
      <w:r>
        <w:rPr>
          <w:spacing w:val="-5"/>
        </w:rPr>
        <w:t xml:space="preserve"> </w:t>
      </w:r>
      <w:r>
        <w:t>тайна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чащах </w:t>
      </w:r>
      <w:r>
        <w:rPr>
          <w:spacing w:val="-2"/>
        </w:rPr>
        <w:t>леса…</w:t>
      </w:r>
    </w:p>
    <w:p w14:paraId="27E0E8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Поэтические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лесе,</w:t>
      </w:r>
      <w:r>
        <w:rPr>
          <w:spacing w:val="-5"/>
        </w:rPr>
        <w:t xml:space="preserve"> </w:t>
      </w:r>
      <w:r>
        <w:t>реке,</w:t>
      </w:r>
      <w:r>
        <w:rPr>
          <w:spacing w:val="-5"/>
        </w:rPr>
        <w:t xml:space="preserve"> </w:t>
      </w:r>
      <w:r>
        <w:t>тумане,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этих представлений в фольклоре и их развитие в русской поэзии и прозе. Например:</w:t>
      </w:r>
    </w:p>
    <w:p w14:paraId="7A3335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Русские</w:t>
      </w:r>
      <w:r>
        <w:rPr>
          <w:spacing w:val="-9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загадки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реке. И.С. Никитин «Лес».</w:t>
      </w:r>
    </w:p>
    <w:p w14:paraId="19AAB0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К.Г.</w:t>
      </w:r>
      <w:r>
        <w:rPr>
          <w:spacing w:val="-3"/>
        </w:rPr>
        <w:t xml:space="preserve"> </w:t>
      </w:r>
      <w:r>
        <w:t xml:space="preserve">Паустовский </w:t>
      </w:r>
      <w:r>
        <w:rPr>
          <w:spacing w:val="-2"/>
        </w:rPr>
        <w:t>«Клад».</w:t>
      </w:r>
    </w:p>
    <w:p w14:paraId="443A7D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В.Г.</w:t>
      </w:r>
      <w:r>
        <w:rPr>
          <w:spacing w:val="-14"/>
        </w:rPr>
        <w:t xml:space="preserve"> </w:t>
      </w:r>
      <w:r>
        <w:t>Распутин</w:t>
      </w:r>
      <w:r>
        <w:rPr>
          <w:spacing w:val="-10"/>
        </w:rPr>
        <w:t xml:space="preserve"> </w:t>
      </w:r>
      <w:r>
        <w:t>«Горные</w:t>
      </w:r>
      <w:r>
        <w:rPr>
          <w:spacing w:val="-14"/>
        </w:rPr>
        <w:t xml:space="preserve"> </w:t>
      </w:r>
      <w:r>
        <w:t>речки». И.П. Токмакова «Туман».</w:t>
      </w:r>
    </w:p>
    <w:p w14:paraId="12E0DC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В.П.</w:t>
      </w:r>
      <w:r>
        <w:rPr>
          <w:spacing w:val="-7"/>
        </w:rPr>
        <w:t xml:space="preserve"> </w:t>
      </w:r>
      <w:r>
        <w:t>Астафьев</w:t>
      </w:r>
      <w:r>
        <w:rPr>
          <w:spacing w:val="1"/>
        </w:rPr>
        <w:t xml:space="preserve"> </w:t>
      </w:r>
      <w:r>
        <w:t>«Зорькина</w:t>
      </w:r>
      <w:r>
        <w:rPr>
          <w:spacing w:val="-5"/>
        </w:rPr>
        <w:t xml:space="preserve"> </w:t>
      </w:r>
      <w:r>
        <w:t>песня»</w:t>
      </w:r>
      <w:r>
        <w:rPr>
          <w:spacing w:val="-10"/>
        </w:rPr>
        <w:t xml:space="preserve"> </w:t>
      </w:r>
      <w:r>
        <w:rPr>
          <w:spacing w:val="-2"/>
        </w:rPr>
        <w:t>(фрагмент).</w:t>
      </w:r>
    </w:p>
    <w:p w14:paraId="57853ED5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DC84E97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Мир </w:t>
      </w:r>
      <w:r>
        <w:rPr>
          <w:spacing w:val="-2"/>
          <w:sz w:val="24"/>
        </w:rPr>
        <w:t>детства.</w:t>
      </w:r>
    </w:p>
    <w:p w14:paraId="787BCF31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Я и </w:t>
      </w:r>
      <w:r>
        <w:rPr>
          <w:spacing w:val="-2"/>
          <w:sz w:val="24"/>
        </w:rPr>
        <w:t>книги.</w:t>
      </w:r>
    </w:p>
    <w:p w14:paraId="40C890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Испокон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растит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14:paraId="696C8C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книги в становлении личности. Например:</w:t>
      </w:r>
    </w:p>
    <w:p w14:paraId="0468DA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С.Т.</w:t>
      </w:r>
      <w:r>
        <w:rPr>
          <w:spacing w:val="-5"/>
        </w:rPr>
        <w:t xml:space="preserve"> </w:t>
      </w:r>
      <w:r>
        <w:t>Аксаков</w:t>
      </w:r>
      <w:r>
        <w:rPr>
          <w:spacing w:val="-2"/>
        </w:rPr>
        <w:t xml:space="preserve"> </w:t>
      </w:r>
      <w:r>
        <w:t>«Детские</w:t>
      </w:r>
      <w:r>
        <w:rPr>
          <w:spacing w:val="-6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Багрова-внука»</w:t>
      </w:r>
      <w:r>
        <w:rPr>
          <w:spacing w:val="-11"/>
        </w:rPr>
        <w:t xml:space="preserve"> </w:t>
      </w:r>
      <w:r>
        <w:t>(фрагмент</w:t>
      </w:r>
      <w:r>
        <w:rPr>
          <w:spacing w:val="-5"/>
        </w:rPr>
        <w:t xml:space="preserve"> </w:t>
      </w:r>
      <w:r>
        <w:t xml:space="preserve">главы «Последовательные </w:t>
      </w:r>
      <w:r>
        <w:rPr>
          <w:spacing w:val="-2"/>
        </w:rPr>
        <w:t>воспоминания»).</w:t>
      </w:r>
    </w:p>
    <w:p w14:paraId="3ED648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Д.Н.</w:t>
      </w:r>
      <w:r>
        <w:rPr>
          <w:spacing w:val="-7"/>
        </w:rPr>
        <w:t xml:space="preserve"> </w:t>
      </w:r>
      <w:r>
        <w:t>Мамин-Сибиряк</w:t>
      </w:r>
      <w:r>
        <w:rPr>
          <w:spacing w:val="-5"/>
        </w:rPr>
        <w:t xml:space="preserve"> </w:t>
      </w:r>
      <w:r>
        <w:t>«Из</w:t>
      </w:r>
      <w:r>
        <w:rPr>
          <w:spacing w:val="-7"/>
        </w:rPr>
        <w:t xml:space="preserve"> </w:t>
      </w:r>
      <w:r>
        <w:t>далёкого</w:t>
      </w:r>
      <w:r>
        <w:rPr>
          <w:spacing w:val="-7"/>
        </w:rPr>
        <w:t xml:space="preserve"> </w:t>
      </w:r>
      <w:r>
        <w:t>прошлого»</w:t>
      </w:r>
      <w:r>
        <w:rPr>
          <w:spacing w:val="-11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«Книжка с картинками»).</w:t>
      </w:r>
    </w:p>
    <w:p w14:paraId="3D97B5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С.Т.</w:t>
      </w:r>
      <w:r>
        <w:rPr>
          <w:spacing w:val="-7"/>
        </w:rPr>
        <w:t xml:space="preserve"> </w:t>
      </w:r>
      <w:r>
        <w:t>Григорьев</w:t>
      </w:r>
      <w:r>
        <w:rPr>
          <w:spacing w:val="-3"/>
        </w:rPr>
        <w:t xml:space="preserve"> </w:t>
      </w:r>
      <w:r>
        <w:t>«Детство</w:t>
      </w:r>
      <w:r>
        <w:rPr>
          <w:spacing w:val="-4"/>
        </w:rPr>
        <w:t xml:space="preserve"> </w:t>
      </w:r>
      <w:r>
        <w:t>Суворова»</w:t>
      </w:r>
      <w:r>
        <w:rPr>
          <w:spacing w:val="-9"/>
        </w:rPr>
        <w:t xml:space="preserve"> </w:t>
      </w:r>
      <w:r>
        <w:rPr>
          <w:spacing w:val="-2"/>
        </w:rPr>
        <w:t>(фрагмент).</w:t>
      </w:r>
    </w:p>
    <w:p w14:paraId="00123D5D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Я </w:t>
      </w:r>
      <w:r>
        <w:rPr>
          <w:spacing w:val="-2"/>
          <w:sz w:val="24"/>
        </w:rPr>
        <w:t>взрослею.</w:t>
      </w:r>
    </w:p>
    <w:p w14:paraId="56C8C0B9" w14:textId="77777777" w:rsidR="00A22A88" w:rsidRDefault="00C246AA" w:rsidP="000E3A2B">
      <w:pPr>
        <w:pStyle w:val="a4"/>
        <w:numPr>
          <w:ilvl w:val="4"/>
          <w:numId w:val="64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Скромность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красит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человека. Пословицы о скромности.</w:t>
      </w:r>
    </w:p>
    <w:p w14:paraId="6E964B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скромности как черте характера. Например:</w:t>
      </w:r>
    </w:p>
    <w:p w14:paraId="16EBBE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Е.В.</w:t>
      </w:r>
      <w:r>
        <w:rPr>
          <w:spacing w:val="-4"/>
        </w:rPr>
        <w:t xml:space="preserve"> </w:t>
      </w:r>
      <w:r>
        <w:t>Клюев «Шагом</w:t>
      </w:r>
      <w:r>
        <w:rPr>
          <w:spacing w:val="-2"/>
        </w:rPr>
        <w:t xml:space="preserve"> марш».</w:t>
      </w:r>
    </w:p>
    <w:p w14:paraId="6D097A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И.П.</w:t>
      </w:r>
      <w:r>
        <w:rPr>
          <w:spacing w:val="-8"/>
        </w:rPr>
        <w:t xml:space="preserve"> </w:t>
      </w:r>
      <w:r>
        <w:t>Токмакова</w:t>
      </w:r>
      <w:r>
        <w:rPr>
          <w:spacing w:val="-6"/>
        </w:rPr>
        <w:t xml:space="preserve"> </w:t>
      </w:r>
      <w:r>
        <w:t>«Разговор</w:t>
      </w:r>
      <w:r>
        <w:rPr>
          <w:spacing w:val="-8"/>
        </w:rPr>
        <w:t xml:space="preserve"> </w:t>
      </w:r>
      <w:r>
        <w:t>татарника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спорыша». 24.9.1.2.2. Любовь всё побеждает.</w:t>
      </w:r>
    </w:p>
    <w:p w14:paraId="1FA29F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милосердии,</w:t>
      </w:r>
      <w:r>
        <w:rPr>
          <w:spacing w:val="-5"/>
        </w:rPr>
        <w:t xml:space="preserve"> </w:t>
      </w:r>
      <w:r>
        <w:t>сострадании, сопереживании,</w:t>
      </w:r>
      <w:r>
        <w:rPr>
          <w:spacing w:val="-3"/>
        </w:rPr>
        <w:t xml:space="preserve"> </w:t>
      </w:r>
      <w:r>
        <w:t>чуткости,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ценностях,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 национального русского сознания. Например:</w:t>
      </w:r>
    </w:p>
    <w:p w14:paraId="3CCF72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Б.П.</w:t>
      </w:r>
      <w:r>
        <w:rPr>
          <w:spacing w:val="-14"/>
        </w:rPr>
        <w:t xml:space="preserve"> </w:t>
      </w:r>
      <w:r>
        <w:t>Екимов</w:t>
      </w:r>
      <w:r>
        <w:rPr>
          <w:spacing w:val="-10"/>
        </w:rPr>
        <w:t xml:space="preserve"> </w:t>
      </w:r>
      <w:r>
        <w:t>«Ночь</w:t>
      </w:r>
      <w:r>
        <w:rPr>
          <w:spacing w:val="-13"/>
        </w:rPr>
        <w:t xml:space="preserve"> </w:t>
      </w:r>
      <w:r>
        <w:t>исцеления». И.А. Мазнин «Летний вечер».</w:t>
      </w:r>
    </w:p>
    <w:p w14:paraId="7D5E405C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моя </w:t>
      </w:r>
      <w:r>
        <w:rPr>
          <w:spacing w:val="-2"/>
          <w:sz w:val="24"/>
        </w:rPr>
        <w:t>семья.</w:t>
      </w:r>
    </w:p>
    <w:p w14:paraId="23D7FE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Такое</w:t>
      </w:r>
      <w:r>
        <w:rPr>
          <w:spacing w:val="-3"/>
        </w:rPr>
        <w:t xml:space="preserve"> </w:t>
      </w:r>
      <w:r>
        <w:t>разное</w:t>
      </w:r>
      <w:r>
        <w:rPr>
          <w:spacing w:val="-2"/>
        </w:rPr>
        <w:t xml:space="preserve"> детство.</w:t>
      </w:r>
    </w:p>
    <w:p w14:paraId="303B64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4"/>
        </w:rPr>
        <w:t xml:space="preserve"> </w:t>
      </w:r>
      <w:r>
        <w:t>раскрывающие</w:t>
      </w:r>
      <w:r>
        <w:rPr>
          <w:spacing w:val="-5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эпохи: взросление, особенности отношений с окружающим миром, взрослыми и сверстниками.</w:t>
      </w:r>
    </w:p>
    <w:p w14:paraId="719668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Например:</w:t>
      </w:r>
    </w:p>
    <w:p w14:paraId="322896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Е.Н.</w:t>
      </w:r>
      <w:r>
        <w:rPr>
          <w:spacing w:val="-3"/>
        </w:rPr>
        <w:t xml:space="preserve"> </w:t>
      </w:r>
      <w:r>
        <w:t>Верейская</w:t>
      </w:r>
      <w:r>
        <w:rPr>
          <w:spacing w:val="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девочки»</w:t>
      </w:r>
      <w:r>
        <w:rPr>
          <w:spacing w:val="-9"/>
        </w:rPr>
        <w:t xml:space="preserve"> </w:t>
      </w:r>
      <w:r>
        <w:rPr>
          <w:spacing w:val="-2"/>
        </w:rPr>
        <w:t>(фрагмент).</w:t>
      </w:r>
    </w:p>
    <w:p w14:paraId="5A1E4B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М.В.</w:t>
      </w:r>
      <w:r>
        <w:rPr>
          <w:spacing w:val="-7"/>
        </w:rPr>
        <w:t xml:space="preserve"> </w:t>
      </w:r>
      <w:r>
        <w:t>Водопьянов «Полярный</w:t>
      </w:r>
      <w:r>
        <w:rPr>
          <w:spacing w:val="-4"/>
        </w:rPr>
        <w:t xml:space="preserve"> </w:t>
      </w:r>
      <w:r>
        <w:t>лётчик»</w:t>
      </w:r>
      <w:r>
        <w:rPr>
          <w:spacing w:val="-12"/>
        </w:rPr>
        <w:t xml:space="preserve"> </w:t>
      </w:r>
      <w:r>
        <w:t>(главы «Маленький</w:t>
      </w:r>
      <w:r>
        <w:rPr>
          <w:spacing w:val="-4"/>
        </w:rPr>
        <w:t xml:space="preserve"> </w:t>
      </w:r>
      <w:r>
        <w:rPr>
          <w:spacing w:val="-2"/>
        </w:rPr>
        <w:t>мир»,</w:t>
      </w:r>
    </w:p>
    <w:p w14:paraId="574DD5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«Мой</w:t>
      </w:r>
      <w:r>
        <w:rPr>
          <w:spacing w:val="-3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rPr>
          <w:spacing w:val="-2"/>
        </w:rPr>
        <w:t>«полёт»).</w:t>
      </w:r>
    </w:p>
    <w:p w14:paraId="600F0D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К.В.</w:t>
      </w:r>
      <w:r>
        <w:rPr>
          <w:spacing w:val="-5"/>
        </w:rPr>
        <w:t xml:space="preserve"> </w:t>
      </w:r>
      <w:r>
        <w:t>Лукашевич</w:t>
      </w:r>
      <w:r>
        <w:rPr>
          <w:spacing w:val="1"/>
        </w:rPr>
        <w:t xml:space="preserve"> </w:t>
      </w:r>
      <w:r>
        <w:t>«Моё</w:t>
      </w:r>
      <w:r>
        <w:rPr>
          <w:spacing w:val="-1"/>
        </w:rPr>
        <w:t xml:space="preserve"> </w:t>
      </w:r>
      <w:r>
        <w:t>милое</w:t>
      </w:r>
      <w:r>
        <w:rPr>
          <w:spacing w:val="-3"/>
        </w:rPr>
        <w:t xml:space="preserve"> </w:t>
      </w:r>
      <w:r>
        <w:t>детство»</w:t>
      </w:r>
      <w:r>
        <w:rPr>
          <w:spacing w:val="-8"/>
        </w:rPr>
        <w:t xml:space="preserve"> </w:t>
      </w:r>
      <w:r>
        <w:rPr>
          <w:spacing w:val="-2"/>
        </w:rPr>
        <w:t>(фрагмент).</w:t>
      </w:r>
    </w:p>
    <w:p w14:paraId="3C9461BB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мечтаю. Придуманные миры.</w:t>
      </w:r>
    </w:p>
    <w:p w14:paraId="237619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фантастики</w:t>
      </w:r>
      <w:r>
        <w:rPr>
          <w:spacing w:val="-7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Например: Т.В. Михеева «Асино лето» (фрагмент).</w:t>
      </w:r>
    </w:p>
    <w:p w14:paraId="04BC2F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В.П.</w:t>
      </w:r>
      <w:r>
        <w:rPr>
          <w:spacing w:val="-6"/>
        </w:rPr>
        <w:t xml:space="preserve"> </w:t>
      </w:r>
      <w:r>
        <w:t>Крапивин</w:t>
      </w:r>
      <w:r>
        <w:rPr>
          <w:spacing w:val="1"/>
        </w:rPr>
        <w:t xml:space="preserve"> </w:t>
      </w:r>
      <w:r>
        <w:t>«Голубятня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жёлтой</w:t>
      </w:r>
      <w:r>
        <w:rPr>
          <w:spacing w:val="-4"/>
        </w:rPr>
        <w:t xml:space="preserve"> </w:t>
      </w:r>
      <w:r>
        <w:t>поляне»</w:t>
      </w:r>
      <w:r>
        <w:rPr>
          <w:spacing w:val="-8"/>
        </w:rPr>
        <w:t xml:space="preserve"> </w:t>
      </w:r>
      <w:r>
        <w:rPr>
          <w:spacing w:val="-2"/>
        </w:rPr>
        <w:t>(фрагменты).</w:t>
      </w:r>
    </w:p>
    <w:p w14:paraId="426F1F25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3C0AB28C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сынами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сильна.</w:t>
      </w:r>
    </w:p>
    <w:p w14:paraId="51D680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Люди</w:t>
      </w:r>
      <w:r>
        <w:rPr>
          <w:spacing w:val="-5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rPr>
          <w:spacing w:val="-2"/>
        </w:rPr>
        <w:t>Русской.</w:t>
      </w:r>
    </w:p>
    <w:p w14:paraId="2D09B0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представителях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 Е.В. Мурашова «Афанасий Никитин» (глава «Каффа»).</w:t>
      </w:r>
    </w:p>
    <w:p w14:paraId="67CFF6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Ю.А.</w:t>
      </w:r>
      <w:r>
        <w:rPr>
          <w:spacing w:val="-4"/>
        </w:rPr>
        <w:t xml:space="preserve"> </w:t>
      </w:r>
      <w:r>
        <w:t>Гагарин</w:t>
      </w:r>
      <w:r>
        <w:rPr>
          <w:spacing w:val="2"/>
        </w:rPr>
        <w:t xml:space="preserve"> </w:t>
      </w:r>
      <w:r>
        <w:t>«Сто</w:t>
      </w:r>
      <w:r>
        <w:rPr>
          <w:spacing w:val="-3"/>
        </w:rPr>
        <w:t xml:space="preserve"> </w:t>
      </w:r>
      <w:r>
        <w:t>восемь</w:t>
      </w:r>
      <w:r>
        <w:rPr>
          <w:spacing w:val="-3"/>
        </w:rPr>
        <w:t xml:space="preserve"> </w:t>
      </w:r>
      <w:r>
        <w:rPr>
          <w:spacing w:val="-2"/>
        </w:rPr>
        <w:t>минут».</w:t>
      </w:r>
    </w:p>
    <w:p w14:paraId="30303A0F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зовём. Широка страна моя родная.</w:t>
      </w:r>
    </w:p>
    <w:p w14:paraId="453015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уголков</w:t>
      </w:r>
      <w:r>
        <w:rPr>
          <w:spacing w:val="-5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 xml:space="preserve">земли. </w:t>
      </w:r>
      <w:r>
        <w:rPr>
          <w:spacing w:val="-2"/>
        </w:rPr>
        <w:t>Например:</w:t>
      </w:r>
    </w:p>
    <w:p w14:paraId="60BDAC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</w:t>
      </w:r>
      <w:r>
        <w:rPr>
          <w:spacing w:val="-9"/>
        </w:rPr>
        <w:t xml:space="preserve"> </w:t>
      </w:r>
      <w:r>
        <w:t>Зеленин</w:t>
      </w:r>
      <w:r>
        <w:rPr>
          <w:spacing w:val="-6"/>
        </w:rPr>
        <w:t xml:space="preserve"> </w:t>
      </w:r>
      <w:r>
        <w:t>«Мамкин</w:t>
      </w:r>
      <w:r>
        <w:rPr>
          <w:spacing w:val="-9"/>
        </w:rPr>
        <w:t xml:space="preserve"> </w:t>
      </w:r>
      <w:r>
        <w:t>Василёк»</w:t>
      </w:r>
      <w:r>
        <w:rPr>
          <w:spacing w:val="-14"/>
        </w:rPr>
        <w:t xml:space="preserve"> </w:t>
      </w:r>
      <w:r>
        <w:t>(фрагмент). А.Д. Дорофеев «Веретено».</w:t>
      </w:r>
    </w:p>
    <w:p w14:paraId="679B0B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В.Г.</w:t>
      </w:r>
      <w:r>
        <w:rPr>
          <w:spacing w:val="-3"/>
        </w:rPr>
        <w:t xml:space="preserve"> </w:t>
      </w:r>
      <w:r>
        <w:t>Распутин</w:t>
      </w:r>
      <w:r>
        <w:rPr>
          <w:spacing w:val="2"/>
        </w:rPr>
        <w:t xml:space="preserve"> </w:t>
      </w:r>
      <w:r>
        <w:rPr>
          <w:spacing w:val="-2"/>
        </w:rPr>
        <w:t>«Саяны».</w:t>
      </w:r>
    </w:p>
    <w:p w14:paraId="4213A9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1"/>
        </w:rPr>
        <w:t xml:space="preserve"> </w:t>
      </w:r>
      <w:r>
        <w:rPr>
          <w:spacing w:val="-2"/>
        </w:rPr>
        <w:t>колокольчиках.</w:t>
      </w:r>
    </w:p>
    <w:p w14:paraId="076021D8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природе. Под дыханьем непогоды.</w:t>
      </w:r>
    </w:p>
    <w:p w14:paraId="0DFF1B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Поэтические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ветре,</w:t>
      </w:r>
      <w:r>
        <w:rPr>
          <w:spacing w:val="-5"/>
        </w:rPr>
        <w:t xml:space="preserve"> </w:t>
      </w:r>
      <w:r>
        <w:t>морозе,</w:t>
      </w:r>
      <w:r>
        <w:rPr>
          <w:spacing w:val="-5"/>
        </w:rPr>
        <w:t xml:space="preserve"> </w:t>
      </w:r>
      <w:r>
        <w:t>грозе,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этих представлений в фольклоре и их развитие в русской поэзии и прозе. Например:</w:t>
      </w:r>
    </w:p>
    <w:p w14:paraId="0ECD35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Русские</w:t>
      </w:r>
      <w:r>
        <w:rPr>
          <w:spacing w:val="-7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ветре,</w:t>
      </w:r>
      <w:r>
        <w:rPr>
          <w:spacing w:val="-6"/>
        </w:rPr>
        <w:t xml:space="preserve"> </w:t>
      </w:r>
      <w:r>
        <w:t>морозе,</w:t>
      </w:r>
      <w:r>
        <w:rPr>
          <w:spacing w:val="-6"/>
        </w:rPr>
        <w:t xml:space="preserve"> </w:t>
      </w:r>
      <w:r>
        <w:t>грозе. В.Д. Берестов «Мороз».</w:t>
      </w:r>
    </w:p>
    <w:p w14:paraId="719D06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М.М. Зощенко «Гроза». А.А.</w:t>
      </w:r>
      <w:r>
        <w:rPr>
          <w:spacing w:val="-15"/>
        </w:rPr>
        <w:t xml:space="preserve"> </w:t>
      </w:r>
      <w:r>
        <w:t>Солоухин</w:t>
      </w:r>
      <w:r>
        <w:rPr>
          <w:spacing w:val="-15"/>
        </w:rPr>
        <w:t xml:space="preserve"> </w:t>
      </w:r>
      <w:r>
        <w:t>«Ветер».</w:t>
      </w:r>
    </w:p>
    <w:p w14:paraId="3013E831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Распределённое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 деятельностным наполнением образовательного процесса.</w:t>
      </w:r>
    </w:p>
    <w:p w14:paraId="06BF5EF8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(слушание).</w:t>
      </w:r>
    </w:p>
    <w:p w14:paraId="76AB08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lastRenderedPageBreak/>
        <w:t>национально- культурные ценности, богатство русской речи, умения отвечать</w:t>
      </w:r>
    </w:p>
    <w:p w14:paraId="1A69E1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воспринятому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 по содержанию воспринятого на слух текста.</w:t>
      </w:r>
    </w:p>
    <w:p w14:paraId="6AFF33B1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Чтение.</w:t>
      </w:r>
    </w:p>
    <w:p w14:paraId="5B6EFA18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вслух.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плавному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осмысленному правильному чтению целыми словами вслух (скорость чтения</w:t>
      </w:r>
    </w:p>
    <w:p w14:paraId="4B7D61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6"/>
        </w:rPr>
        <w:t xml:space="preserve"> </w:t>
      </w:r>
      <w:r>
        <w:t>темпом</w:t>
      </w:r>
      <w:r>
        <w:rPr>
          <w:spacing w:val="-5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позволяющим</w:t>
      </w:r>
      <w:r>
        <w:rPr>
          <w:spacing w:val="-5"/>
        </w:rPr>
        <w:t xml:space="preserve"> </w:t>
      </w:r>
      <w:r>
        <w:t>осознать</w:t>
      </w:r>
      <w:r>
        <w:rPr>
          <w:spacing w:val="-4"/>
        </w:rPr>
        <w:t xml:space="preserve"> </w:t>
      </w:r>
      <w:r>
        <w:t>текст).</w:t>
      </w:r>
      <w:r>
        <w:rPr>
          <w:spacing w:val="-4"/>
        </w:rPr>
        <w:t xml:space="preserve"> </w:t>
      </w:r>
      <w:r>
        <w:t>Соблюдение орфоэпических норм чтения. Передача с помощью интонирования смысловых особенностей</w:t>
      </w:r>
    </w:p>
    <w:p w14:paraId="240042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rPr>
          <w:spacing w:val="-2"/>
        </w:rPr>
        <w:t>текстов.</w:t>
      </w:r>
    </w:p>
    <w:p w14:paraId="48535772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8"/>
          <w:sz w:val="24"/>
        </w:rPr>
        <w:t xml:space="preserve"> </w:t>
      </w:r>
      <w:r>
        <w:rPr>
          <w:sz w:val="24"/>
        </w:rPr>
        <w:t>и жанру произведений. Понимание особенностей разных видов чтения.</w:t>
      </w:r>
    </w:p>
    <w:p w14:paraId="404E80AA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как источник познания ценностей и традиций народа.</w:t>
      </w:r>
    </w:p>
    <w:p w14:paraId="1EAAC1D7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нравственно-этические ценности и идеалы, значимые для национального сознания</w:t>
      </w:r>
    </w:p>
    <w:p w14:paraId="17DB24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сохраняющиеся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эпох:</w:t>
      </w:r>
      <w:r>
        <w:rPr>
          <w:spacing w:val="-3"/>
        </w:rPr>
        <w:t xml:space="preserve"> </w:t>
      </w:r>
      <w:r>
        <w:rPr>
          <w:spacing w:val="-2"/>
        </w:rPr>
        <w:t>любовь</w:t>
      </w:r>
    </w:p>
    <w:p w14:paraId="4D239C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веру,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4"/>
        </w:rPr>
        <w:t xml:space="preserve"> </w:t>
      </w:r>
      <w:r>
        <w:t>совесть,</w:t>
      </w:r>
      <w:r>
        <w:rPr>
          <w:spacing w:val="-4"/>
        </w:rPr>
        <w:t xml:space="preserve"> </w:t>
      </w:r>
      <w:r>
        <w:t>сострадание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национального характера: доброта, бескорыстие, трудолюбие, честность, смелость</w:t>
      </w:r>
    </w:p>
    <w:p w14:paraId="6A47A5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7"/>
        </w:rPr>
        <w:t xml:space="preserve"> </w:t>
      </w:r>
      <w:r>
        <w:t>традиции:</w:t>
      </w:r>
      <w:r>
        <w:rPr>
          <w:spacing w:val="-4"/>
        </w:rPr>
        <w:t xml:space="preserve"> </w:t>
      </w:r>
      <w:r>
        <w:t>единение,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7"/>
        </w:rPr>
        <w:t xml:space="preserve"> </w:t>
      </w:r>
      <w:r>
        <w:rPr>
          <w:spacing w:val="-2"/>
        </w:rPr>
        <w:t>открытость,</w:t>
      </w:r>
    </w:p>
    <w:p w14:paraId="59A63B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гостеприимство и другие. Семейные ценности: лад, любовь, взаимопонимание, забота, терпение,</w:t>
      </w:r>
      <w:r>
        <w:rPr>
          <w:spacing w:val="-5"/>
        </w:rPr>
        <w:t xml:space="preserve"> </w:t>
      </w:r>
      <w:r>
        <w:t>почитание</w:t>
      </w:r>
      <w:r>
        <w:rPr>
          <w:spacing w:val="-6"/>
        </w:rPr>
        <w:t xml:space="preserve"> </w:t>
      </w:r>
      <w:r>
        <w:t>родителей.</w:t>
      </w:r>
      <w:r>
        <w:rPr>
          <w:spacing w:val="-5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литературе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 xml:space="preserve">православной </w:t>
      </w:r>
      <w:r>
        <w:rPr>
          <w:spacing w:val="-2"/>
        </w:rPr>
        <w:t>семьи.</w:t>
      </w:r>
    </w:p>
    <w:p w14:paraId="593844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Мир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детства:</w:t>
      </w:r>
      <w:r>
        <w:rPr>
          <w:spacing w:val="-4"/>
        </w:rPr>
        <w:t xml:space="preserve"> </w:t>
      </w:r>
      <w:r>
        <w:t>взросление,</w:t>
      </w:r>
      <w:r>
        <w:rPr>
          <w:spacing w:val="-4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миром,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 сверстниками, осознание себя как носителя и продолжателя русских традиций. Эмоционально- нравственная оценка поступков героев.</w:t>
      </w:r>
    </w:p>
    <w:p w14:paraId="5EB51D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rPr>
          <w:spacing w:val="-5"/>
        </w:rPr>
        <w:t>его</w:t>
      </w:r>
    </w:p>
    <w:p w14:paraId="653CA9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переживаний,</w:t>
      </w:r>
      <w:r>
        <w:rPr>
          <w:spacing w:val="-6"/>
        </w:rPr>
        <w:t xml:space="preserve"> </w:t>
      </w:r>
      <w:r>
        <w:t>обращение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нравственным</w:t>
      </w:r>
      <w:r>
        <w:rPr>
          <w:spacing w:val="-7"/>
        </w:rPr>
        <w:t xml:space="preserve"> </w:t>
      </w:r>
      <w:r>
        <w:t>проблемам.</w:t>
      </w:r>
      <w:r>
        <w:rPr>
          <w:spacing w:val="-6"/>
        </w:rPr>
        <w:t xml:space="preserve"> </w:t>
      </w:r>
      <w:r>
        <w:t>Поэтические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русского народа о мире природы (солнце, поле, лесе, реке, тумане, ветре, морозе, грозе и другие), отражение этих представлений в фольклоре</w:t>
      </w:r>
    </w:p>
    <w:p w14:paraId="633331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прозе.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с чувствами и настроением человека.</w:t>
      </w:r>
    </w:p>
    <w:p w14:paraId="3E0131B6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-7"/>
          <w:sz w:val="24"/>
        </w:rPr>
        <w:t xml:space="preserve"> </w:t>
      </w:r>
      <w:r>
        <w:rPr>
          <w:sz w:val="24"/>
        </w:rPr>
        <w:t>к произведениям, отдельные факты биографии авторов изучаемых текстов.</w:t>
      </w:r>
    </w:p>
    <w:p w14:paraId="4EDCE922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Говорение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общения).</w:t>
      </w:r>
    </w:p>
    <w:p w14:paraId="0BE8AB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коллективном</w:t>
      </w:r>
      <w:r>
        <w:rPr>
          <w:spacing w:val="-5"/>
        </w:rPr>
        <w:t xml:space="preserve"> </w:t>
      </w:r>
      <w:r>
        <w:t>обсуждении</w:t>
      </w:r>
      <w:r>
        <w:rPr>
          <w:spacing w:val="-6"/>
        </w:rPr>
        <w:t xml:space="preserve"> </w:t>
      </w:r>
      <w:r>
        <w:t>прочитанных текстов, доказательство собственной точки зрения</w:t>
      </w:r>
    </w:p>
    <w:p w14:paraId="77FF61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использованием текста, высказывания, отражающих специфику русской художественной литературы.</w:t>
      </w:r>
      <w:r>
        <w:rPr>
          <w:spacing w:val="-6"/>
        </w:rPr>
        <w:t xml:space="preserve"> </w:t>
      </w:r>
      <w:r>
        <w:t>Пополнение</w:t>
      </w:r>
      <w:r>
        <w:rPr>
          <w:spacing w:val="-7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запаса.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услышанного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прочитанного текста с использованием речевых ситуаций, ключевых слов и (или) иллюстраций к тексту (подробный, краткий, выборочный пересказ текста).</w:t>
      </w:r>
    </w:p>
    <w:p w14:paraId="1B584A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этикетных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формул‚</w:t>
      </w:r>
      <w:r>
        <w:rPr>
          <w:spacing w:val="-5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общения, лежащих в основе национального речевого этикета.</w:t>
      </w:r>
    </w:p>
    <w:p w14:paraId="251D6D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Декламирование</w:t>
      </w:r>
      <w:r>
        <w:rPr>
          <w:spacing w:val="-7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наизусть)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rPr>
          <w:spacing w:val="-2"/>
        </w:rPr>
        <w:t>обучающихся.</w:t>
      </w:r>
    </w:p>
    <w:p w14:paraId="7510CB76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5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речи).</w:t>
      </w:r>
    </w:p>
    <w:p w14:paraId="205A5E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8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проблемам,</w:t>
      </w:r>
      <w:r>
        <w:rPr>
          <w:spacing w:val="-4"/>
        </w:rPr>
        <w:t xml:space="preserve"> </w:t>
      </w:r>
      <w:r>
        <w:t>поставленным</w:t>
      </w:r>
      <w:r>
        <w:rPr>
          <w:spacing w:val="-6"/>
        </w:rPr>
        <w:t xml:space="preserve"> </w:t>
      </w:r>
      <w:r>
        <w:t>в изучаемых произведениях.</w:t>
      </w:r>
    </w:p>
    <w:p w14:paraId="45DC15B4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культура.</w:t>
      </w:r>
    </w:p>
    <w:p w14:paraId="273972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Выбор</w:t>
      </w:r>
      <w:r>
        <w:rPr>
          <w:spacing w:val="-3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проблематике,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произведений для внеклассного чтения, рекомендованных в учебнике. Использование соответствующих</w:t>
      </w:r>
    </w:p>
    <w:p w14:paraId="61D970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возрасту</w:t>
      </w:r>
      <w:r>
        <w:rPr>
          <w:spacing w:val="-8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энциклопедий,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культуре.</w:t>
      </w:r>
    </w:p>
    <w:p w14:paraId="2E1682E0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Литературоведческая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пропедевтика.</w:t>
      </w:r>
    </w:p>
    <w:p w14:paraId="30A78A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rPr>
          <w:spacing w:val="-2"/>
        </w:rPr>
        <w:t>понятий.</w:t>
      </w:r>
    </w:p>
    <w:p w14:paraId="266F2F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Жанровое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большие</w:t>
      </w:r>
      <w:r>
        <w:rPr>
          <w:spacing w:val="-8"/>
        </w:rPr>
        <w:t xml:space="preserve"> </w:t>
      </w:r>
      <w:r>
        <w:t>фольклорные</w:t>
      </w:r>
      <w:r>
        <w:rPr>
          <w:spacing w:val="-6"/>
        </w:rPr>
        <w:t xml:space="preserve"> </w:t>
      </w:r>
      <w:r>
        <w:t>формы, литературная сказка, рассказ, притча, стихотворение. Прозаическая и поэтическая речь,</w:t>
      </w:r>
    </w:p>
    <w:p w14:paraId="1272F7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художественный</w:t>
      </w:r>
      <w:r>
        <w:rPr>
          <w:spacing w:val="-4"/>
        </w:rPr>
        <w:t xml:space="preserve"> </w:t>
      </w:r>
      <w:r>
        <w:t>вымысел,</w:t>
      </w:r>
      <w:r>
        <w:rPr>
          <w:spacing w:val="-3"/>
        </w:rPr>
        <w:t xml:space="preserve"> </w:t>
      </w:r>
      <w:r>
        <w:t>сюжет,</w:t>
      </w:r>
      <w:r>
        <w:rPr>
          <w:spacing w:val="-4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портрет,</w:t>
      </w:r>
      <w:r>
        <w:rPr>
          <w:spacing w:val="-7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рифма. Национальное своеобразие сравнений и метафор, их значение в художественной речи.</w:t>
      </w:r>
    </w:p>
    <w:p w14:paraId="5F8AA4AD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литературных </w:t>
      </w:r>
      <w:r>
        <w:rPr>
          <w:spacing w:val="-2"/>
          <w:sz w:val="24"/>
        </w:rPr>
        <w:t>произведений).</w:t>
      </w:r>
    </w:p>
    <w:p w14:paraId="64DC74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Интерпретация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чтение по ролям, инсценирование, создание собственного устного</w:t>
      </w:r>
    </w:p>
    <w:p w14:paraId="787836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коммуникативной задачи (для разных адресатов), с использованием серий иллюстраций к произведению, на</w:t>
      </w:r>
    </w:p>
    <w:p w14:paraId="36D3A3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репродукции</w:t>
      </w:r>
      <w:r>
        <w:rPr>
          <w:spacing w:val="-7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rPr>
          <w:spacing w:val="-2"/>
        </w:rPr>
        <w:t>художников.</w:t>
      </w:r>
    </w:p>
    <w:p w14:paraId="702187AC" w14:textId="77777777" w:rsidR="00A22A88" w:rsidRDefault="00C246AA" w:rsidP="000E3A2B">
      <w:pPr>
        <w:pStyle w:val="a4"/>
        <w:numPr>
          <w:ilvl w:val="1"/>
          <w:numId w:val="64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 (русском) языке.</w:t>
      </w:r>
    </w:p>
    <w:p w14:paraId="515ECC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 предметной области «Родной язык и литературное чтение</w:t>
      </w:r>
    </w:p>
    <w:p w14:paraId="3CDE87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языке»</w:t>
      </w:r>
      <w:r>
        <w:rPr>
          <w:spacing w:val="-10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федеральной образовательной программы начального общего образования, сформулированным</w:t>
      </w:r>
      <w:r>
        <w:rPr>
          <w:spacing w:val="40"/>
        </w:rPr>
        <w:t xml:space="preserve"> </w:t>
      </w:r>
      <w:r>
        <w:t>в ФГОС НОО.</w:t>
      </w:r>
    </w:p>
    <w:p w14:paraId="3FF86963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11"/>
          <w:sz w:val="24"/>
        </w:rPr>
        <w:t xml:space="preserve"> </w:t>
      </w:r>
      <w:r>
        <w:rPr>
          <w:sz w:val="24"/>
        </w:rPr>
        <w:t>на уровне начального общего образования у обучающегося будут сформированы следующие личностные результаты, представленные по основным направлениям воспитательной</w:t>
      </w:r>
    </w:p>
    <w:p w14:paraId="37EFD6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деятельности:</w:t>
      </w:r>
    </w:p>
    <w:p w14:paraId="0702F1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Гражданско-патриотическое</w:t>
      </w:r>
      <w:r>
        <w:rPr>
          <w:spacing w:val="-13"/>
        </w:rPr>
        <w:t xml:space="preserve"> </w:t>
      </w:r>
      <w:r>
        <w:rPr>
          <w:spacing w:val="-2"/>
        </w:rPr>
        <w:t>воспитание:</w:t>
      </w:r>
    </w:p>
    <w:p w14:paraId="16FDD2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 –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 художественных произведений, отражающих историю и культуру страны;</w:t>
      </w:r>
    </w:p>
    <w:p w14:paraId="227638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 своей этнокультурной и российской гражданской идентичности, понимание роли 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межнационального общения народов России;</w:t>
      </w:r>
    </w:p>
    <w:p w14:paraId="2C526E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через обсуждение ситуаций при работе с художественными произведениями;</w:t>
      </w:r>
    </w:p>
    <w:p w14:paraId="7178FF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из художественных произведений и фольклора;</w:t>
      </w:r>
    </w:p>
    <w:p w14:paraId="49F4B3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правах</w:t>
      </w:r>
    </w:p>
    <w:p w14:paraId="4BA110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достоинстве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rPr>
          <w:spacing w:val="-2"/>
        </w:rPr>
        <w:t>нормах</w:t>
      </w:r>
    </w:p>
    <w:p w14:paraId="7D0A09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 художественных произведениях.</w:t>
      </w:r>
    </w:p>
    <w:p w14:paraId="051789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Духовно-нравственное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14:paraId="718D33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признание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-6"/>
        </w:rPr>
        <w:t xml:space="preserve"> </w:t>
      </w:r>
      <w:r>
        <w:t>и читательского опыта;</w:t>
      </w:r>
    </w:p>
    <w:p w14:paraId="50F790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 xml:space="preserve">числе с </w:t>
      </w:r>
      <w:r>
        <w:lastRenderedPageBreak/>
        <w:t>использованием языковых средств, для выражения своего состояния</w:t>
      </w:r>
    </w:p>
    <w:p w14:paraId="446427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чувств,</w:t>
      </w:r>
      <w:r>
        <w:rPr>
          <w:spacing w:val="-7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эмоционально-нравственной</w:t>
      </w:r>
      <w:r>
        <w:rPr>
          <w:spacing w:val="-7"/>
        </w:rPr>
        <w:t xml:space="preserve"> </w:t>
      </w:r>
      <w:r>
        <w:t>отзывчивости,</w:t>
      </w:r>
      <w:r>
        <w:rPr>
          <w:spacing w:val="-9"/>
        </w:rPr>
        <w:t xml:space="preserve"> </w:t>
      </w:r>
      <w:r>
        <w:t>понимания и сопереживания чувствам других людей;</w:t>
      </w:r>
    </w:p>
    <w:p w14:paraId="515EA3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морального</w:t>
      </w:r>
    </w:p>
    <w:p w14:paraId="36A5AF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вреда</w:t>
      </w:r>
      <w:r>
        <w:rPr>
          <w:spacing w:val="-6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rPr>
          <w:spacing w:val="-2"/>
        </w:rPr>
        <w:t>языка);</w:t>
      </w:r>
    </w:p>
    <w:p w14:paraId="0D5A65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сотрудничество со сверстниками, умение не создавать конфликтов и находить выходы из спорных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произведений.</w:t>
      </w:r>
    </w:p>
    <w:p w14:paraId="6005C8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воспитание:</w:t>
      </w:r>
    </w:p>
    <w:p w14:paraId="58F39E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восприимчивость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 видам искусства, традициям и творчеству своего</w:t>
      </w:r>
    </w:p>
    <w:p w14:paraId="150648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народов;</w:t>
      </w:r>
    </w:p>
    <w:p w14:paraId="2D0AFD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деятельности, в том числе в искусстве слова;</w:t>
      </w:r>
    </w:p>
    <w:p w14:paraId="199E73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 соблюдение правил здорового и безопасного (для себя и других людей) образа жизни в</w:t>
      </w:r>
    </w:p>
    <w:p w14:paraId="6ECB31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окружающей</w:t>
      </w:r>
      <w:r>
        <w:rPr>
          <w:spacing w:val="-6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14:paraId="0429FC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проявляющееся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 приемлемых способов речевого самовыражения</w:t>
      </w:r>
    </w:p>
    <w:p w14:paraId="59D1A8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общения. Трудовое воспитание:</w:t>
      </w:r>
    </w:p>
    <w:p w14:paraId="5B38B3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благодаря</w:t>
      </w:r>
      <w:r>
        <w:rPr>
          <w:spacing w:val="-3"/>
        </w:rPr>
        <w:t xml:space="preserve"> </w:t>
      </w:r>
      <w:r>
        <w:t>примерам</w:t>
      </w:r>
      <w:r>
        <w:rPr>
          <w:spacing w:val="-4"/>
        </w:rPr>
        <w:t xml:space="preserve"> </w:t>
      </w:r>
      <w:r>
        <w:t>из художественных произведений), ответственное потребление и бережное отношение к</w:t>
      </w:r>
    </w:p>
    <w:p w14:paraId="295864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результатам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 xml:space="preserve">к различным профессиям, возникающий при обсуждении примеров из художественных </w:t>
      </w:r>
      <w:r>
        <w:rPr>
          <w:spacing w:val="-2"/>
        </w:rPr>
        <w:t>произведений.</w:t>
      </w:r>
    </w:p>
    <w:p w14:paraId="3F1ECA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Экологическое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14:paraId="1B5366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текстами,</w:t>
      </w:r>
      <w:r>
        <w:rPr>
          <w:spacing w:val="-4"/>
        </w:rPr>
        <w:t xml:space="preserve"> </w:t>
      </w:r>
      <w:r>
        <w:t>неприятие действий, приносящих ей вред.</w:t>
      </w:r>
    </w:p>
    <w:p w14:paraId="6985D5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14:paraId="4E5D6B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7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формируемые в том числе в процессе усвоения ряда литературоведческих понятий;</w:t>
      </w:r>
    </w:p>
    <w:p w14:paraId="70F942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познавательные</w:t>
      </w:r>
      <w:r>
        <w:rPr>
          <w:spacing w:val="-9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rPr>
          <w:spacing w:val="-2"/>
        </w:rPr>
        <w:t>любознательность</w:t>
      </w:r>
    </w:p>
    <w:p w14:paraId="2573B4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чтению</w:t>
      </w:r>
    </w:p>
    <w:p w14:paraId="62D47D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rPr>
          <w:spacing w:val="-2"/>
        </w:rPr>
        <w:t>чтения.</w:t>
      </w:r>
    </w:p>
    <w:p w14:paraId="0602EDDA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</w:t>
      </w:r>
    </w:p>
    <w:p w14:paraId="396B66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деятельность.</w:t>
      </w:r>
    </w:p>
    <w:p w14:paraId="684890C5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42E6C5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устанавливать аналогии текстов;</w:t>
      </w:r>
    </w:p>
    <w:p w14:paraId="2A4533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rPr>
          <w:spacing w:val="-2"/>
        </w:rPr>
        <w:t>признаку;</w:t>
      </w:r>
    </w:p>
    <w:p w14:paraId="3BD68E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пословиц,</w:t>
      </w:r>
      <w:r>
        <w:rPr>
          <w:spacing w:val="-6"/>
        </w:rPr>
        <w:t xml:space="preserve"> </w:t>
      </w:r>
      <w:r>
        <w:t>поговорок,</w:t>
      </w:r>
      <w:r>
        <w:rPr>
          <w:spacing w:val="-4"/>
        </w:rPr>
        <w:t xml:space="preserve"> </w:t>
      </w:r>
      <w:r>
        <w:rPr>
          <w:spacing w:val="-2"/>
        </w:rPr>
        <w:t>фразеологизмов;</w:t>
      </w:r>
    </w:p>
    <w:p w14:paraId="312A35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находить в текстах закономерности и противоречия на основе предложенного учителем алгоритма</w:t>
      </w:r>
      <w:r>
        <w:rPr>
          <w:spacing w:val="-5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самостоятельно выделять учебные операции при анализе текстов;</w:t>
      </w:r>
    </w:p>
    <w:p w14:paraId="3B5994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алгоритма, формулировать запрос</w:t>
      </w:r>
    </w:p>
    <w:p w14:paraId="76A963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8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rPr>
          <w:spacing w:val="-2"/>
        </w:rPr>
        <w:t>информацию;</w:t>
      </w:r>
    </w:p>
    <w:p w14:paraId="5B4C97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rPr>
          <w:spacing w:val="-2"/>
        </w:rPr>
        <w:t>выводы.</w:t>
      </w:r>
    </w:p>
    <w:p w14:paraId="246BFAF1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5D86C5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в соответствии с речевой ситуацией;</w:t>
      </w:r>
    </w:p>
    <w:p w14:paraId="165BF9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 основе предложенных критериев);</w:t>
      </w:r>
    </w:p>
    <w:p w14:paraId="61793B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несложное</w:t>
      </w:r>
      <w:r>
        <w:rPr>
          <w:spacing w:val="-4"/>
        </w:rPr>
        <w:t xml:space="preserve"> </w:t>
      </w:r>
      <w:r>
        <w:t>миниисследование,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 плану проектное задание;</w:t>
      </w:r>
    </w:p>
    <w:p w14:paraId="02F5F0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301CBC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проведённого</w:t>
      </w:r>
      <w:r>
        <w:rPr>
          <w:spacing w:val="-5"/>
        </w:rPr>
        <w:t xml:space="preserve"> </w:t>
      </w:r>
      <w:r>
        <w:t>смыслового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в процессе анализа предложенного текстового материала;</w:t>
      </w:r>
    </w:p>
    <w:p w14:paraId="596F08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13994273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 как часть познавательных универсальных учебных действий:</w:t>
      </w:r>
    </w:p>
    <w:p w14:paraId="7996ED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информации:</w:t>
      </w:r>
      <w:r>
        <w:rPr>
          <w:spacing w:val="-8"/>
        </w:rPr>
        <w:t xml:space="preserve"> </w:t>
      </w:r>
      <w:r>
        <w:t>нужный</w:t>
      </w:r>
      <w:r>
        <w:rPr>
          <w:spacing w:val="-6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справочник для получения запрашиваемой информации, для уточнения;</w:t>
      </w:r>
    </w:p>
    <w:p w14:paraId="2E28CC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8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явном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 предложенном источнике: в словарях, справочниках;</w:t>
      </w:r>
    </w:p>
    <w:p w14:paraId="2B86ED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 достоверную и недостоверную информацию самостоятельно 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(обращаясь к словарям, справочникам, учебнику);</w:t>
      </w:r>
    </w:p>
    <w:p w14:paraId="7259F0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rPr>
          <w:spacing w:val="-2"/>
        </w:rPr>
        <w:t>законных</w:t>
      </w:r>
    </w:p>
    <w:p w14:paraId="7F695D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представителей)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Интернете;</w:t>
      </w:r>
    </w:p>
    <w:p w14:paraId="0842C0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текстовую,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видео,</w:t>
      </w:r>
      <w:r>
        <w:rPr>
          <w:spacing w:val="-5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 соответствии с учебной задачей;</w:t>
      </w:r>
    </w:p>
    <w:p w14:paraId="03D53B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зафиксированную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 схемы, таблицы для представления результатов работы</w:t>
      </w:r>
    </w:p>
    <w:p w14:paraId="2668B8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1"/>
        </w:rPr>
        <w:t xml:space="preserve"> </w:t>
      </w:r>
      <w:r>
        <w:rPr>
          <w:spacing w:val="-2"/>
        </w:rPr>
        <w:t>текстами.</w:t>
      </w:r>
    </w:p>
    <w:p w14:paraId="1A6EA8AF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224A11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целями и условиями общения в знакомой среде;</w:t>
      </w:r>
    </w:p>
    <w:p w14:paraId="0E91F4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дискуссии;</w:t>
      </w:r>
    </w:p>
    <w:p w14:paraId="104F25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 корректно и аргументированно высказывать своё мнение;</w:t>
      </w:r>
    </w:p>
    <w:p w14:paraId="475B8A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1DCE20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речевой ситуацией;</w:t>
      </w:r>
    </w:p>
    <w:p w14:paraId="07D0F1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2"/>
        </w:rPr>
        <w:t xml:space="preserve"> парной</w:t>
      </w:r>
    </w:p>
    <w:p w14:paraId="75C981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мини-исследования,</w:t>
      </w:r>
      <w:r>
        <w:rPr>
          <w:spacing w:val="-5"/>
        </w:rPr>
        <w:t xml:space="preserve"> </w:t>
      </w:r>
      <w:r>
        <w:t xml:space="preserve">проектного </w:t>
      </w:r>
      <w:r>
        <w:rPr>
          <w:spacing w:val="-2"/>
        </w:rPr>
        <w:t>задания;</w:t>
      </w:r>
    </w:p>
    <w:p w14:paraId="4E74A6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выступления.</w:t>
      </w:r>
    </w:p>
    <w:p w14:paraId="6C17DAA5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6A2BE5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30FE0567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1C21FB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9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деятельности;</w:t>
      </w:r>
    </w:p>
    <w:p w14:paraId="5EB2FD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ошибок и ошибок, связанных с анализом текстов;</w:t>
      </w:r>
    </w:p>
    <w:p w14:paraId="13A30F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задачей по анализу текстов;</w:t>
      </w:r>
    </w:p>
    <w:p w14:paraId="3880D9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допущенную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текстами;</w:t>
      </w:r>
    </w:p>
    <w:p w14:paraId="4218CB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объективно оценивать их по предложенным критериям.</w:t>
      </w:r>
    </w:p>
    <w:p w14:paraId="4C52F8A4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 формулировать краткосрочные и долгосрочные цели (индивидуальные</w:t>
      </w:r>
    </w:p>
    <w:p w14:paraId="26198D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rPr>
          <w:spacing w:val="-2"/>
        </w:rPr>
        <w:t>ситуации</w:t>
      </w:r>
    </w:p>
    <w:p w14:paraId="3D50DD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t>планирования,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 шагов и сроков;</w:t>
      </w:r>
    </w:p>
    <w:p w14:paraId="625B25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достижению: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 и результат совместной работы;</w:t>
      </w:r>
    </w:p>
    <w:p w14:paraId="5DB2A4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7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самостоятельно разрешать конфликты;</w:t>
      </w:r>
    </w:p>
    <w:p w14:paraId="295175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работы; оценивать свой вклад в общий результат;</w:t>
      </w:r>
    </w:p>
    <w:p w14:paraId="3508C1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rPr>
          <w:spacing w:val="-2"/>
        </w:rPr>
        <w:t>образца.</w:t>
      </w:r>
    </w:p>
    <w:p w14:paraId="2BE69012" w14:textId="77777777" w:rsidR="00A22A88" w:rsidRDefault="00C246AA" w:rsidP="000E3A2B">
      <w:pPr>
        <w:pStyle w:val="a4"/>
        <w:numPr>
          <w:ilvl w:val="2"/>
          <w:numId w:val="6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 (русском) языке» в течение четырёх лет обучения должно обеспечить:</w:t>
      </w:r>
    </w:p>
    <w:p w14:paraId="4731BE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 родной русской литературы как национально-культурной ценности народа, как особого</w:t>
      </w:r>
      <w:r>
        <w:rPr>
          <w:spacing w:val="-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средства сохранения и передачи нравственных ценностей и традиций;</w:t>
      </w:r>
    </w:p>
    <w:p w14:paraId="5A541B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10"/>
        </w:rPr>
        <w:t xml:space="preserve"> </w:t>
      </w:r>
      <w:r>
        <w:t>коммуникативно-эстетических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 на основе изучения произведений русской литературы;</w:t>
      </w:r>
    </w:p>
    <w:p w14:paraId="67A7AC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познания себя, мира, национальной истории и культуры,</w:t>
      </w:r>
    </w:p>
    <w:p w14:paraId="268A6F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8"/>
        </w:rPr>
        <w:t xml:space="preserve"> </w:t>
      </w:r>
      <w:r>
        <w:t>культурной</w:t>
      </w:r>
      <w:r>
        <w:rPr>
          <w:spacing w:val="-8"/>
        </w:rPr>
        <w:t xml:space="preserve"> </w:t>
      </w:r>
      <w:r>
        <w:t>самоидентификации,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потребности в систематическом чтении русской литературы;</w:t>
      </w:r>
    </w:p>
    <w:p w14:paraId="27DF88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ориентировку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-4"/>
        </w:rPr>
        <w:t xml:space="preserve"> </w:t>
      </w:r>
      <w:r>
        <w:t>соотнесение</w:t>
      </w:r>
      <w:r>
        <w:rPr>
          <w:spacing w:val="-7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 нравственными нормами, обоснование нравственной оценки поступков героев;</w:t>
      </w:r>
    </w:p>
    <w:p w14:paraId="45825D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7"/>
        </w:rPr>
        <w:t xml:space="preserve"> </w:t>
      </w:r>
      <w:r>
        <w:t>элементарными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своеобразии</w:t>
      </w:r>
      <w:r>
        <w:rPr>
          <w:spacing w:val="-6"/>
        </w:rPr>
        <w:t xml:space="preserve"> </w:t>
      </w:r>
      <w:r>
        <w:t>метафор, олицетворений, эпитетов;</w:t>
      </w:r>
    </w:p>
    <w:p w14:paraId="35515F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совершенствование</w:t>
      </w:r>
      <w:r>
        <w:rPr>
          <w:spacing w:val="-6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(чтение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владение</w:t>
      </w:r>
      <w:r>
        <w:rPr>
          <w:spacing w:val="-6"/>
        </w:rPr>
        <w:t xml:space="preserve"> </w:t>
      </w:r>
      <w:r>
        <w:t>элементарными приёмами интерпретации, анализа</w:t>
      </w:r>
      <w:r>
        <w:rPr>
          <w:spacing w:val="-1"/>
        </w:rPr>
        <w:t xml:space="preserve"> </w:t>
      </w:r>
      <w:r>
        <w:t>и преобразования художественных,</w:t>
      </w:r>
      <w:r>
        <w:rPr>
          <w:spacing w:val="-3"/>
        </w:rPr>
        <w:t xml:space="preserve"> </w:t>
      </w:r>
      <w:r>
        <w:t>научно-популярных и учебных текстов);</w:t>
      </w:r>
    </w:p>
    <w:p w14:paraId="0DBC9E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применение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речевого</w:t>
      </w:r>
    </w:p>
    <w:p w14:paraId="1819A9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самосовершенствования</w:t>
      </w:r>
      <w:r>
        <w:rPr>
          <w:spacing w:val="-7"/>
        </w:rPr>
        <w:t xml:space="preserve"> </w:t>
      </w:r>
      <w:r>
        <w:t>(умения</w:t>
      </w:r>
      <w:r>
        <w:rPr>
          <w:spacing w:val="-5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прослушанного/</w:t>
      </w:r>
      <w:r>
        <w:rPr>
          <w:spacing w:val="-8"/>
        </w:rPr>
        <w:t xml:space="preserve"> </w:t>
      </w:r>
      <w:r>
        <w:t>прочитанного текста, доказывать и подтверждать собственное мнение ссылками</w:t>
      </w:r>
    </w:p>
    <w:p w14:paraId="2B810B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на</w:t>
      </w:r>
      <w:r>
        <w:rPr>
          <w:spacing w:val="-5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текста в виде пересказа, полного или краткого, составлять устный рассказ на основе прочитанных</w:t>
      </w:r>
    </w:p>
    <w:p w14:paraId="562FEA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адресатов),</w:t>
      </w:r>
      <w:r>
        <w:rPr>
          <w:spacing w:val="-5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наизусть стихотворные произведения);</w:t>
      </w:r>
    </w:p>
    <w:p w14:paraId="07527C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интересующей</w:t>
      </w:r>
      <w:r>
        <w:rPr>
          <w:spacing w:val="-6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обогащение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чтения; использование справочных источников для получения дополнительной информации.</w:t>
      </w:r>
    </w:p>
    <w:p w14:paraId="0270AEEC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предметных</w:t>
      </w:r>
    </w:p>
    <w:p w14:paraId="37F338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 xml:space="preserve">(русском) </w:t>
      </w:r>
      <w:r>
        <w:rPr>
          <w:spacing w:val="-2"/>
        </w:rPr>
        <w:t>языке:</w:t>
      </w:r>
    </w:p>
    <w:p w14:paraId="08C3AE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мира, национальной истории и культуры;</w:t>
      </w:r>
    </w:p>
    <w:p w14:paraId="55F81B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7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приёмами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литературы; применять опыт чтения произведений русской литературы для речевого</w:t>
      </w:r>
    </w:p>
    <w:p w14:paraId="2A31EF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самосовершенствования:</w:t>
      </w:r>
      <w:r>
        <w:rPr>
          <w:spacing w:val="-6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8"/>
        </w:rPr>
        <w:t xml:space="preserve"> </w:t>
      </w:r>
      <w:r>
        <w:t>прослушанного/прочитанного</w:t>
      </w:r>
      <w:r>
        <w:rPr>
          <w:spacing w:val="-5"/>
        </w:rPr>
        <w:t xml:space="preserve"> </w:t>
      </w:r>
      <w:r>
        <w:rPr>
          <w:spacing w:val="-2"/>
        </w:rPr>
        <w:t>текста;</w:t>
      </w:r>
    </w:p>
    <w:p w14:paraId="58C1BD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7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учебника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информации о значении слова;</w:t>
      </w:r>
    </w:p>
    <w:p w14:paraId="1B9AB5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rPr>
          <w:spacing w:val="-2"/>
        </w:rPr>
        <w:t>выбору.</w:t>
      </w:r>
    </w:p>
    <w:p w14:paraId="193FC411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предметных</w:t>
      </w:r>
    </w:p>
    <w:p w14:paraId="3E517F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 xml:space="preserve">(русском) </w:t>
      </w:r>
      <w:r>
        <w:rPr>
          <w:spacing w:val="-2"/>
        </w:rPr>
        <w:t>языке:</w:t>
      </w:r>
    </w:p>
    <w:p w14:paraId="5791EB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нравственном</w:t>
      </w:r>
      <w:r>
        <w:rPr>
          <w:spacing w:val="-6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прочитанного,</w:t>
      </w:r>
      <w:r>
        <w:rPr>
          <w:spacing w:val="-5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с нравственными нормами;</w:t>
      </w:r>
    </w:p>
    <w:p w14:paraId="13F296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7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национальном</w:t>
      </w:r>
      <w:r>
        <w:rPr>
          <w:spacing w:val="-5"/>
        </w:rPr>
        <w:t xml:space="preserve"> </w:t>
      </w:r>
      <w:r>
        <w:t>своеобразии</w:t>
      </w:r>
      <w:r>
        <w:rPr>
          <w:spacing w:val="-4"/>
        </w:rPr>
        <w:t xml:space="preserve"> </w:t>
      </w:r>
      <w:r>
        <w:rPr>
          <w:spacing w:val="-2"/>
        </w:rPr>
        <w:t>метафор,</w:t>
      </w:r>
    </w:p>
    <w:p w14:paraId="5C9125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олицетворений,</w:t>
      </w:r>
      <w:r>
        <w:rPr>
          <w:spacing w:val="-5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выразительности;</w:t>
      </w:r>
    </w:p>
    <w:p w14:paraId="475FFF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читательские</w:t>
      </w:r>
      <w:r>
        <w:rPr>
          <w:spacing w:val="-4"/>
        </w:rPr>
        <w:t xml:space="preserve"> </w:t>
      </w:r>
      <w:r>
        <w:t>умения: читать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и учебных текстов;</w:t>
      </w:r>
    </w:p>
    <w:p w14:paraId="48EBB2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речевого</w:t>
      </w:r>
    </w:p>
    <w:p w14:paraId="153BDB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самосовершенствования:</w:t>
      </w:r>
      <w:r>
        <w:rPr>
          <w:spacing w:val="-6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</w:t>
      </w:r>
      <w:r>
        <w:rPr>
          <w:spacing w:val="-9"/>
        </w:rPr>
        <w:t xml:space="preserve"> </w:t>
      </w:r>
      <w:r>
        <w:t>прослушанного/прочитанного</w:t>
      </w:r>
      <w:r>
        <w:rPr>
          <w:spacing w:val="-7"/>
        </w:rPr>
        <w:t xml:space="preserve"> </w:t>
      </w:r>
      <w:r>
        <w:t>текста, доказывать и подтверждать собственное мнение ссылками на текст;</w:t>
      </w:r>
    </w:p>
    <w:p w14:paraId="346C40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обогащать</w:t>
      </w:r>
      <w:r>
        <w:rPr>
          <w:spacing w:val="-5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rPr>
          <w:spacing w:val="-2"/>
        </w:rPr>
        <w:t>чтения;</w:t>
      </w:r>
    </w:p>
    <w:p w14:paraId="37E156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7"/>
        </w:rPr>
        <w:t xml:space="preserve"> </w:t>
      </w:r>
      <w:r>
        <w:t>впечатления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прочитанных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прослушанных</w:t>
      </w:r>
      <w:r>
        <w:rPr>
          <w:spacing w:val="-7"/>
        </w:rPr>
        <w:t xml:space="preserve"> </w:t>
      </w:r>
      <w:r>
        <w:t>произведений с впечатлениями от других видов искусства.</w:t>
      </w:r>
    </w:p>
    <w:p w14:paraId="5AC85BDB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предметных</w:t>
      </w:r>
    </w:p>
    <w:p w14:paraId="5378D5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 xml:space="preserve">(русском) </w:t>
      </w:r>
      <w:r>
        <w:rPr>
          <w:spacing w:val="-2"/>
        </w:rPr>
        <w:t>языке:</w:t>
      </w:r>
    </w:p>
    <w:p w14:paraId="5D9B9E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9"/>
        </w:rPr>
        <w:t xml:space="preserve"> </w:t>
      </w:r>
      <w:r>
        <w:t>коммуникативно-эстетические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 на основе изучения произведений русской литературы;</w:t>
      </w:r>
    </w:p>
    <w:p w14:paraId="533F08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родную</w:t>
      </w:r>
      <w:r>
        <w:rPr>
          <w:spacing w:val="-3"/>
        </w:rPr>
        <w:t xml:space="preserve"> </w:t>
      </w:r>
      <w:r>
        <w:t>литературу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национально-культурную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 сохранения и передачи нравственных ценностей и традиций;</w:t>
      </w:r>
    </w:p>
    <w:p w14:paraId="34318B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rPr>
          <w:spacing w:val="-2"/>
        </w:rPr>
        <w:t>героев;</w:t>
      </w:r>
    </w:p>
    <w:p w14:paraId="6BBF40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читательские</w:t>
      </w:r>
      <w:r>
        <w:rPr>
          <w:spacing w:val="-3"/>
        </w:rPr>
        <w:t xml:space="preserve"> </w:t>
      </w:r>
      <w:r>
        <w:t>умения: читать вслух и про себя, владеть элементарными приёмами интерпретации и анализа</w:t>
      </w:r>
    </w:p>
    <w:p w14:paraId="232793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художественных,</w:t>
      </w:r>
      <w:r>
        <w:rPr>
          <w:spacing w:val="-6"/>
        </w:rPr>
        <w:t xml:space="preserve"> </w:t>
      </w:r>
      <w:r>
        <w:t>научно-популярных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текстов;</w:t>
      </w:r>
    </w:p>
    <w:p w14:paraId="405871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речевого</w:t>
      </w:r>
    </w:p>
    <w:p w14:paraId="1BFA4F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самосовершенствования: участвовать в обсуждении прослушанного/прочитанного текста, доказывать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ссылками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содержание</w:t>
      </w:r>
    </w:p>
    <w:p w14:paraId="6CDBA7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(полного</w:t>
      </w:r>
      <w:r>
        <w:rPr>
          <w:spacing w:val="-4"/>
        </w:rPr>
        <w:t xml:space="preserve"> </w:t>
      </w:r>
      <w:r>
        <w:t>или краткого),</w:t>
      </w:r>
      <w:r>
        <w:rPr>
          <w:spacing w:val="-4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rPr>
          <w:spacing w:val="-4"/>
        </w:rPr>
        <w:t>лиц;</w:t>
      </w:r>
    </w:p>
    <w:p w14:paraId="41A861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5"/>
        </w:rPr>
        <w:t xml:space="preserve"> </w:t>
      </w:r>
      <w:r>
        <w:t>справочными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 xml:space="preserve">дополнительной </w:t>
      </w:r>
      <w:r>
        <w:rPr>
          <w:spacing w:val="-2"/>
        </w:rPr>
        <w:t>информации.</w:t>
      </w:r>
    </w:p>
    <w:p w14:paraId="73BFBEFD" w14:textId="77777777" w:rsidR="00A22A88" w:rsidRDefault="00C246AA" w:rsidP="000E3A2B">
      <w:pPr>
        <w:pStyle w:val="a4"/>
        <w:numPr>
          <w:ilvl w:val="3"/>
          <w:numId w:val="6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предметных</w:t>
      </w:r>
    </w:p>
    <w:p w14:paraId="1E0EF0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 xml:space="preserve">(русском) </w:t>
      </w:r>
      <w:r>
        <w:rPr>
          <w:spacing w:val="-2"/>
        </w:rPr>
        <w:t>языке:</w:t>
      </w:r>
    </w:p>
    <w:p w14:paraId="3E26F9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значимость</w:t>
      </w:r>
      <w:r>
        <w:rPr>
          <w:spacing w:val="-7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развития, для культурной самоидентификации;</w:t>
      </w:r>
    </w:p>
    <w:p w14:paraId="78507A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rPr>
          <w:spacing w:val="-2"/>
        </w:rPr>
        <w:t>текста;</w:t>
      </w:r>
    </w:p>
    <w:p w14:paraId="426758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читательские</w:t>
      </w:r>
      <w:r>
        <w:rPr>
          <w:spacing w:val="-4"/>
        </w:rPr>
        <w:t xml:space="preserve"> </w:t>
      </w:r>
      <w:r>
        <w:t>умения: читать вслух и про себя, владеть элементарными приёмами интерпретации, анализа и</w:t>
      </w:r>
    </w:p>
    <w:p w14:paraId="11BD27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преобразования</w:t>
      </w:r>
      <w:r>
        <w:rPr>
          <w:spacing w:val="-15"/>
        </w:rPr>
        <w:t xml:space="preserve"> </w:t>
      </w:r>
      <w:r>
        <w:t>художественных,</w:t>
      </w:r>
      <w:r>
        <w:rPr>
          <w:spacing w:val="-15"/>
        </w:rPr>
        <w:t xml:space="preserve"> </w:t>
      </w:r>
      <w:r>
        <w:t>научно-популярных и учебных текстов;</w:t>
      </w:r>
    </w:p>
    <w:p w14:paraId="20B2E3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речевого</w:t>
      </w:r>
    </w:p>
    <w:p w14:paraId="09C23B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самосовершенствования: участвовать в обсуждении прослушанного/прочитанного текста, доказывать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ссылками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содержание</w:t>
      </w:r>
    </w:p>
    <w:p w14:paraId="7B67AA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(полного</w:t>
      </w:r>
      <w:r>
        <w:rPr>
          <w:spacing w:val="-4"/>
        </w:rPr>
        <w:t xml:space="preserve"> </w:t>
      </w:r>
      <w:r>
        <w:t>или краткого), составлять устный рассказ</w:t>
      </w:r>
    </w:p>
    <w:p w14:paraId="52F421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прочитанных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задачи (для разных адресатов);</w:t>
      </w:r>
    </w:p>
    <w:p w14:paraId="7AAD3E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интересующую</w:t>
      </w:r>
      <w:r>
        <w:rPr>
          <w:spacing w:val="-10"/>
        </w:rPr>
        <w:t xml:space="preserve"> </w:t>
      </w:r>
      <w:r>
        <w:t>литературу,</w:t>
      </w:r>
      <w:r>
        <w:rPr>
          <w:spacing w:val="-10"/>
        </w:rPr>
        <w:t xml:space="preserve"> </w:t>
      </w:r>
      <w:r>
        <w:t>формировать и обогащать собственный круг чтения;</w:t>
      </w:r>
    </w:p>
    <w:p w14:paraId="635091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5"/>
        </w:rPr>
        <w:t xml:space="preserve"> </w:t>
      </w:r>
      <w:r>
        <w:t>справочными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 xml:space="preserve">дополнительной </w:t>
      </w:r>
      <w:r>
        <w:rPr>
          <w:spacing w:val="-2"/>
        </w:rPr>
        <w:t>информации.</w:t>
      </w:r>
    </w:p>
    <w:p w14:paraId="27032EF5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249"/>
        </w:tabs>
        <w:ind w:left="0" w:firstLine="567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программа</w:t>
      </w:r>
    </w:p>
    <w:p w14:paraId="402D427F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(тувинском)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языке».</w:t>
      </w:r>
    </w:p>
    <w:p w14:paraId="235CE5A5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 (тувинском) языке» (предметная область «Родной язык</w:t>
      </w:r>
    </w:p>
    <w:p w14:paraId="3DE2A6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литературное</w:t>
      </w:r>
      <w:r>
        <w:rPr>
          <w:spacing w:val="-1"/>
        </w:rPr>
        <w:t xml:space="preserve"> </w:t>
      </w:r>
      <w:r>
        <w:t>чтение 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языке») (далее</w:t>
      </w:r>
      <w:r>
        <w:rPr>
          <w:spacing w:val="-1"/>
        </w:rPr>
        <w:t xml:space="preserve"> </w:t>
      </w:r>
      <w:r>
        <w:t>соответственно – программа по</w:t>
      </w:r>
      <w:r>
        <w:rPr>
          <w:spacing w:val="-5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(тувинском)</w:t>
      </w:r>
      <w:r>
        <w:rPr>
          <w:spacing w:val="-3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rPr>
          <w:spacing w:val="-2"/>
        </w:rPr>
        <w:t>чтение</w:t>
      </w:r>
    </w:p>
    <w:p w14:paraId="3B2632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(тувинском)</w:t>
      </w:r>
      <w:r>
        <w:rPr>
          <w:spacing w:val="-5"/>
        </w:rPr>
        <w:t xml:space="preserve"> </w:t>
      </w:r>
      <w:r>
        <w:t>языке)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владеющих</w:t>
      </w:r>
      <w:r>
        <w:rPr>
          <w:spacing w:val="-3"/>
        </w:rPr>
        <w:t xml:space="preserve"> </w:t>
      </w:r>
      <w:r>
        <w:t>родным</w:t>
      </w:r>
      <w:r>
        <w:rPr>
          <w:spacing w:val="-6"/>
        </w:rPr>
        <w:t xml:space="preserve"> </w:t>
      </w:r>
      <w:r>
        <w:t>(тувинским) языком, и включает пояснительную записку, содержание обучения, планируемые результаты освоения программы по литературному чтению на родном (тувинском) языке.</w:t>
      </w:r>
    </w:p>
    <w:p w14:paraId="435B41A4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 записка отражает общие цели изучения литературного чтения на родном (тувинском)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 определению планируемых результатов.</w:t>
      </w:r>
    </w:p>
    <w:p w14:paraId="1EF20267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</w:p>
    <w:p w14:paraId="4552EA61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родном (тувинском)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обучения на уровне начального общего образования,</w:t>
      </w:r>
    </w:p>
    <w:p w14:paraId="18F677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rPr>
          <w:spacing w:val="-2"/>
        </w:rPr>
        <w:t>обучения.</w:t>
      </w:r>
    </w:p>
    <w:p w14:paraId="425681FF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0BC5D89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2"/>
          <w:sz w:val="24"/>
        </w:rPr>
        <w:t xml:space="preserve"> языке</w:t>
      </w:r>
    </w:p>
    <w:p w14:paraId="401237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 учителю в создании рабочей программы по учебному предмету, ориентированной на</w:t>
      </w:r>
    </w:p>
    <w:p w14:paraId="15D7AC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rPr>
          <w:spacing w:val="-2"/>
        </w:rPr>
        <w:t>обучения.</w:t>
      </w:r>
    </w:p>
    <w:p w14:paraId="0DF4C66A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 и построение курса литературного чтения на родном (тувинском) в начальных классах определяется возрастными особенностями обучающихся, их словарным запасом,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поэтапно</w:t>
      </w:r>
      <w:r>
        <w:rPr>
          <w:spacing w:val="-5"/>
          <w:sz w:val="24"/>
        </w:rPr>
        <w:t xml:space="preserve"> </w:t>
      </w:r>
      <w:r>
        <w:rPr>
          <w:sz w:val="24"/>
        </w:rPr>
        <w:t>пополняется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5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 Также в этот период идет формирование эмоционально-чувственной сферы обучающегося, приобретаются личный жизненный опыт и коммуникативные навыки (умение слушать и понимать речь другого человека, отвечать с учётом речевой ситуации и речевого этикета);</w:t>
      </w:r>
    </w:p>
    <w:p w14:paraId="026C8D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совершенствуются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деятельности.</w:t>
      </w:r>
    </w:p>
    <w:p w14:paraId="19777C0E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языке</w:t>
      </w:r>
    </w:p>
    <w:p w14:paraId="17DEEE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знаний,</w:t>
      </w:r>
    </w:p>
    <w:p w14:paraId="5E5FEF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5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применять полученные знания, умения и навыки в повседневной жизни, в учебной и общественной</w:t>
      </w:r>
    </w:p>
    <w:p w14:paraId="218214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деятельности.</w:t>
      </w:r>
    </w:p>
    <w:p w14:paraId="1666DD0B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предмета</w:t>
      </w:r>
    </w:p>
    <w:p w14:paraId="033AAD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(тувинском)</w:t>
      </w:r>
      <w:r>
        <w:rPr>
          <w:spacing w:val="-2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когда</w:t>
      </w:r>
    </w:p>
    <w:p w14:paraId="7D1B7A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обучающиеся уже</w:t>
      </w:r>
      <w:r>
        <w:rPr>
          <w:spacing w:val="-5"/>
        </w:rPr>
        <w:t xml:space="preserve"> </w:t>
      </w:r>
      <w:r>
        <w:t>владеют</w:t>
      </w:r>
      <w:r>
        <w:rPr>
          <w:spacing w:val="-3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читают небольшие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и не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разножанровые</w:t>
      </w:r>
      <w:r>
        <w:rPr>
          <w:spacing w:val="-4"/>
        </w:rPr>
        <w:t xml:space="preserve"> </w:t>
      </w:r>
      <w:r>
        <w:t>художественные тексты с воспитательным потенциалом. Курс литературного чтения на родном (тувинском) языке тесно связан с «Родным (тувинским) языком»; общим для программ данных учебных</w:t>
      </w:r>
    </w:p>
    <w:p w14:paraId="2C81C4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предметов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раздел «Виды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деятельности»,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виды развивающих речевые навыки работ, реализуемых на уроках.</w:t>
      </w:r>
    </w:p>
    <w:p w14:paraId="095EEEA8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 выделяются следующие содержательные линии: виды речевой</w:t>
      </w:r>
    </w:p>
    <w:p w14:paraId="19F65F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текстом,</w:t>
      </w:r>
      <w:r>
        <w:rPr>
          <w:spacing w:val="-5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деятельность обучающихся (на основе литературных произведений), круг детского чтения.</w:t>
      </w:r>
    </w:p>
    <w:p w14:paraId="1BC5FA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35.5.6.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(тувинском)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 следующих целей:</w:t>
      </w:r>
    </w:p>
    <w:p w14:paraId="1535BD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8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помогающей</w:t>
      </w:r>
      <w:r>
        <w:rPr>
          <w:spacing w:val="-5"/>
        </w:rPr>
        <w:t xml:space="preserve"> </w:t>
      </w:r>
      <w:r>
        <w:t>осознать</w:t>
      </w:r>
      <w:r>
        <w:rPr>
          <w:spacing w:val="-4"/>
        </w:rPr>
        <w:t xml:space="preserve"> себя</w:t>
      </w:r>
    </w:p>
    <w:p w14:paraId="49AF55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грамотным</w:t>
      </w:r>
      <w:r>
        <w:rPr>
          <w:spacing w:val="-6"/>
        </w:rPr>
        <w:t xml:space="preserve"> </w:t>
      </w:r>
      <w:r>
        <w:t>читателем,</w:t>
      </w:r>
      <w:r>
        <w:rPr>
          <w:spacing w:val="-3"/>
        </w:rPr>
        <w:t xml:space="preserve"> </w:t>
      </w:r>
      <w:r>
        <w:t>способным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 средства самообразования;</w:t>
      </w:r>
    </w:p>
    <w:p w14:paraId="66678E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тувинской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существенной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 xml:space="preserve">родной </w:t>
      </w:r>
      <w:r>
        <w:rPr>
          <w:spacing w:val="-2"/>
        </w:rPr>
        <w:t>культуры;</w:t>
      </w:r>
    </w:p>
    <w:p w14:paraId="2DD5EB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включение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культурно-языковое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rPr>
          <w:spacing w:val="-2"/>
        </w:rPr>
        <w:t>народа</w:t>
      </w:r>
    </w:p>
    <w:p w14:paraId="02C22E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народа;</w:t>
      </w:r>
    </w:p>
    <w:p w14:paraId="6E6F26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25.5.7.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 (тувинском) языке, – 112 часов: в 1 классе – 10 часов (1 час</w:t>
      </w:r>
    </w:p>
    <w:p w14:paraId="39262B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 – 34 часа (1 час в неделю).</w:t>
      </w:r>
    </w:p>
    <w:p w14:paraId="0850E41C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24BC138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знаний.</w:t>
      </w:r>
    </w:p>
    <w:p w14:paraId="4F4039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учебником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обозначений. Содержание учебника.</w:t>
      </w:r>
    </w:p>
    <w:p w14:paraId="6DFAA52A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14:paraId="439F30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Тувинские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сказки:</w:t>
      </w:r>
      <w:r>
        <w:rPr>
          <w:spacing w:val="-2"/>
        </w:rPr>
        <w:t xml:space="preserve"> </w:t>
      </w:r>
      <w:r>
        <w:t>«Анай»</w:t>
      </w:r>
      <w:r>
        <w:rPr>
          <w:spacing w:val="-9"/>
        </w:rPr>
        <w:t xml:space="preserve"> </w:t>
      </w:r>
      <w:r>
        <w:t>(«Козлёнок»),</w:t>
      </w:r>
      <w:r>
        <w:rPr>
          <w:spacing w:val="-1"/>
        </w:rPr>
        <w:t xml:space="preserve"> </w:t>
      </w:r>
      <w:r>
        <w:t>«Дилги</w:t>
      </w:r>
      <w:r>
        <w:rPr>
          <w:spacing w:val="-3"/>
        </w:rPr>
        <w:t xml:space="preserve"> </w:t>
      </w:r>
      <w:r>
        <w:t>биле</w:t>
      </w:r>
      <w:r>
        <w:rPr>
          <w:spacing w:val="-4"/>
        </w:rPr>
        <w:t xml:space="preserve"> </w:t>
      </w:r>
      <w:r>
        <w:t>ыттар»</w:t>
      </w:r>
      <w:r>
        <w:rPr>
          <w:spacing w:val="-11"/>
        </w:rPr>
        <w:t xml:space="preserve"> </w:t>
      </w:r>
      <w:r>
        <w:t>(«Лиса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собаки»). Малые жанры устного народного творчества. Загадки. Пословицы. Скороговорки.</w:t>
      </w:r>
    </w:p>
    <w:p w14:paraId="4D0DA1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Тувинские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песни «Авам,</w:t>
      </w:r>
      <w:r>
        <w:rPr>
          <w:spacing w:val="-3"/>
        </w:rPr>
        <w:t xml:space="preserve"> </w:t>
      </w:r>
      <w:r>
        <w:t>ачам»</w:t>
      </w:r>
      <w:r>
        <w:rPr>
          <w:spacing w:val="-8"/>
        </w:rPr>
        <w:t xml:space="preserve"> </w:t>
      </w:r>
      <w:r>
        <w:t>(«Мои</w:t>
      </w:r>
      <w:r>
        <w:rPr>
          <w:spacing w:val="-3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папа»), «Авам</w:t>
      </w:r>
      <w:r>
        <w:rPr>
          <w:spacing w:val="-2"/>
        </w:rPr>
        <w:t xml:space="preserve"> </w:t>
      </w:r>
      <w:r>
        <w:t>чараш»</w:t>
      </w:r>
      <w:r>
        <w:rPr>
          <w:spacing w:val="-8"/>
        </w:rPr>
        <w:t xml:space="preserve"> </w:t>
      </w:r>
      <w:r>
        <w:t>(«Моя</w:t>
      </w:r>
      <w:r>
        <w:rPr>
          <w:spacing w:val="-1"/>
        </w:rPr>
        <w:t xml:space="preserve"> </w:t>
      </w:r>
      <w:r>
        <w:t xml:space="preserve">мама </w:t>
      </w:r>
      <w:r>
        <w:rPr>
          <w:spacing w:val="-2"/>
        </w:rPr>
        <w:t>красива»).</w:t>
      </w:r>
    </w:p>
    <w:p w14:paraId="1EFC011C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Учись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учиться.</w:t>
      </w:r>
    </w:p>
    <w:p w14:paraId="44C342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Ю.Ш.</w:t>
      </w:r>
      <w:r>
        <w:rPr>
          <w:spacing w:val="-6"/>
        </w:rPr>
        <w:t xml:space="preserve"> </w:t>
      </w:r>
      <w:r>
        <w:t>Кюнзегеш.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«Чаагай</w:t>
      </w:r>
      <w:r>
        <w:rPr>
          <w:spacing w:val="-6"/>
        </w:rPr>
        <w:t xml:space="preserve"> </w:t>
      </w:r>
      <w:r>
        <w:t>сөстер»</w:t>
      </w:r>
      <w:r>
        <w:rPr>
          <w:spacing w:val="-12"/>
        </w:rPr>
        <w:t xml:space="preserve"> </w:t>
      </w:r>
      <w:r>
        <w:t>(«Благородные</w:t>
      </w:r>
      <w:r>
        <w:rPr>
          <w:spacing w:val="-6"/>
        </w:rPr>
        <w:t xml:space="preserve"> </w:t>
      </w:r>
      <w:r>
        <w:t>слова»). К.Д. Бижек. Стихотворение «Шын адаайн» («Произнесу-ка правильно»). Н.Ш. Куулар. Стихотворение «Чоргаараар бис» («Гордимся»).</w:t>
      </w:r>
    </w:p>
    <w:p w14:paraId="11EC2B7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Весёлая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2C4C16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К.Д.</w:t>
      </w:r>
      <w:r>
        <w:rPr>
          <w:spacing w:val="-4"/>
        </w:rPr>
        <w:t xml:space="preserve"> </w:t>
      </w:r>
      <w:r>
        <w:t>Бижек.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«Шагаа»</w:t>
      </w:r>
      <w:r>
        <w:rPr>
          <w:spacing w:val="-10"/>
        </w:rPr>
        <w:t xml:space="preserve"> </w:t>
      </w:r>
      <w:r>
        <w:t>(«Праздник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восточному</w:t>
      </w:r>
      <w:r>
        <w:rPr>
          <w:spacing w:val="-9"/>
        </w:rPr>
        <w:t xml:space="preserve"> </w:t>
      </w:r>
      <w:r>
        <w:t>календарю»). Б.Д. Чюдюк. Стихотворение «Чараш чуртум» («Красивая моя страна»).</w:t>
      </w:r>
    </w:p>
    <w:p w14:paraId="25D1DF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4"/>
        </w:rPr>
        <w:t xml:space="preserve"> </w:t>
      </w:r>
      <w:r>
        <w:t>Кечил-оол.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rPr>
          <w:spacing w:val="-2"/>
        </w:rPr>
        <w:t>«Огород».</w:t>
      </w:r>
    </w:p>
    <w:p w14:paraId="7F7F9C62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4"/>
          <w:sz w:val="24"/>
        </w:rPr>
        <w:t xml:space="preserve"> </w:t>
      </w:r>
      <w:r>
        <w:rPr>
          <w:sz w:val="24"/>
        </w:rPr>
        <w:t>скот</w:t>
      </w:r>
      <w:r>
        <w:rPr>
          <w:spacing w:val="-3"/>
          <w:sz w:val="24"/>
        </w:rPr>
        <w:t xml:space="preserve"> </w:t>
      </w:r>
      <w:r>
        <w:rPr>
          <w:sz w:val="24"/>
        </w:rPr>
        <w:t>девяти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видов.</w:t>
      </w:r>
    </w:p>
    <w:p w14:paraId="5D9F4A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Н.Д.</w:t>
      </w:r>
      <w:r>
        <w:rPr>
          <w:spacing w:val="-8"/>
        </w:rPr>
        <w:t xml:space="preserve"> </w:t>
      </w:r>
      <w:r>
        <w:t>Серенот.</w:t>
      </w:r>
      <w:r>
        <w:rPr>
          <w:spacing w:val="-8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«Малымайны»</w:t>
      </w:r>
      <w:r>
        <w:rPr>
          <w:spacing w:val="-15"/>
        </w:rPr>
        <w:t xml:space="preserve"> </w:t>
      </w:r>
      <w:r>
        <w:t>(«Мой</w:t>
      </w:r>
      <w:r>
        <w:rPr>
          <w:spacing w:val="-7"/>
        </w:rPr>
        <w:t xml:space="preserve"> </w:t>
      </w:r>
      <w:r>
        <w:t>скот»). Э.Б. Мижит. Рассказ «Жора».</w:t>
      </w:r>
    </w:p>
    <w:p w14:paraId="430AFC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А.П.</w:t>
      </w:r>
      <w:r>
        <w:rPr>
          <w:spacing w:val="-5"/>
        </w:rPr>
        <w:t xml:space="preserve"> </w:t>
      </w:r>
      <w:r>
        <w:t>Гайдар.</w:t>
      </w:r>
      <w:r>
        <w:rPr>
          <w:spacing w:val="-2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«Чук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Гек»</w:t>
      </w:r>
      <w:r>
        <w:rPr>
          <w:spacing w:val="-10"/>
        </w:rPr>
        <w:t xml:space="preserve"> </w:t>
      </w:r>
      <w:r>
        <w:t>отрывок</w:t>
      </w:r>
      <w:r>
        <w:rPr>
          <w:spacing w:val="3"/>
        </w:rPr>
        <w:t xml:space="preserve"> </w:t>
      </w:r>
      <w:r>
        <w:t>«Хуна»</w:t>
      </w:r>
      <w:r>
        <w:rPr>
          <w:spacing w:val="-8"/>
        </w:rPr>
        <w:t xml:space="preserve"> </w:t>
      </w:r>
      <w:r>
        <w:t>(«Козел»)</w:t>
      </w:r>
      <w:r>
        <w:rPr>
          <w:spacing w:val="-1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rPr>
          <w:spacing w:val="-2"/>
        </w:rPr>
        <w:t>Тембирек).</w:t>
      </w:r>
    </w:p>
    <w:p w14:paraId="178F65F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Увлекательные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игры.</w:t>
      </w:r>
    </w:p>
    <w:p w14:paraId="73474C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4"/>
        </w:rPr>
        <w:t xml:space="preserve"> </w:t>
      </w:r>
      <w:r>
        <w:t>Сарыг-оол.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«Бөмбүүм»</w:t>
      </w:r>
      <w:r>
        <w:rPr>
          <w:spacing w:val="-10"/>
        </w:rPr>
        <w:t xml:space="preserve"> </w:t>
      </w:r>
      <w:r>
        <w:t>(«Мячик</w:t>
      </w:r>
      <w:r>
        <w:rPr>
          <w:spacing w:val="-3"/>
        </w:rPr>
        <w:t xml:space="preserve"> </w:t>
      </w:r>
      <w:r>
        <w:rPr>
          <w:spacing w:val="-2"/>
        </w:rPr>
        <w:t>мой»).</w:t>
      </w:r>
    </w:p>
    <w:p w14:paraId="11597A4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младенчества.</w:t>
      </w:r>
    </w:p>
    <w:p w14:paraId="30B41B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7"/>
        </w:rPr>
        <w:t xml:space="preserve"> </w:t>
      </w:r>
      <w:r>
        <w:t>Кечил-оол.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«Топ-топ»</w:t>
      </w:r>
      <w:r>
        <w:rPr>
          <w:spacing w:val="-8"/>
        </w:rPr>
        <w:t xml:space="preserve"> </w:t>
      </w:r>
      <w:r>
        <w:t>(«Топ-</w:t>
      </w:r>
      <w:r>
        <w:rPr>
          <w:spacing w:val="-2"/>
        </w:rPr>
        <w:t>топ»).</w:t>
      </w:r>
    </w:p>
    <w:p w14:paraId="089002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</w:t>
      </w:r>
      <w:r>
        <w:rPr>
          <w:spacing w:val="-5"/>
        </w:rPr>
        <w:t xml:space="preserve"> </w:t>
      </w:r>
      <w:r>
        <w:t>Шоюн.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«Малчын</w:t>
      </w:r>
      <w:r>
        <w:rPr>
          <w:spacing w:val="-2"/>
        </w:rPr>
        <w:t xml:space="preserve"> </w:t>
      </w:r>
      <w:r>
        <w:t>боор</w:t>
      </w:r>
      <w:r>
        <w:rPr>
          <w:spacing w:val="-3"/>
        </w:rPr>
        <w:t xml:space="preserve"> </w:t>
      </w:r>
      <w:r>
        <w:t>мен»</w:t>
      </w:r>
      <w:r>
        <w:rPr>
          <w:spacing w:val="-9"/>
        </w:rPr>
        <w:t xml:space="preserve"> </w:t>
      </w:r>
      <w:r>
        <w:t>(«Буду</w:t>
      </w:r>
      <w:r>
        <w:rPr>
          <w:spacing w:val="-5"/>
        </w:rPr>
        <w:t xml:space="preserve"> </w:t>
      </w:r>
      <w:r>
        <w:rPr>
          <w:spacing w:val="-2"/>
        </w:rPr>
        <w:t>чабаном»).</w:t>
      </w:r>
    </w:p>
    <w:p w14:paraId="17B9CB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М.Б.</w:t>
      </w:r>
      <w:r>
        <w:rPr>
          <w:spacing w:val="-5"/>
        </w:rPr>
        <w:t xml:space="preserve"> </w:t>
      </w:r>
      <w:r>
        <w:t>Кенин-Лопсан.</w:t>
      </w:r>
      <w:r>
        <w:rPr>
          <w:spacing w:val="-4"/>
        </w:rPr>
        <w:t xml:space="preserve"> </w:t>
      </w:r>
      <w:r>
        <w:t>Рассказ «Бурунгу</w:t>
      </w:r>
      <w:r>
        <w:rPr>
          <w:spacing w:val="-9"/>
        </w:rPr>
        <w:t xml:space="preserve"> </w:t>
      </w:r>
      <w:r>
        <w:t>өгбелерниӊ</w:t>
      </w:r>
      <w:r>
        <w:rPr>
          <w:spacing w:val="-4"/>
        </w:rPr>
        <w:t xml:space="preserve"> </w:t>
      </w:r>
      <w:r>
        <w:t>амгы</w:t>
      </w:r>
      <w:r>
        <w:rPr>
          <w:spacing w:val="-4"/>
        </w:rPr>
        <w:t xml:space="preserve"> </w:t>
      </w:r>
      <w:r>
        <w:t>салгалга</w:t>
      </w:r>
      <w:r>
        <w:rPr>
          <w:spacing w:val="-5"/>
        </w:rPr>
        <w:t xml:space="preserve"> </w:t>
      </w:r>
      <w:r>
        <w:t>чагыглары»</w:t>
      </w:r>
      <w:r>
        <w:rPr>
          <w:spacing w:val="-10"/>
        </w:rPr>
        <w:t xml:space="preserve"> </w:t>
      </w:r>
      <w:r>
        <w:t>(«Наказы</w:t>
      </w:r>
      <w:r>
        <w:rPr>
          <w:spacing w:val="-4"/>
        </w:rPr>
        <w:t xml:space="preserve"> </w:t>
      </w:r>
      <w:r>
        <w:t>предков современному поколению»), стихотворение «Сүт» («Молоко»).</w:t>
      </w:r>
    </w:p>
    <w:p w14:paraId="4DD0B2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Т.Д. Кызыл-оол. Рассказ «Өрт» («Пожар»). О.О.</w:t>
      </w:r>
      <w:r>
        <w:rPr>
          <w:spacing w:val="-9"/>
        </w:rPr>
        <w:t xml:space="preserve"> </w:t>
      </w:r>
      <w:r>
        <w:t>Сувакпит.</w:t>
      </w:r>
      <w:r>
        <w:rPr>
          <w:spacing w:val="-9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«Аяс»</w:t>
      </w:r>
      <w:r>
        <w:rPr>
          <w:spacing w:val="-14"/>
        </w:rPr>
        <w:t xml:space="preserve"> </w:t>
      </w:r>
      <w:r>
        <w:t>(«Аяс»).</w:t>
      </w:r>
    </w:p>
    <w:p w14:paraId="5A558C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Э.Б.</w:t>
      </w:r>
      <w:r>
        <w:rPr>
          <w:spacing w:val="-6"/>
        </w:rPr>
        <w:t xml:space="preserve"> </w:t>
      </w:r>
      <w:r>
        <w:t>Мижит.</w:t>
      </w:r>
      <w:r>
        <w:rPr>
          <w:spacing w:val="-4"/>
        </w:rPr>
        <w:t xml:space="preserve"> </w:t>
      </w:r>
      <w:r>
        <w:t>Стихотворение «Акым»</w:t>
      </w:r>
      <w:r>
        <w:rPr>
          <w:spacing w:val="-9"/>
        </w:rPr>
        <w:t xml:space="preserve"> </w:t>
      </w:r>
      <w:r>
        <w:t>(«Мой</w:t>
      </w:r>
      <w:r>
        <w:rPr>
          <w:spacing w:val="-4"/>
        </w:rPr>
        <w:t xml:space="preserve"> </w:t>
      </w:r>
      <w:r>
        <w:t>старший</w:t>
      </w:r>
      <w:r>
        <w:rPr>
          <w:spacing w:val="-3"/>
        </w:rPr>
        <w:t xml:space="preserve"> </w:t>
      </w:r>
      <w:r>
        <w:rPr>
          <w:spacing w:val="-2"/>
        </w:rPr>
        <w:t>брат»).</w:t>
      </w:r>
    </w:p>
    <w:p w14:paraId="1F0ADAE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Братья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-2"/>
          <w:sz w:val="24"/>
        </w:rPr>
        <w:t xml:space="preserve"> меньшие.</w:t>
      </w:r>
    </w:p>
    <w:p w14:paraId="7E7C7B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Ю.Ш.</w:t>
      </w:r>
      <w:r>
        <w:rPr>
          <w:spacing w:val="-5"/>
        </w:rPr>
        <w:t xml:space="preserve"> </w:t>
      </w:r>
      <w:r>
        <w:t>Кюнзегеш.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«Дуруяалар»</w:t>
      </w:r>
      <w:r>
        <w:rPr>
          <w:spacing w:val="-8"/>
        </w:rPr>
        <w:t xml:space="preserve"> </w:t>
      </w:r>
      <w:r>
        <w:t>(«Журавли»),</w:t>
      </w:r>
      <w:r>
        <w:rPr>
          <w:spacing w:val="-3"/>
        </w:rPr>
        <w:t xml:space="preserve"> </w:t>
      </w:r>
      <w:r>
        <w:t>«Мөнделелер»</w:t>
      </w:r>
      <w:r>
        <w:rPr>
          <w:spacing w:val="-11"/>
        </w:rPr>
        <w:t xml:space="preserve"> </w:t>
      </w:r>
      <w:r>
        <w:t>(«Тарбаганчики»). Э.Д. Кечил-оол. Стихотворение «Кажар кушкаш» («Хитрая птица»).</w:t>
      </w:r>
    </w:p>
    <w:p w14:paraId="08A458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В.В.</w:t>
      </w:r>
      <w:r>
        <w:rPr>
          <w:spacing w:val="-3"/>
        </w:rPr>
        <w:t xml:space="preserve"> </w:t>
      </w:r>
      <w:r>
        <w:t>Бианки.</w:t>
      </w:r>
      <w:r>
        <w:rPr>
          <w:spacing w:val="-5"/>
        </w:rPr>
        <w:t xml:space="preserve"> </w:t>
      </w:r>
      <w:r>
        <w:t>Рассказ «Майышкак</w:t>
      </w:r>
      <w:r>
        <w:rPr>
          <w:spacing w:val="-5"/>
        </w:rPr>
        <w:t xml:space="preserve"> </w:t>
      </w:r>
      <w:r>
        <w:t>Санька»</w:t>
      </w:r>
      <w:r>
        <w:rPr>
          <w:spacing w:val="-12"/>
        </w:rPr>
        <w:t xml:space="preserve"> </w:t>
      </w:r>
      <w:r>
        <w:t>(«Косой</w:t>
      </w:r>
      <w:r>
        <w:rPr>
          <w:spacing w:val="-5"/>
        </w:rPr>
        <w:t xml:space="preserve"> </w:t>
      </w:r>
      <w:r>
        <w:t>Санька»)</w:t>
      </w:r>
      <w:r>
        <w:rPr>
          <w:spacing w:val="-5"/>
        </w:rPr>
        <w:t xml:space="preserve"> </w:t>
      </w:r>
      <w:r>
        <w:t>(перевод</w:t>
      </w:r>
      <w:r>
        <w:rPr>
          <w:spacing w:val="-5"/>
        </w:rPr>
        <w:t xml:space="preserve"> </w:t>
      </w:r>
      <w:r>
        <w:t>Б.Д. Ховенмея). Н.Ш. Куулар. Стихотворение «Шынчы өӊнүк» («Верный друг»).</w:t>
      </w:r>
    </w:p>
    <w:p w14:paraId="23E61754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Богатые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2"/>
          <w:sz w:val="24"/>
        </w:rPr>
        <w:t xml:space="preserve"> народа.</w:t>
      </w:r>
    </w:p>
    <w:p w14:paraId="4D19BF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Ч.К.</w:t>
      </w:r>
      <w:r>
        <w:rPr>
          <w:spacing w:val="-5"/>
        </w:rPr>
        <w:t xml:space="preserve"> </w:t>
      </w:r>
      <w:r>
        <w:t>Кара-Куске.</w:t>
      </w:r>
      <w:r>
        <w:rPr>
          <w:spacing w:val="-3"/>
        </w:rPr>
        <w:t xml:space="preserve"> </w:t>
      </w:r>
      <w:r>
        <w:t>Стихотворение «Шайывыс»</w:t>
      </w:r>
      <w:r>
        <w:rPr>
          <w:spacing w:val="-9"/>
        </w:rPr>
        <w:t xml:space="preserve"> </w:t>
      </w:r>
      <w:r>
        <w:t>(«Чай</w:t>
      </w:r>
      <w:r>
        <w:rPr>
          <w:spacing w:val="-2"/>
        </w:rPr>
        <w:t xml:space="preserve"> наш»).</w:t>
      </w:r>
    </w:p>
    <w:p w14:paraId="6FE36784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2"/>
          <w:sz w:val="24"/>
        </w:rPr>
        <w:t xml:space="preserve"> природы.</w:t>
      </w:r>
    </w:p>
    <w:p w14:paraId="02071D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5"/>
        </w:rPr>
        <w:t xml:space="preserve"> </w:t>
      </w:r>
      <w:r>
        <w:t>Сюрюн-оол.</w:t>
      </w:r>
      <w:r>
        <w:rPr>
          <w:spacing w:val="-5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«Ээремчик»</w:t>
      </w:r>
      <w:r>
        <w:rPr>
          <w:spacing w:val="-12"/>
        </w:rPr>
        <w:t xml:space="preserve"> </w:t>
      </w:r>
      <w:r>
        <w:t>(«Паук»),</w:t>
      </w:r>
      <w:r>
        <w:rPr>
          <w:spacing w:val="-1"/>
        </w:rPr>
        <w:t xml:space="preserve"> </w:t>
      </w:r>
      <w:r>
        <w:t>«Ашактар</w:t>
      </w:r>
      <w:r>
        <w:rPr>
          <w:spacing w:val="-5"/>
        </w:rPr>
        <w:t xml:space="preserve"> </w:t>
      </w:r>
      <w:r>
        <w:t>чугаазы»</w:t>
      </w:r>
      <w:r>
        <w:rPr>
          <w:spacing w:val="-10"/>
        </w:rPr>
        <w:t xml:space="preserve"> </w:t>
      </w:r>
      <w:r>
        <w:t>(«Разговор</w:t>
      </w:r>
      <w:r>
        <w:rPr>
          <w:spacing w:val="-5"/>
        </w:rPr>
        <w:t xml:space="preserve"> </w:t>
      </w:r>
      <w:r>
        <w:t>мужчин»). В.В. Бианки. Рассказ «Эник» («Щенок») (перевод Б.Д Ховенмея).</w:t>
      </w:r>
    </w:p>
    <w:p w14:paraId="65F25D5A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лето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моё.</w:t>
      </w:r>
    </w:p>
    <w:p w14:paraId="1DF439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9"/>
        </w:rPr>
        <w:t xml:space="preserve"> </w:t>
      </w:r>
      <w:r>
        <w:t>Сарыг-оол.</w:t>
      </w:r>
      <w:r>
        <w:rPr>
          <w:spacing w:val="-9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«Чечектерим»</w:t>
      </w:r>
      <w:r>
        <w:rPr>
          <w:spacing w:val="-13"/>
        </w:rPr>
        <w:t xml:space="preserve"> </w:t>
      </w:r>
      <w:r>
        <w:t>(«Мои</w:t>
      </w:r>
      <w:r>
        <w:rPr>
          <w:spacing w:val="-8"/>
        </w:rPr>
        <w:t xml:space="preserve"> </w:t>
      </w:r>
      <w:r>
        <w:t>цветы»). Б.С. Дупчур. Стихотворение «Шартылаа» («Стрекоза»).</w:t>
      </w:r>
    </w:p>
    <w:p w14:paraId="3D5026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Б.С.</w:t>
      </w:r>
      <w:r>
        <w:rPr>
          <w:spacing w:val="-6"/>
        </w:rPr>
        <w:t xml:space="preserve"> </w:t>
      </w:r>
      <w:r>
        <w:t>Чюдюк.</w:t>
      </w:r>
      <w:r>
        <w:rPr>
          <w:spacing w:val="-3"/>
        </w:rPr>
        <w:t xml:space="preserve"> </w:t>
      </w:r>
      <w:r>
        <w:t>Стихотворение «Хемчиим</w:t>
      </w:r>
      <w:r>
        <w:rPr>
          <w:spacing w:val="-4"/>
        </w:rPr>
        <w:t xml:space="preserve"> </w:t>
      </w:r>
      <w:r>
        <w:t>бажы</w:t>
      </w:r>
      <w:r>
        <w:rPr>
          <w:spacing w:val="-3"/>
        </w:rPr>
        <w:t xml:space="preserve"> </w:t>
      </w:r>
      <w:r>
        <w:t>Бай-ла-Талым»</w:t>
      </w:r>
      <w:r>
        <w:rPr>
          <w:spacing w:val="-8"/>
        </w:rPr>
        <w:t xml:space="preserve"> </w:t>
      </w:r>
      <w:r>
        <w:t>(«Истоки</w:t>
      </w:r>
      <w:r>
        <w:rPr>
          <w:spacing w:val="-3"/>
        </w:rPr>
        <w:t xml:space="preserve"> </w:t>
      </w:r>
      <w:r>
        <w:t>Хемчика</w:t>
      </w:r>
      <w:r>
        <w:rPr>
          <w:spacing w:val="-4"/>
        </w:rPr>
        <w:t xml:space="preserve"> </w:t>
      </w:r>
      <w:r>
        <w:t>Бай-Тал</w:t>
      </w:r>
      <w:r>
        <w:rPr>
          <w:spacing w:val="-3"/>
        </w:rPr>
        <w:t xml:space="preserve"> </w:t>
      </w:r>
      <w:r>
        <w:rPr>
          <w:spacing w:val="-2"/>
        </w:rPr>
        <w:t>мой»).</w:t>
      </w:r>
    </w:p>
    <w:p w14:paraId="45619412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Литературоведческая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пропедевтика: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 творчества: малые фольклорные жанры (загадки), общее представление</w:t>
      </w:r>
    </w:p>
    <w:p w14:paraId="4B7A47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2"/>
        </w:rPr>
        <w:t xml:space="preserve"> </w:t>
      </w:r>
      <w:r>
        <w:t>стихотворении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жанре –</w:t>
      </w:r>
      <w:r>
        <w:rPr>
          <w:spacing w:val="-1"/>
        </w:rPr>
        <w:t xml:space="preserve"> </w:t>
      </w:r>
      <w:r>
        <w:rPr>
          <w:spacing w:val="-2"/>
        </w:rPr>
        <w:t>рассказ.</w:t>
      </w:r>
    </w:p>
    <w:p w14:paraId="2D22B9A8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8391E80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Здравствуй,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чтение!</w:t>
      </w:r>
    </w:p>
    <w:p w14:paraId="3253DE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С.Я.</w:t>
      </w:r>
      <w:r>
        <w:rPr>
          <w:spacing w:val="-3"/>
        </w:rPr>
        <w:t xml:space="preserve"> </w:t>
      </w:r>
      <w:r>
        <w:t>Маршак.</w:t>
      </w:r>
      <w:r>
        <w:rPr>
          <w:spacing w:val="-3"/>
        </w:rPr>
        <w:t xml:space="preserve"> </w:t>
      </w:r>
      <w:r>
        <w:t>Стихотворение «Календарьныӊ</w:t>
      </w:r>
      <w:r>
        <w:rPr>
          <w:spacing w:val="-3"/>
        </w:rPr>
        <w:t xml:space="preserve"> </w:t>
      </w:r>
      <w:r>
        <w:t>бирги</w:t>
      </w:r>
      <w:r>
        <w:rPr>
          <w:spacing w:val="-5"/>
        </w:rPr>
        <w:t xml:space="preserve"> </w:t>
      </w:r>
      <w:r>
        <w:t>хүнү»</w:t>
      </w:r>
      <w:r>
        <w:rPr>
          <w:spacing w:val="-11"/>
        </w:rPr>
        <w:t xml:space="preserve"> </w:t>
      </w:r>
      <w:r>
        <w:t>(«Первый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календаря»)</w:t>
      </w:r>
      <w:r>
        <w:rPr>
          <w:spacing w:val="-3"/>
        </w:rPr>
        <w:t xml:space="preserve"> </w:t>
      </w:r>
      <w:r>
        <w:lastRenderedPageBreak/>
        <w:t>(перевод Л.С. Кара-оол).</w:t>
      </w:r>
    </w:p>
    <w:p w14:paraId="56870C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5"/>
        </w:rPr>
        <w:t xml:space="preserve"> </w:t>
      </w:r>
      <w:r>
        <w:t>Сарыг-оол.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«Ном»</w:t>
      </w:r>
      <w:r>
        <w:rPr>
          <w:spacing w:val="-10"/>
        </w:rPr>
        <w:t xml:space="preserve"> </w:t>
      </w:r>
      <w:r>
        <w:t>(«Книга»).</w:t>
      </w:r>
      <w:r>
        <w:rPr>
          <w:spacing w:val="-5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Ондар.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«Үжүк</w:t>
      </w:r>
      <w:r>
        <w:rPr>
          <w:spacing w:val="-5"/>
        </w:rPr>
        <w:t xml:space="preserve"> </w:t>
      </w:r>
      <w:r>
        <w:t>дою» («Праздник буквы»).</w:t>
      </w:r>
    </w:p>
    <w:p w14:paraId="1603CF79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Учись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учиться.</w:t>
      </w:r>
    </w:p>
    <w:p w14:paraId="2B3B20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Ч.К.</w:t>
      </w:r>
      <w:r>
        <w:rPr>
          <w:spacing w:val="-4"/>
        </w:rPr>
        <w:t xml:space="preserve"> </w:t>
      </w:r>
      <w:r>
        <w:t>Кара-Куске.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«Арыг-силиг,</w:t>
      </w:r>
      <w:r>
        <w:rPr>
          <w:spacing w:val="-4"/>
        </w:rPr>
        <w:t xml:space="preserve"> </w:t>
      </w:r>
      <w:r>
        <w:t>чараш</w:t>
      </w:r>
      <w:r>
        <w:rPr>
          <w:spacing w:val="-4"/>
        </w:rPr>
        <w:t xml:space="preserve"> </w:t>
      </w:r>
      <w:r>
        <w:t>бижиир»</w:t>
      </w:r>
      <w:r>
        <w:rPr>
          <w:spacing w:val="-12"/>
        </w:rPr>
        <w:t xml:space="preserve"> </w:t>
      </w:r>
      <w:r>
        <w:t>(«Писать</w:t>
      </w:r>
      <w:r>
        <w:rPr>
          <w:spacing w:val="-4"/>
        </w:rPr>
        <w:t xml:space="preserve"> </w:t>
      </w:r>
      <w:r>
        <w:t>аккуратно,</w:t>
      </w:r>
      <w:r>
        <w:rPr>
          <w:spacing w:val="-4"/>
        </w:rPr>
        <w:t xml:space="preserve"> </w:t>
      </w:r>
      <w:r>
        <w:t>красиво»). С.А. Сарыг-оол. Стихотворение «Өөреникчээ» («Ученику»).</w:t>
      </w:r>
    </w:p>
    <w:p w14:paraId="164BB3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С.Я.</w:t>
      </w:r>
      <w:r>
        <w:rPr>
          <w:spacing w:val="-5"/>
        </w:rPr>
        <w:t xml:space="preserve"> </w:t>
      </w:r>
      <w:r>
        <w:t>Маршак.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«Школачы</w:t>
      </w:r>
      <w:r>
        <w:rPr>
          <w:spacing w:val="-5"/>
        </w:rPr>
        <w:t xml:space="preserve"> </w:t>
      </w:r>
      <w:r>
        <w:t>билип</w:t>
      </w:r>
      <w:r>
        <w:rPr>
          <w:spacing w:val="-7"/>
        </w:rPr>
        <w:t xml:space="preserve"> </w:t>
      </w:r>
      <w:r>
        <w:t>алзын»</w:t>
      </w:r>
      <w:r>
        <w:rPr>
          <w:spacing w:val="-12"/>
        </w:rPr>
        <w:t xml:space="preserve"> </w:t>
      </w:r>
      <w:r>
        <w:t>(«Школьнику на память») (перевод К.К. Сата).</w:t>
      </w:r>
    </w:p>
    <w:p w14:paraId="7123D4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К.-Э.К.</w:t>
      </w:r>
      <w:r>
        <w:rPr>
          <w:spacing w:val="-4"/>
        </w:rPr>
        <w:t xml:space="preserve"> </w:t>
      </w:r>
      <w:r>
        <w:t>Кудажы.</w:t>
      </w:r>
      <w:r>
        <w:rPr>
          <w:spacing w:val="-4"/>
        </w:rPr>
        <w:t xml:space="preserve"> </w:t>
      </w:r>
      <w:r>
        <w:t>Рассказ «Ногаан,</w:t>
      </w:r>
      <w:r>
        <w:rPr>
          <w:spacing w:val="-2"/>
        </w:rPr>
        <w:t xml:space="preserve"> </w:t>
      </w:r>
      <w:r>
        <w:t>көк</w:t>
      </w:r>
      <w:r>
        <w:rPr>
          <w:spacing w:val="-4"/>
        </w:rPr>
        <w:t xml:space="preserve"> </w:t>
      </w:r>
      <w:r>
        <w:t>болгаш</w:t>
      </w:r>
      <w:r>
        <w:rPr>
          <w:spacing w:val="-6"/>
        </w:rPr>
        <w:t xml:space="preserve"> </w:t>
      </w:r>
      <w:r>
        <w:t>кызыл</w:t>
      </w:r>
      <w:r>
        <w:rPr>
          <w:spacing w:val="-4"/>
        </w:rPr>
        <w:t xml:space="preserve"> </w:t>
      </w:r>
      <w:r>
        <w:t>карандаштар»</w:t>
      </w:r>
      <w:r>
        <w:rPr>
          <w:spacing w:val="-11"/>
        </w:rPr>
        <w:t xml:space="preserve"> </w:t>
      </w:r>
      <w:r>
        <w:t>(«Зеленый,</w:t>
      </w:r>
      <w:r>
        <w:rPr>
          <w:spacing w:val="-4"/>
        </w:rPr>
        <w:t xml:space="preserve"> </w:t>
      </w:r>
      <w:r>
        <w:t>синий</w:t>
      </w:r>
      <w:r>
        <w:rPr>
          <w:spacing w:val="-4"/>
        </w:rPr>
        <w:t xml:space="preserve"> </w:t>
      </w:r>
      <w:r>
        <w:t>и красный карандаши»).</w:t>
      </w:r>
    </w:p>
    <w:p w14:paraId="069B1D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7"/>
        </w:rPr>
        <w:t xml:space="preserve"> </w:t>
      </w:r>
      <w:r>
        <w:t>Баруздин.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«Берге</w:t>
      </w:r>
      <w:r>
        <w:rPr>
          <w:spacing w:val="-5"/>
        </w:rPr>
        <w:t xml:space="preserve"> </w:t>
      </w:r>
      <w:r>
        <w:t>бодалга»</w:t>
      </w:r>
      <w:r>
        <w:rPr>
          <w:spacing w:val="-7"/>
        </w:rPr>
        <w:t xml:space="preserve"> </w:t>
      </w:r>
      <w:r>
        <w:t>(«Трудная</w:t>
      </w:r>
      <w:r>
        <w:rPr>
          <w:spacing w:val="-4"/>
        </w:rPr>
        <w:t xml:space="preserve"> </w:t>
      </w:r>
      <w:r>
        <w:t>задача»)</w:t>
      </w:r>
      <w:r>
        <w:rPr>
          <w:spacing w:val="-1"/>
        </w:rPr>
        <w:t xml:space="preserve"> </w:t>
      </w:r>
      <w:r>
        <w:t>(перевод</w:t>
      </w:r>
      <w:r>
        <w:rPr>
          <w:spacing w:val="2"/>
        </w:rPr>
        <w:t xml:space="preserve"> </w:t>
      </w:r>
      <w:r>
        <w:t>Э.Д.</w:t>
      </w:r>
      <w:r>
        <w:rPr>
          <w:spacing w:val="-5"/>
        </w:rPr>
        <w:t xml:space="preserve"> </w:t>
      </w:r>
      <w:r>
        <w:t>Кечил-</w:t>
      </w:r>
      <w:r>
        <w:rPr>
          <w:spacing w:val="-2"/>
        </w:rPr>
        <w:t>оола).</w:t>
      </w:r>
    </w:p>
    <w:p w14:paraId="07D4B2ED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Богатая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05E0DE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Б.Д. Ховенмей. Стихотворение «Күскү хову» («Осеннее поле»).</w:t>
      </w:r>
      <w:r>
        <w:rPr>
          <w:spacing w:val="40"/>
        </w:rPr>
        <w:t xml:space="preserve"> </w:t>
      </w:r>
      <w:r>
        <w:t>Г.А.</w:t>
      </w:r>
      <w:r>
        <w:rPr>
          <w:spacing w:val="-5"/>
        </w:rPr>
        <w:t xml:space="preserve"> </w:t>
      </w:r>
      <w:r>
        <w:t>Скребицкий.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«Күс»</w:t>
      </w:r>
      <w:r>
        <w:rPr>
          <w:spacing w:val="-11"/>
        </w:rPr>
        <w:t xml:space="preserve"> </w:t>
      </w:r>
      <w:r>
        <w:t>(«Осень»)</w:t>
      </w:r>
      <w:r>
        <w:rPr>
          <w:spacing w:val="-4"/>
        </w:rPr>
        <w:t xml:space="preserve"> </w:t>
      </w:r>
      <w:r>
        <w:t>(перевод</w:t>
      </w:r>
      <w:r>
        <w:rPr>
          <w:spacing w:val="-5"/>
        </w:rPr>
        <w:t xml:space="preserve"> </w:t>
      </w:r>
      <w:r>
        <w:t>Б.Л-С.</w:t>
      </w:r>
      <w:r>
        <w:rPr>
          <w:spacing w:val="-5"/>
        </w:rPr>
        <w:t xml:space="preserve"> </w:t>
      </w:r>
      <w:r>
        <w:t>Ондара).</w:t>
      </w:r>
    </w:p>
    <w:p w14:paraId="1EB93B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В.В.</w:t>
      </w:r>
      <w:r>
        <w:rPr>
          <w:spacing w:val="-4"/>
        </w:rPr>
        <w:t xml:space="preserve"> </w:t>
      </w:r>
      <w:r>
        <w:t>Бианки.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«Сыйтылаа</w:t>
      </w:r>
      <w:r>
        <w:rPr>
          <w:spacing w:val="-5"/>
        </w:rPr>
        <w:t xml:space="preserve"> </w:t>
      </w:r>
      <w:r>
        <w:t>күске»</w:t>
      </w:r>
      <w:r>
        <w:rPr>
          <w:spacing w:val="-11"/>
        </w:rPr>
        <w:t xml:space="preserve"> </w:t>
      </w:r>
      <w:r>
        <w:t>(«Мышонок</w:t>
      </w:r>
      <w:r>
        <w:rPr>
          <w:spacing w:val="-4"/>
        </w:rPr>
        <w:t xml:space="preserve"> </w:t>
      </w:r>
      <w:r>
        <w:t>Пик»)</w:t>
      </w:r>
      <w:r>
        <w:rPr>
          <w:spacing w:val="-3"/>
        </w:rPr>
        <w:t xml:space="preserve"> </w:t>
      </w:r>
      <w:r>
        <w:t>(отрывок,</w:t>
      </w:r>
      <w:r>
        <w:rPr>
          <w:spacing w:val="-2"/>
        </w:rPr>
        <w:t xml:space="preserve"> </w:t>
      </w:r>
      <w:r>
        <w:t>перевод</w:t>
      </w:r>
      <w:r>
        <w:rPr>
          <w:spacing w:val="3"/>
        </w:rPr>
        <w:t xml:space="preserve"> </w:t>
      </w:r>
      <w:r>
        <w:t>Б.Л-С.</w:t>
      </w:r>
      <w:r>
        <w:rPr>
          <w:spacing w:val="-3"/>
        </w:rPr>
        <w:t xml:space="preserve"> </w:t>
      </w:r>
      <w:r>
        <w:rPr>
          <w:spacing w:val="-2"/>
        </w:rPr>
        <w:t>Ондара).</w:t>
      </w:r>
    </w:p>
    <w:p w14:paraId="433B933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14:paraId="5F8B62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Тувинские народные</w:t>
      </w:r>
      <w:r>
        <w:rPr>
          <w:spacing w:val="-1"/>
        </w:rPr>
        <w:t xml:space="preserve"> </w:t>
      </w:r>
      <w:r>
        <w:t>сказки: «Дилги биле Ала-Сааскан»</w:t>
      </w:r>
      <w:r>
        <w:rPr>
          <w:spacing w:val="-5"/>
        </w:rPr>
        <w:t xml:space="preserve"> </w:t>
      </w:r>
      <w:r>
        <w:t>(«Лиса и Сорока»), «Инек-Сокпа»» («Сова»), «Хунажык</w:t>
      </w:r>
      <w:r>
        <w:rPr>
          <w:spacing w:val="-4"/>
        </w:rPr>
        <w:t xml:space="preserve"> </w:t>
      </w:r>
      <w:r>
        <w:t>анай»</w:t>
      </w:r>
      <w:r>
        <w:rPr>
          <w:spacing w:val="-11"/>
        </w:rPr>
        <w:t xml:space="preserve"> </w:t>
      </w:r>
      <w:r>
        <w:t>(«Козленок»),</w:t>
      </w:r>
      <w:r>
        <w:rPr>
          <w:spacing w:val="-1"/>
        </w:rPr>
        <w:t xml:space="preserve"> </w:t>
      </w:r>
      <w:r>
        <w:t>«Чаан</w:t>
      </w:r>
      <w:r>
        <w:rPr>
          <w:spacing w:val="-4"/>
        </w:rPr>
        <w:t xml:space="preserve"> </w:t>
      </w:r>
      <w:r>
        <w:t>биле</w:t>
      </w:r>
      <w:r>
        <w:rPr>
          <w:spacing w:val="-5"/>
        </w:rPr>
        <w:t xml:space="preserve"> </w:t>
      </w:r>
      <w:r>
        <w:t>Күске»</w:t>
      </w:r>
      <w:r>
        <w:rPr>
          <w:spacing w:val="-9"/>
        </w:rPr>
        <w:t xml:space="preserve"> </w:t>
      </w:r>
      <w:r>
        <w:t>(«Слон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мышь»),</w:t>
      </w:r>
      <w:r>
        <w:rPr>
          <w:spacing w:val="-1"/>
        </w:rPr>
        <w:t xml:space="preserve"> </w:t>
      </w:r>
      <w:r>
        <w:t>«Ийи</w:t>
      </w:r>
      <w:r>
        <w:rPr>
          <w:spacing w:val="-4"/>
        </w:rPr>
        <w:t xml:space="preserve"> </w:t>
      </w:r>
      <w:r>
        <w:t>күске» («Два мыша»).</w:t>
      </w:r>
    </w:p>
    <w:p w14:paraId="0148C1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С.Б.</w:t>
      </w:r>
      <w:r>
        <w:rPr>
          <w:spacing w:val="-7"/>
        </w:rPr>
        <w:t xml:space="preserve"> </w:t>
      </w:r>
      <w:r>
        <w:t>Пюрбю.</w:t>
      </w:r>
      <w:r>
        <w:rPr>
          <w:spacing w:val="-4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«Бора-Шиижек»</w:t>
      </w:r>
      <w:r>
        <w:rPr>
          <w:spacing w:val="-11"/>
        </w:rPr>
        <w:t xml:space="preserve"> </w:t>
      </w:r>
      <w:r>
        <w:t>(«Серый</w:t>
      </w:r>
      <w:r>
        <w:rPr>
          <w:spacing w:val="-2"/>
        </w:rPr>
        <w:t xml:space="preserve"> чижик»).</w:t>
      </w:r>
    </w:p>
    <w:p w14:paraId="5F24FB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</w:t>
      </w:r>
      <w:r>
        <w:rPr>
          <w:spacing w:val="-6"/>
        </w:rPr>
        <w:t xml:space="preserve"> </w:t>
      </w:r>
      <w:r>
        <w:t>Шоюн.</w:t>
      </w:r>
      <w:r>
        <w:rPr>
          <w:spacing w:val="-3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«Селбер</w:t>
      </w:r>
      <w:r>
        <w:rPr>
          <w:spacing w:val="-3"/>
        </w:rPr>
        <w:t xml:space="preserve"> </w:t>
      </w:r>
      <w:r>
        <w:t>Койгунак»</w:t>
      </w:r>
      <w:r>
        <w:rPr>
          <w:spacing w:val="-8"/>
        </w:rPr>
        <w:t xml:space="preserve"> </w:t>
      </w:r>
      <w:r>
        <w:t>(«Мохнатый</w:t>
      </w:r>
      <w:r>
        <w:rPr>
          <w:spacing w:val="-3"/>
        </w:rPr>
        <w:t xml:space="preserve"> </w:t>
      </w:r>
      <w:r>
        <w:rPr>
          <w:spacing w:val="-2"/>
        </w:rPr>
        <w:t>зайчик»).</w:t>
      </w:r>
    </w:p>
    <w:p w14:paraId="28C9B8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К.И.</w:t>
      </w:r>
      <w:r>
        <w:rPr>
          <w:spacing w:val="-4"/>
        </w:rPr>
        <w:t xml:space="preserve"> </w:t>
      </w:r>
      <w:r>
        <w:t>Чуковский.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«Ыылааш-Сээк»</w:t>
      </w:r>
      <w:r>
        <w:rPr>
          <w:spacing w:val="-12"/>
        </w:rPr>
        <w:t xml:space="preserve"> </w:t>
      </w:r>
      <w:r>
        <w:t>(«Муха-цокотуха»)</w:t>
      </w:r>
      <w:r>
        <w:rPr>
          <w:spacing w:val="-3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Х.М.</w:t>
      </w:r>
      <w:r>
        <w:rPr>
          <w:spacing w:val="-4"/>
        </w:rPr>
        <w:t xml:space="preserve"> </w:t>
      </w:r>
      <w:r>
        <w:t xml:space="preserve">Ойдан- </w:t>
      </w:r>
      <w:r>
        <w:rPr>
          <w:spacing w:val="-2"/>
        </w:rPr>
        <w:t>оола).</w:t>
      </w:r>
    </w:p>
    <w:p w14:paraId="5DBDB1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Г.А.</w:t>
      </w:r>
      <w:r>
        <w:rPr>
          <w:spacing w:val="-5"/>
        </w:rPr>
        <w:t xml:space="preserve"> </w:t>
      </w:r>
      <w:r>
        <w:t>Скребицкий.</w:t>
      </w:r>
      <w:r>
        <w:rPr>
          <w:spacing w:val="-5"/>
        </w:rPr>
        <w:t xml:space="preserve"> </w:t>
      </w:r>
      <w:r>
        <w:t>Рассказ «Коданныӊ</w:t>
      </w:r>
      <w:r>
        <w:rPr>
          <w:spacing w:val="-5"/>
        </w:rPr>
        <w:t xml:space="preserve"> </w:t>
      </w:r>
      <w:r>
        <w:t>аян-чоруу»</w:t>
      </w:r>
      <w:r>
        <w:rPr>
          <w:spacing w:val="-7"/>
        </w:rPr>
        <w:t xml:space="preserve"> </w:t>
      </w:r>
      <w:r>
        <w:t>(«Путешествие</w:t>
      </w:r>
      <w:r>
        <w:rPr>
          <w:spacing w:val="-6"/>
        </w:rPr>
        <w:t xml:space="preserve"> </w:t>
      </w:r>
      <w:r>
        <w:t>зайца»)</w:t>
      </w:r>
      <w:r>
        <w:rPr>
          <w:spacing w:val="-4"/>
        </w:rPr>
        <w:t xml:space="preserve"> </w:t>
      </w:r>
      <w:r>
        <w:t>(перевод</w:t>
      </w:r>
      <w:r>
        <w:rPr>
          <w:spacing w:val="-5"/>
        </w:rPr>
        <w:t xml:space="preserve"> </w:t>
      </w:r>
      <w:r>
        <w:t>Б.Л- С. Ондар).</w:t>
      </w:r>
    </w:p>
    <w:p w14:paraId="514B112F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Белоснежная</w:t>
      </w:r>
      <w:r>
        <w:rPr>
          <w:spacing w:val="-2"/>
          <w:sz w:val="24"/>
        </w:rPr>
        <w:t xml:space="preserve"> </w:t>
      </w:r>
      <w:r>
        <w:rPr>
          <w:sz w:val="24"/>
        </w:rPr>
        <w:t>зима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47DF19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Е.Т.</w:t>
      </w:r>
      <w:r>
        <w:rPr>
          <w:spacing w:val="-5"/>
        </w:rPr>
        <w:t xml:space="preserve"> </w:t>
      </w:r>
      <w:r>
        <w:t>Танова.</w:t>
      </w:r>
      <w:r>
        <w:rPr>
          <w:spacing w:val="-2"/>
        </w:rPr>
        <w:t xml:space="preserve"> </w:t>
      </w:r>
      <w:r>
        <w:t>Стихотворение «Кышкы</w:t>
      </w:r>
      <w:r>
        <w:rPr>
          <w:spacing w:val="-2"/>
        </w:rPr>
        <w:t xml:space="preserve"> </w:t>
      </w:r>
      <w:r>
        <w:t>ыржыгаш»</w:t>
      </w:r>
      <w:r>
        <w:rPr>
          <w:spacing w:val="-10"/>
        </w:rPr>
        <w:t xml:space="preserve"> </w:t>
      </w:r>
      <w:r>
        <w:t>(«Зимняя</w:t>
      </w:r>
      <w:r>
        <w:rPr>
          <w:spacing w:val="-2"/>
        </w:rPr>
        <w:t xml:space="preserve"> песенка»).</w:t>
      </w:r>
    </w:p>
    <w:p w14:paraId="090452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К.И.</w:t>
      </w:r>
      <w:r>
        <w:rPr>
          <w:spacing w:val="-5"/>
        </w:rPr>
        <w:t xml:space="preserve"> </w:t>
      </w:r>
      <w:r>
        <w:t>Ондар.</w:t>
      </w:r>
      <w:r>
        <w:rPr>
          <w:spacing w:val="-3"/>
        </w:rPr>
        <w:t xml:space="preserve"> </w:t>
      </w:r>
      <w:r>
        <w:t>Стихотворение «Харжыгаш»</w:t>
      </w:r>
      <w:r>
        <w:rPr>
          <w:spacing w:val="-8"/>
        </w:rPr>
        <w:t xml:space="preserve"> </w:t>
      </w:r>
      <w:r>
        <w:rPr>
          <w:spacing w:val="-2"/>
        </w:rPr>
        <w:t>(«Снежок»).</w:t>
      </w:r>
    </w:p>
    <w:p w14:paraId="05E869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Ч.Д. Ондар. Стихотворение «Чаа чылдыӊ йөрээли» («Новогоднее благопожелание»). С.В.</w:t>
      </w:r>
      <w:r>
        <w:rPr>
          <w:spacing w:val="-4"/>
        </w:rPr>
        <w:t xml:space="preserve"> </w:t>
      </w:r>
      <w:r>
        <w:t>Михалков.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«Чаа</w:t>
      </w:r>
      <w:r>
        <w:rPr>
          <w:spacing w:val="-5"/>
        </w:rPr>
        <w:t xml:space="preserve"> </w:t>
      </w:r>
      <w:r>
        <w:t>чылда»</w:t>
      </w:r>
      <w:r>
        <w:rPr>
          <w:spacing w:val="-6"/>
        </w:rPr>
        <w:t xml:space="preserve"> </w:t>
      </w:r>
      <w:r>
        <w:t>(«Под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год»)</w:t>
      </w:r>
      <w:r>
        <w:rPr>
          <w:spacing w:val="-3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Медээчи).</w:t>
      </w:r>
    </w:p>
    <w:p w14:paraId="401A5E45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2"/>
          <w:sz w:val="24"/>
        </w:rPr>
        <w:t xml:space="preserve"> скот.</w:t>
      </w:r>
    </w:p>
    <w:p w14:paraId="4E9F42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6"/>
        </w:rPr>
        <w:t xml:space="preserve"> </w:t>
      </w:r>
      <w:r>
        <w:t>Сарыг-оол.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«Бызаа»</w:t>
      </w:r>
      <w:r>
        <w:rPr>
          <w:spacing w:val="-11"/>
        </w:rPr>
        <w:t xml:space="preserve"> </w:t>
      </w:r>
      <w:r>
        <w:t>(«Телёнок»),</w:t>
      </w:r>
      <w:r>
        <w:rPr>
          <w:spacing w:val="-2"/>
        </w:rPr>
        <w:t xml:space="preserve"> </w:t>
      </w:r>
      <w:r>
        <w:t>«Бодаган»</w:t>
      </w:r>
      <w:r>
        <w:rPr>
          <w:spacing w:val="-11"/>
        </w:rPr>
        <w:t xml:space="preserve"> </w:t>
      </w:r>
      <w:r>
        <w:t>(«Верблюжонок»),</w:t>
      </w:r>
      <w:r>
        <w:rPr>
          <w:spacing w:val="-3"/>
        </w:rPr>
        <w:t xml:space="preserve"> </w:t>
      </w:r>
      <w:r>
        <w:t>«Кулун» («Жеребёнок»), «Халбыӊмай» («Вислоухий»), «Анай» («Козлёнок»).</w:t>
      </w:r>
    </w:p>
    <w:p w14:paraId="4EC237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К.-Э.К.</w:t>
      </w:r>
      <w:r>
        <w:rPr>
          <w:spacing w:val="-7"/>
        </w:rPr>
        <w:t xml:space="preserve"> </w:t>
      </w:r>
      <w:r>
        <w:t>Кудажы.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«Анайжыгаш»</w:t>
      </w:r>
      <w:r>
        <w:rPr>
          <w:spacing w:val="-7"/>
        </w:rPr>
        <w:t xml:space="preserve"> </w:t>
      </w:r>
      <w:r>
        <w:rPr>
          <w:spacing w:val="-2"/>
        </w:rPr>
        <w:t>(«Козлёнок»).</w:t>
      </w:r>
    </w:p>
    <w:p w14:paraId="0BD3BA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Ч.К. Кара-Куске. Стихотворение «Анайларым» («Мои козлята»). Ю.Ш.</w:t>
      </w:r>
      <w:r>
        <w:rPr>
          <w:spacing w:val="-7"/>
        </w:rPr>
        <w:t xml:space="preserve"> </w:t>
      </w:r>
      <w:r>
        <w:t>Кюнзегеш.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«Үзер</w:t>
      </w:r>
      <w:r>
        <w:rPr>
          <w:spacing w:val="-7"/>
        </w:rPr>
        <w:t xml:space="preserve"> </w:t>
      </w:r>
      <w:r>
        <w:t>хуна»</w:t>
      </w:r>
      <w:r>
        <w:rPr>
          <w:spacing w:val="-9"/>
        </w:rPr>
        <w:t xml:space="preserve"> </w:t>
      </w:r>
      <w:r>
        <w:t>(«Бодливый</w:t>
      </w:r>
      <w:r>
        <w:rPr>
          <w:spacing w:val="-7"/>
        </w:rPr>
        <w:t xml:space="preserve"> </w:t>
      </w:r>
      <w:r>
        <w:t>козел»).</w:t>
      </w:r>
    </w:p>
    <w:p w14:paraId="54B9569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</w:t>
      </w:r>
      <w:r>
        <w:rPr>
          <w:spacing w:val="-2"/>
          <w:sz w:val="24"/>
        </w:rPr>
        <w:t xml:space="preserve"> здоровья.</w:t>
      </w:r>
    </w:p>
    <w:p w14:paraId="653B16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Л.Б.</w:t>
      </w:r>
      <w:r>
        <w:rPr>
          <w:spacing w:val="-5"/>
        </w:rPr>
        <w:t xml:space="preserve"> </w:t>
      </w:r>
      <w:r>
        <w:t>Чадамба.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«Арыг-шевер»</w:t>
      </w:r>
      <w:r>
        <w:rPr>
          <w:spacing w:val="-7"/>
        </w:rPr>
        <w:t xml:space="preserve"> </w:t>
      </w:r>
      <w:r>
        <w:rPr>
          <w:spacing w:val="-2"/>
        </w:rPr>
        <w:t>(«Аккуратность»).</w:t>
      </w:r>
    </w:p>
    <w:p w14:paraId="26EE2D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К.И. Чуковский. Стихотворение «Чунар херек» («Мойдодыр») (перевод Д.Б. Монгуша). Н.Н.</w:t>
      </w:r>
      <w:r>
        <w:rPr>
          <w:spacing w:val="-4"/>
        </w:rPr>
        <w:t xml:space="preserve"> </w:t>
      </w:r>
      <w:r>
        <w:t>Носов.</w:t>
      </w:r>
      <w:r>
        <w:rPr>
          <w:spacing w:val="-4"/>
        </w:rPr>
        <w:t xml:space="preserve"> </w:t>
      </w:r>
      <w:r>
        <w:t>Рассказ «Былчак</w:t>
      </w:r>
      <w:r>
        <w:rPr>
          <w:spacing w:val="-4"/>
        </w:rPr>
        <w:t xml:space="preserve"> </w:t>
      </w:r>
      <w:r>
        <w:t>хавактыг</w:t>
      </w:r>
      <w:r>
        <w:rPr>
          <w:spacing w:val="-5"/>
        </w:rPr>
        <w:t xml:space="preserve"> </w:t>
      </w:r>
      <w:r>
        <w:t>Федя»</w:t>
      </w:r>
      <w:r>
        <w:rPr>
          <w:spacing w:val="-9"/>
        </w:rPr>
        <w:t xml:space="preserve"> </w:t>
      </w:r>
      <w:r>
        <w:t>(«Федина</w:t>
      </w:r>
      <w:r>
        <w:rPr>
          <w:spacing w:val="-5"/>
        </w:rPr>
        <w:t xml:space="preserve"> </w:t>
      </w:r>
      <w:r>
        <w:t>задача»)</w:t>
      </w:r>
      <w:r>
        <w:rPr>
          <w:spacing w:val="-3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Даржай).</w:t>
      </w:r>
    </w:p>
    <w:p w14:paraId="1A515A95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ласковей.</w:t>
      </w:r>
    </w:p>
    <w:p w14:paraId="3E0CD1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Л.Б.</w:t>
      </w:r>
      <w:r>
        <w:rPr>
          <w:spacing w:val="-8"/>
        </w:rPr>
        <w:t xml:space="preserve"> </w:t>
      </w:r>
      <w:r>
        <w:t>Чадамба.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«Март</w:t>
      </w:r>
      <w:r>
        <w:rPr>
          <w:spacing w:val="-7"/>
        </w:rPr>
        <w:t xml:space="preserve"> </w:t>
      </w:r>
      <w:r>
        <w:t>сези»</w:t>
      </w:r>
      <w:r>
        <w:rPr>
          <w:spacing w:val="-14"/>
        </w:rPr>
        <w:t xml:space="preserve"> </w:t>
      </w:r>
      <w:r>
        <w:t>(«8</w:t>
      </w:r>
      <w:r>
        <w:rPr>
          <w:spacing w:val="-3"/>
        </w:rPr>
        <w:t xml:space="preserve"> </w:t>
      </w:r>
      <w:r>
        <w:t>марта»). А.А. Даржай. Стихотворение «Ава» («Мама»).</w:t>
      </w:r>
    </w:p>
    <w:p w14:paraId="0CCE37BB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Весёлая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5E3CA9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7"/>
        </w:rPr>
        <w:t xml:space="preserve"> </w:t>
      </w:r>
      <w:r>
        <w:t>Сарыг-оол.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«Чаагай</w:t>
      </w:r>
      <w:r>
        <w:rPr>
          <w:spacing w:val="-7"/>
        </w:rPr>
        <w:t xml:space="preserve"> </w:t>
      </w:r>
      <w:r>
        <w:t>час»</w:t>
      </w:r>
      <w:r>
        <w:rPr>
          <w:spacing w:val="-9"/>
        </w:rPr>
        <w:t xml:space="preserve"> </w:t>
      </w:r>
      <w:r>
        <w:t>(«Обильная</w:t>
      </w:r>
      <w:r>
        <w:rPr>
          <w:spacing w:val="-7"/>
        </w:rPr>
        <w:t xml:space="preserve"> </w:t>
      </w:r>
      <w:r>
        <w:t>весна»). С.Б. Пюрбю. Стихотворение «Час келди» («Весна идет»).</w:t>
      </w:r>
    </w:p>
    <w:p w14:paraId="5846E4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В.В.</w:t>
      </w:r>
      <w:r>
        <w:rPr>
          <w:spacing w:val="-4"/>
        </w:rPr>
        <w:t xml:space="preserve"> </w:t>
      </w:r>
      <w:r>
        <w:t>Бианки.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«Ыяштарныӊ</w:t>
      </w:r>
      <w:r>
        <w:rPr>
          <w:spacing w:val="-4"/>
        </w:rPr>
        <w:t xml:space="preserve"> </w:t>
      </w:r>
      <w:r>
        <w:t>байырлалы»</w:t>
      </w:r>
      <w:r>
        <w:rPr>
          <w:spacing w:val="-4"/>
        </w:rPr>
        <w:t xml:space="preserve"> </w:t>
      </w:r>
      <w:r>
        <w:t>(«Праздник</w:t>
      </w:r>
      <w:r>
        <w:rPr>
          <w:spacing w:val="-3"/>
        </w:rPr>
        <w:t xml:space="preserve"> </w:t>
      </w:r>
      <w:r>
        <w:rPr>
          <w:spacing w:val="-2"/>
        </w:rPr>
        <w:t>деревьев»),</w:t>
      </w:r>
    </w:p>
    <w:p w14:paraId="32B191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«Үш час»</w:t>
      </w:r>
      <w:r>
        <w:rPr>
          <w:spacing w:val="-6"/>
        </w:rPr>
        <w:t xml:space="preserve"> </w:t>
      </w:r>
      <w:r>
        <w:t>(«Три</w:t>
      </w:r>
      <w:r>
        <w:rPr>
          <w:spacing w:val="-2"/>
        </w:rPr>
        <w:t xml:space="preserve"> </w:t>
      </w:r>
      <w:r>
        <w:t>весны»)</w:t>
      </w:r>
      <w:r>
        <w:rPr>
          <w:spacing w:val="-2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 xml:space="preserve">Б.Д. </w:t>
      </w:r>
      <w:r>
        <w:rPr>
          <w:spacing w:val="-2"/>
        </w:rPr>
        <w:t>Ховенмея).</w:t>
      </w:r>
    </w:p>
    <w:p w14:paraId="6138FCA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Малые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творчества.</w:t>
      </w:r>
    </w:p>
    <w:p w14:paraId="624189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Загадки. «Загадка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лиственнице,</w:t>
      </w:r>
      <w:r>
        <w:rPr>
          <w:spacing w:val="-3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льду».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загадывания</w:t>
      </w:r>
      <w:r>
        <w:rPr>
          <w:spacing w:val="-3"/>
        </w:rPr>
        <w:t xml:space="preserve"> </w:t>
      </w:r>
      <w:r>
        <w:t>загадок. А.С. Шоюн. Стихотворение в прозе «Тып көрүӊерем, уруглар» («Отгадайте, ребята!»).</w:t>
      </w:r>
    </w:p>
    <w:p w14:paraId="074AB6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О.О.</w:t>
      </w:r>
      <w:r>
        <w:rPr>
          <w:spacing w:val="-6"/>
        </w:rPr>
        <w:t xml:space="preserve"> </w:t>
      </w:r>
      <w:r>
        <w:t>Сувакпит.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«Тывар</w:t>
      </w:r>
      <w:r>
        <w:rPr>
          <w:spacing w:val="-6"/>
        </w:rPr>
        <w:t xml:space="preserve"> </w:t>
      </w:r>
      <w:r>
        <w:t>сен</w:t>
      </w:r>
      <w:r>
        <w:rPr>
          <w:spacing w:val="-6"/>
        </w:rPr>
        <w:t xml:space="preserve"> </w:t>
      </w:r>
      <w:r>
        <w:t>бе?»</w:t>
      </w:r>
      <w:r>
        <w:rPr>
          <w:spacing w:val="-9"/>
        </w:rPr>
        <w:t xml:space="preserve"> </w:t>
      </w:r>
      <w:r>
        <w:t>(«Отгадаешь?»). Л.Б. Чадамба. Стихотворение «Кым-дыр мен?» («Кто я?»).</w:t>
      </w:r>
    </w:p>
    <w:p w14:paraId="584BA0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Поговорки.</w:t>
      </w:r>
    </w:p>
    <w:p w14:paraId="6855C9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Детские</w:t>
      </w:r>
      <w:r>
        <w:rPr>
          <w:spacing w:val="-6"/>
        </w:rPr>
        <w:t xml:space="preserve"> </w:t>
      </w:r>
      <w:r>
        <w:rPr>
          <w:spacing w:val="-2"/>
        </w:rPr>
        <w:t>песенки.</w:t>
      </w:r>
    </w:p>
    <w:p w14:paraId="3E0D75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пропедевтика.</w:t>
      </w:r>
      <w:r>
        <w:rPr>
          <w:spacing w:val="-6"/>
        </w:rPr>
        <w:t xml:space="preserve"> </w:t>
      </w:r>
      <w:r>
        <w:t>Жанровое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творчества: загадки, поговорки, детские песенки.</w:t>
      </w:r>
    </w:p>
    <w:p w14:paraId="255C8BF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Братья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-2"/>
          <w:sz w:val="24"/>
        </w:rPr>
        <w:t xml:space="preserve"> меньшие.</w:t>
      </w:r>
    </w:p>
    <w:p w14:paraId="3B9BF5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Ю.Ш.</w:t>
      </w:r>
      <w:r>
        <w:rPr>
          <w:spacing w:val="-6"/>
        </w:rPr>
        <w:t xml:space="preserve"> </w:t>
      </w:r>
      <w:r>
        <w:t>Кюнзегеш.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«Койгунак»</w:t>
      </w:r>
      <w:r>
        <w:rPr>
          <w:spacing w:val="-6"/>
        </w:rPr>
        <w:t xml:space="preserve"> </w:t>
      </w:r>
      <w:r>
        <w:rPr>
          <w:spacing w:val="-2"/>
        </w:rPr>
        <w:t>(«Зайчик»).</w:t>
      </w:r>
    </w:p>
    <w:p w14:paraId="6918E1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«Кушкаш»</w:t>
      </w:r>
      <w:r>
        <w:rPr>
          <w:spacing w:val="-10"/>
        </w:rPr>
        <w:t xml:space="preserve"> </w:t>
      </w:r>
      <w:r>
        <w:t>(«Птичка»)</w:t>
      </w:r>
      <w:r>
        <w:rPr>
          <w:spacing w:val="-5"/>
        </w:rPr>
        <w:t xml:space="preserve"> </w:t>
      </w:r>
      <w:r>
        <w:t>(перевод</w:t>
      </w:r>
      <w:r>
        <w:rPr>
          <w:spacing w:val="-5"/>
        </w:rPr>
        <w:t xml:space="preserve"> </w:t>
      </w:r>
      <w:r>
        <w:t>Ю.Ш.</w:t>
      </w:r>
      <w:r>
        <w:rPr>
          <w:spacing w:val="-5"/>
        </w:rPr>
        <w:t xml:space="preserve"> </w:t>
      </w:r>
      <w:r>
        <w:t>Кюнзегеша). О.О. Сувакпит. Стихотворение «Шиижек оглу» («Чижик»).</w:t>
      </w:r>
    </w:p>
    <w:p w14:paraId="7A9135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М.М.</w:t>
      </w:r>
      <w:r>
        <w:rPr>
          <w:spacing w:val="-4"/>
        </w:rPr>
        <w:t xml:space="preserve"> </w:t>
      </w:r>
      <w:r>
        <w:t>Пришвин.</w:t>
      </w:r>
      <w:r>
        <w:rPr>
          <w:spacing w:val="-6"/>
        </w:rPr>
        <w:t xml:space="preserve"> </w:t>
      </w:r>
      <w:r>
        <w:t>Рассказы «Чараа-чечен»</w:t>
      </w:r>
      <w:r>
        <w:rPr>
          <w:spacing w:val="-10"/>
        </w:rPr>
        <w:t xml:space="preserve"> </w:t>
      </w:r>
      <w:r>
        <w:t>(«Ёжик»), «Дилгиниӊ</w:t>
      </w:r>
      <w:r>
        <w:rPr>
          <w:spacing w:val="-4"/>
        </w:rPr>
        <w:t xml:space="preserve"> </w:t>
      </w:r>
      <w:r>
        <w:t>чеми»</w:t>
      </w:r>
      <w:r>
        <w:rPr>
          <w:spacing w:val="-7"/>
        </w:rPr>
        <w:t xml:space="preserve"> </w:t>
      </w:r>
      <w:r>
        <w:t>(«Лисичкин</w:t>
      </w:r>
      <w:r>
        <w:rPr>
          <w:spacing w:val="-4"/>
        </w:rPr>
        <w:t xml:space="preserve"> </w:t>
      </w:r>
      <w:r>
        <w:t>хлеб») (перевод К. Суттуг-оола).</w:t>
      </w:r>
    </w:p>
    <w:p w14:paraId="2FAE718C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былины.</w:t>
      </w:r>
    </w:p>
    <w:p w14:paraId="5246D8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Легенда</w:t>
      </w:r>
      <w:r>
        <w:rPr>
          <w:spacing w:val="-7"/>
        </w:rPr>
        <w:t xml:space="preserve"> </w:t>
      </w:r>
      <w:r>
        <w:t>«Инек</w:t>
      </w:r>
      <w:r>
        <w:rPr>
          <w:spacing w:val="-9"/>
        </w:rPr>
        <w:t xml:space="preserve"> </w:t>
      </w:r>
      <w:r>
        <w:t>бүүрээ»</w:t>
      </w:r>
      <w:r>
        <w:rPr>
          <w:spacing w:val="-14"/>
        </w:rPr>
        <w:t xml:space="preserve"> </w:t>
      </w:r>
      <w:r>
        <w:t>(«Коровьи</w:t>
      </w:r>
      <w:r>
        <w:rPr>
          <w:spacing w:val="-9"/>
        </w:rPr>
        <w:t xml:space="preserve"> </w:t>
      </w:r>
      <w:r>
        <w:t>почки»). Былина «Мечи сылдыс» («Плеяды»).</w:t>
      </w:r>
    </w:p>
    <w:p w14:paraId="02F471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пропедевтика.</w:t>
      </w:r>
      <w:r>
        <w:rPr>
          <w:spacing w:val="-6"/>
        </w:rPr>
        <w:t xml:space="preserve"> </w:t>
      </w:r>
      <w:r>
        <w:t>Жанровое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творчества: легенда, былина.</w:t>
      </w:r>
    </w:p>
    <w:p w14:paraId="76A84689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– 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4"/>
          <w:sz w:val="24"/>
        </w:rPr>
        <w:t>сила!</w:t>
      </w:r>
    </w:p>
    <w:p w14:paraId="30A6E3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И.А.</w:t>
      </w:r>
      <w:r>
        <w:rPr>
          <w:spacing w:val="-3"/>
        </w:rPr>
        <w:t xml:space="preserve"> </w:t>
      </w:r>
      <w:r>
        <w:t>Крылов.</w:t>
      </w:r>
      <w:r>
        <w:rPr>
          <w:spacing w:val="-3"/>
        </w:rPr>
        <w:t xml:space="preserve"> </w:t>
      </w:r>
      <w:r>
        <w:t>Басня «Куу,</w:t>
      </w:r>
      <w:r>
        <w:rPr>
          <w:spacing w:val="-1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болгаш</w:t>
      </w:r>
      <w:r>
        <w:rPr>
          <w:spacing w:val="-3"/>
        </w:rPr>
        <w:t xml:space="preserve"> </w:t>
      </w:r>
      <w:r>
        <w:t>шортан»</w:t>
      </w:r>
      <w:r>
        <w:rPr>
          <w:spacing w:val="-6"/>
        </w:rPr>
        <w:t xml:space="preserve"> </w:t>
      </w:r>
      <w:r>
        <w:t>(«Лебедь,</w:t>
      </w:r>
      <w:r>
        <w:rPr>
          <w:spacing w:val="-3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щука») (перевод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Медээчи). Л.Н. Толстой. Басня «Адазы болгаш оолдары» («Отец и сыновья») (перевод А. Кызыл-оола). О.О. Сувакпит. Басня «Айбааӊгы» («Совёнок»).</w:t>
      </w:r>
    </w:p>
    <w:p w14:paraId="0D7CB9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Литературоведческая</w:t>
      </w:r>
      <w:r>
        <w:rPr>
          <w:spacing w:val="-8"/>
        </w:rPr>
        <w:t xml:space="preserve"> </w:t>
      </w:r>
      <w:r>
        <w:t>пропедевтика.</w:t>
      </w:r>
      <w:r>
        <w:rPr>
          <w:spacing w:val="-5"/>
        </w:rPr>
        <w:t xml:space="preserve"> </w:t>
      </w:r>
      <w:r>
        <w:t>Ориентирование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понятиях:</w:t>
      </w:r>
      <w:r>
        <w:rPr>
          <w:spacing w:val="-5"/>
        </w:rPr>
        <w:t xml:space="preserve"> </w:t>
      </w:r>
      <w:r>
        <w:rPr>
          <w:spacing w:val="-2"/>
        </w:rPr>
        <w:t>басня.</w:t>
      </w:r>
    </w:p>
    <w:p w14:paraId="04EA571E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Увлекательные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игры.</w:t>
      </w:r>
    </w:p>
    <w:p w14:paraId="2D1CD6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К.И.</w:t>
      </w:r>
      <w:r>
        <w:rPr>
          <w:spacing w:val="-5"/>
        </w:rPr>
        <w:t xml:space="preserve"> </w:t>
      </w:r>
      <w:r>
        <w:t>Ондар.</w:t>
      </w:r>
      <w:r>
        <w:rPr>
          <w:spacing w:val="-3"/>
        </w:rPr>
        <w:t xml:space="preserve"> </w:t>
      </w:r>
      <w:r>
        <w:t>Стихотворение «Ойнап</w:t>
      </w:r>
      <w:r>
        <w:rPr>
          <w:spacing w:val="-3"/>
        </w:rPr>
        <w:t xml:space="preserve"> </w:t>
      </w:r>
      <w:r>
        <w:t>чору»</w:t>
      </w:r>
      <w:r>
        <w:rPr>
          <w:spacing w:val="-8"/>
        </w:rPr>
        <w:t xml:space="preserve"> </w:t>
      </w:r>
      <w:r>
        <w:rPr>
          <w:spacing w:val="-2"/>
        </w:rPr>
        <w:t>(«Играй!»).</w:t>
      </w:r>
    </w:p>
    <w:p w14:paraId="465E5D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Пальчиковая</w:t>
      </w:r>
      <w:r>
        <w:rPr>
          <w:spacing w:val="-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«Матпаадыр»</w:t>
      </w:r>
      <w:r>
        <w:rPr>
          <w:spacing w:val="-9"/>
        </w:rPr>
        <w:t xml:space="preserve"> </w:t>
      </w:r>
      <w:r>
        <w:t>(«Большой</w:t>
      </w:r>
      <w:r>
        <w:rPr>
          <w:spacing w:val="-4"/>
        </w:rPr>
        <w:t xml:space="preserve"> </w:t>
      </w:r>
      <w:r>
        <w:t>палец</w:t>
      </w:r>
      <w:r>
        <w:rPr>
          <w:spacing w:val="-4"/>
        </w:rPr>
        <w:t xml:space="preserve"> </w:t>
      </w:r>
      <w:r>
        <w:rPr>
          <w:spacing w:val="-2"/>
        </w:rPr>
        <w:t>руки»).</w:t>
      </w:r>
    </w:p>
    <w:p w14:paraId="2D4023E9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младенчества.</w:t>
      </w:r>
    </w:p>
    <w:p w14:paraId="10AE77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Е.Т.</w:t>
      </w:r>
      <w:r>
        <w:rPr>
          <w:spacing w:val="-6"/>
        </w:rPr>
        <w:t xml:space="preserve"> </w:t>
      </w:r>
      <w:r>
        <w:t>Танова.</w:t>
      </w:r>
      <w:r>
        <w:rPr>
          <w:spacing w:val="-7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«Хөөкүй</w:t>
      </w:r>
      <w:r>
        <w:rPr>
          <w:spacing w:val="-8"/>
        </w:rPr>
        <w:t xml:space="preserve"> </w:t>
      </w:r>
      <w:r>
        <w:t>хөкпештер</w:t>
      </w:r>
      <w:r>
        <w:rPr>
          <w:spacing w:val="-5"/>
        </w:rPr>
        <w:t xml:space="preserve"> </w:t>
      </w:r>
      <w:r>
        <w:t>ужун</w:t>
      </w:r>
      <w:r>
        <w:rPr>
          <w:spacing w:val="-4"/>
        </w:rPr>
        <w:t xml:space="preserve"> </w:t>
      </w:r>
      <w:r>
        <w:t>мегелепкеним»</w:t>
      </w:r>
      <w:r>
        <w:rPr>
          <w:spacing w:val="-12"/>
        </w:rPr>
        <w:t xml:space="preserve"> </w:t>
      </w:r>
      <w:r>
        <w:t>(«Как я обманул из-за несчастных воробьёв»).</w:t>
      </w:r>
    </w:p>
    <w:p w14:paraId="10203D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А.П.</w:t>
      </w:r>
      <w:r>
        <w:rPr>
          <w:spacing w:val="-6"/>
        </w:rPr>
        <w:t xml:space="preserve"> </w:t>
      </w:r>
      <w:r>
        <w:t>Гайдар.</w:t>
      </w:r>
      <w:r>
        <w:rPr>
          <w:spacing w:val="-6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«Тимур</w:t>
      </w:r>
      <w:r>
        <w:rPr>
          <w:spacing w:val="-6"/>
        </w:rPr>
        <w:t xml:space="preserve"> </w:t>
      </w:r>
      <w:r>
        <w:t>болгаш</w:t>
      </w:r>
      <w:r>
        <w:rPr>
          <w:spacing w:val="-6"/>
        </w:rPr>
        <w:t xml:space="preserve"> </w:t>
      </w:r>
      <w:r>
        <w:t>ооӊ</w:t>
      </w:r>
      <w:r>
        <w:rPr>
          <w:spacing w:val="-6"/>
        </w:rPr>
        <w:t xml:space="preserve"> </w:t>
      </w:r>
      <w:r>
        <w:t>командазы»</w:t>
      </w:r>
      <w:r>
        <w:rPr>
          <w:spacing w:val="-13"/>
        </w:rPr>
        <w:t xml:space="preserve"> </w:t>
      </w:r>
      <w:r>
        <w:t>(«Тимур и его команда») (отрывок) (перевод Н. Тембирека).</w:t>
      </w:r>
    </w:p>
    <w:p w14:paraId="3FD4797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14:paraId="5544A9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Узбекская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«Эӊ</w:t>
      </w:r>
      <w:r>
        <w:rPr>
          <w:spacing w:val="-3"/>
        </w:rPr>
        <w:t xml:space="preserve"> </w:t>
      </w:r>
      <w:r>
        <w:t>эки</w:t>
      </w:r>
      <w:r>
        <w:rPr>
          <w:spacing w:val="-3"/>
        </w:rPr>
        <w:t xml:space="preserve"> </w:t>
      </w:r>
      <w:r>
        <w:t>белек»</w:t>
      </w:r>
      <w:r>
        <w:rPr>
          <w:spacing w:val="-9"/>
        </w:rPr>
        <w:t xml:space="preserve"> </w:t>
      </w:r>
      <w:r>
        <w:t>(«Самый</w:t>
      </w:r>
      <w:r>
        <w:rPr>
          <w:spacing w:val="-3"/>
        </w:rPr>
        <w:t xml:space="preserve"> </w:t>
      </w:r>
      <w:r>
        <w:t>лучший</w:t>
      </w:r>
      <w:r>
        <w:rPr>
          <w:spacing w:val="-3"/>
        </w:rPr>
        <w:t xml:space="preserve"> </w:t>
      </w:r>
      <w:r>
        <w:t>подарок»)</w:t>
      </w:r>
      <w:r>
        <w:rPr>
          <w:spacing w:val="-3"/>
        </w:rPr>
        <w:t xml:space="preserve"> </w:t>
      </w:r>
      <w:r>
        <w:t>(перевод</w:t>
      </w:r>
      <w:r>
        <w:rPr>
          <w:spacing w:val="-3"/>
        </w:rPr>
        <w:t xml:space="preserve"> </w:t>
      </w:r>
      <w:r>
        <w:t>Ш.М. Даржая). Татарская народная сказка «Үш угбашкы» («Три сестры») (перевод Ш.М. Даржая).</w:t>
      </w:r>
    </w:p>
    <w:p w14:paraId="46260EE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Богатые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2"/>
          <w:sz w:val="24"/>
        </w:rPr>
        <w:t xml:space="preserve"> народа.</w:t>
      </w:r>
    </w:p>
    <w:p w14:paraId="3D1671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О.К.</w:t>
      </w:r>
      <w:r>
        <w:rPr>
          <w:spacing w:val="-3"/>
        </w:rPr>
        <w:t xml:space="preserve"> </w:t>
      </w:r>
      <w:r>
        <w:t>Саган-оол.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«Анчыныӊ</w:t>
      </w:r>
      <w:r>
        <w:rPr>
          <w:spacing w:val="-3"/>
        </w:rPr>
        <w:t xml:space="preserve"> </w:t>
      </w:r>
      <w:r>
        <w:t>чугаазы»</w:t>
      </w:r>
      <w:r>
        <w:rPr>
          <w:spacing w:val="-8"/>
        </w:rPr>
        <w:t xml:space="preserve"> </w:t>
      </w:r>
      <w:r>
        <w:t>(«Рассказы</w:t>
      </w:r>
      <w:r>
        <w:rPr>
          <w:spacing w:val="-3"/>
        </w:rPr>
        <w:t xml:space="preserve"> </w:t>
      </w:r>
      <w:r>
        <w:t>охотника»)</w:t>
      </w:r>
      <w:r>
        <w:rPr>
          <w:spacing w:val="-2"/>
        </w:rPr>
        <w:t xml:space="preserve"> (отрывок).</w:t>
      </w:r>
    </w:p>
    <w:p w14:paraId="20FF0E8E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лето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моё.</w:t>
      </w:r>
    </w:p>
    <w:p w14:paraId="73DE11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8"/>
        </w:rPr>
        <w:t xml:space="preserve"> </w:t>
      </w:r>
      <w:r>
        <w:t>Кечил-оол.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«Чечектерим»</w:t>
      </w:r>
      <w:r>
        <w:rPr>
          <w:spacing w:val="-7"/>
        </w:rPr>
        <w:t xml:space="preserve"> </w:t>
      </w:r>
      <w:r>
        <w:t>(«Мои</w:t>
      </w:r>
      <w:r>
        <w:rPr>
          <w:spacing w:val="-3"/>
        </w:rPr>
        <w:t xml:space="preserve"> </w:t>
      </w:r>
      <w:r>
        <w:rPr>
          <w:spacing w:val="-2"/>
        </w:rPr>
        <w:t>цветы»).</w:t>
      </w:r>
    </w:p>
    <w:p w14:paraId="2963E2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6"/>
        </w:rPr>
        <w:t xml:space="preserve"> </w:t>
      </w:r>
      <w:r>
        <w:t>Сюрюн-оол.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«Дииӊ</w:t>
      </w:r>
      <w:r>
        <w:rPr>
          <w:spacing w:val="-4"/>
        </w:rPr>
        <w:t xml:space="preserve"> </w:t>
      </w:r>
      <w:r>
        <w:t>оглу»</w:t>
      </w:r>
      <w:r>
        <w:rPr>
          <w:spacing w:val="-9"/>
        </w:rPr>
        <w:t xml:space="preserve"> </w:t>
      </w:r>
      <w:r>
        <w:t>(«Бельчонок»), «Элик»</w:t>
      </w:r>
      <w:r>
        <w:rPr>
          <w:spacing w:val="-9"/>
        </w:rPr>
        <w:t xml:space="preserve"> </w:t>
      </w:r>
      <w:r>
        <w:rPr>
          <w:spacing w:val="-2"/>
        </w:rPr>
        <w:t>(«Косуля»).</w:t>
      </w:r>
    </w:p>
    <w:p w14:paraId="0EA1931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Литературоведческая пропедевтика: ориентирование в литературных понятиях: автор, прозаическая и стихотворная речь: различение и выделение особенностей стихотворных 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(рифма,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 средства художественной выразительности: сравнения, особенности стихотворного</w:t>
      </w:r>
    </w:p>
    <w:p w14:paraId="679499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</w:t>
      </w:r>
      <w:r>
        <w:rPr>
          <w:spacing w:val="-6"/>
        </w:rPr>
        <w:t xml:space="preserve"> </w:t>
      </w:r>
      <w:r>
        <w:t>(рифма,</w:t>
      </w:r>
      <w:r>
        <w:rPr>
          <w:spacing w:val="-3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строка,</w:t>
      </w:r>
      <w:r>
        <w:rPr>
          <w:spacing w:val="-3"/>
        </w:rPr>
        <w:t xml:space="preserve"> </w:t>
      </w:r>
      <w:r>
        <w:t>строфа),</w:t>
      </w:r>
      <w:r>
        <w:rPr>
          <w:spacing w:val="-4"/>
        </w:rPr>
        <w:t xml:space="preserve"> </w:t>
      </w:r>
      <w:r>
        <w:t>прозаическая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стихотворная</w:t>
      </w:r>
      <w:r>
        <w:rPr>
          <w:spacing w:val="-3"/>
        </w:rPr>
        <w:t xml:space="preserve"> </w:t>
      </w:r>
      <w:r>
        <w:t>речь:</w:t>
      </w:r>
      <w:r>
        <w:rPr>
          <w:spacing w:val="-1"/>
        </w:rPr>
        <w:t xml:space="preserve"> </w:t>
      </w:r>
      <w:r>
        <w:rPr>
          <w:spacing w:val="-2"/>
        </w:rPr>
        <w:t>узнавание,</w:t>
      </w:r>
    </w:p>
    <w:p w14:paraId="4AC303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различение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стихотворного</w:t>
      </w:r>
      <w:r>
        <w:rPr>
          <w:spacing w:val="-4"/>
        </w:rPr>
        <w:t xml:space="preserve"> </w:t>
      </w:r>
      <w:r>
        <w:t>(ритм,</w:t>
      </w:r>
      <w:r>
        <w:rPr>
          <w:spacing w:val="-4"/>
        </w:rPr>
        <w:t xml:space="preserve"> </w:t>
      </w:r>
      <w:r>
        <w:t>рифма,</w:t>
      </w:r>
      <w:r>
        <w:rPr>
          <w:spacing w:val="-4"/>
        </w:rPr>
        <w:t xml:space="preserve"> </w:t>
      </w:r>
      <w:r>
        <w:t>строфа)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прозаического произведений (выделение частей), общее представление о композиционных особенностях</w:t>
      </w:r>
    </w:p>
    <w:p w14:paraId="367737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построения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рассказывания:</w:t>
      </w:r>
      <w:r>
        <w:rPr>
          <w:spacing w:val="-5"/>
        </w:rPr>
        <w:t xml:space="preserve"> </w:t>
      </w:r>
      <w:r>
        <w:t>повествование</w:t>
      </w:r>
      <w:r>
        <w:rPr>
          <w:spacing w:val="-6"/>
        </w:rPr>
        <w:t xml:space="preserve"> </w:t>
      </w:r>
      <w:r>
        <w:t>(рассказ),</w:t>
      </w:r>
      <w:r>
        <w:rPr>
          <w:spacing w:val="-5"/>
        </w:rPr>
        <w:t xml:space="preserve"> </w:t>
      </w:r>
      <w:r>
        <w:t>жанровое</w:t>
      </w:r>
      <w:r>
        <w:rPr>
          <w:spacing w:val="-7"/>
        </w:rPr>
        <w:t xml:space="preserve"> </w:t>
      </w:r>
      <w:r>
        <w:t>разнообразие устного народного творчества: сказки других народов.</w:t>
      </w:r>
    </w:p>
    <w:p w14:paraId="168CC504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16EF41C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Здравствуй,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чтение!</w:t>
      </w:r>
    </w:p>
    <w:p w14:paraId="08979E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Е.Т.</w:t>
      </w:r>
      <w:r>
        <w:rPr>
          <w:spacing w:val="-5"/>
        </w:rPr>
        <w:t xml:space="preserve"> </w:t>
      </w:r>
      <w:r>
        <w:t>Танова.</w:t>
      </w:r>
      <w:r>
        <w:rPr>
          <w:spacing w:val="-3"/>
        </w:rPr>
        <w:t xml:space="preserve"> </w:t>
      </w:r>
      <w:r>
        <w:t>Стихотворение «Тыва</w:t>
      </w:r>
      <w:r>
        <w:rPr>
          <w:spacing w:val="-4"/>
        </w:rPr>
        <w:t xml:space="preserve"> </w:t>
      </w:r>
      <w:r>
        <w:t>черге</w:t>
      </w:r>
      <w:r>
        <w:rPr>
          <w:spacing w:val="-4"/>
        </w:rPr>
        <w:t xml:space="preserve"> </w:t>
      </w:r>
      <w:r>
        <w:t>йөрээл»</w:t>
      </w:r>
      <w:r>
        <w:rPr>
          <w:spacing w:val="-11"/>
        </w:rPr>
        <w:t xml:space="preserve"> </w:t>
      </w:r>
      <w:r>
        <w:t>(«Благопожелание</w:t>
      </w:r>
      <w:r>
        <w:rPr>
          <w:spacing w:val="-4"/>
        </w:rPr>
        <w:t xml:space="preserve"> </w:t>
      </w:r>
      <w:r>
        <w:t>тувинской</w:t>
      </w:r>
      <w:r>
        <w:rPr>
          <w:spacing w:val="-2"/>
        </w:rPr>
        <w:t xml:space="preserve"> земле»).</w:t>
      </w:r>
    </w:p>
    <w:p w14:paraId="3BB5F261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Малые</w:t>
      </w:r>
      <w:r>
        <w:rPr>
          <w:spacing w:val="-1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творчества. Загадки. Пословицы. Потешки. Скороговорки.</w:t>
      </w:r>
    </w:p>
    <w:p w14:paraId="4E203D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Малые</w:t>
      </w:r>
      <w:r>
        <w:rPr>
          <w:spacing w:val="-6"/>
        </w:rPr>
        <w:t xml:space="preserve"> </w:t>
      </w:r>
      <w:r>
        <w:t>фольклорные</w:t>
      </w:r>
      <w:r>
        <w:rPr>
          <w:spacing w:val="-7"/>
        </w:rPr>
        <w:t xml:space="preserve"> </w:t>
      </w:r>
      <w:r>
        <w:t>формы:</w:t>
      </w:r>
      <w:r>
        <w:rPr>
          <w:spacing w:val="-5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(построение;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 xml:space="preserve">средства художественной выразительности, разнообразие по тематике), пословицы, потешки, </w:t>
      </w:r>
      <w:r>
        <w:rPr>
          <w:spacing w:val="-2"/>
        </w:rPr>
        <w:t>скороговорки.</w:t>
      </w:r>
    </w:p>
    <w:p w14:paraId="45DB453A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Учись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учиться.</w:t>
      </w:r>
    </w:p>
    <w:p w14:paraId="07FB8E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5"/>
        </w:rPr>
        <w:t xml:space="preserve"> </w:t>
      </w:r>
      <w:r>
        <w:t>Сюрюн-оол.</w:t>
      </w:r>
      <w:r>
        <w:rPr>
          <w:spacing w:val="-2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«Аккырмаа</w:t>
      </w:r>
      <w:r>
        <w:rPr>
          <w:spacing w:val="-4"/>
        </w:rPr>
        <w:t xml:space="preserve"> </w:t>
      </w:r>
      <w:r>
        <w:t>биле</w:t>
      </w:r>
      <w:r>
        <w:rPr>
          <w:spacing w:val="-3"/>
        </w:rPr>
        <w:t xml:space="preserve"> </w:t>
      </w:r>
      <w:r>
        <w:t>ийи»</w:t>
      </w:r>
      <w:r>
        <w:rPr>
          <w:spacing w:val="-5"/>
        </w:rPr>
        <w:t xml:space="preserve"> </w:t>
      </w:r>
      <w:r>
        <w:t>(«Аккырмаа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двойка»).</w:t>
      </w:r>
    </w:p>
    <w:p w14:paraId="589C42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Н.Н.</w:t>
      </w:r>
      <w:r>
        <w:rPr>
          <w:spacing w:val="-3"/>
        </w:rPr>
        <w:t xml:space="preserve"> </w:t>
      </w:r>
      <w:r>
        <w:t>Носов.</w:t>
      </w:r>
      <w:r>
        <w:rPr>
          <w:spacing w:val="-3"/>
        </w:rPr>
        <w:t xml:space="preserve"> </w:t>
      </w:r>
      <w:r>
        <w:t>Рассказ «Бодалга</w:t>
      </w:r>
      <w:r>
        <w:rPr>
          <w:spacing w:val="-4"/>
        </w:rPr>
        <w:t xml:space="preserve"> </w:t>
      </w:r>
      <w:r>
        <w:t>бодааным»</w:t>
      </w:r>
      <w:r>
        <w:rPr>
          <w:spacing w:val="-9"/>
        </w:rPr>
        <w:t xml:space="preserve"> </w:t>
      </w:r>
      <w:r>
        <w:t>(«Как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решал</w:t>
      </w:r>
      <w:r>
        <w:rPr>
          <w:spacing w:val="-3"/>
        </w:rPr>
        <w:t xml:space="preserve"> </w:t>
      </w:r>
      <w:r>
        <w:t>задачу»)</w:t>
      </w:r>
      <w:r>
        <w:rPr>
          <w:spacing w:val="-2"/>
        </w:rPr>
        <w:t xml:space="preserve"> </w:t>
      </w:r>
      <w:r>
        <w:t>(перевод</w:t>
      </w:r>
      <w:r>
        <w:rPr>
          <w:spacing w:val="-3"/>
        </w:rPr>
        <w:t xml:space="preserve"> </w:t>
      </w:r>
      <w:r>
        <w:t>А.В</w:t>
      </w:r>
      <w:r>
        <w:rPr>
          <w:spacing w:val="-3"/>
        </w:rPr>
        <w:t xml:space="preserve"> </w:t>
      </w:r>
      <w:r>
        <w:t>Даржаа). Е.Т. Танова. Рассказ «Ийи ийи» («Две двойки»).</w:t>
      </w:r>
    </w:p>
    <w:p w14:paraId="7DA4C5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Ч.Д.</w:t>
      </w:r>
      <w:r>
        <w:rPr>
          <w:spacing w:val="-5"/>
        </w:rPr>
        <w:t xml:space="preserve"> </w:t>
      </w:r>
      <w:r>
        <w:t>Ондар.</w:t>
      </w:r>
      <w:r>
        <w:rPr>
          <w:spacing w:val="-3"/>
        </w:rPr>
        <w:t xml:space="preserve"> </w:t>
      </w:r>
      <w:r>
        <w:t>Стихотворение «Эдилелдиң</w:t>
      </w:r>
      <w:r>
        <w:rPr>
          <w:spacing w:val="-3"/>
        </w:rPr>
        <w:t xml:space="preserve"> </w:t>
      </w:r>
      <w:r>
        <w:t>ээзинде»</w:t>
      </w:r>
      <w:r>
        <w:rPr>
          <w:spacing w:val="-9"/>
        </w:rPr>
        <w:t xml:space="preserve"> </w:t>
      </w:r>
      <w:r>
        <w:t>(«В</w:t>
      </w:r>
      <w:r>
        <w:rPr>
          <w:spacing w:val="-3"/>
        </w:rPr>
        <w:t xml:space="preserve"> </w:t>
      </w:r>
      <w:r>
        <w:t>хозяине</w:t>
      </w:r>
      <w:r>
        <w:rPr>
          <w:spacing w:val="-3"/>
        </w:rPr>
        <w:t xml:space="preserve"> </w:t>
      </w:r>
      <w:r>
        <w:rPr>
          <w:spacing w:val="-2"/>
        </w:rPr>
        <w:t>предмета»).</w:t>
      </w:r>
    </w:p>
    <w:p w14:paraId="352CDB4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Богатая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14E46E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О.К.</w:t>
      </w:r>
      <w:r>
        <w:rPr>
          <w:spacing w:val="-5"/>
        </w:rPr>
        <w:t xml:space="preserve"> </w:t>
      </w:r>
      <w:r>
        <w:t>Саган-оол.</w:t>
      </w:r>
      <w:r>
        <w:rPr>
          <w:spacing w:val="-1"/>
        </w:rPr>
        <w:t xml:space="preserve"> </w:t>
      </w:r>
      <w:r>
        <w:t>«Күскү</w:t>
      </w:r>
      <w:r>
        <w:rPr>
          <w:spacing w:val="-3"/>
        </w:rPr>
        <w:t xml:space="preserve"> </w:t>
      </w:r>
      <w:r>
        <w:t>аргага»</w:t>
      </w:r>
      <w:r>
        <w:rPr>
          <w:spacing w:val="-10"/>
        </w:rPr>
        <w:t xml:space="preserve"> </w:t>
      </w:r>
      <w:r>
        <w:t>(«В</w:t>
      </w:r>
      <w:r>
        <w:rPr>
          <w:spacing w:val="-5"/>
        </w:rPr>
        <w:t xml:space="preserve"> </w:t>
      </w:r>
      <w:r>
        <w:t>осеннем</w:t>
      </w:r>
      <w:r>
        <w:rPr>
          <w:spacing w:val="-6"/>
        </w:rPr>
        <w:t xml:space="preserve"> </w:t>
      </w:r>
      <w:r>
        <w:t>лесу»)</w:t>
      </w:r>
      <w:r>
        <w:rPr>
          <w:spacing w:val="-4"/>
        </w:rPr>
        <w:t xml:space="preserve"> </w:t>
      </w:r>
      <w:r>
        <w:t>(отрывок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повести «Приключения </w:t>
      </w:r>
      <w:r>
        <w:rPr>
          <w:spacing w:val="-2"/>
        </w:rPr>
        <w:t>орешника»).</w:t>
      </w:r>
    </w:p>
    <w:p w14:paraId="1A7705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7"/>
        </w:rPr>
        <w:t xml:space="preserve"> </w:t>
      </w:r>
      <w:r>
        <w:t>Кечил-оол.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«Кайгамчыктыг</w:t>
      </w:r>
      <w:r>
        <w:rPr>
          <w:spacing w:val="-7"/>
        </w:rPr>
        <w:t xml:space="preserve"> </w:t>
      </w:r>
      <w:r>
        <w:t>картошка»</w:t>
      </w:r>
      <w:r>
        <w:rPr>
          <w:spacing w:val="-13"/>
        </w:rPr>
        <w:t xml:space="preserve"> </w:t>
      </w:r>
      <w:r>
        <w:t>(«Моя</w:t>
      </w:r>
      <w:r>
        <w:rPr>
          <w:spacing w:val="-2"/>
        </w:rPr>
        <w:t xml:space="preserve"> </w:t>
      </w:r>
      <w:r>
        <w:t>удивительная</w:t>
      </w:r>
      <w:r>
        <w:rPr>
          <w:spacing w:val="-6"/>
        </w:rPr>
        <w:t xml:space="preserve"> </w:t>
      </w:r>
      <w:r>
        <w:t>картошка»). Ч.Д. Ондар. Стихотворение «Кыштың тыныжы» («Дыхание зимы»).</w:t>
      </w:r>
    </w:p>
    <w:p w14:paraId="630D208D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Хорошая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немеркнущая</w:t>
      </w:r>
      <w:r>
        <w:rPr>
          <w:spacing w:val="-2"/>
          <w:sz w:val="24"/>
        </w:rPr>
        <w:t xml:space="preserve"> слава.</w:t>
      </w:r>
    </w:p>
    <w:p w14:paraId="09A69F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Ю.Ш.</w:t>
      </w:r>
      <w:r>
        <w:rPr>
          <w:spacing w:val="-6"/>
        </w:rPr>
        <w:t xml:space="preserve"> </w:t>
      </w:r>
      <w:r>
        <w:t>Кюнзегеш.</w:t>
      </w:r>
      <w:r>
        <w:rPr>
          <w:spacing w:val="-6"/>
        </w:rPr>
        <w:t xml:space="preserve"> </w:t>
      </w:r>
      <w:r>
        <w:t>Басня «Шартылаа</w:t>
      </w:r>
      <w:r>
        <w:rPr>
          <w:spacing w:val="-7"/>
        </w:rPr>
        <w:t xml:space="preserve"> </w:t>
      </w:r>
      <w:r>
        <w:t>биле</w:t>
      </w:r>
      <w:r>
        <w:rPr>
          <w:spacing w:val="-7"/>
        </w:rPr>
        <w:t xml:space="preserve"> </w:t>
      </w:r>
      <w:r>
        <w:t>кымыскаяк»</w:t>
      </w:r>
      <w:r>
        <w:rPr>
          <w:spacing w:val="-13"/>
        </w:rPr>
        <w:t xml:space="preserve"> </w:t>
      </w:r>
      <w:r>
        <w:t>(«Кузнечик и муравей»), басня «Ажыл» («Работа»).</w:t>
      </w:r>
    </w:p>
    <w:p w14:paraId="583B5F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О.О.</w:t>
      </w:r>
      <w:r>
        <w:rPr>
          <w:spacing w:val="-5"/>
        </w:rPr>
        <w:t xml:space="preserve"> </w:t>
      </w:r>
      <w:r>
        <w:t>Сувакпит.</w:t>
      </w:r>
      <w:r>
        <w:rPr>
          <w:spacing w:val="-3"/>
        </w:rPr>
        <w:t xml:space="preserve"> </w:t>
      </w:r>
      <w:r>
        <w:t>Басня</w:t>
      </w:r>
      <w:r>
        <w:rPr>
          <w:spacing w:val="3"/>
        </w:rPr>
        <w:t xml:space="preserve"> </w:t>
      </w:r>
      <w:r>
        <w:t>«Арзылаң</w:t>
      </w:r>
      <w:r>
        <w:rPr>
          <w:spacing w:val="-3"/>
        </w:rPr>
        <w:t xml:space="preserve"> </w:t>
      </w:r>
      <w:r>
        <w:t>биле</w:t>
      </w:r>
      <w:r>
        <w:rPr>
          <w:spacing w:val="-3"/>
        </w:rPr>
        <w:t xml:space="preserve"> </w:t>
      </w:r>
      <w:r>
        <w:t>Пар»</w:t>
      </w:r>
      <w:r>
        <w:rPr>
          <w:spacing w:val="-11"/>
        </w:rPr>
        <w:t xml:space="preserve"> </w:t>
      </w:r>
      <w:r>
        <w:t>(«Лев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тигр»),</w:t>
      </w:r>
      <w:r>
        <w:rPr>
          <w:spacing w:val="5"/>
        </w:rPr>
        <w:t xml:space="preserve"> </w:t>
      </w:r>
      <w:r>
        <w:t>«Салааларым»</w:t>
      </w:r>
      <w:r>
        <w:rPr>
          <w:spacing w:val="-8"/>
        </w:rPr>
        <w:t xml:space="preserve"> </w:t>
      </w:r>
      <w:r>
        <w:t>(«Мои</w:t>
      </w:r>
      <w:r>
        <w:rPr>
          <w:spacing w:val="-2"/>
        </w:rPr>
        <w:t xml:space="preserve"> пальчики»).</w:t>
      </w:r>
    </w:p>
    <w:p w14:paraId="78BCB03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Забавные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встречи,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события. К.-Э.К. Кудажы. Рассказ «Мыйыт» («Ленок»).</w:t>
      </w:r>
    </w:p>
    <w:p w14:paraId="79C09E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6"/>
        </w:rPr>
        <w:t xml:space="preserve"> </w:t>
      </w:r>
      <w:r>
        <w:t>Сюрюн-оол.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«Ууттунмас</w:t>
      </w:r>
      <w:r>
        <w:rPr>
          <w:spacing w:val="-4"/>
        </w:rPr>
        <w:t xml:space="preserve"> </w:t>
      </w:r>
      <w:r>
        <w:t>тоорук»</w:t>
      </w:r>
      <w:r>
        <w:rPr>
          <w:spacing w:val="-6"/>
        </w:rPr>
        <w:t xml:space="preserve"> </w:t>
      </w:r>
      <w:r>
        <w:t>(«Тяжёлый</w:t>
      </w:r>
      <w:r>
        <w:rPr>
          <w:spacing w:val="-3"/>
        </w:rPr>
        <w:t xml:space="preserve"> </w:t>
      </w:r>
      <w:r>
        <w:rPr>
          <w:spacing w:val="-2"/>
        </w:rPr>
        <w:t>орех»).</w:t>
      </w:r>
    </w:p>
    <w:p w14:paraId="3A21086E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2"/>
          <w:sz w:val="24"/>
        </w:rPr>
        <w:t xml:space="preserve"> природы.</w:t>
      </w:r>
    </w:p>
    <w:p w14:paraId="204D3F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М.М.</w:t>
      </w:r>
      <w:r>
        <w:rPr>
          <w:spacing w:val="-6"/>
        </w:rPr>
        <w:t xml:space="preserve"> </w:t>
      </w:r>
      <w:r>
        <w:t>Пришвин.</w:t>
      </w:r>
      <w:r>
        <w:rPr>
          <w:spacing w:val="-9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«Алдын</w:t>
      </w:r>
      <w:r>
        <w:rPr>
          <w:spacing w:val="-6"/>
        </w:rPr>
        <w:t xml:space="preserve"> </w:t>
      </w:r>
      <w:r>
        <w:t>шынаа»</w:t>
      </w:r>
      <w:r>
        <w:rPr>
          <w:spacing w:val="-8"/>
        </w:rPr>
        <w:t xml:space="preserve"> </w:t>
      </w:r>
      <w:r>
        <w:t>(«Золотой</w:t>
      </w:r>
      <w:r>
        <w:rPr>
          <w:spacing w:val="-6"/>
        </w:rPr>
        <w:t xml:space="preserve"> </w:t>
      </w:r>
      <w:r>
        <w:t>луг»)</w:t>
      </w:r>
      <w:r>
        <w:rPr>
          <w:spacing w:val="-3"/>
        </w:rPr>
        <w:t xml:space="preserve"> </w:t>
      </w:r>
      <w:r>
        <w:t>(перевод К. Суттуг-оола).</w:t>
      </w:r>
    </w:p>
    <w:p w14:paraId="4E87F0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4"/>
        </w:rPr>
        <w:t xml:space="preserve"> </w:t>
      </w:r>
      <w:r>
        <w:t>Комбу.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«Чогум</w:t>
      </w:r>
      <w:r>
        <w:rPr>
          <w:spacing w:val="-5"/>
        </w:rPr>
        <w:t xml:space="preserve"> </w:t>
      </w:r>
      <w:r>
        <w:t>чүл</w:t>
      </w:r>
      <w:r>
        <w:rPr>
          <w:spacing w:val="-4"/>
        </w:rPr>
        <w:t xml:space="preserve"> </w:t>
      </w:r>
      <w:r>
        <w:t>ол, уруглар?»</w:t>
      </w:r>
      <w:r>
        <w:rPr>
          <w:spacing w:val="-12"/>
        </w:rPr>
        <w:t xml:space="preserve"> </w:t>
      </w:r>
      <w:r>
        <w:t>(«Что</w:t>
      </w:r>
      <w:r>
        <w:rPr>
          <w:spacing w:val="-4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это,</w:t>
      </w:r>
      <w:r>
        <w:rPr>
          <w:spacing w:val="-4"/>
        </w:rPr>
        <w:t xml:space="preserve"> </w:t>
      </w:r>
      <w:r>
        <w:t>ребята?»). С.С. Сюрюн-оол. Рассказ «Хек» («Кукушка»).</w:t>
      </w:r>
    </w:p>
    <w:p w14:paraId="501A85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Н.И.</w:t>
      </w:r>
      <w:r>
        <w:rPr>
          <w:spacing w:val="-4"/>
        </w:rPr>
        <w:t xml:space="preserve"> </w:t>
      </w:r>
      <w:r>
        <w:t>Сладков.</w:t>
      </w:r>
      <w:r>
        <w:rPr>
          <w:spacing w:val="-4"/>
        </w:rPr>
        <w:t xml:space="preserve"> </w:t>
      </w:r>
      <w:r>
        <w:t>Рассказ «Кушкаштарның</w:t>
      </w:r>
      <w:r>
        <w:rPr>
          <w:spacing w:val="-4"/>
        </w:rPr>
        <w:t xml:space="preserve"> </w:t>
      </w:r>
      <w:r>
        <w:t>медээзи»</w:t>
      </w:r>
      <w:r>
        <w:rPr>
          <w:spacing w:val="-12"/>
        </w:rPr>
        <w:t xml:space="preserve"> </w:t>
      </w:r>
      <w:r>
        <w:t>(«Сорочьи</w:t>
      </w:r>
      <w:r>
        <w:rPr>
          <w:spacing w:val="-4"/>
        </w:rPr>
        <w:t xml:space="preserve"> </w:t>
      </w:r>
      <w:r>
        <w:t>тараторки»)</w:t>
      </w:r>
      <w:r>
        <w:rPr>
          <w:spacing w:val="-4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Б.Л- С. Ондар).</w:t>
      </w:r>
    </w:p>
    <w:p w14:paraId="247D7D11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 года. Белоснежная зима моя. Б.Д.</w:t>
      </w:r>
      <w:r>
        <w:rPr>
          <w:spacing w:val="-10"/>
          <w:sz w:val="24"/>
        </w:rPr>
        <w:t xml:space="preserve"> </w:t>
      </w:r>
      <w:r>
        <w:rPr>
          <w:sz w:val="24"/>
        </w:rPr>
        <w:t>Ховенмей.</w:t>
      </w:r>
      <w:r>
        <w:rPr>
          <w:spacing w:val="-9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«Кыш»</w:t>
      </w:r>
      <w:r>
        <w:rPr>
          <w:spacing w:val="-14"/>
          <w:sz w:val="24"/>
        </w:rPr>
        <w:t xml:space="preserve"> </w:t>
      </w:r>
      <w:r>
        <w:rPr>
          <w:sz w:val="24"/>
        </w:rPr>
        <w:t>(«Зима»).</w:t>
      </w:r>
    </w:p>
    <w:p w14:paraId="7D33C0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М.Б.</w:t>
      </w:r>
      <w:r>
        <w:rPr>
          <w:spacing w:val="-6"/>
        </w:rPr>
        <w:t xml:space="preserve"> </w:t>
      </w:r>
      <w:r>
        <w:t>Кенин-Лопсан.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«Кыштың</w:t>
      </w:r>
      <w:r>
        <w:rPr>
          <w:spacing w:val="-3"/>
        </w:rPr>
        <w:t xml:space="preserve"> </w:t>
      </w:r>
      <w:r>
        <w:t>шүлүкчузү»</w:t>
      </w:r>
      <w:r>
        <w:rPr>
          <w:spacing w:val="-10"/>
        </w:rPr>
        <w:t xml:space="preserve"> </w:t>
      </w:r>
      <w:r>
        <w:t>(«Поэт</w:t>
      </w:r>
      <w:r>
        <w:rPr>
          <w:spacing w:val="-4"/>
        </w:rPr>
        <w:t xml:space="preserve"> </w:t>
      </w:r>
      <w:r>
        <w:t>зимы»),</w:t>
      </w:r>
      <w:r>
        <w:rPr>
          <w:spacing w:val="-4"/>
        </w:rPr>
        <w:t xml:space="preserve"> </w:t>
      </w:r>
      <w:r>
        <w:rPr>
          <w:spacing w:val="-2"/>
        </w:rPr>
        <w:t>стихотворение</w:t>
      </w:r>
    </w:p>
    <w:p w14:paraId="456077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«Харжыгаш»</w:t>
      </w:r>
      <w:r>
        <w:rPr>
          <w:spacing w:val="-7"/>
        </w:rPr>
        <w:t xml:space="preserve"> </w:t>
      </w:r>
      <w:r>
        <w:rPr>
          <w:spacing w:val="-2"/>
        </w:rPr>
        <w:t>(«Снежок»).</w:t>
      </w:r>
    </w:p>
    <w:p w14:paraId="20DE24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</w:t>
      </w:r>
      <w:r>
        <w:rPr>
          <w:spacing w:val="-8"/>
        </w:rPr>
        <w:t xml:space="preserve"> </w:t>
      </w:r>
      <w:r>
        <w:t>Пушкин.</w:t>
      </w:r>
      <w:r>
        <w:rPr>
          <w:spacing w:val="-8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«Кыш»</w:t>
      </w:r>
      <w:r>
        <w:rPr>
          <w:spacing w:val="-13"/>
        </w:rPr>
        <w:t xml:space="preserve"> </w:t>
      </w:r>
      <w:r>
        <w:t>(«Зима»)</w:t>
      </w:r>
      <w:r>
        <w:rPr>
          <w:spacing w:val="-8"/>
        </w:rPr>
        <w:t xml:space="preserve"> </w:t>
      </w:r>
      <w:r>
        <w:t>(перевод С.К-К. Самба-Люндупа).</w:t>
      </w:r>
    </w:p>
    <w:p w14:paraId="05315E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 «Ак</w:t>
      </w:r>
      <w:r>
        <w:rPr>
          <w:spacing w:val="-5"/>
        </w:rPr>
        <w:t xml:space="preserve"> </w:t>
      </w:r>
      <w:r>
        <w:t>кодан»</w:t>
      </w:r>
      <w:r>
        <w:rPr>
          <w:spacing w:val="-11"/>
        </w:rPr>
        <w:t xml:space="preserve"> </w:t>
      </w:r>
      <w:r>
        <w:t>(«Зайцы»)</w:t>
      </w:r>
      <w:r>
        <w:rPr>
          <w:spacing w:val="-4"/>
        </w:rPr>
        <w:t xml:space="preserve"> </w:t>
      </w:r>
      <w:r>
        <w:t>(перевод</w:t>
      </w:r>
      <w:r>
        <w:rPr>
          <w:spacing w:val="-5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Канчыыра). Л.Б. Чадамба. Стихотворение «Соок-Ирей» («Дед Мороз»).</w:t>
      </w:r>
    </w:p>
    <w:p w14:paraId="520459E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2"/>
          <w:sz w:val="24"/>
        </w:rPr>
        <w:t xml:space="preserve"> природу!</w:t>
      </w:r>
    </w:p>
    <w:p w14:paraId="0BF9CC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М.Б.</w:t>
      </w:r>
      <w:r>
        <w:rPr>
          <w:spacing w:val="-7"/>
        </w:rPr>
        <w:t xml:space="preserve"> </w:t>
      </w:r>
      <w:r>
        <w:t>Кенин-Лопсан.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«Өскүс</w:t>
      </w:r>
      <w:r>
        <w:rPr>
          <w:spacing w:val="-5"/>
        </w:rPr>
        <w:t xml:space="preserve"> </w:t>
      </w:r>
      <w:r>
        <w:t>аӊгыр»</w:t>
      </w:r>
      <w:r>
        <w:rPr>
          <w:spacing w:val="-9"/>
        </w:rPr>
        <w:t xml:space="preserve"> </w:t>
      </w:r>
      <w:r>
        <w:t>(«Осиротевший</w:t>
      </w:r>
      <w:r>
        <w:rPr>
          <w:spacing w:val="-3"/>
        </w:rPr>
        <w:t xml:space="preserve"> </w:t>
      </w:r>
      <w:r>
        <w:rPr>
          <w:spacing w:val="-2"/>
        </w:rPr>
        <w:t>турпан»).</w:t>
      </w:r>
    </w:p>
    <w:p w14:paraId="091CE1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Ч.К.</w:t>
      </w:r>
      <w:r>
        <w:rPr>
          <w:spacing w:val="-6"/>
        </w:rPr>
        <w:t xml:space="preserve"> </w:t>
      </w:r>
      <w:r>
        <w:t>Кара-Куске.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«Хүрээлелди</w:t>
      </w:r>
      <w:r>
        <w:rPr>
          <w:spacing w:val="-6"/>
        </w:rPr>
        <w:t xml:space="preserve"> </w:t>
      </w:r>
      <w:r>
        <w:t>камгалаӊар!»</w:t>
      </w:r>
      <w:r>
        <w:rPr>
          <w:spacing w:val="-11"/>
        </w:rPr>
        <w:t xml:space="preserve"> </w:t>
      </w:r>
      <w:r>
        <w:t>(«Берегите</w:t>
      </w:r>
      <w:r>
        <w:rPr>
          <w:spacing w:val="-7"/>
        </w:rPr>
        <w:t xml:space="preserve"> </w:t>
      </w:r>
      <w:r>
        <w:t>окружающий</w:t>
      </w:r>
      <w:r>
        <w:rPr>
          <w:spacing w:val="-6"/>
        </w:rPr>
        <w:t xml:space="preserve"> </w:t>
      </w:r>
      <w:r>
        <w:t>мир!»). О.О. Сувакпит. Стихотворение «Эмнеп алган» («Вылечил»).</w:t>
      </w:r>
    </w:p>
    <w:p w14:paraId="33F2A5F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Литературные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14:paraId="7ED599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С.Б.</w:t>
      </w:r>
      <w:r>
        <w:rPr>
          <w:spacing w:val="-4"/>
        </w:rPr>
        <w:t xml:space="preserve"> </w:t>
      </w:r>
      <w:r>
        <w:t>Пюрбю.</w:t>
      </w:r>
      <w:r>
        <w:rPr>
          <w:spacing w:val="-4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«Сагынгыр</w:t>
      </w:r>
      <w:r>
        <w:rPr>
          <w:spacing w:val="-4"/>
        </w:rPr>
        <w:t xml:space="preserve"> </w:t>
      </w:r>
      <w:r>
        <w:t>күске»</w:t>
      </w:r>
      <w:r>
        <w:rPr>
          <w:spacing w:val="-8"/>
        </w:rPr>
        <w:t xml:space="preserve"> </w:t>
      </w:r>
      <w:r>
        <w:t>(«Находчивая</w:t>
      </w:r>
      <w:r>
        <w:rPr>
          <w:spacing w:val="-4"/>
        </w:rPr>
        <w:t xml:space="preserve"> </w:t>
      </w:r>
      <w:r>
        <w:t>мышка»), «Кажар</w:t>
      </w:r>
      <w:r>
        <w:rPr>
          <w:spacing w:val="-4"/>
        </w:rPr>
        <w:t xml:space="preserve"> </w:t>
      </w:r>
      <w:r>
        <w:t>дииӊ»</w:t>
      </w:r>
      <w:r>
        <w:rPr>
          <w:spacing w:val="-10"/>
        </w:rPr>
        <w:t xml:space="preserve"> </w:t>
      </w:r>
      <w:r>
        <w:t>(«Хитрая белка»), «Оптуг Чыккылаа» («Лукавая Чыккылаа»).</w:t>
      </w:r>
    </w:p>
    <w:p w14:paraId="6380A3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Т.Д.</w:t>
      </w:r>
      <w:r>
        <w:rPr>
          <w:spacing w:val="-4"/>
        </w:rPr>
        <w:t xml:space="preserve"> </w:t>
      </w:r>
      <w:r>
        <w:t>Кызыл-оол.</w:t>
      </w:r>
      <w:r>
        <w:rPr>
          <w:spacing w:val="-5"/>
        </w:rPr>
        <w:t xml:space="preserve"> </w:t>
      </w:r>
      <w:r>
        <w:t>Сказки «Бодаган»</w:t>
      </w:r>
      <w:r>
        <w:rPr>
          <w:spacing w:val="-9"/>
        </w:rPr>
        <w:t xml:space="preserve"> </w:t>
      </w:r>
      <w:r>
        <w:t>(«Верблюжонок»), «Багай</w:t>
      </w:r>
      <w:r>
        <w:rPr>
          <w:spacing w:val="-4"/>
        </w:rPr>
        <w:t xml:space="preserve"> </w:t>
      </w:r>
      <w:r>
        <w:t>чаӊчыл»</w:t>
      </w:r>
      <w:r>
        <w:rPr>
          <w:spacing w:val="-10"/>
        </w:rPr>
        <w:t xml:space="preserve"> </w:t>
      </w:r>
      <w:r>
        <w:t>(«Вредная</w:t>
      </w:r>
      <w:r>
        <w:rPr>
          <w:spacing w:val="-4"/>
        </w:rPr>
        <w:t xml:space="preserve"> </w:t>
      </w:r>
      <w:r>
        <w:t>привычка»). С.Я. Маршак. Сказка «Угаанныг күске» («Сказка об умном мышонке») (перевод</w:t>
      </w:r>
    </w:p>
    <w:p w14:paraId="590D28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О.О.</w:t>
      </w:r>
      <w:r>
        <w:rPr>
          <w:spacing w:val="-5"/>
        </w:rPr>
        <w:t xml:space="preserve"> </w:t>
      </w:r>
      <w:r>
        <w:rPr>
          <w:spacing w:val="-2"/>
        </w:rPr>
        <w:t>Сувакпита).</w:t>
      </w:r>
    </w:p>
    <w:p w14:paraId="68CE661C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Защитники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моей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Родины.</w:t>
      </w:r>
    </w:p>
    <w:p w14:paraId="51301C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6"/>
        </w:rPr>
        <w:t xml:space="preserve"> </w:t>
      </w:r>
      <w:r>
        <w:t>Кечил-оол.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«Шолалатканым»</w:t>
      </w:r>
      <w:r>
        <w:rPr>
          <w:spacing w:val="-8"/>
        </w:rPr>
        <w:t xml:space="preserve"> </w:t>
      </w:r>
      <w:r>
        <w:t>(«Как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дали</w:t>
      </w:r>
      <w:r>
        <w:rPr>
          <w:spacing w:val="-1"/>
        </w:rPr>
        <w:t xml:space="preserve"> </w:t>
      </w:r>
      <w:r>
        <w:rPr>
          <w:spacing w:val="-2"/>
        </w:rPr>
        <w:t>прозвище»).</w:t>
      </w:r>
    </w:p>
    <w:p w14:paraId="3DCFF1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А.Л.</w:t>
      </w:r>
      <w:r>
        <w:rPr>
          <w:spacing w:val="-4"/>
        </w:rPr>
        <w:t xml:space="preserve"> </w:t>
      </w:r>
      <w:r>
        <w:t>Барто.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«Ийи</w:t>
      </w:r>
      <w:r>
        <w:rPr>
          <w:spacing w:val="-2"/>
        </w:rPr>
        <w:t xml:space="preserve"> </w:t>
      </w:r>
      <w:r>
        <w:t>алышкы»</w:t>
      </w:r>
      <w:r>
        <w:rPr>
          <w:spacing w:val="-7"/>
        </w:rPr>
        <w:t xml:space="preserve"> </w:t>
      </w:r>
      <w:r>
        <w:t>(«Два</w:t>
      </w:r>
      <w:r>
        <w:rPr>
          <w:spacing w:val="-4"/>
        </w:rPr>
        <w:t xml:space="preserve"> </w:t>
      </w:r>
      <w:r>
        <w:t>брата»)</w:t>
      </w:r>
      <w:r>
        <w:rPr>
          <w:spacing w:val="1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>О.О.</w:t>
      </w:r>
      <w:r>
        <w:rPr>
          <w:spacing w:val="3"/>
        </w:rPr>
        <w:t xml:space="preserve"> </w:t>
      </w:r>
      <w:r>
        <w:rPr>
          <w:spacing w:val="-2"/>
        </w:rPr>
        <w:t>Сувакпита).</w:t>
      </w:r>
    </w:p>
    <w:p w14:paraId="6D7DE812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ласковей.</w:t>
      </w:r>
    </w:p>
    <w:p w14:paraId="123CFD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Б.Д.</w:t>
      </w:r>
      <w:r>
        <w:rPr>
          <w:spacing w:val="-6"/>
        </w:rPr>
        <w:t xml:space="preserve"> </w:t>
      </w:r>
      <w:r>
        <w:t>Ховенмей.</w:t>
      </w:r>
      <w:r>
        <w:rPr>
          <w:spacing w:val="-3"/>
        </w:rPr>
        <w:t xml:space="preserve"> </w:t>
      </w:r>
      <w:r>
        <w:t>Стихотворение «Ием</w:t>
      </w:r>
      <w:r>
        <w:rPr>
          <w:spacing w:val="-4"/>
        </w:rPr>
        <w:t xml:space="preserve"> </w:t>
      </w:r>
      <w:r>
        <w:t>холу»</w:t>
      </w:r>
      <w:r>
        <w:rPr>
          <w:spacing w:val="-9"/>
        </w:rPr>
        <w:t xml:space="preserve"> </w:t>
      </w:r>
      <w:r>
        <w:t>(«Руки</w:t>
      </w:r>
      <w:r>
        <w:rPr>
          <w:spacing w:val="-2"/>
        </w:rPr>
        <w:t xml:space="preserve"> матери»).</w:t>
      </w:r>
    </w:p>
    <w:p w14:paraId="48D0B8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С.К.</w:t>
      </w:r>
      <w:r>
        <w:rPr>
          <w:spacing w:val="-4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«Ававыс</w:t>
      </w:r>
      <w:r>
        <w:rPr>
          <w:spacing w:val="-3"/>
        </w:rPr>
        <w:t xml:space="preserve"> </w:t>
      </w:r>
      <w:r>
        <w:t>чокта»</w:t>
      </w:r>
      <w:r>
        <w:rPr>
          <w:spacing w:val="-10"/>
        </w:rPr>
        <w:t xml:space="preserve"> </w:t>
      </w:r>
      <w:r>
        <w:t>(«Без</w:t>
      </w:r>
      <w:r>
        <w:rPr>
          <w:spacing w:val="-2"/>
        </w:rPr>
        <w:t xml:space="preserve"> </w:t>
      </w:r>
      <w:r>
        <w:t>мамы»)</w:t>
      </w:r>
      <w:r>
        <w:rPr>
          <w:spacing w:val="-1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 xml:space="preserve">«Слово </w:t>
      </w:r>
      <w:r>
        <w:rPr>
          <w:spacing w:val="-2"/>
        </w:rPr>
        <w:t>арата»).</w:t>
      </w:r>
    </w:p>
    <w:p w14:paraId="0A3BEB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7"/>
        </w:rPr>
        <w:t xml:space="preserve"> </w:t>
      </w:r>
      <w:r>
        <w:t>Кечил-оол.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«Ава</w:t>
      </w:r>
      <w:r>
        <w:rPr>
          <w:spacing w:val="-5"/>
        </w:rPr>
        <w:t xml:space="preserve"> </w:t>
      </w:r>
      <w:r>
        <w:t>сөзүн</w:t>
      </w:r>
      <w:r>
        <w:rPr>
          <w:spacing w:val="-3"/>
        </w:rPr>
        <w:t xml:space="preserve"> </w:t>
      </w:r>
      <w:r>
        <w:t>дыӊнаваска»</w:t>
      </w:r>
      <w:r>
        <w:rPr>
          <w:spacing w:val="-9"/>
        </w:rPr>
        <w:t xml:space="preserve"> </w:t>
      </w:r>
      <w:r>
        <w:t>(«Если</w:t>
      </w:r>
      <w:r>
        <w:rPr>
          <w:spacing w:val="-3"/>
        </w:rPr>
        <w:t xml:space="preserve"> </w:t>
      </w:r>
      <w:r>
        <w:t>ослушаться</w:t>
      </w:r>
      <w:r>
        <w:rPr>
          <w:spacing w:val="-3"/>
        </w:rPr>
        <w:t xml:space="preserve"> </w:t>
      </w:r>
      <w:r>
        <w:rPr>
          <w:spacing w:val="-2"/>
        </w:rPr>
        <w:t>маму»).</w:t>
      </w:r>
    </w:p>
    <w:p w14:paraId="02558824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Весёлая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265473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О.К.</w:t>
      </w:r>
      <w:r>
        <w:rPr>
          <w:spacing w:val="-5"/>
        </w:rPr>
        <w:t xml:space="preserve"> </w:t>
      </w:r>
      <w:r>
        <w:t>Саган-оол.</w:t>
      </w:r>
      <w:r>
        <w:rPr>
          <w:spacing w:val="-1"/>
        </w:rPr>
        <w:t xml:space="preserve"> </w:t>
      </w:r>
      <w:r>
        <w:t>«Онза</w:t>
      </w:r>
      <w:r>
        <w:rPr>
          <w:spacing w:val="-4"/>
        </w:rPr>
        <w:t xml:space="preserve"> </w:t>
      </w:r>
      <w:r>
        <w:t>үе»</w:t>
      </w:r>
      <w:r>
        <w:rPr>
          <w:spacing w:val="-10"/>
        </w:rPr>
        <w:t xml:space="preserve"> </w:t>
      </w:r>
      <w:r>
        <w:t>(«Прекрасная</w:t>
      </w:r>
      <w:r>
        <w:rPr>
          <w:spacing w:val="-5"/>
        </w:rPr>
        <w:t xml:space="preserve"> </w:t>
      </w:r>
      <w:r>
        <w:t>пора»)</w:t>
      </w:r>
      <w:r>
        <w:rPr>
          <w:spacing w:val="-2"/>
        </w:rPr>
        <w:t xml:space="preserve"> </w:t>
      </w:r>
      <w:r>
        <w:t>(отрывок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повести</w:t>
      </w:r>
      <w:r>
        <w:rPr>
          <w:spacing w:val="-7"/>
        </w:rPr>
        <w:t xml:space="preserve"> </w:t>
      </w:r>
      <w:r>
        <w:t>«Встречи»). Л.Б. Чадамба. Стихотворение «Часкы тарылга» («Весенний посев»).</w:t>
      </w:r>
    </w:p>
    <w:p w14:paraId="10DAB00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14:paraId="309F9C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Тувинские народные сказки: «Чыраа кулун» («Жеребёнок иноходец»), «Хам Бөрү биле Шинчээчи</w:t>
      </w:r>
      <w:r>
        <w:rPr>
          <w:spacing w:val="-3"/>
        </w:rPr>
        <w:t xml:space="preserve"> </w:t>
      </w:r>
      <w:r>
        <w:t>Бөрү»</w:t>
      </w:r>
      <w:r>
        <w:rPr>
          <w:spacing w:val="-8"/>
        </w:rPr>
        <w:t xml:space="preserve"> </w:t>
      </w:r>
      <w:r>
        <w:t>(«Волк-шаман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волк-знахарь»), «Хараган</w:t>
      </w:r>
      <w:r>
        <w:rPr>
          <w:spacing w:val="-3"/>
        </w:rPr>
        <w:t xml:space="preserve"> </w:t>
      </w:r>
      <w:r>
        <w:t>бажында</w:t>
      </w:r>
      <w:r>
        <w:rPr>
          <w:spacing w:val="-2"/>
        </w:rPr>
        <w:t xml:space="preserve"> </w:t>
      </w:r>
      <w:r>
        <w:t>дүк»</w:t>
      </w:r>
      <w:r>
        <w:rPr>
          <w:spacing w:val="-7"/>
        </w:rPr>
        <w:t xml:space="preserve"> </w:t>
      </w:r>
      <w:r>
        <w:t>(«Клок</w:t>
      </w:r>
      <w:r>
        <w:rPr>
          <w:spacing w:val="-2"/>
        </w:rPr>
        <w:t xml:space="preserve"> </w:t>
      </w:r>
      <w:r>
        <w:t>шерсти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2"/>
        </w:rPr>
        <w:t>караганнике»).</w:t>
      </w:r>
    </w:p>
    <w:p w14:paraId="764802FB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Братья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-2"/>
          <w:sz w:val="24"/>
        </w:rPr>
        <w:t xml:space="preserve"> меньшие.</w:t>
      </w:r>
    </w:p>
    <w:p w14:paraId="43A750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К.И.</w:t>
      </w:r>
      <w:r>
        <w:rPr>
          <w:spacing w:val="-6"/>
        </w:rPr>
        <w:t xml:space="preserve"> </w:t>
      </w:r>
      <w:r>
        <w:t>Ондар.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«Мени</w:t>
      </w:r>
      <w:r>
        <w:rPr>
          <w:spacing w:val="-5"/>
        </w:rPr>
        <w:t xml:space="preserve"> </w:t>
      </w:r>
      <w:r>
        <w:t>таныыр»</w:t>
      </w:r>
      <w:r>
        <w:rPr>
          <w:spacing w:val="-13"/>
        </w:rPr>
        <w:t xml:space="preserve"> </w:t>
      </w:r>
      <w:r>
        <w:t>(«Меня</w:t>
      </w:r>
      <w:r>
        <w:rPr>
          <w:spacing w:val="-6"/>
        </w:rPr>
        <w:t xml:space="preserve"> </w:t>
      </w:r>
      <w:r>
        <w:t>знают»). С.С. Комбу. Стихотворение «Сайдаяк»</w:t>
      </w:r>
      <w:r>
        <w:rPr>
          <w:spacing w:val="-4"/>
        </w:rPr>
        <w:t xml:space="preserve"> </w:t>
      </w:r>
      <w:r>
        <w:t>(«Белая трясогузка»).</w:t>
      </w:r>
    </w:p>
    <w:p w14:paraId="04B96F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О.К.</w:t>
      </w:r>
      <w:r>
        <w:rPr>
          <w:spacing w:val="-5"/>
        </w:rPr>
        <w:t xml:space="preserve"> </w:t>
      </w:r>
      <w:r>
        <w:t>Саган-оол. «Оол</w:t>
      </w:r>
      <w:r>
        <w:rPr>
          <w:spacing w:val="-5"/>
        </w:rPr>
        <w:t xml:space="preserve"> </w:t>
      </w:r>
      <w:r>
        <w:t>биле</w:t>
      </w:r>
      <w:r>
        <w:rPr>
          <w:spacing w:val="-6"/>
        </w:rPr>
        <w:t xml:space="preserve"> </w:t>
      </w:r>
      <w:r>
        <w:t>кушкаш»</w:t>
      </w:r>
      <w:r>
        <w:rPr>
          <w:spacing w:val="-11"/>
        </w:rPr>
        <w:t xml:space="preserve"> </w:t>
      </w:r>
      <w:r>
        <w:t>(«Мальчик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птичка»),</w:t>
      </w:r>
      <w:r>
        <w:rPr>
          <w:spacing w:val="-5"/>
        </w:rPr>
        <w:t xml:space="preserve"> </w:t>
      </w:r>
      <w:r>
        <w:t>отрывок из повести («Оленёнок»).</w:t>
      </w:r>
    </w:p>
    <w:p w14:paraId="58F0E0F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былины.</w:t>
      </w:r>
    </w:p>
    <w:p w14:paraId="2BF2B8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«Дуза</w:t>
      </w:r>
      <w:r>
        <w:rPr>
          <w:spacing w:val="-5"/>
        </w:rPr>
        <w:t xml:space="preserve"> </w:t>
      </w:r>
      <w:r>
        <w:t>дилээн</w:t>
      </w:r>
      <w:r>
        <w:rPr>
          <w:spacing w:val="-4"/>
        </w:rPr>
        <w:t xml:space="preserve"> </w:t>
      </w:r>
      <w:r>
        <w:t>адыг»</w:t>
      </w:r>
      <w:r>
        <w:rPr>
          <w:spacing w:val="-9"/>
        </w:rPr>
        <w:t xml:space="preserve"> </w:t>
      </w:r>
      <w:r>
        <w:t>(«Медведь,</w:t>
      </w:r>
      <w:r>
        <w:rPr>
          <w:spacing w:val="-4"/>
        </w:rPr>
        <w:t xml:space="preserve"> </w:t>
      </w:r>
      <w:r>
        <w:t>просящий</w:t>
      </w:r>
      <w:r>
        <w:rPr>
          <w:spacing w:val="-4"/>
        </w:rPr>
        <w:t xml:space="preserve"> </w:t>
      </w:r>
      <w:r>
        <w:t>помощи»),</w:t>
      </w:r>
      <w:r>
        <w:rPr>
          <w:spacing w:val="-1"/>
        </w:rPr>
        <w:t xml:space="preserve"> </w:t>
      </w:r>
      <w:r>
        <w:t>«Аскыр</w:t>
      </w:r>
      <w:r>
        <w:rPr>
          <w:spacing w:val="-4"/>
        </w:rPr>
        <w:t xml:space="preserve"> </w:t>
      </w:r>
      <w:r>
        <w:t>Дагаа</w:t>
      </w:r>
      <w:r>
        <w:rPr>
          <w:spacing w:val="-3"/>
        </w:rPr>
        <w:t xml:space="preserve"> </w:t>
      </w:r>
      <w:r>
        <w:t>чүге</w:t>
      </w:r>
      <w:r>
        <w:rPr>
          <w:spacing w:val="-5"/>
        </w:rPr>
        <w:t xml:space="preserve"> </w:t>
      </w:r>
      <w:r>
        <w:t>даӊ</w:t>
      </w:r>
      <w:r>
        <w:rPr>
          <w:spacing w:val="-4"/>
        </w:rPr>
        <w:t xml:space="preserve"> </w:t>
      </w:r>
      <w:r>
        <w:t>бажында</w:t>
      </w:r>
      <w:r>
        <w:rPr>
          <w:spacing w:val="-4"/>
        </w:rPr>
        <w:t xml:space="preserve"> </w:t>
      </w:r>
      <w:r>
        <w:t>алгырар апарганыл?» («Почему петух начал петь рано утром?»), «Дээлдиген үнү» («Голос коршуна»).</w:t>
      </w:r>
    </w:p>
    <w:p w14:paraId="19A2812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Увлекательные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игры.</w:t>
      </w:r>
    </w:p>
    <w:p w14:paraId="0A40E4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Ч.К.</w:t>
      </w:r>
      <w:r>
        <w:rPr>
          <w:spacing w:val="-5"/>
        </w:rPr>
        <w:t xml:space="preserve"> </w:t>
      </w:r>
      <w:r>
        <w:t>Кара-Куске.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«Чылгылаар</w:t>
      </w:r>
      <w:r>
        <w:rPr>
          <w:spacing w:val="-3"/>
        </w:rPr>
        <w:t xml:space="preserve"> </w:t>
      </w:r>
      <w:r>
        <w:t>мен»</w:t>
      </w:r>
      <w:r>
        <w:rPr>
          <w:spacing w:val="-10"/>
        </w:rPr>
        <w:t xml:space="preserve"> </w:t>
      </w:r>
      <w:r>
        <w:t>(«Буду</w:t>
      </w:r>
      <w:r>
        <w:rPr>
          <w:spacing w:val="-7"/>
        </w:rPr>
        <w:t xml:space="preserve"> </w:t>
      </w:r>
      <w:r>
        <w:t>табунщиком»),</w:t>
      </w:r>
      <w:r>
        <w:rPr>
          <w:spacing w:val="-1"/>
        </w:rPr>
        <w:t xml:space="preserve"> </w:t>
      </w:r>
      <w:r>
        <w:t>«Чуӊгу»</w:t>
      </w:r>
      <w:r>
        <w:rPr>
          <w:spacing w:val="-10"/>
        </w:rPr>
        <w:t xml:space="preserve"> </w:t>
      </w:r>
      <w:r>
        <w:t>(«Каток»). А.С. Шоюн. Рассказ «Таныжылга» («Знакомство»).</w:t>
      </w:r>
    </w:p>
    <w:p w14:paraId="7689B7BE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младенчества.</w:t>
      </w:r>
    </w:p>
    <w:p w14:paraId="1C5AE0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5"/>
        </w:rPr>
        <w:t xml:space="preserve"> </w:t>
      </w:r>
      <w:r>
        <w:t>Сюрюн-оол.</w:t>
      </w:r>
      <w:r>
        <w:rPr>
          <w:spacing w:val="-5"/>
        </w:rPr>
        <w:t xml:space="preserve"> </w:t>
      </w:r>
      <w:r>
        <w:t>Рассказ «Шериг-оолдуӊ</w:t>
      </w:r>
      <w:r>
        <w:rPr>
          <w:spacing w:val="-5"/>
        </w:rPr>
        <w:t xml:space="preserve"> </w:t>
      </w:r>
      <w:r>
        <w:t>олчазы»</w:t>
      </w:r>
      <w:r>
        <w:rPr>
          <w:spacing w:val="-13"/>
        </w:rPr>
        <w:t xml:space="preserve"> </w:t>
      </w:r>
      <w:r>
        <w:t>(«Находка</w:t>
      </w:r>
      <w:r>
        <w:rPr>
          <w:spacing w:val="-6"/>
        </w:rPr>
        <w:t xml:space="preserve"> </w:t>
      </w:r>
      <w:r>
        <w:t>Шериг-оола»). Ч.К. Кара-Куске. Рассказ «Алышкылар» («Братья»).</w:t>
      </w:r>
    </w:p>
    <w:p w14:paraId="655B89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И.А.</w:t>
      </w:r>
      <w:r>
        <w:rPr>
          <w:spacing w:val="-4"/>
        </w:rPr>
        <w:t xml:space="preserve"> </w:t>
      </w:r>
      <w:r>
        <w:t>Крылов.</w:t>
      </w:r>
      <w:r>
        <w:rPr>
          <w:spacing w:val="-4"/>
        </w:rPr>
        <w:t xml:space="preserve"> </w:t>
      </w:r>
      <w:r>
        <w:t>Басня «Чаан</w:t>
      </w:r>
      <w:r>
        <w:rPr>
          <w:spacing w:val="-4"/>
        </w:rPr>
        <w:t xml:space="preserve"> </w:t>
      </w:r>
      <w:r>
        <w:t>болгаш</w:t>
      </w:r>
      <w:r>
        <w:rPr>
          <w:spacing w:val="-4"/>
        </w:rPr>
        <w:t xml:space="preserve"> </w:t>
      </w:r>
      <w:r>
        <w:t>Моська»</w:t>
      </w:r>
      <w:r>
        <w:rPr>
          <w:spacing w:val="-9"/>
        </w:rPr>
        <w:t xml:space="preserve"> </w:t>
      </w:r>
      <w:r>
        <w:t>(«Слон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Моська»)</w:t>
      </w:r>
      <w:r>
        <w:rPr>
          <w:spacing w:val="-4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Л.Б. Чадамба). Л.Н. Толстой. Басня «Өшкү биле Бөрү» («Волк и коза») (перевод Д.С. Канчыыра).</w:t>
      </w:r>
    </w:p>
    <w:p w14:paraId="03ABF95F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14:paraId="778A64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Кхмерская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«Ыят</w:t>
      </w:r>
      <w:r>
        <w:rPr>
          <w:spacing w:val="-5"/>
        </w:rPr>
        <w:t xml:space="preserve"> </w:t>
      </w:r>
      <w:r>
        <w:t>чок</w:t>
      </w:r>
      <w:r>
        <w:rPr>
          <w:spacing w:val="-5"/>
        </w:rPr>
        <w:t xml:space="preserve"> </w:t>
      </w:r>
      <w:r>
        <w:t>крокодил»</w:t>
      </w:r>
      <w:r>
        <w:rPr>
          <w:spacing w:val="-13"/>
        </w:rPr>
        <w:t xml:space="preserve"> </w:t>
      </w:r>
      <w:r>
        <w:t>(«Бессовестный</w:t>
      </w:r>
      <w:r>
        <w:rPr>
          <w:spacing w:val="-5"/>
        </w:rPr>
        <w:t xml:space="preserve"> </w:t>
      </w:r>
      <w:r>
        <w:t>крокодил»)</w:t>
      </w:r>
      <w:r>
        <w:rPr>
          <w:spacing w:val="-4"/>
        </w:rPr>
        <w:t xml:space="preserve"> </w:t>
      </w:r>
      <w:r>
        <w:t>(перевод А. Дембирела).</w:t>
      </w:r>
    </w:p>
    <w:p w14:paraId="134590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Киргизская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«Ийи</w:t>
      </w:r>
      <w:r>
        <w:rPr>
          <w:spacing w:val="-3"/>
        </w:rPr>
        <w:t xml:space="preserve"> </w:t>
      </w:r>
      <w:r>
        <w:t>элчиген»</w:t>
      </w:r>
      <w:r>
        <w:rPr>
          <w:spacing w:val="-11"/>
        </w:rPr>
        <w:t xml:space="preserve"> </w:t>
      </w:r>
      <w:r>
        <w:t>(«Два</w:t>
      </w:r>
      <w:r>
        <w:rPr>
          <w:spacing w:val="-6"/>
        </w:rPr>
        <w:t xml:space="preserve"> </w:t>
      </w:r>
      <w:r>
        <w:t>ишака»)</w:t>
      </w:r>
      <w:r>
        <w:rPr>
          <w:spacing w:val="-2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rPr>
          <w:spacing w:val="-2"/>
        </w:rPr>
        <w:t>Дембирела).</w:t>
      </w:r>
    </w:p>
    <w:p w14:paraId="6EB5F91A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Богатые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народа</w:t>
      </w:r>
    </w:p>
    <w:p w14:paraId="56225B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К.-Э.К.</w:t>
      </w:r>
      <w:r>
        <w:rPr>
          <w:spacing w:val="-5"/>
        </w:rPr>
        <w:t xml:space="preserve"> </w:t>
      </w:r>
      <w:r>
        <w:t>Кудажы.</w:t>
      </w:r>
      <w:r>
        <w:rPr>
          <w:spacing w:val="-5"/>
        </w:rPr>
        <w:t xml:space="preserve"> </w:t>
      </w:r>
      <w:r>
        <w:t>Рассказ «Таӊды</w:t>
      </w:r>
      <w:r>
        <w:rPr>
          <w:spacing w:val="-5"/>
        </w:rPr>
        <w:t xml:space="preserve"> </w:t>
      </w:r>
      <w:r>
        <w:t>кежии»</w:t>
      </w:r>
      <w:r>
        <w:rPr>
          <w:spacing w:val="-12"/>
        </w:rPr>
        <w:t xml:space="preserve"> </w:t>
      </w:r>
      <w:r>
        <w:t>(«Дар</w:t>
      </w:r>
      <w:r>
        <w:rPr>
          <w:spacing w:val="-3"/>
        </w:rPr>
        <w:t xml:space="preserve"> </w:t>
      </w:r>
      <w:r>
        <w:t>высокогорной</w:t>
      </w:r>
      <w:r>
        <w:rPr>
          <w:spacing w:val="-5"/>
        </w:rPr>
        <w:t xml:space="preserve"> </w:t>
      </w:r>
      <w:r>
        <w:t>тайги»)</w:t>
      </w:r>
      <w:r>
        <w:rPr>
          <w:spacing w:val="-4"/>
        </w:rPr>
        <w:t xml:space="preserve"> </w:t>
      </w:r>
      <w:r>
        <w:t>(отрывок). М.Б. Кенин-Лопсан. Рассказ «Муӊгашталган балыктар» («Застрявшие рыбы»).</w:t>
      </w:r>
    </w:p>
    <w:p w14:paraId="7F1C02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Е.Т.</w:t>
      </w:r>
      <w:r>
        <w:rPr>
          <w:spacing w:val="-3"/>
        </w:rPr>
        <w:t xml:space="preserve"> </w:t>
      </w:r>
      <w:r>
        <w:t>Танова.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«Артыш»</w:t>
      </w:r>
      <w:r>
        <w:rPr>
          <w:spacing w:val="-8"/>
        </w:rPr>
        <w:t xml:space="preserve"> </w:t>
      </w:r>
      <w:r>
        <w:rPr>
          <w:spacing w:val="-2"/>
        </w:rPr>
        <w:t>(«Можжевельник»).</w:t>
      </w:r>
    </w:p>
    <w:p w14:paraId="5B50F701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лето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моё.</w:t>
      </w:r>
    </w:p>
    <w:p w14:paraId="4C20BB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Л.Б.</w:t>
      </w:r>
      <w:r>
        <w:rPr>
          <w:spacing w:val="-7"/>
        </w:rPr>
        <w:t xml:space="preserve"> </w:t>
      </w:r>
      <w:r>
        <w:t>Чадамба.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«Каас</w:t>
      </w:r>
      <w:r>
        <w:rPr>
          <w:spacing w:val="-7"/>
        </w:rPr>
        <w:t xml:space="preserve"> </w:t>
      </w:r>
      <w:r>
        <w:t>үе»</w:t>
      </w:r>
      <w:r>
        <w:rPr>
          <w:spacing w:val="-11"/>
        </w:rPr>
        <w:t xml:space="preserve"> </w:t>
      </w:r>
      <w:r>
        <w:t>(«Прекрасная</w:t>
      </w:r>
      <w:r>
        <w:rPr>
          <w:spacing w:val="-6"/>
        </w:rPr>
        <w:t xml:space="preserve"> </w:t>
      </w:r>
      <w:r>
        <w:t>пора»). С.С. Сюрюн-оол. Стихотворение «Чодураа» («Черемуха»).</w:t>
      </w:r>
    </w:p>
    <w:p w14:paraId="1EC60B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5"/>
        </w:rPr>
        <w:t xml:space="preserve"> </w:t>
      </w:r>
      <w:r>
        <w:t>Сарыг-оол.</w:t>
      </w:r>
      <w:r>
        <w:rPr>
          <w:spacing w:val="1"/>
        </w:rPr>
        <w:t xml:space="preserve"> </w:t>
      </w:r>
      <w:r>
        <w:t>«Чайлагга»</w:t>
      </w:r>
      <w:r>
        <w:rPr>
          <w:spacing w:val="-8"/>
        </w:rPr>
        <w:t xml:space="preserve"> </w:t>
      </w:r>
      <w:r>
        <w:t>(«На</w:t>
      </w:r>
      <w:r>
        <w:rPr>
          <w:spacing w:val="-2"/>
        </w:rPr>
        <w:t xml:space="preserve"> </w:t>
      </w:r>
      <w:r>
        <w:t>летнем</w:t>
      </w:r>
      <w:r>
        <w:rPr>
          <w:spacing w:val="-4"/>
        </w:rPr>
        <w:t xml:space="preserve"> </w:t>
      </w:r>
      <w:r>
        <w:t>стойбище»)</w:t>
      </w:r>
      <w:r>
        <w:rPr>
          <w:spacing w:val="-2"/>
        </w:rPr>
        <w:t xml:space="preserve"> </w:t>
      </w:r>
      <w:r>
        <w:t>(отрывок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rPr>
          <w:spacing w:val="-2"/>
        </w:rPr>
        <w:t>«Колхоз</w:t>
      </w:r>
    </w:p>
    <w:p w14:paraId="2EA294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lastRenderedPageBreak/>
        <w:t>«Эртинелиг»).</w:t>
      </w:r>
    </w:p>
    <w:p w14:paraId="2E1EC4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6"/>
        </w:rPr>
        <w:t xml:space="preserve"> </w:t>
      </w:r>
      <w:r>
        <w:t>Кечил-оол.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«Солун</w:t>
      </w:r>
      <w:r>
        <w:rPr>
          <w:spacing w:val="-3"/>
        </w:rPr>
        <w:t xml:space="preserve"> </w:t>
      </w:r>
      <w:r>
        <w:t>чайым»</w:t>
      </w:r>
      <w:r>
        <w:rPr>
          <w:spacing w:val="-5"/>
        </w:rPr>
        <w:t xml:space="preserve"> </w:t>
      </w:r>
      <w:r>
        <w:t>(«Моё</w:t>
      </w:r>
      <w:r>
        <w:rPr>
          <w:spacing w:val="-3"/>
        </w:rPr>
        <w:t xml:space="preserve"> </w:t>
      </w:r>
      <w:r>
        <w:t>интересное</w:t>
      </w:r>
      <w:r>
        <w:rPr>
          <w:spacing w:val="-3"/>
        </w:rPr>
        <w:t xml:space="preserve"> </w:t>
      </w:r>
      <w:r>
        <w:rPr>
          <w:spacing w:val="-2"/>
        </w:rPr>
        <w:t>лето»).</w:t>
      </w:r>
    </w:p>
    <w:p w14:paraId="6D626DA0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Литературоведческая пропедевтика: средства художественной выразительности: олицетворение, общее представление о композиционных особенностях построения разных 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(пейзаж),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 басни и выразительных средствах, средства художественной выразительности: сравнения, олицетворения, риторический вопрос, герой произведения: его поступки, художественные</w:t>
      </w:r>
    </w:p>
    <w:p w14:paraId="74147F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сказок,</w:t>
      </w:r>
      <w:r>
        <w:rPr>
          <w:spacing w:val="-7"/>
        </w:rPr>
        <w:t xml:space="preserve"> </w:t>
      </w:r>
      <w:r>
        <w:t>художественный</w:t>
      </w:r>
      <w:r>
        <w:rPr>
          <w:spacing w:val="-6"/>
        </w:rPr>
        <w:t xml:space="preserve"> </w:t>
      </w:r>
      <w:r>
        <w:t>перевод,</w:t>
      </w:r>
      <w:r>
        <w:rPr>
          <w:spacing w:val="-4"/>
        </w:rPr>
        <w:t xml:space="preserve"> </w:t>
      </w:r>
      <w:r>
        <w:t>стихотворная</w:t>
      </w:r>
      <w:r>
        <w:rPr>
          <w:spacing w:val="-4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бытовые сказки, общее представление о композиционных особенностях построения разных видов рассказывания: описание животного, басня в прозе.</w:t>
      </w:r>
    </w:p>
    <w:p w14:paraId="51769117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4CA9082E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Тувинский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язык,</w:t>
      </w:r>
      <w:r>
        <w:rPr>
          <w:spacing w:val="-6"/>
          <w:sz w:val="24"/>
        </w:rPr>
        <w:t xml:space="preserve"> </w:t>
      </w:r>
      <w:r>
        <w:rPr>
          <w:sz w:val="24"/>
        </w:rPr>
        <w:t>тувинский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6"/>
          <w:sz w:val="24"/>
        </w:rPr>
        <w:t xml:space="preserve"> </w:t>
      </w:r>
      <w:r>
        <w:rPr>
          <w:sz w:val="24"/>
        </w:rPr>
        <w:t>тувинская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земля –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камни</w:t>
      </w:r>
      <w:r>
        <w:rPr>
          <w:spacing w:val="-4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очага. К-К.К. Чооду. Стихотворение «Камнаалыӊар» («Будем беречь»).</w:t>
      </w:r>
    </w:p>
    <w:p w14:paraId="0BABAA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В.С.</w:t>
      </w:r>
      <w:r>
        <w:rPr>
          <w:spacing w:val="-6"/>
        </w:rPr>
        <w:t xml:space="preserve"> </w:t>
      </w:r>
      <w:r>
        <w:t>Донгак.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«Төрээн</w:t>
      </w:r>
      <w:r>
        <w:rPr>
          <w:spacing w:val="-2"/>
        </w:rPr>
        <w:t xml:space="preserve"> </w:t>
      </w:r>
      <w:r>
        <w:t>Тывам</w:t>
      </w:r>
      <w:r>
        <w:rPr>
          <w:spacing w:val="-5"/>
        </w:rPr>
        <w:t xml:space="preserve"> </w:t>
      </w:r>
      <w:r>
        <w:t>кижилери»</w:t>
      </w:r>
      <w:r>
        <w:rPr>
          <w:spacing w:val="-9"/>
        </w:rPr>
        <w:t xml:space="preserve"> </w:t>
      </w:r>
      <w:r>
        <w:t>(«Люди</w:t>
      </w:r>
      <w:r>
        <w:rPr>
          <w:spacing w:val="-3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rPr>
          <w:spacing w:val="-2"/>
        </w:rPr>
        <w:t>Тувы»).</w:t>
      </w:r>
    </w:p>
    <w:p w14:paraId="53CAD9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Ч.Ч.</w:t>
      </w:r>
      <w:r>
        <w:rPr>
          <w:spacing w:val="-6"/>
        </w:rPr>
        <w:t xml:space="preserve"> </w:t>
      </w:r>
      <w:r>
        <w:t>Куулар.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«Эртинелиг</w:t>
      </w:r>
      <w:r>
        <w:rPr>
          <w:spacing w:val="-4"/>
        </w:rPr>
        <w:t xml:space="preserve"> </w:t>
      </w:r>
      <w:r>
        <w:t>бурун</w:t>
      </w:r>
      <w:r>
        <w:rPr>
          <w:spacing w:val="-1"/>
        </w:rPr>
        <w:t xml:space="preserve"> </w:t>
      </w:r>
      <w:r>
        <w:t>Тывам»</w:t>
      </w:r>
      <w:r>
        <w:rPr>
          <w:spacing w:val="-9"/>
        </w:rPr>
        <w:t xml:space="preserve"> </w:t>
      </w:r>
      <w:r>
        <w:t>(«Жемчужная</w:t>
      </w:r>
      <w:r>
        <w:rPr>
          <w:spacing w:val="-2"/>
        </w:rPr>
        <w:t xml:space="preserve"> </w:t>
      </w:r>
      <w:r>
        <w:t>древняя</w:t>
      </w:r>
      <w:r>
        <w:rPr>
          <w:spacing w:val="-4"/>
        </w:rPr>
        <w:t xml:space="preserve"> </w:t>
      </w:r>
      <w:r>
        <w:t>Тува</w:t>
      </w:r>
      <w:r>
        <w:rPr>
          <w:spacing w:val="-4"/>
        </w:rPr>
        <w:t xml:space="preserve"> </w:t>
      </w:r>
      <w:r>
        <w:rPr>
          <w:spacing w:val="-2"/>
        </w:rPr>
        <w:t>моя»).</w:t>
      </w:r>
    </w:p>
    <w:p w14:paraId="27FDD222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Богатая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4F7320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 Сюрюн-оол. Стихотворение «Чанган куштар» («Перелётные птицы»). Х.М.</w:t>
      </w:r>
      <w:r>
        <w:rPr>
          <w:spacing w:val="-6"/>
        </w:rPr>
        <w:t xml:space="preserve"> </w:t>
      </w:r>
      <w:r>
        <w:t>Ойдан-оол.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«Баштайгы</w:t>
      </w:r>
      <w:r>
        <w:rPr>
          <w:spacing w:val="-6"/>
        </w:rPr>
        <w:t xml:space="preserve"> </w:t>
      </w:r>
      <w:r>
        <w:t>сегиржип</w:t>
      </w:r>
      <w:r>
        <w:rPr>
          <w:spacing w:val="-6"/>
        </w:rPr>
        <w:t xml:space="preserve"> </w:t>
      </w:r>
      <w:r>
        <w:t>алыышкын»</w:t>
      </w:r>
      <w:r>
        <w:rPr>
          <w:spacing w:val="-13"/>
        </w:rPr>
        <w:t xml:space="preserve"> </w:t>
      </w:r>
      <w:r>
        <w:t>(«Первая</w:t>
      </w:r>
      <w:r>
        <w:rPr>
          <w:spacing w:val="-4"/>
        </w:rPr>
        <w:t xml:space="preserve"> </w:t>
      </w:r>
      <w:r>
        <w:t>схватка»).</w:t>
      </w:r>
    </w:p>
    <w:p w14:paraId="0EABA5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«Күс»</w:t>
      </w:r>
      <w:r>
        <w:rPr>
          <w:spacing w:val="-9"/>
        </w:rPr>
        <w:t xml:space="preserve"> </w:t>
      </w:r>
      <w:r>
        <w:t>(«Осень»)</w:t>
      </w:r>
      <w:r>
        <w:rPr>
          <w:spacing w:val="-2"/>
        </w:rPr>
        <w:t xml:space="preserve"> </w:t>
      </w:r>
      <w:r>
        <w:t>(перевод</w:t>
      </w:r>
      <w:r>
        <w:rPr>
          <w:spacing w:val="-3"/>
        </w:rPr>
        <w:t xml:space="preserve"> </w:t>
      </w:r>
      <w:r>
        <w:t>С.К-К.</w:t>
      </w:r>
      <w:r>
        <w:rPr>
          <w:spacing w:val="-2"/>
        </w:rPr>
        <w:t xml:space="preserve"> </w:t>
      </w:r>
      <w:r>
        <w:t>Самба-</w:t>
      </w:r>
      <w:r>
        <w:rPr>
          <w:spacing w:val="-2"/>
        </w:rPr>
        <w:t>Люндупа).</w:t>
      </w:r>
    </w:p>
    <w:p w14:paraId="69FC1D04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Малые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14:paraId="07F225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Загадки.</w:t>
      </w:r>
      <w:r>
        <w:rPr>
          <w:spacing w:val="-5"/>
        </w:rPr>
        <w:t xml:space="preserve"> </w:t>
      </w:r>
      <w:r>
        <w:t>Пословицы.</w:t>
      </w:r>
      <w:r>
        <w:rPr>
          <w:spacing w:val="-5"/>
        </w:rPr>
        <w:t xml:space="preserve"> </w:t>
      </w:r>
      <w:r>
        <w:t>Поговорки.</w:t>
      </w:r>
      <w:r>
        <w:rPr>
          <w:spacing w:val="-5"/>
        </w:rPr>
        <w:t xml:space="preserve"> </w:t>
      </w:r>
      <w:r>
        <w:t>Скороговорки.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песни.</w:t>
      </w:r>
      <w:r>
        <w:rPr>
          <w:spacing w:val="-5"/>
        </w:rPr>
        <w:t xml:space="preserve"> </w:t>
      </w:r>
      <w:r>
        <w:t>Частушки.</w:t>
      </w:r>
      <w:r>
        <w:rPr>
          <w:spacing w:val="-5"/>
        </w:rPr>
        <w:t xml:space="preserve"> </w:t>
      </w:r>
      <w:r>
        <w:t>Припевки</w:t>
      </w:r>
      <w:r>
        <w:rPr>
          <w:spacing w:val="-5"/>
        </w:rPr>
        <w:t xml:space="preserve"> </w:t>
      </w:r>
      <w:r>
        <w:t xml:space="preserve">при </w:t>
      </w:r>
      <w:r>
        <w:rPr>
          <w:spacing w:val="-2"/>
        </w:rPr>
        <w:t>играх.</w:t>
      </w:r>
    </w:p>
    <w:p w14:paraId="6F87346F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Учись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учиться.</w:t>
      </w:r>
    </w:p>
    <w:p w14:paraId="30F371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О.О.</w:t>
      </w:r>
      <w:r>
        <w:rPr>
          <w:spacing w:val="-4"/>
        </w:rPr>
        <w:t xml:space="preserve"> </w:t>
      </w:r>
      <w:r>
        <w:t>Сувакпит.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«Камналга»</w:t>
      </w:r>
      <w:r>
        <w:rPr>
          <w:spacing w:val="-8"/>
        </w:rPr>
        <w:t xml:space="preserve"> </w:t>
      </w:r>
      <w:r>
        <w:rPr>
          <w:spacing w:val="-2"/>
        </w:rPr>
        <w:t>(«Бережливость»).</w:t>
      </w:r>
    </w:p>
    <w:p w14:paraId="06497F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Э.Д.</w:t>
      </w:r>
      <w:r>
        <w:rPr>
          <w:spacing w:val="-7"/>
        </w:rPr>
        <w:t xml:space="preserve"> </w:t>
      </w:r>
      <w:r>
        <w:t>Кечил-оол.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«Үндүр</w:t>
      </w:r>
      <w:r>
        <w:rPr>
          <w:spacing w:val="-4"/>
        </w:rPr>
        <w:t xml:space="preserve"> </w:t>
      </w:r>
      <w:r>
        <w:t>имнедипкен»</w:t>
      </w:r>
      <w:r>
        <w:rPr>
          <w:spacing w:val="-9"/>
        </w:rPr>
        <w:t xml:space="preserve"> </w:t>
      </w:r>
      <w:r>
        <w:t>(«Выходи</w:t>
      </w:r>
      <w:r>
        <w:rPr>
          <w:spacing w:val="-2"/>
        </w:rPr>
        <w:t xml:space="preserve"> играть»).</w:t>
      </w:r>
    </w:p>
    <w:p w14:paraId="4CB5B4C6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Хорошая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немеркнущая</w:t>
      </w:r>
      <w:r>
        <w:rPr>
          <w:spacing w:val="-2"/>
          <w:sz w:val="24"/>
        </w:rPr>
        <w:t xml:space="preserve"> слава.</w:t>
      </w:r>
    </w:p>
    <w:p w14:paraId="71E4DE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5"/>
        </w:rPr>
        <w:t xml:space="preserve"> </w:t>
      </w:r>
      <w:r>
        <w:t>Сарыг-оол.</w:t>
      </w:r>
      <w:r>
        <w:rPr>
          <w:spacing w:val="-1"/>
        </w:rPr>
        <w:t xml:space="preserve"> </w:t>
      </w:r>
      <w:r>
        <w:t>«Дуза</w:t>
      </w:r>
      <w:r>
        <w:rPr>
          <w:spacing w:val="-4"/>
        </w:rPr>
        <w:t xml:space="preserve"> </w:t>
      </w:r>
      <w:r>
        <w:t>када</w:t>
      </w:r>
      <w:r>
        <w:rPr>
          <w:spacing w:val="-5"/>
        </w:rPr>
        <w:t xml:space="preserve"> </w:t>
      </w:r>
      <w:r>
        <w:t>бергеним»</w:t>
      </w:r>
      <w:r>
        <w:rPr>
          <w:spacing w:val="-10"/>
        </w:rPr>
        <w:t xml:space="preserve"> </w:t>
      </w:r>
      <w:r>
        <w:t>(«Как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начал</w:t>
      </w:r>
      <w:r>
        <w:rPr>
          <w:spacing w:val="-5"/>
        </w:rPr>
        <w:t xml:space="preserve"> </w:t>
      </w:r>
      <w:r>
        <w:t>помогать»)</w:t>
      </w:r>
      <w:r>
        <w:rPr>
          <w:spacing w:val="-4"/>
        </w:rPr>
        <w:t xml:space="preserve"> </w:t>
      </w:r>
      <w:r>
        <w:t>(отрывки из повести «Повесть об Ангыр-ооле»).</w:t>
      </w:r>
    </w:p>
    <w:p w14:paraId="742E50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К.-Э.К.</w:t>
      </w:r>
      <w:r>
        <w:rPr>
          <w:spacing w:val="-3"/>
        </w:rPr>
        <w:t xml:space="preserve"> </w:t>
      </w:r>
      <w:r>
        <w:t>Кудажы.</w:t>
      </w:r>
      <w:r>
        <w:rPr>
          <w:spacing w:val="-2"/>
        </w:rPr>
        <w:t xml:space="preserve"> </w:t>
      </w:r>
      <w:r>
        <w:t>Басня «Маргылдаа»</w:t>
      </w:r>
      <w:r>
        <w:rPr>
          <w:spacing w:val="-8"/>
        </w:rPr>
        <w:t xml:space="preserve"> </w:t>
      </w:r>
      <w:r>
        <w:rPr>
          <w:spacing w:val="-2"/>
        </w:rPr>
        <w:t>(«Спор»).</w:t>
      </w:r>
    </w:p>
    <w:p w14:paraId="53BE754C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Братья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-2"/>
          <w:sz w:val="24"/>
        </w:rPr>
        <w:t xml:space="preserve"> меньшие.</w:t>
      </w:r>
    </w:p>
    <w:p w14:paraId="4CA6BC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Х.М.</w:t>
      </w:r>
      <w:r>
        <w:rPr>
          <w:spacing w:val="-6"/>
        </w:rPr>
        <w:t xml:space="preserve"> </w:t>
      </w:r>
      <w:r>
        <w:t>Ойдан-оол.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«Эгерек</w:t>
      </w:r>
      <w:r>
        <w:rPr>
          <w:spacing w:val="-6"/>
        </w:rPr>
        <w:t xml:space="preserve"> </w:t>
      </w:r>
      <w:r>
        <w:t>биле</w:t>
      </w:r>
      <w:r>
        <w:rPr>
          <w:spacing w:val="-7"/>
        </w:rPr>
        <w:t xml:space="preserve"> </w:t>
      </w:r>
      <w:r>
        <w:t>эзирик»</w:t>
      </w:r>
      <w:r>
        <w:rPr>
          <w:spacing w:val="-8"/>
        </w:rPr>
        <w:t xml:space="preserve"> </w:t>
      </w:r>
      <w:r>
        <w:t>(«Эгерек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косуля»). С.К. Тока. Рассказ «Бистиӊ аӊчывыс» («Наш охотник»).</w:t>
      </w:r>
    </w:p>
    <w:p w14:paraId="339D36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Л.Б.</w:t>
      </w:r>
      <w:r>
        <w:rPr>
          <w:spacing w:val="-6"/>
        </w:rPr>
        <w:t xml:space="preserve"> </w:t>
      </w:r>
      <w:r>
        <w:t>Чадамба.</w:t>
      </w:r>
      <w:r>
        <w:rPr>
          <w:spacing w:val="-3"/>
        </w:rPr>
        <w:t xml:space="preserve"> </w:t>
      </w:r>
      <w:r>
        <w:t>Стихотворение «Кушкаштар»</w:t>
      </w:r>
      <w:r>
        <w:rPr>
          <w:spacing w:val="-8"/>
        </w:rPr>
        <w:t xml:space="preserve"> </w:t>
      </w:r>
      <w:r>
        <w:rPr>
          <w:spacing w:val="-2"/>
        </w:rPr>
        <w:t>(«Птички»).</w:t>
      </w:r>
    </w:p>
    <w:p w14:paraId="3147A4E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2"/>
          <w:sz w:val="24"/>
        </w:rPr>
        <w:t xml:space="preserve"> природы.</w:t>
      </w:r>
    </w:p>
    <w:p w14:paraId="248DF6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6"/>
        </w:rPr>
        <w:t xml:space="preserve"> </w:t>
      </w:r>
      <w:r>
        <w:t>Сарыг-оол.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«Саржаг</w:t>
      </w:r>
      <w:r>
        <w:rPr>
          <w:spacing w:val="-5"/>
        </w:rPr>
        <w:t xml:space="preserve"> </w:t>
      </w:r>
      <w:r>
        <w:t>дажыглааны»</w:t>
      </w:r>
      <w:r>
        <w:rPr>
          <w:spacing w:val="-9"/>
        </w:rPr>
        <w:t xml:space="preserve"> </w:t>
      </w:r>
      <w:r>
        <w:t>(«Заготовка</w:t>
      </w:r>
      <w:r>
        <w:rPr>
          <w:spacing w:val="-4"/>
        </w:rPr>
        <w:t xml:space="preserve"> </w:t>
      </w:r>
      <w:r>
        <w:t>древесного</w:t>
      </w:r>
      <w:r>
        <w:rPr>
          <w:spacing w:val="-3"/>
        </w:rPr>
        <w:t xml:space="preserve"> </w:t>
      </w:r>
      <w:r>
        <w:rPr>
          <w:spacing w:val="-2"/>
        </w:rPr>
        <w:t>сока»).</w:t>
      </w:r>
    </w:p>
    <w:p w14:paraId="754107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М.С.</w:t>
      </w:r>
      <w:r>
        <w:rPr>
          <w:spacing w:val="-5"/>
        </w:rPr>
        <w:t xml:space="preserve"> </w:t>
      </w:r>
      <w:r>
        <w:t>Эргеп.</w:t>
      </w:r>
      <w:r>
        <w:rPr>
          <w:spacing w:val="-5"/>
        </w:rPr>
        <w:t xml:space="preserve"> </w:t>
      </w:r>
      <w:r>
        <w:t>Рассказ «Хөртүкке</w:t>
      </w:r>
      <w:r>
        <w:rPr>
          <w:spacing w:val="-6"/>
        </w:rPr>
        <w:t xml:space="preserve"> </w:t>
      </w:r>
      <w:r>
        <w:t>турлагжыыр»</w:t>
      </w:r>
      <w:r>
        <w:rPr>
          <w:spacing w:val="-10"/>
        </w:rPr>
        <w:t xml:space="preserve"> </w:t>
      </w:r>
      <w:r>
        <w:t>(«Расположиться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сугробе»),</w:t>
      </w:r>
      <w:r>
        <w:rPr>
          <w:spacing w:val="-1"/>
        </w:rPr>
        <w:t xml:space="preserve"> </w:t>
      </w:r>
      <w:r>
        <w:t xml:space="preserve">«Анай» </w:t>
      </w:r>
      <w:r>
        <w:rPr>
          <w:spacing w:val="-2"/>
        </w:rPr>
        <w:t>(«Козлёнок»).</w:t>
      </w:r>
    </w:p>
    <w:p w14:paraId="5AC430CF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Белоснежная</w:t>
      </w:r>
      <w:r>
        <w:rPr>
          <w:spacing w:val="-2"/>
          <w:sz w:val="24"/>
        </w:rPr>
        <w:t xml:space="preserve"> </w:t>
      </w:r>
      <w:r>
        <w:rPr>
          <w:sz w:val="24"/>
        </w:rPr>
        <w:t>зима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33914D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Л.Б.</w:t>
      </w:r>
      <w:r>
        <w:rPr>
          <w:spacing w:val="-4"/>
        </w:rPr>
        <w:t xml:space="preserve"> </w:t>
      </w:r>
      <w:r>
        <w:t>Чадамба.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«Кыжын»</w:t>
      </w:r>
      <w:r>
        <w:rPr>
          <w:spacing w:val="-8"/>
        </w:rPr>
        <w:t xml:space="preserve"> </w:t>
      </w:r>
      <w:r>
        <w:rPr>
          <w:spacing w:val="-2"/>
        </w:rPr>
        <w:t>(«Зимой»).</w:t>
      </w:r>
    </w:p>
    <w:p w14:paraId="685E46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Х.М.</w:t>
      </w:r>
      <w:r>
        <w:rPr>
          <w:spacing w:val="-4"/>
        </w:rPr>
        <w:t xml:space="preserve"> </w:t>
      </w:r>
      <w:r>
        <w:t>Ойдан-оол.</w:t>
      </w:r>
      <w:r>
        <w:rPr>
          <w:spacing w:val="-4"/>
        </w:rPr>
        <w:t xml:space="preserve"> </w:t>
      </w:r>
      <w:r>
        <w:t>Рассказ «Баштайгы</w:t>
      </w:r>
      <w:r>
        <w:rPr>
          <w:spacing w:val="-4"/>
        </w:rPr>
        <w:t xml:space="preserve"> </w:t>
      </w:r>
      <w:r>
        <w:t>хар»</w:t>
      </w:r>
      <w:r>
        <w:rPr>
          <w:spacing w:val="-12"/>
        </w:rPr>
        <w:t xml:space="preserve"> </w:t>
      </w:r>
      <w:r>
        <w:t>(«Первый</w:t>
      </w:r>
      <w:r>
        <w:rPr>
          <w:spacing w:val="-4"/>
        </w:rPr>
        <w:t xml:space="preserve"> </w:t>
      </w:r>
      <w:r>
        <w:t>снег»), «Олегтиӊ</w:t>
      </w:r>
      <w:r>
        <w:rPr>
          <w:spacing w:val="-4"/>
        </w:rPr>
        <w:t xml:space="preserve"> </w:t>
      </w:r>
      <w:r>
        <w:t>өӊнүктери»</w:t>
      </w:r>
      <w:r>
        <w:rPr>
          <w:spacing w:val="-10"/>
        </w:rPr>
        <w:t xml:space="preserve"> </w:t>
      </w:r>
      <w:r>
        <w:t xml:space="preserve">(«Друзья </w:t>
      </w:r>
      <w:r>
        <w:rPr>
          <w:spacing w:val="-2"/>
        </w:rPr>
        <w:t>Олега»).</w:t>
      </w:r>
    </w:p>
    <w:p w14:paraId="03C88BB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Признаёшь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 –</w:t>
      </w:r>
      <w:r>
        <w:rPr>
          <w:spacing w:val="-3"/>
          <w:sz w:val="24"/>
        </w:rPr>
        <w:t xml:space="preserve"> </w:t>
      </w:r>
      <w:r>
        <w:rPr>
          <w:sz w:val="24"/>
        </w:rPr>
        <w:t>груз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плеч.</w:t>
      </w:r>
    </w:p>
    <w:p w14:paraId="3FA3F3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И.А.</w:t>
      </w:r>
      <w:r>
        <w:rPr>
          <w:spacing w:val="-5"/>
        </w:rPr>
        <w:t xml:space="preserve"> </w:t>
      </w:r>
      <w:r>
        <w:t>Крылов.</w:t>
      </w:r>
      <w:r>
        <w:rPr>
          <w:spacing w:val="-5"/>
        </w:rPr>
        <w:t xml:space="preserve"> </w:t>
      </w:r>
      <w:r>
        <w:t>Басня</w:t>
      </w:r>
      <w:r>
        <w:rPr>
          <w:spacing w:val="-1"/>
        </w:rPr>
        <w:t xml:space="preserve"> </w:t>
      </w:r>
      <w:r>
        <w:t>«Көрүнчүк</w:t>
      </w:r>
      <w:r>
        <w:rPr>
          <w:spacing w:val="-5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Сарбашкын»</w:t>
      </w:r>
      <w:r>
        <w:rPr>
          <w:spacing w:val="-10"/>
        </w:rPr>
        <w:t xml:space="preserve"> </w:t>
      </w:r>
      <w:r>
        <w:t>(«Зеркало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Обезьяна»)</w:t>
      </w:r>
      <w:r>
        <w:rPr>
          <w:spacing w:val="-4"/>
        </w:rPr>
        <w:t xml:space="preserve"> </w:t>
      </w:r>
      <w:r>
        <w:t>(перевод И. Медээчи).</w:t>
      </w:r>
    </w:p>
    <w:p w14:paraId="0FB3B7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5"/>
        </w:rPr>
        <w:t xml:space="preserve"> </w:t>
      </w:r>
      <w:r>
        <w:t>Сюрюн-оол.</w:t>
      </w:r>
      <w:r>
        <w:rPr>
          <w:spacing w:val="-5"/>
        </w:rPr>
        <w:t xml:space="preserve"> </w:t>
      </w:r>
      <w:r>
        <w:t>Басня</w:t>
      </w:r>
      <w:r>
        <w:rPr>
          <w:spacing w:val="-1"/>
        </w:rPr>
        <w:t xml:space="preserve"> </w:t>
      </w:r>
      <w:r>
        <w:t>«Өрге</w:t>
      </w:r>
      <w:r>
        <w:rPr>
          <w:spacing w:val="-6"/>
        </w:rPr>
        <w:t xml:space="preserve"> </w:t>
      </w:r>
      <w:r>
        <w:t>биле</w:t>
      </w:r>
      <w:r>
        <w:rPr>
          <w:spacing w:val="-6"/>
        </w:rPr>
        <w:t xml:space="preserve"> </w:t>
      </w:r>
      <w:r>
        <w:t>күске»</w:t>
      </w:r>
      <w:r>
        <w:rPr>
          <w:spacing w:val="-10"/>
        </w:rPr>
        <w:t xml:space="preserve"> </w:t>
      </w:r>
      <w:r>
        <w:t>(«Суслик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мышка»). Э.Д. Кечил-оол. Рассказ «Кеземче» («Наказание»).</w:t>
      </w:r>
    </w:p>
    <w:p w14:paraId="7C88C4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«Сөөкчүгеш»</w:t>
      </w:r>
      <w:r>
        <w:rPr>
          <w:spacing w:val="-10"/>
        </w:rPr>
        <w:t xml:space="preserve"> </w:t>
      </w:r>
      <w:r>
        <w:t>(«Косточка»)</w:t>
      </w:r>
      <w:r>
        <w:rPr>
          <w:spacing w:val="-1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>К.-Э.К.</w:t>
      </w:r>
      <w:r>
        <w:rPr>
          <w:spacing w:val="-1"/>
        </w:rPr>
        <w:t xml:space="preserve"> </w:t>
      </w:r>
      <w:r>
        <w:rPr>
          <w:spacing w:val="-2"/>
        </w:rPr>
        <w:t>Кудажы).</w:t>
      </w:r>
    </w:p>
    <w:p w14:paraId="25F85D72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2"/>
          <w:sz w:val="24"/>
        </w:rPr>
        <w:t xml:space="preserve"> природу!</w:t>
      </w:r>
    </w:p>
    <w:p w14:paraId="442596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К.-Э.К.</w:t>
      </w:r>
      <w:r>
        <w:rPr>
          <w:spacing w:val="-4"/>
        </w:rPr>
        <w:t xml:space="preserve"> </w:t>
      </w:r>
      <w:r>
        <w:t>Кудажы.</w:t>
      </w:r>
      <w:r>
        <w:rPr>
          <w:spacing w:val="-2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«Чүрек</w:t>
      </w:r>
      <w:r>
        <w:rPr>
          <w:spacing w:val="-2"/>
        </w:rPr>
        <w:t xml:space="preserve"> </w:t>
      </w:r>
      <w:r>
        <w:t>иштинде</w:t>
      </w:r>
      <w:r>
        <w:rPr>
          <w:spacing w:val="-3"/>
        </w:rPr>
        <w:t xml:space="preserve"> </w:t>
      </w:r>
      <w:r>
        <w:t>ок»</w:t>
      </w:r>
      <w:r>
        <w:rPr>
          <w:spacing w:val="-10"/>
        </w:rPr>
        <w:t xml:space="preserve"> </w:t>
      </w:r>
      <w:r>
        <w:t>(«Пуля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сердце»).</w:t>
      </w:r>
    </w:p>
    <w:p w14:paraId="7112A1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 Комбу. Стихотворение «Эжеш куштар хоюспаӊар» («Не разлучайте лебедей»). С.А.</w:t>
      </w:r>
      <w:r>
        <w:rPr>
          <w:spacing w:val="-4"/>
        </w:rPr>
        <w:t xml:space="preserve"> </w:t>
      </w:r>
      <w:r>
        <w:t>Сарыг-оол.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«Кижи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бойдустуӊ</w:t>
      </w:r>
      <w:r>
        <w:rPr>
          <w:spacing w:val="-4"/>
        </w:rPr>
        <w:t xml:space="preserve"> </w:t>
      </w:r>
      <w:r>
        <w:t>төлү»</w:t>
      </w:r>
      <w:r>
        <w:rPr>
          <w:spacing w:val="-10"/>
        </w:rPr>
        <w:t xml:space="preserve"> </w:t>
      </w:r>
      <w:r>
        <w:t>(«Человек –</w:t>
      </w:r>
      <w:r>
        <w:rPr>
          <w:spacing w:val="-4"/>
        </w:rPr>
        <w:t xml:space="preserve"> </w:t>
      </w:r>
      <w:r>
        <w:t>дитя</w:t>
      </w:r>
      <w:r>
        <w:rPr>
          <w:spacing w:val="-4"/>
        </w:rPr>
        <w:t xml:space="preserve"> </w:t>
      </w:r>
      <w:r>
        <w:t>природы»). Ч.Д. Ондар. Стихотворение «Хүн» («Солнце»).</w:t>
      </w:r>
    </w:p>
    <w:p w14:paraId="72BFE5E4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 другом – весело, в дружбе – сила! Е.Т.</w:t>
      </w:r>
      <w:r>
        <w:rPr>
          <w:spacing w:val="-11"/>
          <w:sz w:val="24"/>
        </w:rPr>
        <w:t xml:space="preserve"> </w:t>
      </w:r>
      <w:r>
        <w:rPr>
          <w:sz w:val="24"/>
        </w:rPr>
        <w:t>Танова.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«Өӊнүктер»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(«Друзья»).</w:t>
      </w:r>
    </w:p>
    <w:p w14:paraId="46E342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С.К.</w:t>
      </w:r>
      <w:r>
        <w:rPr>
          <w:spacing w:val="-6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«Черликпен»</w:t>
      </w:r>
      <w:r>
        <w:rPr>
          <w:spacing w:val="-7"/>
        </w:rPr>
        <w:t xml:space="preserve"> </w:t>
      </w:r>
      <w:r>
        <w:t>(«Черликпен»)</w:t>
      </w:r>
      <w:r>
        <w:rPr>
          <w:spacing w:val="-2"/>
        </w:rPr>
        <w:t xml:space="preserve"> </w:t>
      </w:r>
      <w:r>
        <w:t>(отрывок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«Слово</w:t>
      </w:r>
      <w:r>
        <w:rPr>
          <w:spacing w:val="-3"/>
        </w:rPr>
        <w:t xml:space="preserve"> </w:t>
      </w:r>
      <w:r>
        <w:rPr>
          <w:spacing w:val="-2"/>
        </w:rPr>
        <w:t>арата»).</w:t>
      </w:r>
    </w:p>
    <w:p w14:paraId="176BDD6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14:paraId="201978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Ш.М.</w:t>
      </w:r>
      <w:r>
        <w:rPr>
          <w:spacing w:val="-7"/>
        </w:rPr>
        <w:t xml:space="preserve"> </w:t>
      </w:r>
      <w:r>
        <w:t>Суван.</w:t>
      </w:r>
      <w:r>
        <w:rPr>
          <w:spacing w:val="-7"/>
        </w:rPr>
        <w:t xml:space="preserve"> </w:t>
      </w:r>
      <w:r>
        <w:t>Сказка-пьеса</w:t>
      </w:r>
      <w:r>
        <w:rPr>
          <w:spacing w:val="-5"/>
        </w:rPr>
        <w:t xml:space="preserve"> </w:t>
      </w:r>
      <w:r>
        <w:t>«Алдын-Кушкаш»</w:t>
      </w:r>
      <w:r>
        <w:rPr>
          <w:spacing w:val="-13"/>
        </w:rPr>
        <w:t xml:space="preserve"> </w:t>
      </w:r>
      <w:r>
        <w:t>(«Золотая</w:t>
      </w:r>
      <w:r>
        <w:rPr>
          <w:spacing w:val="-7"/>
        </w:rPr>
        <w:t xml:space="preserve"> </w:t>
      </w:r>
      <w:r>
        <w:t>птица»). С.А. Сарыг-оол. Сказка в стихах «Шиижекчигеш» («Чижик»).</w:t>
      </w:r>
    </w:p>
    <w:p w14:paraId="0C3E4B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К.Т.</w:t>
      </w:r>
      <w:r>
        <w:rPr>
          <w:spacing w:val="-5"/>
        </w:rPr>
        <w:t xml:space="preserve"> </w:t>
      </w:r>
      <w:r>
        <w:t>Тюлюш.</w:t>
      </w:r>
      <w:r>
        <w:rPr>
          <w:spacing w:val="-5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«Улуургак,</w:t>
      </w:r>
      <w:r>
        <w:rPr>
          <w:spacing w:val="-5"/>
        </w:rPr>
        <w:t xml:space="preserve"> </w:t>
      </w:r>
      <w:r>
        <w:t>билииргек</w:t>
      </w:r>
      <w:r>
        <w:rPr>
          <w:spacing w:val="-5"/>
        </w:rPr>
        <w:t xml:space="preserve"> </w:t>
      </w:r>
      <w:r>
        <w:t>Дагаажык»</w:t>
      </w:r>
      <w:r>
        <w:rPr>
          <w:spacing w:val="-11"/>
        </w:rPr>
        <w:t xml:space="preserve"> </w:t>
      </w:r>
      <w:r>
        <w:t>(«Высокомерный,</w:t>
      </w:r>
      <w:r>
        <w:rPr>
          <w:spacing w:val="-5"/>
        </w:rPr>
        <w:t xml:space="preserve"> </w:t>
      </w:r>
      <w:r>
        <w:t xml:space="preserve">зазнавшийся </w:t>
      </w:r>
      <w:r>
        <w:rPr>
          <w:spacing w:val="-2"/>
        </w:rPr>
        <w:t>Цыплёнок»).</w:t>
      </w:r>
    </w:p>
    <w:p w14:paraId="37487227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Удалой</w:t>
      </w:r>
      <w:r>
        <w:rPr>
          <w:spacing w:val="-2"/>
          <w:sz w:val="24"/>
        </w:rPr>
        <w:t xml:space="preserve"> молодец.</w:t>
      </w:r>
    </w:p>
    <w:p w14:paraId="715012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С.С.</w:t>
      </w:r>
      <w:r>
        <w:rPr>
          <w:spacing w:val="-7"/>
        </w:rPr>
        <w:t xml:space="preserve"> </w:t>
      </w:r>
      <w:r>
        <w:t>Сюрюн-оол.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«Кызыгааржыга»</w:t>
      </w:r>
      <w:r>
        <w:rPr>
          <w:spacing w:val="-9"/>
        </w:rPr>
        <w:t xml:space="preserve"> </w:t>
      </w:r>
      <w:r>
        <w:rPr>
          <w:spacing w:val="-2"/>
        </w:rPr>
        <w:t>(«Пограничнику»).</w:t>
      </w:r>
    </w:p>
    <w:p w14:paraId="27E23A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А.Д.</w:t>
      </w:r>
      <w:r>
        <w:rPr>
          <w:spacing w:val="-5"/>
        </w:rPr>
        <w:t xml:space="preserve"> </w:t>
      </w:r>
      <w:r>
        <w:t>Арапчор.</w:t>
      </w:r>
      <w:r>
        <w:rPr>
          <w:spacing w:val="-3"/>
        </w:rPr>
        <w:t xml:space="preserve"> </w:t>
      </w:r>
      <w:r>
        <w:t>Стихотворение «Эр</w:t>
      </w:r>
      <w:r>
        <w:rPr>
          <w:spacing w:val="-3"/>
        </w:rPr>
        <w:t xml:space="preserve"> </w:t>
      </w:r>
      <w:r>
        <w:t>кижиниӊ</w:t>
      </w:r>
      <w:r>
        <w:rPr>
          <w:spacing w:val="-3"/>
        </w:rPr>
        <w:t xml:space="preserve"> </w:t>
      </w:r>
      <w:r>
        <w:t>чаӊгыс</w:t>
      </w:r>
      <w:r>
        <w:rPr>
          <w:spacing w:val="-5"/>
        </w:rPr>
        <w:t xml:space="preserve"> </w:t>
      </w:r>
      <w:r>
        <w:t>сөстүү»</w:t>
      </w:r>
      <w:r>
        <w:rPr>
          <w:spacing w:val="-9"/>
        </w:rPr>
        <w:t xml:space="preserve"> </w:t>
      </w:r>
      <w:r>
        <w:t>(«Твёрдое</w:t>
      </w:r>
      <w:r>
        <w:rPr>
          <w:spacing w:val="-2"/>
        </w:rPr>
        <w:t xml:space="preserve"> </w:t>
      </w:r>
      <w:r>
        <w:t>слово</w:t>
      </w:r>
      <w:r>
        <w:rPr>
          <w:spacing w:val="-2"/>
        </w:rPr>
        <w:t xml:space="preserve"> мужчины»).</w:t>
      </w:r>
    </w:p>
    <w:p w14:paraId="2CF77C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С.В.</w:t>
      </w:r>
      <w:r>
        <w:rPr>
          <w:spacing w:val="-4"/>
        </w:rPr>
        <w:t xml:space="preserve"> </w:t>
      </w:r>
      <w:r>
        <w:t>Михалков.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«Степа</w:t>
      </w:r>
      <w:r>
        <w:rPr>
          <w:spacing w:val="-5"/>
        </w:rPr>
        <w:t xml:space="preserve"> </w:t>
      </w:r>
      <w:r>
        <w:t>акый</w:t>
      </w:r>
      <w:r>
        <w:rPr>
          <w:spacing w:val="-4"/>
        </w:rPr>
        <w:t xml:space="preserve"> </w:t>
      </w:r>
      <w:r>
        <w:t>биле</w:t>
      </w:r>
      <w:r>
        <w:rPr>
          <w:spacing w:val="-5"/>
        </w:rPr>
        <w:t xml:space="preserve"> </w:t>
      </w:r>
      <w:r>
        <w:t>Егорь»</w:t>
      </w:r>
      <w:r>
        <w:rPr>
          <w:spacing w:val="-12"/>
        </w:rPr>
        <w:t xml:space="preserve"> </w:t>
      </w:r>
      <w:r>
        <w:t>(«Дядя</w:t>
      </w:r>
      <w:r>
        <w:rPr>
          <w:spacing w:val="-4"/>
        </w:rPr>
        <w:t xml:space="preserve"> </w:t>
      </w:r>
      <w:r>
        <w:t>Стёпа и Егор») (перевод Ш.М. Даржая) (отрывок).</w:t>
      </w:r>
    </w:p>
    <w:p w14:paraId="2D6C6DC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Весёлая</w:t>
      </w:r>
      <w:r>
        <w:rPr>
          <w:spacing w:val="-5"/>
          <w:sz w:val="24"/>
        </w:rPr>
        <w:t xml:space="preserve"> </w:t>
      </w:r>
      <w:r>
        <w:rPr>
          <w:sz w:val="24"/>
        </w:rPr>
        <w:t>весна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моя.</w:t>
      </w:r>
    </w:p>
    <w:p w14:paraId="33BB8C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М.М.</w:t>
      </w:r>
      <w:r>
        <w:rPr>
          <w:spacing w:val="-5"/>
        </w:rPr>
        <w:t xml:space="preserve"> </w:t>
      </w:r>
      <w:r>
        <w:t>Пришвин.</w:t>
      </w:r>
      <w:r>
        <w:rPr>
          <w:spacing w:val="-7"/>
        </w:rPr>
        <w:t xml:space="preserve"> </w:t>
      </w:r>
      <w:r>
        <w:t>Рассказ «Изиг</w:t>
      </w:r>
      <w:r>
        <w:rPr>
          <w:spacing w:val="-6"/>
        </w:rPr>
        <w:t xml:space="preserve"> </w:t>
      </w:r>
      <w:r>
        <w:t>түлүк</w:t>
      </w:r>
      <w:r>
        <w:rPr>
          <w:spacing w:val="-4"/>
        </w:rPr>
        <w:t xml:space="preserve"> </w:t>
      </w:r>
      <w:r>
        <w:t>үе»</w:t>
      </w:r>
      <w:r>
        <w:rPr>
          <w:spacing w:val="-10"/>
        </w:rPr>
        <w:t xml:space="preserve"> </w:t>
      </w:r>
      <w:r>
        <w:t>(«Жаркий</w:t>
      </w:r>
      <w:r>
        <w:rPr>
          <w:spacing w:val="-5"/>
        </w:rPr>
        <w:t xml:space="preserve"> </w:t>
      </w:r>
      <w:r>
        <w:t>час»)</w:t>
      </w:r>
      <w:r>
        <w:rPr>
          <w:spacing w:val="-5"/>
        </w:rPr>
        <w:t xml:space="preserve"> </w:t>
      </w:r>
      <w:r>
        <w:t>(перевод С.Т-С. Куулара).</w:t>
      </w:r>
    </w:p>
    <w:p w14:paraId="3D0479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К.И.</w:t>
      </w:r>
      <w:r>
        <w:rPr>
          <w:spacing w:val="-5"/>
        </w:rPr>
        <w:t xml:space="preserve"> </w:t>
      </w:r>
      <w:r>
        <w:t>Ондар.</w:t>
      </w:r>
      <w:r>
        <w:rPr>
          <w:spacing w:val="-3"/>
        </w:rPr>
        <w:t xml:space="preserve"> </w:t>
      </w:r>
      <w:r>
        <w:t>Стихотворение «Ыглапкан</w:t>
      </w:r>
      <w:r>
        <w:rPr>
          <w:spacing w:val="-2"/>
        </w:rPr>
        <w:t xml:space="preserve"> </w:t>
      </w:r>
      <w:r>
        <w:t>хар»</w:t>
      </w:r>
      <w:r>
        <w:rPr>
          <w:spacing w:val="-11"/>
        </w:rPr>
        <w:t xml:space="preserve"> </w:t>
      </w:r>
      <w:r>
        <w:t>(«Плачущий</w:t>
      </w:r>
      <w:r>
        <w:rPr>
          <w:spacing w:val="-2"/>
        </w:rPr>
        <w:t xml:space="preserve"> снег»).</w:t>
      </w:r>
    </w:p>
    <w:p w14:paraId="6FC6E831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ласковей.</w:t>
      </w:r>
    </w:p>
    <w:p w14:paraId="3CC691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Е.Т.</w:t>
      </w:r>
      <w:r>
        <w:rPr>
          <w:spacing w:val="-3"/>
        </w:rPr>
        <w:t xml:space="preserve"> </w:t>
      </w:r>
      <w:r>
        <w:t>Танова.</w:t>
      </w:r>
      <w:r>
        <w:rPr>
          <w:spacing w:val="-3"/>
        </w:rPr>
        <w:t xml:space="preserve"> </w:t>
      </w:r>
      <w:r>
        <w:t>Стихотворение «Ава</w:t>
      </w:r>
      <w:r>
        <w:rPr>
          <w:spacing w:val="-4"/>
        </w:rPr>
        <w:t xml:space="preserve"> </w:t>
      </w:r>
      <w:r>
        <w:t>дугайында</w:t>
      </w:r>
      <w:r>
        <w:rPr>
          <w:spacing w:val="-4"/>
        </w:rPr>
        <w:t xml:space="preserve"> </w:t>
      </w:r>
      <w:r>
        <w:t>сөс»</w:t>
      </w:r>
      <w:r>
        <w:rPr>
          <w:spacing w:val="-9"/>
        </w:rPr>
        <w:t xml:space="preserve"> </w:t>
      </w:r>
      <w:r>
        <w:t>(«Слово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матери»), «Кырган-авам</w:t>
      </w:r>
      <w:r>
        <w:rPr>
          <w:spacing w:val="-4"/>
        </w:rPr>
        <w:t xml:space="preserve"> </w:t>
      </w:r>
      <w:r>
        <w:t>келди-ле!» («Бабушка идёт»).</w:t>
      </w:r>
    </w:p>
    <w:p w14:paraId="28BED1AA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14:paraId="3B7E2D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Тувинские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сказки «Үш</w:t>
      </w:r>
      <w:r>
        <w:rPr>
          <w:spacing w:val="-1"/>
        </w:rPr>
        <w:t xml:space="preserve"> </w:t>
      </w:r>
      <w:r>
        <w:t>чүүл</w:t>
      </w:r>
      <w:r>
        <w:rPr>
          <w:spacing w:val="-3"/>
        </w:rPr>
        <w:t xml:space="preserve"> </w:t>
      </w:r>
      <w:r>
        <w:t>эртемниг</w:t>
      </w:r>
      <w:r>
        <w:rPr>
          <w:spacing w:val="-3"/>
        </w:rPr>
        <w:t xml:space="preserve"> </w:t>
      </w:r>
      <w:r>
        <w:t>оол»</w:t>
      </w:r>
      <w:r>
        <w:rPr>
          <w:spacing w:val="-10"/>
        </w:rPr>
        <w:t xml:space="preserve"> </w:t>
      </w:r>
      <w:r>
        <w:t>(«Мальчик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тремя</w:t>
      </w:r>
      <w:r>
        <w:rPr>
          <w:spacing w:val="-2"/>
        </w:rPr>
        <w:t xml:space="preserve"> знаниями»),</w:t>
      </w:r>
    </w:p>
    <w:p w14:paraId="72B53F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«Боралдай</w:t>
      </w:r>
      <w:r>
        <w:rPr>
          <w:spacing w:val="-5"/>
        </w:rPr>
        <w:t xml:space="preserve"> </w:t>
      </w:r>
      <w:r>
        <w:t>ашак»</w:t>
      </w:r>
      <w:r>
        <w:rPr>
          <w:spacing w:val="-10"/>
        </w:rPr>
        <w:t xml:space="preserve"> </w:t>
      </w:r>
      <w:r>
        <w:t>(«Старик</w:t>
      </w:r>
      <w:r>
        <w:rPr>
          <w:spacing w:val="-5"/>
        </w:rPr>
        <w:t xml:space="preserve"> </w:t>
      </w:r>
      <w:r>
        <w:t>Боралдай»),</w:t>
      </w:r>
      <w:r>
        <w:rPr>
          <w:spacing w:val="-2"/>
        </w:rPr>
        <w:t xml:space="preserve"> </w:t>
      </w:r>
      <w:r>
        <w:t>«Сыынак»</w:t>
      </w:r>
      <w:r>
        <w:rPr>
          <w:spacing w:val="-6"/>
        </w:rPr>
        <w:t xml:space="preserve"> </w:t>
      </w:r>
      <w:r>
        <w:t>(«Мараленок»),</w:t>
      </w:r>
      <w:r>
        <w:rPr>
          <w:spacing w:val="-1"/>
        </w:rPr>
        <w:t xml:space="preserve"> </w:t>
      </w:r>
      <w:r>
        <w:t>«Алдан</w:t>
      </w:r>
      <w:r>
        <w:rPr>
          <w:spacing w:val="-5"/>
        </w:rPr>
        <w:t xml:space="preserve"> </w:t>
      </w:r>
      <w:r>
        <w:t>ала</w:t>
      </w:r>
      <w:r>
        <w:rPr>
          <w:spacing w:val="-6"/>
        </w:rPr>
        <w:t xml:space="preserve"> </w:t>
      </w:r>
      <w:r>
        <w:t>чылгылыг Алаадай-Мерген» («Алаадай-Мерген, имеющий табун</w:t>
      </w:r>
    </w:p>
    <w:p w14:paraId="2E503B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4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разномастных</w:t>
      </w:r>
      <w:r>
        <w:rPr>
          <w:spacing w:val="-3"/>
        </w:rPr>
        <w:t xml:space="preserve"> </w:t>
      </w:r>
      <w:r>
        <w:t>лошадей»), «Тоолду</w:t>
      </w:r>
      <w:r>
        <w:rPr>
          <w:spacing w:val="-7"/>
        </w:rPr>
        <w:t xml:space="preserve"> </w:t>
      </w:r>
      <w:r>
        <w:t>чүге</w:t>
      </w:r>
      <w:r>
        <w:rPr>
          <w:spacing w:val="-3"/>
        </w:rPr>
        <w:t xml:space="preserve"> </w:t>
      </w:r>
      <w:r>
        <w:t>чажырбазыл?»</w:t>
      </w:r>
      <w:r>
        <w:rPr>
          <w:spacing w:val="-10"/>
        </w:rPr>
        <w:t xml:space="preserve"> </w:t>
      </w:r>
      <w:r>
        <w:t>(«Почему</w:t>
      </w:r>
      <w:r>
        <w:rPr>
          <w:spacing w:val="-7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 xml:space="preserve">прятать </w:t>
      </w:r>
      <w:r>
        <w:rPr>
          <w:spacing w:val="-2"/>
        </w:rPr>
        <w:t>сказку?»).</w:t>
      </w:r>
    </w:p>
    <w:p w14:paraId="56FD04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35.9.17.</w:t>
      </w:r>
      <w:r>
        <w:rPr>
          <w:spacing w:val="-2"/>
        </w:rPr>
        <w:t xml:space="preserve"> </w:t>
      </w:r>
      <w:r>
        <w:t>Забавные</w:t>
      </w:r>
      <w:r>
        <w:rPr>
          <w:spacing w:val="-4"/>
        </w:rPr>
        <w:t xml:space="preserve"> </w:t>
      </w:r>
      <w:r>
        <w:t>встречи,</w:t>
      </w:r>
      <w:r>
        <w:rPr>
          <w:spacing w:val="-2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rPr>
          <w:spacing w:val="-2"/>
        </w:rPr>
        <w:t>события.</w:t>
      </w:r>
    </w:p>
    <w:p w14:paraId="43931F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С.Б.</w:t>
      </w:r>
      <w:r>
        <w:rPr>
          <w:spacing w:val="-4"/>
        </w:rPr>
        <w:t xml:space="preserve"> </w:t>
      </w:r>
      <w:r>
        <w:t>Пюрбю.</w:t>
      </w:r>
      <w:r>
        <w:rPr>
          <w:spacing w:val="-4"/>
        </w:rPr>
        <w:t xml:space="preserve"> </w:t>
      </w:r>
      <w:r>
        <w:t>Рассказ «Шортан</w:t>
      </w:r>
      <w:r>
        <w:rPr>
          <w:spacing w:val="-4"/>
        </w:rPr>
        <w:t xml:space="preserve"> </w:t>
      </w:r>
      <w:r>
        <w:t>мунган эзир»</w:t>
      </w:r>
      <w:r>
        <w:rPr>
          <w:spacing w:val="-10"/>
        </w:rPr>
        <w:t xml:space="preserve"> </w:t>
      </w:r>
      <w:r>
        <w:t>(«Орел,</w:t>
      </w:r>
      <w:r>
        <w:rPr>
          <w:spacing w:val="-4"/>
        </w:rPr>
        <w:t xml:space="preserve"> </w:t>
      </w:r>
      <w:r>
        <w:t>оседлавший</w:t>
      </w:r>
      <w:r>
        <w:rPr>
          <w:spacing w:val="-4"/>
        </w:rPr>
        <w:t xml:space="preserve"> </w:t>
      </w:r>
      <w:r>
        <w:t>щуку»), «Бөрттүг</w:t>
      </w:r>
      <w:r>
        <w:rPr>
          <w:spacing w:val="-5"/>
        </w:rPr>
        <w:t xml:space="preserve"> </w:t>
      </w:r>
      <w:r>
        <w:t>дилги» («Лиса в шапке»).</w:t>
      </w:r>
    </w:p>
    <w:p w14:paraId="7E350A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М.К.</w:t>
      </w:r>
      <w:r>
        <w:rPr>
          <w:spacing w:val="-5"/>
        </w:rPr>
        <w:t xml:space="preserve"> </w:t>
      </w:r>
      <w:r>
        <w:t>Олчей-оол.</w:t>
      </w:r>
      <w:r>
        <w:rPr>
          <w:spacing w:val="-5"/>
        </w:rPr>
        <w:t xml:space="preserve"> </w:t>
      </w:r>
      <w:r>
        <w:t>Рассказ «Тергелиг</w:t>
      </w:r>
      <w:r>
        <w:rPr>
          <w:spacing w:val="-6"/>
        </w:rPr>
        <w:t xml:space="preserve"> </w:t>
      </w:r>
      <w:r>
        <w:t>аът»</w:t>
      </w:r>
      <w:r>
        <w:rPr>
          <w:spacing w:val="-11"/>
        </w:rPr>
        <w:t xml:space="preserve"> </w:t>
      </w:r>
      <w:r>
        <w:t>(«Лошадь,</w:t>
      </w:r>
      <w:r>
        <w:rPr>
          <w:spacing w:val="-5"/>
        </w:rPr>
        <w:t xml:space="preserve"> </w:t>
      </w:r>
      <w:r>
        <w:t>запряжённая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телегу»). О.О. Сувакпит. Стихотворение «Хаважыгаш» («Дворняжка»).</w:t>
      </w:r>
    </w:p>
    <w:p w14:paraId="53F1C0BA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былины.</w:t>
      </w:r>
    </w:p>
    <w:p w14:paraId="7C7B7F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Былина</w:t>
      </w:r>
      <w:r>
        <w:rPr>
          <w:spacing w:val="-1"/>
        </w:rPr>
        <w:t xml:space="preserve"> </w:t>
      </w:r>
      <w:r>
        <w:t>«Мөге</w:t>
      </w:r>
      <w:r>
        <w:rPr>
          <w:spacing w:val="-4"/>
        </w:rPr>
        <w:t xml:space="preserve"> </w:t>
      </w:r>
      <w:r>
        <w:t>Союспан»</w:t>
      </w:r>
      <w:r>
        <w:rPr>
          <w:spacing w:val="-10"/>
        </w:rPr>
        <w:t xml:space="preserve"> </w:t>
      </w:r>
      <w:r>
        <w:t>(«Силач</w:t>
      </w:r>
      <w:r>
        <w:rPr>
          <w:spacing w:val="-4"/>
        </w:rPr>
        <w:t xml:space="preserve"> </w:t>
      </w:r>
      <w:r>
        <w:rPr>
          <w:spacing w:val="-2"/>
        </w:rPr>
        <w:t>Союспан»).</w:t>
      </w:r>
    </w:p>
    <w:p w14:paraId="28C7F8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Легенды</w:t>
      </w:r>
      <w:r>
        <w:rPr>
          <w:spacing w:val="-2"/>
        </w:rPr>
        <w:t xml:space="preserve"> </w:t>
      </w:r>
      <w:r>
        <w:t>«Ийи</w:t>
      </w:r>
      <w:r>
        <w:rPr>
          <w:spacing w:val="-4"/>
        </w:rPr>
        <w:t xml:space="preserve"> </w:t>
      </w:r>
      <w:r>
        <w:t>кыс»</w:t>
      </w:r>
      <w:r>
        <w:rPr>
          <w:spacing w:val="-9"/>
        </w:rPr>
        <w:t xml:space="preserve"> </w:t>
      </w:r>
      <w:r>
        <w:t>(«Две</w:t>
      </w:r>
      <w:r>
        <w:rPr>
          <w:spacing w:val="-4"/>
        </w:rPr>
        <w:t xml:space="preserve"> </w:t>
      </w:r>
      <w:r>
        <w:t>девушки»), «Часкы»</w:t>
      </w:r>
      <w:r>
        <w:rPr>
          <w:spacing w:val="-7"/>
        </w:rPr>
        <w:t xml:space="preserve"> </w:t>
      </w:r>
      <w:r>
        <w:t>(«Летучая</w:t>
      </w:r>
      <w:r>
        <w:rPr>
          <w:spacing w:val="-3"/>
        </w:rPr>
        <w:t xml:space="preserve"> </w:t>
      </w:r>
      <w:r>
        <w:rPr>
          <w:spacing w:val="-2"/>
        </w:rPr>
        <w:t>мышь»).</w:t>
      </w:r>
    </w:p>
    <w:p w14:paraId="1AA7D528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Увлекательные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игры.</w:t>
      </w:r>
    </w:p>
    <w:p w14:paraId="33A931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7"/>
        </w:rPr>
        <w:t xml:space="preserve"> </w:t>
      </w:r>
      <w:r>
        <w:t>Сарыг-оол.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«Оюннар»</w:t>
      </w:r>
      <w:r>
        <w:rPr>
          <w:spacing w:val="-11"/>
        </w:rPr>
        <w:t xml:space="preserve"> </w:t>
      </w:r>
      <w:r>
        <w:rPr>
          <w:spacing w:val="-2"/>
        </w:rPr>
        <w:t>(«Игры»).</w:t>
      </w:r>
    </w:p>
    <w:p w14:paraId="7CE870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О.О.</w:t>
      </w:r>
      <w:r>
        <w:rPr>
          <w:spacing w:val="-6"/>
        </w:rPr>
        <w:t xml:space="preserve"> </w:t>
      </w:r>
      <w:r>
        <w:t>Сувакпит.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«Хуулгаазын</w:t>
      </w:r>
      <w:r>
        <w:rPr>
          <w:spacing w:val="-4"/>
        </w:rPr>
        <w:t xml:space="preserve"> </w:t>
      </w:r>
      <w:r>
        <w:t>кажыктарым»</w:t>
      </w:r>
      <w:r>
        <w:rPr>
          <w:spacing w:val="-9"/>
        </w:rPr>
        <w:t xml:space="preserve"> </w:t>
      </w:r>
      <w:r>
        <w:t>(«Волшебные</w:t>
      </w:r>
      <w:r>
        <w:rPr>
          <w:spacing w:val="-5"/>
        </w:rPr>
        <w:t xml:space="preserve"> </w:t>
      </w:r>
      <w:r>
        <w:rPr>
          <w:spacing w:val="-2"/>
        </w:rPr>
        <w:t>бабки»).</w:t>
      </w:r>
    </w:p>
    <w:p w14:paraId="7C26F481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младенчества.</w:t>
      </w:r>
    </w:p>
    <w:p w14:paraId="7D7EED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Б.Д. Ховенмей. Рассказ «Адазыныӊ айбызынга» («По поручению отца»). Л.Б.</w:t>
      </w:r>
      <w:r>
        <w:rPr>
          <w:spacing w:val="-7"/>
        </w:rPr>
        <w:t xml:space="preserve"> </w:t>
      </w:r>
      <w:r>
        <w:t>Чадамба.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«Ивижилер</w:t>
      </w:r>
      <w:r>
        <w:rPr>
          <w:spacing w:val="-6"/>
        </w:rPr>
        <w:t xml:space="preserve"> </w:t>
      </w:r>
      <w:r>
        <w:t>оолдары»</w:t>
      </w:r>
      <w:r>
        <w:rPr>
          <w:spacing w:val="-12"/>
        </w:rPr>
        <w:t xml:space="preserve"> </w:t>
      </w:r>
      <w:r>
        <w:t>(«Дети</w:t>
      </w:r>
      <w:r>
        <w:rPr>
          <w:spacing w:val="-6"/>
        </w:rPr>
        <w:t xml:space="preserve"> </w:t>
      </w:r>
      <w:r>
        <w:t>оленеводов»).</w:t>
      </w:r>
    </w:p>
    <w:p w14:paraId="097C6611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14:paraId="176B4C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Ненецкая</w:t>
      </w:r>
      <w:r>
        <w:rPr>
          <w:spacing w:val="-5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«Хек»</w:t>
      </w:r>
      <w:r>
        <w:rPr>
          <w:spacing w:val="-9"/>
        </w:rPr>
        <w:t xml:space="preserve"> </w:t>
      </w:r>
      <w:r>
        <w:t>(«Кукушка»)</w:t>
      </w:r>
      <w:r>
        <w:rPr>
          <w:spacing w:val="1"/>
        </w:rPr>
        <w:t xml:space="preserve"> </w:t>
      </w:r>
      <w:r>
        <w:t>(перевод</w:t>
      </w:r>
      <w:r>
        <w:rPr>
          <w:spacing w:val="-3"/>
        </w:rPr>
        <w:t xml:space="preserve"> </w:t>
      </w:r>
      <w:r>
        <w:t>А.С.</w:t>
      </w:r>
      <w:r>
        <w:rPr>
          <w:spacing w:val="-2"/>
        </w:rPr>
        <w:t xml:space="preserve"> Шоюна).</w:t>
      </w:r>
    </w:p>
    <w:p w14:paraId="0A69B4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Хакасская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«Чанагаш-оол»</w:t>
      </w:r>
      <w:r>
        <w:rPr>
          <w:spacing w:val="-8"/>
        </w:rPr>
        <w:t xml:space="preserve"> </w:t>
      </w:r>
      <w:r>
        <w:t>(«Чанагаш-оол») (перевод</w:t>
      </w:r>
      <w:r>
        <w:rPr>
          <w:spacing w:val="-2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rPr>
          <w:spacing w:val="-2"/>
        </w:rPr>
        <w:t>Шоюна).</w:t>
      </w:r>
    </w:p>
    <w:p w14:paraId="142D7F2A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Богатые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2"/>
          <w:sz w:val="24"/>
        </w:rPr>
        <w:t xml:space="preserve"> народа.</w:t>
      </w:r>
    </w:p>
    <w:p w14:paraId="30742E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М.Б.</w:t>
      </w:r>
      <w:r>
        <w:rPr>
          <w:spacing w:val="-6"/>
        </w:rPr>
        <w:t xml:space="preserve"> </w:t>
      </w:r>
      <w:r>
        <w:t>Кенин-Лопсан.</w:t>
      </w:r>
      <w:r>
        <w:rPr>
          <w:spacing w:val="-5"/>
        </w:rPr>
        <w:t xml:space="preserve"> </w:t>
      </w:r>
      <w:r>
        <w:t>Рассказ «Калдаракты</w:t>
      </w:r>
      <w:r>
        <w:rPr>
          <w:spacing w:val="-5"/>
        </w:rPr>
        <w:t xml:space="preserve"> </w:t>
      </w:r>
      <w:r>
        <w:t>азырап</w:t>
      </w:r>
      <w:r>
        <w:rPr>
          <w:spacing w:val="-5"/>
        </w:rPr>
        <w:t xml:space="preserve"> </w:t>
      </w:r>
      <w:r>
        <w:t>алганым»</w:t>
      </w:r>
      <w:r>
        <w:rPr>
          <w:spacing w:val="-11"/>
        </w:rPr>
        <w:t xml:space="preserve"> </w:t>
      </w:r>
      <w:r>
        <w:t>(«Как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приручил</w:t>
      </w:r>
      <w:r>
        <w:rPr>
          <w:spacing w:val="-5"/>
        </w:rPr>
        <w:t xml:space="preserve"> </w:t>
      </w:r>
      <w:r>
        <w:lastRenderedPageBreak/>
        <w:t>Калдарака»). М.К. Олчей-оол. Стихотворение «Кирген кижээ» («Гостю»).</w:t>
      </w:r>
    </w:p>
    <w:p w14:paraId="7421E53D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Интересные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моей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Тувы.</w:t>
      </w:r>
    </w:p>
    <w:p w14:paraId="536453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С.А.</w:t>
      </w:r>
      <w:r>
        <w:rPr>
          <w:spacing w:val="-7"/>
        </w:rPr>
        <w:t xml:space="preserve"> </w:t>
      </w:r>
      <w:r>
        <w:t>Сарыг-оол.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«Оттуг-терге»</w:t>
      </w:r>
      <w:r>
        <w:rPr>
          <w:spacing w:val="-7"/>
        </w:rPr>
        <w:t xml:space="preserve"> </w:t>
      </w:r>
      <w:r>
        <w:t>(«Огненная</w:t>
      </w:r>
      <w:r>
        <w:rPr>
          <w:spacing w:val="-4"/>
        </w:rPr>
        <w:t xml:space="preserve"> </w:t>
      </w:r>
      <w:r>
        <w:rPr>
          <w:spacing w:val="-2"/>
        </w:rPr>
        <w:t>телега»).</w:t>
      </w:r>
    </w:p>
    <w:p w14:paraId="4AD566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О.К.</w:t>
      </w:r>
      <w:r>
        <w:rPr>
          <w:spacing w:val="-5"/>
        </w:rPr>
        <w:t xml:space="preserve"> </w:t>
      </w:r>
      <w:r>
        <w:t>Саган-оол.</w:t>
      </w:r>
      <w:r>
        <w:rPr>
          <w:spacing w:val="1"/>
        </w:rPr>
        <w:t xml:space="preserve"> </w:t>
      </w:r>
      <w:r>
        <w:t>«Кызыл</w:t>
      </w:r>
      <w:r>
        <w:rPr>
          <w:spacing w:val="-2"/>
        </w:rPr>
        <w:t xml:space="preserve"> </w:t>
      </w:r>
      <w:r>
        <w:t>Сылдыс</w:t>
      </w:r>
      <w:r>
        <w:rPr>
          <w:spacing w:val="-5"/>
        </w:rPr>
        <w:t xml:space="preserve"> </w:t>
      </w:r>
      <w:r>
        <w:t>ордени»</w:t>
      </w:r>
      <w:r>
        <w:rPr>
          <w:spacing w:val="-8"/>
        </w:rPr>
        <w:t xml:space="preserve"> </w:t>
      </w:r>
      <w:r>
        <w:t>(«Орден</w:t>
      </w:r>
      <w:r>
        <w:rPr>
          <w:spacing w:val="-2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Звезды»)</w:t>
      </w:r>
      <w:r>
        <w:rPr>
          <w:spacing w:val="-1"/>
        </w:rPr>
        <w:t xml:space="preserve"> </w:t>
      </w:r>
      <w:r>
        <w:t>(отрывок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повести</w:t>
      </w:r>
    </w:p>
    <w:p w14:paraId="77C6B3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«Счастливая</w:t>
      </w:r>
      <w:r>
        <w:rPr>
          <w:spacing w:val="-6"/>
        </w:rPr>
        <w:t xml:space="preserve"> </w:t>
      </w:r>
      <w:r>
        <w:rPr>
          <w:spacing w:val="-2"/>
        </w:rPr>
        <w:t>звезда»).</w:t>
      </w:r>
    </w:p>
    <w:p w14:paraId="1CCF923A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лето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моё.</w:t>
      </w:r>
    </w:p>
    <w:p w14:paraId="62297D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Н.Б.</w:t>
      </w:r>
      <w:r>
        <w:rPr>
          <w:spacing w:val="-7"/>
        </w:rPr>
        <w:t xml:space="preserve"> </w:t>
      </w:r>
      <w:r>
        <w:t>Ооржак.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«Адазыныӊ</w:t>
      </w:r>
      <w:r>
        <w:rPr>
          <w:spacing w:val="-4"/>
        </w:rPr>
        <w:t xml:space="preserve"> </w:t>
      </w:r>
      <w:r>
        <w:t>дузалакчылары»</w:t>
      </w:r>
      <w:r>
        <w:rPr>
          <w:spacing w:val="-10"/>
        </w:rPr>
        <w:t xml:space="preserve"> </w:t>
      </w:r>
      <w:r>
        <w:t>(«Помощники</w:t>
      </w:r>
      <w:r>
        <w:rPr>
          <w:spacing w:val="-4"/>
        </w:rPr>
        <w:t xml:space="preserve"> </w:t>
      </w:r>
      <w:r>
        <w:rPr>
          <w:spacing w:val="-2"/>
        </w:rPr>
        <w:t>отца»).</w:t>
      </w:r>
    </w:p>
    <w:p w14:paraId="6CCD28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К.-Э.К.</w:t>
      </w:r>
      <w:r>
        <w:rPr>
          <w:spacing w:val="-4"/>
        </w:rPr>
        <w:t xml:space="preserve"> </w:t>
      </w:r>
      <w:r>
        <w:t>Кудажы.</w:t>
      </w:r>
      <w:r>
        <w:rPr>
          <w:spacing w:val="-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«Чазый</w:t>
      </w:r>
      <w:r>
        <w:rPr>
          <w:spacing w:val="-1"/>
        </w:rPr>
        <w:t xml:space="preserve"> </w:t>
      </w:r>
      <w:r>
        <w:t>хырын</w:t>
      </w:r>
      <w:r>
        <w:rPr>
          <w:spacing w:val="-2"/>
        </w:rPr>
        <w:t xml:space="preserve"> </w:t>
      </w:r>
      <w:r>
        <w:t>башка</w:t>
      </w:r>
      <w:r>
        <w:rPr>
          <w:spacing w:val="-5"/>
        </w:rPr>
        <w:t xml:space="preserve"> </w:t>
      </w:r>
      <w:r>
        <w:t>халдаар»</w:t>
      </w:r>
      <w:r>
        <w:rPr>
          <w:spacing w:val="-10"/>
        </w:rPr>
        <w:t xml:space="preserve"> </w:t>
      </w:r>
      <w:r>
        <w:t>(«Обжорство до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доведёт»).</w:t>
      </w:r>
    </w:p>
    <w:p w14:paraId="158A167E" w14:textId="77777777" w:rsidR="00A22A88" w:rsidRDefault="00C246AA" w:rsidP="000E3A2B">
      <w:pPr>
        <w:pStyle w:val="a4"/>
        <w:numPr>
          <w:ilvl w:val="2"/>
          <w:numId w:val="6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Литературоведческая пропедевтика: прозаическая речь: выделение особенностей прозаического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малые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формы: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песни, частушки, припевки при играх, общее представление</w:t>
      </w:r>
    </w:p>
    <w:p w14:paraId="6D8DAD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6"/>
        </w:rPr>
        <w:t xml:space="preserve"> </w:t>
      </w:r>
      <w:r>
        <w:t>композиционных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рассказывания:</w:t>
      </w:r>
      <w:r>
        <w:rPr>
          <w:spacing w:val="-6"/>
        </w:rPr>
        <w:t xml:space="preserve"> </w:t>
      </w:r>
      <w:r>
        <w:t>рассуждение (монолог героя, рассуждения героев), ориентирование в литературных понятиях:</w:t>
      </w:r>
    </w:p>
    <w:p w14:paraId="6F5062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художественный образ, герой произведения (портрет, речь, поступки), общее представление о композиционных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рассказывания:</w:t>
      </w:r>
      <w:r>
        <w:rPr>
          <w:spacing w:val="-6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животного, прозаическая и стихотворная</w:t>
      </w:r>
    </w:p>
    <w:p w14:paraId="79D1D7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речь:</w:t>
      </w:r>
      <w:r>
        <w:rPr>
          <w:spacing w:val="-4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rPr>
          <w:spacing w:val="-2"/>
        </w:rPr>
        <w:t>сюжет)</w:t>
      </w:r>
    </w:p>
    <w:p w14:paraId="024203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прозаического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(сюжет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части),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выразительности: эпитеты, метафоры, гиперболы, жанровое разнообразие произведений: литературная сказка- пьеса, общее представление о композиционных особенностях построения разных видов</w:t>
      </w:r>
    </w:p>
    <w:p w14:paraId="3994F6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рассказывания: рассуждение (монолог героя, рассуждения героев), бытовые и волшебные сказки,</w:t>
      </w:r>
      <w:r>
        <w:rPr>
          <w:spacing w:val="-4"/>
        </w:rPr>
        <w:t xml:space="preserve"> </w:t>
      </w:r>
      <w:r>
        <w:t>жанровое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сказка-пьеса,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представление о композиционных особенностях построения разных видов рассказывания: рассуждение</w:t>
      </w:r>
    </w:p>
    <w:p w14:paraId="22C215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(монолог героя, рассуждения героев), средства художественной выразительности: гипербола, сравнение, олицетворение, эпитеты, закрепление литературных понятий: художественный образ,</w:t>
      </w:r>
      <w:r>
        <w:rPr>
          <w:spacing w:val="-4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(портрет,</w:t>
      </w:r>
      <w:r>
        <w:rPr>
          <w:spacing w:val="-4"/>
        </w:rPr>
        <w:t xml:space="preserve"> </w:t>
      </w:r>
      <w:r>
        <w:t>речь,</w:t>
      </w:r>
      <w:r>
        <w:rPr>
          <w:spacing w:val="-7"/>
        </w:rPr>
        <w:t xml:space="preserve"> </w:t>
      </w:r>
      <w:r>
        <w:t>поступки),</w:t>
      </w:r>
      <w:r>
        <w:rPr>
          <w:spacing w:val="-4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устном</w:t>
      </w:r>
      <w:r>
        <w:rPr>
          <w:spacing w:val="-5"/>
        </w:rPr>
        <w:t xml:space="preserve"> </w:t>
      </w:r>
      <w:r>
        <w:t>народном творчестве других народов, а также сказках</w:t>
      </w:r>
    </w:p>
    <w:p w14:paraId="0ACEF1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бытовых,</w:t>
      </w:r>
      <w:r>
        <w:rPr>
          <w:spacing w:val="-6"/>
        </w:rPr>
        <w:t xml:space="preserve"> </w:t>
      </w:r>
      <w:r>
        <w:t>волшебных</w:t>
      </w:r>
      <w:r>
        <w:rPr>
          <w:spacing w:val="-1"/>
        </w:rPr>
        <w:t xml:space="preserve"> </w:t>
      </w:r>
      <w:r>
        <w:t>сказка,</w:t>
      </w:r>
      <w:r>
        <w:rPr>
          <w:spacing w:val="-6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представления</w:t>
      </w:r>
    </w:p>
    <w:p w14:paraId="400AC0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4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rPr>
          <w:spacing w:val="-2"/>
        </w:rPr>
        <w:t>средствах.</w:t>
      </w:r>
    </w:p>
    <w:p w14:paraId="77803AD0" w14:textId="77777777" w:rsidR="00A22A88" w:rsidRDefault="00C246AA" w:rsidP="000E3A2B">
      <w:pPr>
        <w:pStyle w:val="a4"/>
        <w:numPr>
          <w:ilvl w:val="1"/>
          <w:numId w:val="63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 (тувинском) языке на уровне начального общего образования.</w:t>
      </w:r>
    </w:p>
    <w:p w14:paraId="0D5D2C89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родном (тувинском) языке на уровне 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личностные </w:t>
      </w:r>
      <w:r>
        <w:rPr>
          <w:spacing w:val="-2"/>
          <w:sz w:val="24"/>
        </w:rPr>
        <w:t>результаты:</w:t>
      </w:r>
    </w:p>
    <w:p w14:paraId="4A8237B2" w14:textId="77777777" w:rsidR="00A22A88" w:rsidRDefault="00C246AA" w:rsidP="000E3A2B">
      <w:pPr>
        <w:pStyle w:val="a4"/>
        <w:numPr>
          <w:ilvl w:val="0"/>
          <w:numId w:val="6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182EB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 –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 родного языка и родной литературы, являющихся частью истории</w:t>
      </w:r>
    </w:p>
    <w:p w14:paraId="169869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rPr>
          <w:spacing w:val="-2"/>
        </w:rPr>
        <w:t>страны;</w:t>
      </w:r>
    </w:p>
    <w:p w14:paraId="7002D9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других </w:t>
      </w:r>
      <w:r>
        <w:rPr>
          <w:spacing w:val="-2"/>
        </w:rPr>
        <w:t>народов</w:t>
      </w:r>
    </w:p>
    <w:p w14:paraId="386C14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 осознание своей этнокультурной и российской гражданской идентичности;</w:t>
      </w:r>
    </w:p>
    <w:p w14:paraId="256B24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 художественными произведениями;</w:t>
      </w:r>
    </w:p>
    <w:p w14:paraId="1A5E9E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народам</w:t>
      </w:r>
      <w:r>
        <w:rPr>
          <w:spacing w:val="-7"/>
        </w:rPr>
        <w:t xml:space="preserve"> </w:t>
      </w:r>
      <w:r>
        <w:t>многонациональной</w:t>
      </w:r>
      <w:r>
        <w:rPr>
          <w:spacing w:val="-6"/>
        </w:rPr>
        <w:t xml:space="preserve"> </w:t>
      </w:r>
      <w:r>
        <w:t>России; 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правах</w:t>
      </w:r>
    </w:p>
    <w:p w14:paraId="3AF7A1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достоинстве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 xml:space="preserve">нормах </w:t>
      </w:r>
      <w:r>
        <w:lastRenderedPageBreak/>
        <w:t>поведения и правилах межличностных отношений.</w:t>
      </w:r>
    </w:p>
    <w:p w14:paraId="48FDD173" w14:textId="77777777" w:rsidR="00A22A88" w:rsidRDefault="00C246AA" w:rsidP="000E3A2B">
      <w:pPr>
        <w:pStyle w:val="a4"/>
        <w:numPr>
          <w:ilvl w:val="0"/>
          <w:numId w:val="6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4C5915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с использованием языковых средств для выражения своего состояния</w:t>
      </w:r>
    </w:p>
    <w:p w14:paraId="108F19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чувств);</w:t>
      </w:r>
    </w:p>
    <w:p w14:paraId="5CBED5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художественных произведений в ситуации нравственного выбора;</w:t>
      </w:r>
    </w:p>
    <w:p w14:paraId="201D6A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выражение своего видения мира, индивидуальной позиции посредством накопления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систематизации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впечатлений,</w:t>
      </w:r>
      <w:r>
        <w:rPr>
          <w:spacing w:val="-8"/>
        </w:rPr>
        <w:t xml:space="preserve"> </w:t>
      </w:r>
      <w:r>
        <w:t>разнообразных по эмоциональной окраске;</w:t>
      </w:r>
    </w:p>
    <w:p w14:paraId="239DA7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морального</w:t>
      </w:r>
    </w:p>
    <w:p w14:paraId="72243A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вреда</w:t>
      </w:r>
      <w:r>
        <w:rPr>
          <w:spacing w:val="-6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rPr>
          <w:spacing w:val="-2"/>
        </w:rPr>
        <w:t>языка);</w:t>
      </w:r>
    </w:p>
    <w:p w14:paraId="72D4CFFA" w14:textId="77777777" w:rsidR="00A22A88" w:rsidRDefault="00C246AA" w:rsidP="000E3A2B">
      <w:pPr>
        <w:pStyle w:val="a4"/>
        <w:numPr>
          <w:ilvl w:val="0"/>
          <w:numId w:val="6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693BAB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восприимчивость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 видам искусства, традициям и творчеству своего</w:t>
      </w:r>
    </w:p>
    <w:p w14:paraId="312A37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народов;</w:t>
      </w:r>
    </w:p>
    <w:p w14:paraId="3BA3CB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15C24B43" w14:textId="77777777" w:rsidR="00A22A88" w:rsidRDefault="00C246AA" w:rsidP="000E3A2B">
      <w:pPr>
        <w:pStyle w:val="a4"/>
        <w:numPr>
          <w:ilvl w:val="0"/>
          <w:numId w:val="6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 и эмоционального благополучия:</w:t>
      </w:r>
    </w:p>
    <w:p w14:paraId="59CDFC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информации, в том числе на уроках литературного чтения</w:t>
      </w:r>
    </w:p>
    <w:p w14:paraId="4E5A50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(тувинском)</w:t>
      </w:r>
      <w:r>
        <w:rPr>
          <w:spacing w:val="-3"/>
        </w:rPr>
        <w:t xml:space="preserve"> </w:t>
      </w:r>
      <w:r>
        <w:rPr>
          <w:spacing w:val="-2"/>
        </w:rPr>
        <w:t>языке;</w:t>
      </w:r>
    </w:p>
    <w:p w14:paraId="79C548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проявляющееся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 приемлемых способов речевого самовыражения</w:t>
      </w:r>
    </w:p>
    <w:p w14:paraId="207BE2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rPr>
          <w:spacing w:val="-2"/>
        </w:rPr>
        <w:t>общения;</w:t>
      </w:r>
    </w:p>
    <w:p w14:paraId="4BB3978E" w14:textId="77777777" w:rsidR="00A22A88" w:rsidRDefault="00C246AA" w:rsidP="000E3A2B">
      <w:pPr>
        <w:pStyle w:val="a4"/>
        <w:numPr>
          <w:ilvl w:val="0"/>
          <w:numId w:val="6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9CE31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 отношение к результатам труда, навыки участия</w:t>
      </w:r>
    </w:p>
    <w:p w14:paraId="365859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через примеры из художественных произведений).</w:t>
      </w:r>
    </w:p>
    <w:p w14:paraId="7660763E" w14:textId="77777777" w:rsidR="00A22A88" w:rsidRDefault="00C246AA" w:rsidP="000E3A2B">
      <w:pPr>
        <w:pStyle w:val="a4"/>
        <w:numPr>
          <w:ilvl w:val="0"/>
          <w:numId w:val="6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6DA523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произведений; неприятие действий, приносящих вред природе;</w:t>
      </w:r>
    </w:p>
    <w:p w14:paraId="734662D4" w14:textId="77777777" w:rsidR="00A22A88" w:rsidRDefault="00C246AA" w:rsidP="000E3A2B">
      <w:pPr>
        <w:pStyle w:val="a4"/>
        <w:numPr>
          <w:ilvl w:val="0"/>
          <w:numId w:val="6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6E4A66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мира, понимание важности слова как средства создания</w:t>
      </w:r>
    </w:p>
    <w:p w14:paraId="37532C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словесно-художественного</w:t>
      </w:r>
      <w:r>
        <w:rPr>
          <w:spacing w:val="-5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идей</w:t>
      </w:r>
      <w:r>
        <w:rPr>
          <w:spacing w:val="-2"/>
        </w:rPr>
        <w:t xml:space="preserve"> автора;</w:t>
      </w:r>
    </w:p>
    <w:p w14:paraId="0CD1E4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потребность в самостоятельной читательской деятельности, саморазвитии средствами тувинской литературы, развитие познавательного интереса, активности, инициативности, любознательности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художественной </w:t>
      </w:r>
      <w:r>
        <w:rPr>
          <w:spacing w:val="-2"/>
        </w:rPr>
        <w:t>литературы.</w:t>
      </w:r>
    </w:p>
    <w:p w14:paraId="6B4575BB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</w:t>
      </w:r>
    </w:p>
    <w:p w14:paraId="62C26E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деятельность.</w:t>
      </w:r>
    </w:p>
    <w:p w14:paraId="58128623" w14:textId="77777777" w:rsidR="00A22A88" w:rsidRDefault="00C246AA" w:rsidP="000E3A2B">
      <w:pPr>
        <w:pStyle w:val="a4"/>
        <w:numPr>
          <w:ilvl w:val="3"/>
          <w:numId w:val="6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59B0DE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жанру,</w:t>
      </w:r>
      <w:r>
        <w:rPr>
          <w:spacing w:val="-2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автора, устанавливать основания для сравнения текстов, устанавливать аналогии текстов;</w:t>
      </w:r>
    </w:p>
    <w:p w14:paraId="714D3E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rPr>
          <w:spacing w:val="-2"/>
        </w:rPr>
        <w:t>признаку;</w:t>
      </w:r>
    </w:p>
    <w:p w14:paraId="3B5A67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 темам, жанрам;</w:t>
      </w:r>
    </w:p>
    <w:p w14:paraId="16495C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(композиции),</w:t>
      </w:r>
      <w:r>
        <w:rPr>
          <w:spacing w:val="-4"/>
        </w:rPr>
        <w:t xml:space="preserve"> </w:t>
      </w:r>
      <w:r>
        <w:t>восстанавливать нарушенную последовательность событий (сюжета), составлять аннотацию, отзыв по</w:t>
      </w:r>
    </w:p>
    <w:p w14:paraId="1779FA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предложенному</w:t>
      </w:r>
      <w:r>
        <w:rPr>
          <w:spacing w:val="-10"/>
        </w:rPr>
        <w:t xml:space="preserve"> </w:t>
      </w:r>
      <w:r>
        <w:rPr>
          <w:spacing w:val="-2"/>
        </w:rPr>
        <w:t>алгоритму;</w:t>
      </w:r>
    </w:p>
    <w:p w14:paraId="3D85BB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алгоритма;</w:t>
      </w:r>
    </w:p>
    <w:p w14:paraId="4E7A5D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сюжете</w:t>
      </w:r>
      <w:r>
        <w:rPr>
          <w:spacing w:val="-5"/>
        </w:rPr>
        <w:t xml:space="preserve"> </w:t>
      </w:r>
      <w:r>
        <w:rPr>
          <w:spacing w:val="-2"/>
        </w:rPr>
        <w:t>фольклорного</w:t>
      </w:r>
    </w:p>
    <w:p w14:paraId="476118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пересказе</w:t>
      </w:r>
      <w:r>
        <w:rPr>
          <w:spacing w:val="-6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 xml:space="preserve">поступков </w:t>
      </w:r>
      <w:r>
        <w:rPr>
          <w:spacing w:val="-2"/>
        </w:rPr>
        <w:t>героев.</w:t>
      </w:r>
    </w:p>
    <w:p w14:paraId="72F28773" w14:textId="77777777" w:rsidR="00A22A88" w:rsidRDefault="00C246AA" w:rsidP="000E3A2B">
      <w:pPr>
        <w:pStyle w:val="a4"/>
        <w:numPr>
          <w:ilvl w:val="3"/>
          <w:numId w:val="6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5D434B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rPr>
          <w:spacing w:val="-4"/>
        </w:rPr>
        <w:t>цель;</w:t>
      </w:r>
    </w:p>
    <w:p w14:paraId="5A30CC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 предложенных критериев);</w:t>
      </w:r>
    </w:p>
    <w:p w14:paraId="1D320B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rPr>
          <w:spacing w:val="-2"/>
        </w:rPr>
        <w:t>задание;</w:t>
      </w:r>
    </w:p>
    <w:p w14:paraId="23E9FC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 проведённого анализа текста (классификации, сравнения, исследования);</w:t>
      </w:r>
    </w:p>
    <w:p w14:paraId="6291F3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143EB202" w14:textId="77777777" w:rsidR="00A22A88" w:rsidRDefault="00C246AA" w:rsidP="000E3A2B">
      <w:pPr>
        <w:pStyle w:val="a4"/>
        <w:numPr>
          <w:ilvl w:val="3"/>
          <w:numId w:val="6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443FAE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выбирать источник получения информации: словарь, справочник;</w:t>
      </w:r>
    </w:p>
    <w:p w14:paraId="5A2956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 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(словаре,</w:t>
      </w:r>
      <w:r>
        <w:rPr>
          <w:spacing w:val="-4"/>
        </w:rPr>
        <w:t xml:space="preserve"> </w:t>
      </w:r>
      <w:r>
        <w:t>справочнике) информацию, представленную в явном виде;</w:t>
      </w:r>
    </w:p>
    <w:p w14:paraId="7EE00C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достоверную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недостоверную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 предложенного учителем способа её проверки (с помощью словарей, справочников);</w:t>
      </w:r>
    </w:p>
    <w:p w14:paraId="74543B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(учителей,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представителей) правила информационной безопасности при поиске информации</w:t>
      </w:r>
    </w:p>
    <w:p w14:paraId="5E7F06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57"/>
        </w:rPr>
        <w:t xml:space="preserve"> </w:t>
      </w:r>
      <w:r>
        <w:rPr>
          <w:spacing w:val="-2"/>
        </w:rPr>
        <w:t>Интернете;</w:t>
      </w:r>
    </w:p>
    <w:p w14:paraId="4A3371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видео,</w:t>
      </w:r>
      <w:r>
        <w:rPr>
          <w:spacing w:val="-6"/>
        </w:rPr>
        <w:t xml:space="preserve"> </w:t>
      </w:r>
      <w:r>
        <w:t>графическую,</w:t>
      </w:r>
      <w:r>
        <w:rPr>
          <w:spacing w:val="-6"/>
        </w:rPr>
        <w:t xml:space="preserve"> </w:t>
      </w:r>
      <w:r>
        <w:t>звуковую,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 соответствии с учебной задачей;</w:t>
      </w:r>
    </w:p>
    <w:p w14:paraId="328BD1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зафиксированную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схем,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создавать схемы, таблицы по результатам работы с текстами.</w:t>
      </w:r>
    </w:p>
    <w:p w14:paraId="38E0D4A4" w14:textId="77777777" w:rsidR="00A22A88" w:rsidRDefault="00C246AA" w:rsidP="000E3A2B">
      <w:pPr>
        <w:pStyle w:val="a4"/>
        <w:numPr>
          <w:ilvl w:val="3"/>
          <w:numId w:val="6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244A72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целями и условиями общения в знакомой среде;</w:t>
      </w:r>
    </w:p>
    <w:p w14:paraId="571345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дискуссии;</w:t>
      </w:r>
    </w:p>
    <w:p w14:paraId="196BF9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8"/>
        </w:rPr>
        <w:t xml:space="preserve"> </w:t>
      </w:r>
      <w:r>
        <w:t>зрения; корректно и аргументированно высказывать свое мнение;</w:t>
      </w:r>
    </w:p>
    <w:p w14:paraId="5E4E1D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75C7E3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 xml:space="preserve">(повествование) </w:t>
      </w:r>
      <w:r>
        <w:rPr>
          <w:spacing w:val="-2"/>
        </w:rPr>
        <w:t>тексты;</w:t>
      </w:r>
    </w:p>
    <w:p w14:paraId="107CEE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rPr>
          <w:spacing w:val="-2"/>
        </w:rPr>
        <w:t>выступления;</w:t>
      </w:r>
    </w:p>
    <w:p w14:paraId="23E3CD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выступления.</w:t>
      </w:r>
    </w:p>
    <w:p w14:paraId="755A280D" w14:textId="77777777" w:rsidR="00A22A88" w:rsidRDefault="00C246AA" w:rsidP="000E3A2B">
      <w:pPr>
        <w:pStyle w:val="a4"/>
        <w:numPr>
          <w:ilvl w:val="3"/>
          <w:numId w:val="6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321DF0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419B9D0B" w14:textId="77777777" w:rsidR="00A22A88" w:rsidRDefault="00C246AA" w:rsidP="000E3A2B">
      <w:pPr>
        <w:pStyle w:val="a4"/>
        <w:numPr>
          <w:ilvl w:val="3"/>
          <w:numId w:val="6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 универсальных учебных действий:</w:t>
      </w:r>
    </w:p>
    <w:p w14:paraId="09E486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неудач</w:t>
      </w:r>
      <w:r>
        <w:rPr>
          <w:spacing w:val="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1F11CF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 xml:space="preserve">речевых </w:t>
      </w:r>
      <w:r>
        <w:rPr>
          <w:spacing w:val="-2"/>
        </w:rPr>
        <w:t>ошибок.</w:t>
      </w:r>
    </w:p>
    <w:p w14:paraId="094065F6" w14:textId="77777777" w:rsidR="00A22A88" w:rsidRDefault="00C246AA" w:rsidP="000E3A2B">
      <w:pPr>
        <w:pStyle w:val="a4"/>
        <w:numPr>
          <w:ilvl w:val="3"/>
          <w:numId w:val="63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 формулировать краткосрочные и долгосрочные цели (индивидуальные</w:t>
      </w:r>
    </w:p>
    <w:p w14:paraId="069452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rPr>
          <w:spacing w:val="-2"/>
        </w:rPr>
        <w:t>ситуации</w:t>
      </w:r>
    </w:p>
    <w:p w14:paraId="031E91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сроков;</w:t>
      </w:r>
    </w:p>
    <w:p w14:paraId="46B079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 достижению (распределять роли, договариваться, обсуждать процесс</w:t>
      </w:r>
    </w:p>
    <w:p w14:paraId="7B3B40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rPr>
          <w:spacing w:val="-2"/>
        </w:rPr>
        <w:t>работы);</w:t>
      </w:r>
    </w:p>
    <w:p w14:paraId="2B329E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подчиняться; ответственно выполнять свою часть работы;</w:t>
      </w:r>
    </w:p>
    <w:p w14:paraId="4FE8B9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результат;</w:t>
      </w:r>
    </w:p>
    <w:p w14:paraId="2E0FB4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rPr>
          <w:spacing w:val="-2"/>
        </w:rPr>
        <w:t>чтению</w:t>
      </w:r>
    </w:p>
    <w:p w14:paraId="2B7F68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(тувинском)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rPr>
          <w:spacing w:val="-2"/>
        </w:rPr>
        <w:t>образца.</w:t>
      </w:r>
    </w:p>
    <w:p w14:paraId="51DBCDE1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языке. К концу обучения в 1 классе обучающийся научится:</w:t>
      </w:r>
    </w:p>
    <w:p w14:paraId="787621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слогам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постепенным</w:t>
      </w:r>
      <w:r>
        <w:rPr>
          <w:spacing w:val="-6"/>
        </w:rPr>
        <w:t xml:space="preserve"> </w:t>
      </w:r>
      <w:r>
        <w:t>переходом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словами; воспринимать на слух тексты на тувинском языке;</w:t>
      </w:r>
    </w:p>
    <w:p w14:paraId="670179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коротких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воспринятых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 и прочитанных самостоятельно;</w:t>
      </w:r>
    </w:p>
    <w:p w14:paraId="3E8F2D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услышанного</w:t>
      </w:r>
      <w:r>
        <w:rPr>
          <w:spacing w:val="-3"/>
        </w:rPr>
        <w:t xml:space="preserve"> </w:t>
      </w:r>
      <w:r>
        <w:t>произведения; определять последовательность событий в тексте;</w:t>
      </w:r>
    </w:p>
    <w:p w14:paraId="15C28F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7"/>
        </w:rPr>
        <w:t xml:space="preserve"> </w:t>
      </w:r>
      <w:r>
        <w:t>нужное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книге,</w:t>
      </w:r>
      <w:r>
        <w:rPr>
          <w:spacing w:val="-5"/>
        </w:rPr>
        <w:t xml:space="preserve"> </w:t>
      </w:r>
      <w:r>
        <w:t>ориентируясь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оглавление; целенаправленно пополнять активный словарный запас;</w:t>
      </w:r>
    </w:p>
    <w:p w14:paraId="6407CC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выразительно</w:t>
      </w:r>
      <w:r>
        <w:rPr>
          <w:spacing w:val="-5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rPr>
          <w:spacing w:val="-2"/>
        </w:rPr>
        <w:t>текст;</w:t>
      </w:r>
    </w:p>
    <w:p w14:paraId="1A3A9B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3–4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тувинском</w:t>
      </w:r>
      <w:r>
        <w:rPr>
          <w:spacing w:val="-4"/>
        </w:rPr>
        <w:t xml:space="preserve"> </w:t>
      </w:r>
      <w:r>
        <w:rPr>
          <w:spacing w:val="-2"/>
        </w:rPr>
        <w:t>языке;</w:t>
      </w:r>
    </w:p>
    <w:p w14:paraId="55622F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отличать</w:t>
      </w:r>
      <w:r>
        <w:rPr>
          <w:spacing w:val="-6"/>
        </w:rPr>
        <w:t xml:space="preserve"> </w:t>
      </w:r>
      <w:r>
        <w:t>прозаическое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стихотворного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rPr>
          <w:spacing w:val="-2"/>
        </w:rPr>
        <w:t>уровне);</w:t>
      </w:r>
    </w:p>
    <w:p w14:paraId="0A09DC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(пословицы,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поговорки);определять</w:t>
      </w:r>
      <w:r>
        <w:rPr>
          <w:spacing w:val="-3"/>
        </w:rPr>
        <w:t xml:space="preserve"> </w:t>
      </w:r>
      <w:r>
        <w:t>тему произведения при помощи учителя;определять по интонации настроение героя</w:t>
      </w:r>
    </w:p>
    <w:p w14:paraId="3765ED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произведения;находить</w:t>
      </w:r>
      <w:r>
        <w:rPr>
          <w:spacing w:val="-6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произведении;наблюдать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тона</w:t>
      </w:r>
      <w:r>
        <w:rPr>
          <w:spacing w:val="-5"/>
        </w:rPr>
        <w:t xml:space="preserve"> </w:t>
      </w:r>
      <w:r>
        <w:t>и темпа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называя термины)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стихотворном</w:t>
      </w:r>
      <w:r>
        <w:rPr>
          <w:spacing w:val="-2"/>
        </w:rPr>
        <w:t xml:space="preserve"> </w:t>
      </w:r>
      <w:r>
        <w:t>тексте;читать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(его фрагменты) по ролям;иллюстрировать прослушанный текст;анализировать иллюстрации, соотносить их с соответствующим фрагментом текста или с основной мыслью</w:t>
      </w:r>
    </w:p>
    <w:p w14:paraId="5C4663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(чувством,переживанием),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книгой –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автора, оглавление;называть авторов и заголовки прочитанных или прослушанных произведений в классе;определять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словам,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 в</w:t>
      </w:r>
    </w:p>
    <w:p w14:paraId="1352CA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сказках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рассказах;определять</w:t>
      </w:r>
      <w:r>
        <w:rPr>
          <w:spacing w:val="-4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произведения;находить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 соответствии с заданными параметрами (тема, автор, название).</w:t>
      </w:r>
    </w:p>
    <w:p w14:paraId="6A3650B2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языке.</w:t>
      </w:r>
    </w:p>
    <w:p w14:paraId="40C2B4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научится:читать</w:t>
      </w:r>
      <w:r>
        <w:rPr>
          <w:spacing w:val="-3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или выражениями вслух, постепенно увеличивая скорость чтения в соответствии с</w:t>
      </w:r>
    </w:p>
    <w:p w14:paraId="089550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индивидуальными возможностями;читать про себя в процессе первичного ознакомительного чтения, выборочного и смыслового чтения;строить короткое монологическое высказывание: краткий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развёрнутый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учителя;слушать</w:t>
      </w:r>
      <w:r>
        <w:rPr>
          <w:spacing w:val="-4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 не повторять уже прозвучавший ответ, дополнять чужой ответ новым содержанием;создавать тексты разных типов текста;читать наизусть 5–6 стихотворений разных авторов на тувинском языке;соблюдать нормы тувинского литературного языка в собственной речи</w:t>
      </w:r>
    </w:p>
    <w:p w14:paraId="6344D3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представленного в учебнике);различать сказки о животных и волшебные;различать сказку и рассказ;составлять простую характеристику персонажа;</w:t>
      </w:r>
    </w:p>
    <w:p w14:paraId="626B95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 (синонимы, антонимы, сравнения);</w:t>
      </w:r>
    </w:p>
    <w:p w14:paraId="54506F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5"/>
        </w:rPr>
        <w:t xml:space="preserve"> </w:t>
      </w:r>
      <w:r>
        <w:t>антонимы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точной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сравнении;</w:t>
      </w:r>
      <w:r>
        <w:rPr>
          <w:spacing w:val="-5"/>
        </w:rPr>
        <w:t xml:space="preserve"> </w:t>
      </w:r>
      <w:r>
        <w:t>подбирать синонимы для устранения повторов в тексте;</w:t>
      </w:r>
    </w:p>
    <w:p w14:paraId="2CE4D3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 сюжетную линию в рассказе; устанавливать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пословиц;</w:t>
      </w:r>
    </w:p>
    <w:p w14:paraId="61A288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осознанно</w:t>
      </w:r>
      <w:r>
        <w:rPr>
          <w:spacing w:val="-5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интонацию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паузы в соответствии с особенностями текста;</w:t>
      </w:r>
    </w:p>
    <w:p w14:paraId="336633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текста; составлять текст по предложенному плану;</w:t>
      </w:r>
    </w:p>
    <w:p w14:paraId="72C538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 словесные картины с элементами описания; иллюстрировать</w:t>
      </w:r>
      <w:r>
        <w:rPr>
          <w:spacing w:val="-13"/>
        </w:rPr>
        <w:t xml:space="preserve"> </w:t>
      </w:r>
      <w:r>
        <w:t>понравившиеся</w:t>
      </w:r>
      <w:r>
        <w:rPr>
          <w:spacing w:val="-11"/>
        </w:rPr>
        <w:t xml:space="preserve"> </w:t>
      </w:r>
      <w:r>
        <w:t>сюжеты</w:t>
      </w:r>
      <w:r>
        <w:rPr>
          <w:spacing w:val="-11"/>
        </w:rPr>
        <w:t xml:space="preserve"> </w:t>
      </w:r>
      <w:r>
        <w:t>произведений; выполнять проектную работу по заданной теме;</w:t>
      </w:r>
    </w:p>
    <w:p w14:paraId="1314B4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выставке</w:t>
      </w:r>
      <w:r>
        <w:rPr>
          <w:spacing w:val="-3"/>
        </w:rPr>
        <w:t xml:space="preserve"> </w:t>
      </w:r>
      <w:r>
        <w:rPr>
          <w:spacing w:val="-2"/>
        </w:rPr>
        <w:t>книгу;</w:t>
      </w:r>
    </w:p>
    <w:p w14:paraId="1C55E4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4"/>
        </w:rPr>
        <w:t xml:space="preserve"> </w:t>
      </w:r>
      <w:r>
        <w:t>выставку</w:t>
      </w:r>
      <w:r>
        <w:rPr>
          <w:spacing w:val="-9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параметрам и под руководством учителя;</w:t>
      </w:r>
    </w:p>
    <w:p w14:paraId="262397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классиков</w:t>
      </w:r>
      <w:r>
        <w:rPr>
          <w:spacing w:val="-4"/>
        </w:rPr>
        <w:t xml:space="preserve"> </w:t>
      </w:r>
      <w:r>
        <w:t>тувинской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тувинских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rPr>
          <w:spacing w:val="-2"/>
        </w:rPr>
        <w:t>писателей;</w:t>
      </w:r>
    </w:p>
    <w:p w14:paraId="3DABAF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rPr>
          <w:spacing w:val="-2"/>
        </w:rPr>
        <w:t>произведения;</w:t>
      </w:r>
    </w:p>
    <w:p w14:paraId="7E80CF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rPr>
          <w:spacing w:val="-2"/>
        </w:rPr>
        <w:t>библиотеке;</w:t>
      </w:r>
    </w:p>
    <w:p w14:paraId="2EAE01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помощью </w:t>
      </w:r>
      <w:r>
        <w:rPr>
          <w:spacing w:val="-2"/>
        </w:rPr>
        <w:t>словаря;</w:t>
      </w:r>
    </w:p>
    <w:p w14:paraId="6469C6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rPr>
          <w:spacing w:val="-2"/>
        </w:rPr>
        <w:t>текст;</w:t>
      </w:r>
    </w:p>
    <w:p w14:paraId="48ED2F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прозаического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пунктов</w:t>
      </w:r>
      <w:r>
        <w:rPr>
          <w:spacing w:val="-6"/>
        </w:rPr>
        <w:t xml:space="preserve"> </w:t>
      </w:r>
      <w:r>
        <w:t>плана текста, делить текст на абзацы;</w:t>
      </w:r>
    </w:p>
    <w:p w14:paraId="4E56DD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элементарным</w:t>
      </w:r>
      <w:r>
        <w:rPr>
          <w:spacing w:val="-5"/>
        </w:rPr>
        <w:t xml:space="preserve"> </w:t>
      </w:r>
      <w:r>
        <w:t>анализом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произведения; выделять части текста по предложенному плану;</w:t>
      </w:r>
    </w:p>
    <w:p w14:paraId="75708A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15"/>
        </w:rPr>
        <w:t xml:space="preserve"> </w:t>
      </w:r>
      <w:r>
        <w:t>прочитанные</w:t>
      </w:r>
      <w:r>
        <w:rPr>
          <w:spacing w:val="-15"/>
        </w:rPr>
        <w:t xml:space="preserve"> </w:t>
      </w:r>
      <w:r>
        <w:t>произведения; характеризовать героев произведения;</w:t>
      </w:r>
    </w:p>
    <w:p w14:paraId="79767C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книгу</w:t>
      </w:r>
      <w:r>
        <w:rPr>
          <w:spacing w:val="-1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рекомендованной</w:t>
      </w:r>
      <w:r>
        <w:rPr>
          <w:spacing w:val="-3"/>
        </w:rPr>
        <w:t xml:space="preserve"> </w:t>
      </w:r>
      <w:r>
        <w:t>литературы; находить в книге оглавление, аннотацию, определять автора, художника-иллюстратора; ориентироваться в соответствующих возрасту словарях и справочниках.</w:t>
      </w:r>
    </w:p>
    <w:p w14:paraId="51885EDD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языке. К концу обучения в 3 классе обучающийся научится:</w:t>
      </w:r>
    </w:p>
    <w:p w14:paraId="77AC1B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повторного</w:t>
      </w:r>
      <w:r>
        <w:rPr>
          <w:spacing w:val="-4"/>
        </w:rPr>
        <w:t xml:space="preserve"> </w:t>
      </w:r>
      <w:r>
        <w:t>просмотрового чтения, выборочного и смыслового чтения;</w:t>
      </w:r>
    </w:p>
    <w:p w14:paraId="209988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прослушанного или прочитанного текста;</w:t>
      </w:r>
    </w:p>
    <w:p w14:paraId="3D1548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(синонимы,</w:t>
      </w:r>
      <w:r>
        <w:rPr>
          <w:spacing w:val="-4"/>
        </w:rPr>
        <w:t xml:space="preserve"> </w:t>
      </w:r>
      <w:r>
        <w:t>антонимы,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эпитеты)</w:t>
      </w:r>
      <w:r>
        <w:rPr>
          <w:spacing w:val="-6"/>
        </w:rPr>
        <w:t xml:space="preserve"> </w:t>
      </w:r>
      <w:r>
        <w:t>в собственном монологическом высказывании;</w:t>
      </w:r>
    </w:p>
    <w:p w14:paraId="748C09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тувинского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rPr>
          <w:spacing w:val="-2"/>
        </w:rPr>
        <w:t>этикета;</w:t>
      </w:r>
    </w:p>
    <w:p w14:paraId="3B62F3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rPr>
          <w:spacing w:val="-2"/>
        </w:rPr>
        <w:t>произведений;</w:t>
      </w:r>
    </w:p>
    <w:p w14:paraId="5E3184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названия их произведений и пересказывать содержание текстов;</w:t>
      </w:r>
    </w:p>
    <w:p w14:paraId="2CC281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слушать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 xml:space="preserve">точку </w:t>
      </w:r>
      <w:r>
        <w:rPr>
          <w:spacing w:val="-2"/>
        </w:rPr>
        <w:t>зрения;</w:t>
      </w:r>
    </w:p>
    <w:p w14:paraId="3CFA70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прочитанном</w:t>
      </w:r>
      <w:r>
        <w:rPr>
          <w:spacing w:val="-8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нужную</w:t>
      </w:r>
      <w:r>
        <w:rPr>
          <w:spacing w:val="-7"/>
        </w:rPr>
        <w:t xml:space="preserve"> </w:t>
      </w:r>
      <w:r>
        <w:t>информацию; читать наизусть 7–8 стихотворений разных авторов; наблюдать за рифмой, ритмом стихотворения;</w:t>
      </w:r>
    </w:p>
    <w:p w14:paraId="6EC69F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 xml:space="preserve">(олицетворение, </w:t>
      </w:r>
      <w:r>
        <w:rPr>
          <w:spacing w:val="-2"/>
        </w:rPr>
        <w:t>эпитет);</w:t>
      </w:r>
    </w:p>
    <w:p w14:paraId="6EEE2C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9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прочитанных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текстов; различать бытовую сказку и рассказ;</w:t>
      </w:r>
    </w:p>
    <w:p w14:paraId="422612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волшебных,</w:t>
      </w:r>
      <w:r>
        <w:rPr>
          <w:spacing w:val="-6"/>
        </w:rPr>
        <w:t xml:space="preserve"> </w:t>
      </w:r>
      <w:r>
        <w:t>бытовых; сравнивать характеры героев разных произведений;</w:t>
      </w:r>
    </w:p>
    <w:p w14:paraId="499766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инсценировать</w:t>
      </w:r>
      <w:r>
        <w:rPr>
          <w:spacing w:val="-6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прозаических</w:t>
      </w:r>
      <w:r>
        <w:rPr>
          <w:spacing w:val="-6"/>
        </w:rPr>
        <w:t xml:space="preserve"> </w:t>
      </w:r>
      <w:r>
        <w:rPr>
          <w:spacing w:val="-2"/>
        </w:rPr>
        <w:t>текстов;</w:t>
      </w:r>
    </w:p>
    <w:p w14:paraId="50343A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или услышанного художественного текста;</w:t>
      </w:r>
    </w:p>
    <w:p w14:paraId="7EAF58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иллюстрировать</w:t>
      </w:r>
      <w:r>
        <w:rPr>
          <w:spacing w:val="-14"/>
        </w:rPr>
        <w:t xml:space="preserve"> </w:t>
      </w:r>
      <w:r>
        <w:t>фрагменты</w:t>
      </w:r>
      <w:r>
        <w:rPr>
          <w:spacing w:val="-13"/>
        </w:rPr>
        <w:t xml:space="preserve"> </w:t>
      </w:r>
      <w:r>
        <w:t>прочитанных</w:t>
      </w:r>
      <w:r>
        <w:rPr>
          <w:spacing w:val="-11"/>
        </w:rPr>
        <w:t xml:space="preserve"> </w:t>
      </w:r>
      <w:r>
        <w:t>произведений; выполнять проектную работу по заданной теме;</w:t>
      </w:r>
    </w:p>
    <w:p w14:paraId="27EE7C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3"/>
        </w:rPr>
        <w:t xml:space="preserve"> </w:t>
      </w:r>
      <w:r>
        <w:t>книгу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содержания;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заголовку, теме, иллюстрациям;</w:t>
      </w:r>
    </w:p>
    <w:p w14:paraId="032EE8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4"/>
        </w:rPr>
        <w:t xml:space="preserve"> </w:t>
      </w:r>
      <w:r>
        <w:t>алфавитным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систематическим</w:t>
      </w:r>
      <w:r>
        <w:rPr>
          <w:spacing w:val="-4"/>
        </w:rPr>
        <w:t xml:space="preserve"> </w:t>
      </w:r>
      <w:r>
        <w:t>каталогом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книги,</w:t>
      </w:r>
      <w:r>
        <w:rPr>
          <w:spacing w:val="-7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 xml:space="preserve">необходимой </w:t>
      </w:r>
      <w:r>
        <w:rPr>
          <w:spacing w:val="-2"/>
        </w:rPr>
        <w:t>информации;</w:t>
      </w:r>
    </w:p>
    <w:p w14:paraId="399683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делить</w:t>
      </w:r>
      <w:r>
        <w:rPr>
          <w:spacing w:val="-4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озаглавливать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план; формулировать главную мысль текста;</w:t>
      </w:r>
    </w:p>
    <w:p w14:paraId="5E471A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пересказывать</w:t>
      </w:r>
      <w:r>
        <w:rPr>
          <w:spacing w:val="-5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прочитанный</w:t>
      </w:r>
      <w:r>
        <w:rPr>
          <w:spacing w:val="-6"/>
        </w:rPr>
        <w:t xml:space="preserve"> </w:t>
      </w:r>
      <w:r>
        <w:rPr>
          <w:spacing w:val="-2"/>
        </w:rPr>
        <w:t>текст;</w:t>
      </w:r>
    </w:p>
    <w:p w14:paraId="68BF8C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 в тексте материал для характеристики героя; давать</w:t>
      </w:r>
      <w:r>
        <w:rPr>
          <w:spacing w:val="-6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поступков;</w:t>
      </w:r>
    </w:p>
    <w:p w14:paraId="177D65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сопоставлять</w:t>
      </w:r>
      <w:r>
        <w:rPr>
          <w:spacing w:val="-4"/>
        </w:rPr>
        <w:t xml:space="preserve"> </w:t>
      </w:r>
      <w:r>
        <w:t>тувинский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тематически</w:t>
      </w:r>
      <w:r>
        <w:rPr>
          <w:spacing w:val="-5"/>
        </w:rPr>
        <w:t xml:space="preserve"> </w:t>
      </w:r>
      <w:r>
        <w:t>сходным</w:t>
      </w:r>
      <w:r>
        <w:rPr>
          <w:spacing w:val="-6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 других литератур народов России;</w:t>
      </w:r>
    </w:p>
    <w:p w14:paraId="40AB2A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прочитанному;</w:t>
      </w:r>
    </w:p>
    <w:p w14:paraId="017FC7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книгу</w:t>
      </w:r>
      <w:r>
        <w:rPr>
          <w:spacing w:val="-1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рекомендованной</w:t>
      </w:r>
      <w:r>
        <w:rPr>
          <w:spacing w:val="-3"/>
        </w:rPr>
        <w:t xml:space="preserve"> </w:t>
      </w:r>
      <w:r>
        <w:t>литературы; соотносить иллюстрацию с определённым эпизодом содержания текста;</w:t>
      </w:r>
    </w:p>
    <w:p w14:paraId="1E0D42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возрасту</w:t>
      </w:r>
      <w:r>
        <w:rPr>
          <w:spacing w:val="-12"/>
        </w:rPr>
        <w:t xml:space="preserve"> </w:t>
      </w:r>
      <w:r>
        <w:t>лингвистических и литературоведческих словарях и справочниках.</w:t>
      </w:r>
    </w:p>
    <w:p w14:paraId="7DAA6F03" w14:textId="77777777" w:rsidR="00A22A88" w:rsidRDefault="00C246AA" w:rsidP="000E3A2B">
      <w:pPr>
        <w:pStyle w:val="a4"/>
        <w:numPr>
          <w:ilvl w:val="2"/>
          <w:numId w:val="63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(тувинском)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языке. К концу обучения в 4 классе обучающийся научится:</w:t>
      </w:r>
    </w:p>
    <w:p w14:paraId="0E71D0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пересказа; устанавливать причинно-следственные связи в тексте;</w:t>
      </w:r>
    </w:p>
    <w:p w14:paraId="3F567B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rPr>
          <w:spacing w:val="-2"/>
        </w:rPr>
        <w:t>слов;</w:t>
      </w:r>
    </w:p>
    <w:p w14:paraId="73CCF8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обосновывать</w:t>
      </w:r>
      <w:r>
        <w:rPr>
          <w:spacing w:val="-5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герое,</w:t>
      </w:r>
      <w:r>
        <w:rPr>
          <w:spacing w:val="-5"/>
        </w:rPr>
        <w:t xml:space="preserve"> </w:t>
      </w:r>
      <w:r>
        <w:t>подтверждать высказывание фрагментами или отдельными строчками</w:t>
      </w:r>
    </w:p>
    <w:p w14:paraId="196FC5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из </w:t>
      </w:r>
      <w:r>
        <w:rPr>
          <w:spacing w:val="-2"/>
        </w:rPr>
        <w:t>произведения;</w:t>
      </w:r>
    </w:p>
    <w:p w14:paraId="785E29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группах,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прочитанных произведений и тактично воспринимать мнения других обучающихся;</w:t>
      </w:r>
    </w:p>
    <w:p w14:paraId="4F5ED8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9–10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rPr>
          <w:spacing w:val="-2"/>
        </w:rPr>
        <w:t>авторов;</w:t>
      </w:r>
    </w:p>
    <w:p w14:paraId="04B3CD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lastRenderedPageBreak/>
        <w:t>справочники разного направления);</w:t>
      </w:r>
    </w:p>
    <w:p w14:paraId="00EE71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(метафора,</w:t>
      </w:r>
      <w:r>
        <w:rPr>
          <w:spacing w:val="-5"/>
        </w:rPr>
        <w:t xml:space="preserve"> </w:t>
      </w:r>
      <w:r>
        <w:t>гипербола); использовать изученные языковые средства выразительности</w:t>
      </w:r>
    </w:p>
    <w:p w14:paraId="56890F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rPr>
          <w:spacing w:val="-2"/>
        </w:rPr>
        <w:t>(персонажей);</w:t>
      </w:r>
    </w:p>
    <w:p w14:paraId="6328DE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 в тексте художественные приёмы; выделять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эпизоды,</w:t>
      </w:r>
      <w:r>
        <w:rPr>
          <w:spacing w:val="-7"/>
        </w:rPr>
        <w:t xml:space="preserve"> </w:t>
      </w:r>
      <w:r>
        <w:t>сопоставлять</w:t>
      </w:r>
      <w:r>
        <w:rPr>
          <w:spacing w:val="-6"/>
        </w:rPr>
        <w:t xml:space="preserve"> </w:t>
      </w:r>
      <w:r>
        <w:t>их;</w:t>
      </w:r>
    </w:p>
    <w:p w14:paraId="31F5E2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инсценировать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произведения с помощью мимики, жестов, интонации;</w:t>
      </w:r>
    </w:p>
    <w:p w14:paraId="41090E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делиться</w:t>
      </w:r>
      <w:r>
        <w:rPr>
          <w:spacing w:val="-4"/>
        </w:rPr>
        <w:t xml:space="preserve"> </w:t>
      </w:r>
      <w:r>
        <w:t xml:space="preserve">своими </w:t>
      </w:r>
      <w:r>
        <w:rPr>
          <w:spacing w:val="-2"/>
        </w:rPr>
        <w:t>впечатлениями;</w:t>
      </w:r>
    </w:p>
    <w:p w14:paraId="136F15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названию,</w:t>
      </w:r>
      <w:r>
        <w:rPr>
          <w:spacing w:val="-3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сборник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от авторской книги;</w:t>
      </w:r>
    </w:p>
    <w:p w14:paraId="279E54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целенаправленно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rPr>
          <w:spacing w:val="-2"/>
        </w:rPr>
        <w:t>книги</w:t>
      </w:r>
    </w:p>
    <w:p w14:paraId="000D38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параметру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предпочтений; писать аннотацию и отзыв о прочитанной книге;</w:t>
      </w:r>
    </w:p>
    <w:p w14:paraId="16348C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алфавитными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тематическими</w:t>
      </w:r>
      <w:r>
        <w:rPr>
          <w:spacing w:val="-5"/>
        </w:rPr>
        <w:t xml:space="preserve"> </w:t>
      </w:r>
      <w:r>
        <w:t>каталогами,</w:t>
      </w:r>
      <w:r>
        <w:rPr>
          <w:spacing w:val="-5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и справочной литературой, использовать информацию для практической работы;</w:t>
      </w:r>
    </w:p>
    <w:p w14:paraId="78F378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3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rPr>
          <w:spacing w:val="-2"/>
        </w:rPr>
        <w:t>текста;</w:t>
      </w:r>
    </w:p>
    <w:p w14:paraId="2F5993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(портрет,</w:t>
      </w:r>
      <w:r>
        <w:rPr>
          <w:spacing w:val="-6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поступки,</w:t>
      </w:r>
      <w:r>
        <w:rPr>
          <w:spacing w:val="-6"/>
        </w:rPr>
        <w:t xml:space="preserve"> </w:t>
      </w:r>
      <w:r>
        <w:t>речь) с приведением примеров из текста;</w:t>
      </w:r>
    </w:p>
    <w:p w14:paraId="1A8AD1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значения;</w:t>
      </w:r>
    </w:p>
    <w:p w14:paraId="5A985A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небольшое</w:t>
      </w:r>
      <w:r>
        <w:rPr>
          <w:spacing w:val="-6"/>
        </w:rPr>
        <w:t xml:space="preserve"> </w:t>
      </w:r>
      <w:r>
        <w:t>монологическое</w:t>
      </w:r>
      <w:r>
        <w:rPr>
          <w:spacing w:val="-6"/>
        </w:rPr>
        <w:t xml:space="preserve"> </w:t>
      </w:r>
      <w:r>
        <w:t>высказывание,</w:t>
      </w:r>
      <w:r>
        <w:rPr>
          <w:spacing w:val="-5"/>
        </w:rPr>
        <w:t xml:space="preserve"> </w:t>
      </w:r>
      <w:r>
        <w:t>отвечая</w:t>
      </w:r>
      <w:r>
        <w:rPr>
          <w:spacing w:val="-5"/>
        </w:rPr>
        <w:t xml:space="preserve"> </w:t>
      </w:r>
      <w:r>
        <w:t>на поставленный вопрос;</w:t>
      </w:r>
    </w:p>
    <w:p w14:paraId="21DBE5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согласно рекомендованному списку; подготовка устного сообщения на определённую тему).</w:t>
      </w:r>
    </w:p>
    <w:p w14:paraId="7B9753A5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249"/>
        </w:tabs>
        <w:ind w:left="0" w:firstLine="567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программа</w:t>
      </w:r>
    </w:p>
    <w:p w14:paraId="7770DEAB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язык»</w:t>
      </w:r>
    </w:p>
    <w:p w14:paraId="401B3E8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03ABD5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187EE649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(английский) язык» (предметная область «Иностранный язык») (далее соответственно – программа по</w:t>
      </w:r>
    </w:p>
    <w:p w14:paraId="575548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иностранному</w:t>
      </w:r>
      <w:r>
        <w:rPr>
          <w:spacing w:val="-8"/>
        </w:rPr>
        <w:t xml:space="preserve"> </w:t>
      </w:r>
      <w:r>
        <w:t>(английскому) языку, иностранный (английский) язык) включает пояснительную записку,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иностранному (английскому) языку.</w:t>
      </w:r>
    </w:p>
    <w:p w14:paraId="7DBEAF06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иностранного</w:t>
      </w:r>
    </w:p>
    <w:p w14:paraId="174D80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(английского)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 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 и планируемым результатам.</w:t>
      </w:r>
    </w:p>
    <w:p w14:paraId="135029AD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</w:p>
    <w:p w14:paraId="055B9DFB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 языку включают личностные, метапредметные результаты за весь период обучения на уровне 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год </w:t>
      </w:r>
      <w:r>
        <w:rPr>
          <w:spacing w:val="-2"/>
          <w:sz w:val="24"/>
        </w:rPr>
        <w:t>обучения.</w:t>
      </w:r>
    </w:p>
    <w:p w14:paraId="26C84847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6C899811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общего</w:t>
      </w:r>
    </w:p>
    <w:p w14:paraId="759BC0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 ФГОС НОО, а также ориентирована на целевые приоритеты духовно-</w:t>
      </w:r>
    </w:p>
    <w:p w14:paraId="734554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lastRenderedPageBreak/>
        <w:t>в федеральной рабочей программе воспитания.</w:t>
      </w:r>
    </w:p>
    <w:p w14:paraId="45D833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Программа по иностранному (английскому) языку раскрывает цели образования, развития и воспитания обучающихся средствами учебного предмета «Иностранный язык» на уровне 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обязательную</w:t>
      </w:r>
      <w:r>
        <w:rPr>
          <w:spacing w:val="-5"/>
        </w:rPr>
        <w:t xml:space="preserve"> </w:t>
      </w:r>
      <w:r>
        <w:t>(инвариантную)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содержания изучаемого иностранного языка,</w:t>
      </w:r>
    </w:p>
    <w:p w14:paraId="1229BA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</w:t>
      </w:r>
      <w:r>
        <w:rPr>
          <w:spacing w:val="-6"/>
        </w:rPr>
        <w:t xml:space="preserve"> </w:t>
      </w:r>
      <w:r>
        <w:t>пределами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остаётся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вариативной</w:t>
      </w:r>
      <w:r>
        <w:rPr>
          <w:spacing w:val="-5"/>
        </w:rPr>
        <w:t xml:space="preserve"> </w:t>
      </w:r>
      <w:r>
        <w:t>составляющей содержания образования по по иностранному (английскому) языку.</w:t>
      </w:r>
    </w:p>
    <w:p w14:paraId="65D18FE1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база</w:t>
      </w:r>
    </w:p>
    <w:p w14:paraId="33898A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 всего последующего иноязычного образования обучающихся, формируются основы функциональной</w:t>
      </w:r>
      <w:r>
        <w:rPr>
          <w:spacing w:val="-4"/>
        </w:rPr>
        <w:t xml:space="preserve"> </w:t>
      </w:r>
      <w:r>
        <w:t>грамотности,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придаёт</w:t>
      </w:r>
      <w:r>
        <w:rPr>
          <w:spacing w:val="-4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этапу</w:t>
      </w:r>
      <w:r>
        <w:rPr>
          <w:spacing w:val="-9"/>
        </w:rPr>
        <w:t xml:space="preserve"> </w:t>
      </w:r>
      <w:r>
        <w:t>общего</w:t>
      </w:r>
    </w:p>
    <w:p w14:paraId="3E95E9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образования.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начинается со 2 класса. Обучающиеся данного возраста характеризуются большой восприимчивостью к</w:t>
      </w:r>
    </w:p>
    <w:p w14:paraId="181C00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овладению</w:t>
      </w:r>
      <w:r>
        <w:rPr>
          <w:spacing w:val="-3"/>
        </w:rPr>
        <w:t xml:space="preserve"> </w:t>
      </w:r>
      <w:r>
        <w:t>языками,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овладевать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 xml:space="preserve">с меньшими затратами времени и усилий по сравнению с обучающимися других возрастных </w:t>
      </w:r>
      <w:r>
        <w:rPr>
          <w:spacing w:val="-2"/>
        </w:rPr>
        <w:t>групп.</w:t>
      </w:r>
    </w:p>
    <w:p w14:paraId="054582B7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нелинейный</w:t>
      </w:r>
    </w:p>
    <w:p w14:paraId="56B465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концентрическом</w:t>
      </w:r>
      <w:r>
        <w:rPr>
          <w:spacing w:val="-4"/>
        </w:rPr>
        <w:t xml:space="preserve"> </w:t>
      </w:r>
      <w:r>
        <w:t>принципе.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даются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элементы содержания и новые требования. В процессе обучения освоенные на определённом этапе</w:t>
      </w:r>
    </w:p>
    <w:p w14:paraId="61954A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повторяются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закрепляются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лексическом материале и расширяющемся тематическом содержании речи.</w:t>
      </w:r>
    </w:p>
    <w:p w14:paraId="7707C364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7FDFD5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условно</w:t>
      </w:r>
      <w:r>
        <w:rPr>
          <w:spacing w:val="-4"/>
        </w:rPr>
        <w:t xml:space="preserve"> </w:t>
      </w:r>
      <w:r>
        <w:t>разделить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rPr>
          <w:spacing w:val="-2"/>
        </w:rPr>
        <w:t>воспитывающие.</w:t>
      </w:r>
    </w:p>
    <w:p w14:paraId="4907D70D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 образования включают:</w:t>
      </w:r>
    </w:p>
    <w:p w14:paraId="4CD1D7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11"/>
        </w:rPr>
        <w:t xml:space="preserve"> </w:t>
      </w:r>
      <w:r>
        <w:t>элементарной</w:t>
      </w:r>
      <w:r>
        <w:rPr>
          <w:spacing w:val="-7"/>
        </w:rPr>
        <w:t xml:space="preserve"> </w:t>
      </w:r>
      <w:r>
        <w:t>иноязычной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rPr>
          <w:spacing w:val="-2"/>
        </w:rPr>
        <w:t>компетенции,</w:t>
      </w:r>
    </w:p>
    <w:p w14:paraId="29576B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носителями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 устной (говорение и аудирование) и письменной (чтение и письмо) форме</w:t>
      </w:r>
    </w:p>
    <w:p w14:paraId="19D2A3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rPr>
          <w:spacing w:val="-2"/>
        </w:rPr>
        <w:t>обучающегося;</w:t>
      </w:r>
    </w:p>
    <w:p w14:paraId="40DE17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расширение</w:t>
      </w:r>
      <w:r>
        <w:rPr>
          <w:spacing w:val="-6"/>
        </w:rPr>
        <w:t xml:space="preserve"> </w:t>
      </w:r>
      <w:r>
        <w:t>лингвистического</w:t>
      </w:r>
      <w:r>
        <w:rPr>
          <w:spacing w:val="-5"/>
        </w:rPr>
        <w:t xml:space="preserve"> </w:t>
      </w:r>
      <w:r>
        <w:t>кругозора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новыми</w:t>
      </w:r>
      <w:r>
        <w:rPr>
          <w:spacing w:val="-5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</w:p>
    <w:p w14:paraId="232E4E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соответствии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3"/>
        </w:rPr>
        <w:t xml:space="preserve"> </w:t>
      </w:r>
      <w:r>
        <w:t>темами</w:t>
      </w:r>
      <w:r>
        <w:rPr>
          <w:spacing w:val="-2"/>
        </w:rPr>
        <w:t xml:space="preserve"> общения;</w:t>
      </w:r>
    </w:p>
    <w:p w14:paraId="4286B8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 явлениях 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о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 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rPr>
          <w:spacing w:val="-2"/>
        </w:rPr>
        <w:t>языках;</w:t>
      </w:r>
    </w:p>
    <w:p w14:paraId="456B85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(сравнение,</w:t>
      </w:r>
      <w:r>
        <w:rPr>
          <w:spacing w:val="-5"/>
        </w:rPr>
        <w:t xml:space="preserve"> </w:t>
      </w:r>
      <w:r>
        <w:t xml:space="preserve">анализ, </w:t>
      </w:r>
      <w:r>
        <w:rPr>
          <w:spacing w:val="-2"/>
        </w:rPr>
        <w:t>обобщение);</w:t>
      </w:r>
    </w:p>
    <w:p w14:paraId="48E11C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типа (описание, повествование, рассуждение), пользоваться</w:t>
      </w:r>
    </w:p>
    <w:p w14:paraId="7F0430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rPr>
          <w:spacing w:val="-2"/>
        </w:rPr>
        <w:t>языку.</w:t>
      </w:r>
    </w:p>
    <w:p w14:paraId="5EB3C31A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 общего образования включают:</w:t>
      </w:r>
    </w:p>
    <w:p w14:paraId="3150A3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языков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rPr>
          <w:spacing w:val="-2"/>
        </w:rPr>
        <w:t>межличностного</w:t>
      </w:r>
    </w:p>
    <w:p w14:paraId="7DA7A8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поликультурного,</w:t>
      </w:r>
      <w:r>
        <w:rPr>
          <w:spacing w:val="-5"/>
        </w:rPr>
        <w:t xml:space="preserve"> </w:t>
      </w:r>
      <w:r>
        <w:t>многоязычного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 инструмента познания мира и культуры других народов;</w:t>
      </w:r>
    </w:p>
    <w:p w14:paraId="2407E5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rPr>
          <w:spacing w:val="-2"/>
        </w:rPr>
        <w:t>развития;</w:t>
      </w:r>
    </w:p>
    <w:p w14:paraId="5DFC97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6"/>
        </w:rPr>
        <w:t xml:space="preserve"> </w:t>
      </w:r>
      <w:r>
        <w:t>компенсаторной</w:t>
      </w:r>
      <w:r>
        <w:rPr>
          <w:spacing w:val="-5"/>
        </w:rPr>
        <w:t xml:space="preserve"> </w:t>
      </w:r>
      <w:r>
        <w:t>способности 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ситуациям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lastRenderedPageBreak/>
        <w:t>получении</w:t>
      </w:r>
      <w:r>
        <w:rPr>
          <w:spacing w:val="-5"/>
        </w:rPr>
        <w:t xml:space="preserve"> </w:t>
      </w:r>
      <w:r>
        <w:t>и передаче информации в условиях дефицита языковых средств;</w:t>
      </w:r>
    </w:p>
    <w:p w14:paraId="3E50AD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последовательных</w:t>
      </w:r>
      <w:r>
        <w:rPr>
          <w:spacing w:val="-5"/>
        </w:rPr>
        <w:t xml:space="preserve"> </w:t>
      </w:r>
      <w:r>
        <w:t>шагов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 учебной</w:t>
      </w:r>
      <w:r>
        <w:rPr>
          <w:spacing w:val="-3"/>
        </w:rPr>
        <w:t xml:space="preserve"> </w:t>
      </w:r>
      <w:r>
        <w:t>задачи;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причины возникшей трудности и (или) ошибки, корректировка деятельности;</w:t>
      </w:r>
    </w:p>
    <w:p w14:paraId="382027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языка, мотивация совершенствовать свои коммуникативные умения на иностранном языке.</w:t>
      </w:r>
    </w:p>
    <w:p w14:paraId="449D7161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народов</w:t>
      </w:r>
    </w:p>
    <w:p w14:paraId="671375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позволяет</w:t>
      </w:r>
      <w:r>
        <w:rPr>
          <w:spacing w:val="-5"/>
        </w:rPr>
        <w:t xml:space="preserve"> </w:t>
      </w:r>
      <w:r>
        <w:t>заложить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</w:t>
      </w:r>
    </w:p>
    <w:p w14:paraId="709FB6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осознать</w:t>
      </w:r>
      <w:r>
        <w:rPr>
          <w:spacing w:val="-2"/>
        </w:rPr>
        <w:t xml:space="preserve"> наличие</w:t>
      </w:r>
    </w:p>
    <w:p w14:paraId="3A3694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иностранного (английского) языка обеспечивает:</w:t>
      </w:r>
    </w:p>
    <w:p w14:paraId="5ADA7B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иностранным</w:t>
      </w:r>
      <w:r>
        <w:rPr>
          <w:spacing w:val="-6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взаимодействия разных стран и народов;</w:t>
      </w:r>
    </w:p>
    <w:p w14:paraId="4FB034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11"/>
        </w:rPr>
        <w:t xml:space="preserve"> </w:t>
      </w:r>
      <w:r>
        <w:t>предпосылок</w:t>
      </w:r>
      <w:r>
        <w:rPr>
          <w:spacing w:val="-10"/>
        </w:rPr>
        <w:t xml:space="preserve"> </w:t>
      </w:r>
      <w:r>
        <w:t>социокультурной/межкультурной</w:t>
      </w:r>
      <w:r>
        <w:rPr>
          <w:spacing w:val="-10"/>
        </w:rPr>
        <w:t xml:space="preserve"> </w:t>
      </w:r>
      <w:r>
        <w:t>компетенции,</w:t>
      </w:r>
      <w:r>
        <w:rPr>
          <w:spacing w:val="-10"/>
        </w:rPr>
        <w:t xml:space="preserve"> </w:t>
      </w:r>
      <w:r>
        <w:t>позволяющей приобщаться к культуре, традициям, реалиям стран/страны изучаемого языка, готовности</w:t>
      </w:r>
    </w:p>
    <w:p w14:paraId="35CC16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представлять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речевой этикет и используя имеющиеся речевые и неречевые средства общения;</w:t>
      </w:r>
    </w:p>
    <w:p w14:paraId="718612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 уважительного отношения к иной культуре посредством знакомств с культурой 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глубокого</w:t>
      </w:r>
      <w:r>
        <w:rPr>
          <w:spacing w:val="-3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народа;</w:t>
      </w:r>
    </w:p>
    <w:p w14:paraId="3F7D68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 xml:space="preserve">других </w:t>
      </w:r>
      <w:r>
        <w:rPr>
          <w:spacing w:val="-2"/>
        </w:rPr>
        <w:t>народов;</w:t>
      </w:r>
    </w:p>
    <w:p w14:paraId="4910FB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учебно-познавательного</w:t>
      </w:r>
      <w:r>
        <w:rPr>
          <w:spacing w:val="-5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 предмету «Иностранный язык».</w:t>
      </w:r>
    </w:p>
    <w:p w14:paraId="2B99CA2F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 – 204 часа: во 2 классе – 68 часов (2 часа в неделю), в 3 классе – 68 часов (2 часа в неделю), в 4</w:t>
      </w:r>
    </w:p>
    <w:p w14:paraId="45EE42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неделю).</w:t>
      </w:r>
    </w:p>
    <w:p w14:paraId="607C982E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6E6FEF2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06CF426A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«я».</w:t>
      </w:r>
    </w:p>
    <w:p w14:paraId="58338E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rPr>
          <w:spacing w:val="-4"/>
        </w:rPr>
        <w:t>еда.</w:t>
      </w:r>
    </w:p>
    <w:p w14:paraId="4CE84B10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моих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увлечений.</w:t>
      </w:r>
    </w:p>
    <w:p w14:paraId="06948C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Любимый</w:t>
      </w:r>
      <w:r>
        <w:rPr>
          <w:spacing w:val="-8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3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2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rPr>
          <w:spacing w:val="-2"/>
        </w:rPr>
        <w:t>день.</w:t>
      </w:r>
    </w:p>
    <w:p w14:paraId="0BD10711" w14:textId="77777777" w:rsidR="00A22A88" w:rsidRDefault="00C246AA" w:rsidP="000E3A2B">
      <w:pPr>
        <w:pStyle w:val="a4"/>
        <w:numPr>
          <w:ilvl w:val="3"/>
          <w:numId w:val="59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меня.</w:t>
      </w:r>
    </w:p>
    <w:p w14:paraId="6D08BD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rPr>
          <w:spacing w:val="-2"/>
        </w:rPr>
        <w:t>село).</w:t>
      </w:r>
    </w:p>
    <w:p w14:paraId="0353915D" w14:textId="77777777" w:rsidR="00A22A88" w:rsidRDefault="00C246AA" w:rsidP="000E3A2B">
      <w:pPr>
        <w:pStyle w:val="a4"/>
        <w:numPr>
          <w:ilvl w:val="3"/>
          <w:numId w:val="59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языка.</w:t>
      </w:r>
    </w:p>
    <w:p w14:paraId="37FC54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Названия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детского фольклора.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персонажи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 изучаемого языка (Новый год, Рождество).</w:t>
      </w:r>
    </w:p>
    <w:p w14:paraId="6640E4C5" w14:textId="77777777" w:rsidR="00A22A88" w:rsidRDefault="00C246AA" w:rsidP="000E3A2B">
      <w:pPr>
        <w:pStyle w:val="a4"/>
        <w:numPr>
          <w:ilvl w:val="2"/>
          <w:numId w:val="58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6295495C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Говорение.</w:t>
      </w:r>
    </w:p>
    <w:p w14:paraId="142C2890" w14:textId="77777777" w:rsidR="00A22A88" w:rsidRDefault="00C246AA" w:rsidP="000E3A2B">
      <w:pPr>
        <w:pStyle w:val="a4"/>
        <w:numPr>
          <w:ilvl w:val="4"/>
          <w:numId w:val="58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7D1CE3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Ведение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 xml:space="preserve">с </w:t>
      </w:r>
      <w:r>
        <w:lastRenderedPageBreak/>
        <w:t>соблюдением норм речевого этикета, принятых в стране/странах изучаемого языка:</w:t>
      </w:r>
    </w:p>
    <w:p w14:paraId="585048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</w:t>
      </w:r>
      <w:r>
        <w:rPr>
          <w:spacing w:val="-5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приветствие,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разговора,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 xml:space="preserve">с собеседником; поздравление с праздником; выражение благодарности за поздравление; </w:t>
      </w:r>
      <w:r>
        <w:rPr>
          <w:spacing w:val="-2"/>
        </w:rPr>
        <w:t>извинение;</w:t>
      </w:r>
    </w:p>
    <w:p w14:paraId="1AE89D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диалога-расспроса:</w:t>
      </w:r>
      <w:r>
        <w:rPr>
          <w:spacing w:val="-7"/>
        </w:rPr>
        <w:t xml:space="preserve"> </w:t>
      </w:r>
      <w:r>
        <w:t>запрашивание</w:t>
      </w:r>
      <w:r>
        <w:rPr>
          <w:spacing w:val="-8"/>
        </w:rPr>
        <w:t xml:space="preserve"> </w:t>
      </w:r>
      <w:r>
        <w:t>интересующей</w:t>
      </w:r>
      <w:r>
        <w:rPr>
          <w:spacing w:val="-7"/>
        </w:rPr>
        <w:t xml:space="preserve"> </w:t>
      </w:r>
      <w:r>
        <w:t>информации;</w:t>
      </w:r>
      <w:r>
        <w:rPr>
          <w:spacing w:val="-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фактической информации, ответы на вопросы собеседника.</w:t>
      </w:r>
    </w:p>
    <w:p w14:paraId="6837E48C" w14:textId="77777777" w:rsidR="00A22A88" w:rsidRDefault="00C246AA" w:rsidP="000E3A2B">
      <w:pPr>
        <w:pStyle w:val="a4"/>
        <w:numPr>
          <w:ilvl w:val="4"/>
          <w:numId w:val="58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4347B7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</w:t>
      </w:r>
      <w:r>
        <w:rPr>
          <w:spacing w:val="40"/>
        </w:rPr>
        <w:t xml:space="preserve"> </w:t>
      </w:r>
      <w:r>
        <w:t>устных монологических высказываний: описание предмета, реального человека</w:t>
      </w:r>
    </w:p>
    <w:p w14:paraId="315BB2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rPr>
          <w:spacing w:val="-2"/>
        </w:rPr>
        <w:t>друге.</w:t>
      </w:r>
    </w:p>
    <w:p w14:paraId="25ED78A9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Аудирование.</w:t>
      </w:r>
    </w:p>
    <w:p w14:paraId="223AB7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речи учителя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обучающихся</w:t>
      </w:r>
    </w:p>
    <w:p w14:paraId="419C78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вербальная/невербальная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rPr>
          <w:spacing w:val="-2"/>
        </w:rPr>
        <w:t>общении).</w:t>
      </w:r>
    </w:p>
    <w:p w14:paraId="2ABE99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 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 материале, в соответствии с поставленной коммуникативной задачей:</w:t>
      </w:r>
    </w:p>
    <w:p w14:paraId="6D0450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(при опосредованном общении).</w:t>
      </w:r>
    </w:p>
    <w:p w14:paraId="598FAC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Аудирование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</w:p>
    <w:p w14:paraId="77E486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rPr>
          <w:spacing w:val="-2"/>
        </w:rPr>
        <w:t>догадки.</w:t>
      </w:r>
    </w:p>
    <w:p w14:paraId="1515CE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Аудирование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выделение</w:t>
      </w:r>
      <w:r>
        <w:rPr>
          <w:spacing w:val="-5"/>
        </w:rPr>
        <w:t xml:space="preserve"> из</w:t>
      </w:r>
    </w:p>
    <w:p w14:paraId="00A1FF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воспринимаемого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(например, имя, возраст, любимое занятие, цвет)</w:t>
      </w:r>
    </w:p>
    <w:p w14:paraId="61D454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rPr>
          <w:spacing w:val="-2"/>
        </w:rPr>
        <w:t>догадки.</w:t>
      </w:r>
    </w:p>
    <w:p w14:paraId="29B2F6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 общения, рассказ, сказка.</w:t>
      </w:r>
    </w:p>
    <w:p w14:paraId="51AD1A17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чтение.</w:t>
      </w:r>
    </w:p>
    <w:p w14:paraId="78CED1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6"/>
        </w:rPr>
        <w:t xml:space="preserve"> </w:t>
      </w:r>
      <w:r>
        <w:t>вслух учебных</w:t>
      </w:r>
      <w:r>
        <w:rPr>
          <w:spacing w:val="-6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изученном</w:t>
      </w:r>
      <w:r>
        <w:rPr>
          <w:spacing w:val="-6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 правил чтения и соответствующей интонацией; понимание прочитанного.</w:t>
      </w:r>
    </w:p>
    <w:p w14:paraId="315194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сказка.</w:t>
      </w:r>
    </w:p>
    <w:p w14:paraId="21AAC1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различной глубиной проникновения в их содержание в зависимости</w:t>
      </w:r>
    </w:p>
    <w:p w14:paraId="2ED4A7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информации.</w:t>
      </w:r>
    </w:p>
    <w:p w14:paraId="2F25B0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 главных фактов/событий в прочитанном тексте с использованием иллюстраций и языковой</w:t>
      </w:r>
    </w:p>
    <w:p w14:paraId="53F948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догадки.</w:t>
      </w:r>
    </w:p>
    <w:p w14:paraId="1D4EFA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 тексте и понимание запрашиваемой информации фактического характера с использованием иллюстраций и языковой догадки.</w:t>
      </w:r>
    </w:p>
    <w:p w14:paraId="79F8C5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rPr>
          <w:spacing w:val="-2"/>
        </w:rPr>
        <w:t>характера.</w:t>
      </w:r>
    </w:p>
    <w:p w14:paraId="57B79B42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Письмо.</w:t>
      </w:r>
    </w:p>
    <w:p w14:paraId="39CC08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rPr>
          <w:spacing w:val="-2"/>
        </w:rPr>
        <w:t>слов).</w:t>
      </w:r>
    </w:p>
    <w:p w14:paraId="4C6244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Воспроизведение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списывание</w:t>
      </w:r>
      <w:r>
        <w:rPr>
          <w:spacing w:val="-5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rPr>
          <w:spacing w:val="-2"/>
        </w:rPr>
        <w:t>выписывание</w:t>
      </w:r>
    </w:p>
    <w:p w14:paraId="70F457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предложений;</w:t>
      </w:r>
      <w:r>
        <w:rPr>
          <w:spacing w:val="-5"/>
        </w:rPr>
        <w:t xml:space="preserve"> </w:t>
      </w:r>
      <w:r>
        <w:t>вставка</w:t>
      </w:r>
      <w:r>
        <w:rPr>
          <w:spacing w:val="-3"/>
        </w:rPr>
        <w:t xml:space="preserve"> </w:t>
      </w:r>
      <w:r>
        <w:t>пропущенных</w:t>
      </w:r>
      <w:r>
        <w:rPr>
          <w:spacing w:val="-2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 предложение, дописывание предложений в соответствии с решаемой учебной задачей.</w:t>
      </w:r>
    </w:p>
    <w:p w14:paraId="68BEB3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формуляров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6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(имя,</w:t>
      </w:r>
      <w:r>
        <w:rPr>
          <w:spacing w:val="-5"/>
        </w:rPr>
        <w:t xml:space="preserve"> </w:t>
      </w:r>
      <w:r>
        <w:t>фамилия,</w:t>
      </w:r>
      <w:r>
        <w:rPr>
          <w:spacing w:val="-5"/>
        </w:rPr>
        <w:t xml:space="preserve"> </w:t>
      </w:r>
      <w:r>
        <w:lastRenderedPageBreak/>
        <w:t>возраст, страна проживания) в соответствии с нормами, принятыми</w:t>
      </w:r>
    </w:p>
    <w:p w14:paraId="76F71A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rPr>
          <w:spacing w:val="-2"/>
        </w:rPr>
        <w:t>языка.</w:t>
      </w:r>
    </w:p>
    <w:p w14:paraId="00BB6E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Написание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поздравлений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праздниками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 Новым годом).</w:t>
      </w:r>
    </w:p>
    <w:p w14:paraId="319C4236" w14:textId="77777777" w:rsidR="00A22A88" w:rsidRDefault="00C246AA" w:rsidP="000E3A2B">
      <w:pPr>
        <w:pStyle w:val="a4"/>
        <w:numPr>
          <w:ilvl w:val="2"/>
          <w:numId w:val="58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навыки.</w:t>
      </w:r>
    </w:p>
    <w:p w14:paraId="52A4D49A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187D0C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rPr>
          <w:spacing w:val="-2"/>
        </w:rPr>
        <w:t>алфавита.</w:t>
      </w:r>
    </w:p>
    <w:p w14:paraId="1046E0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4"/>
        </w:rPr>
        <w:t xml:space="preserve"> </w:t>
      </w:r>
      <w:r>
        <w:t>произношения:</w:t>
      </w:r>
      <w:r>
        <w:rPr>
          <w:spacing w:val="-6"/>
        </w:rPr>
        <w:t xml:space="preserve"> </w:t>
      </w:r>
      <w:r>
        <w:t>долгота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краткость</w:t>
      </w:r>
      <w:r>
        <w:rPr>
          <w:spacing w:val="-4"/>
        </w:rPr>
        <w:t xml:space="preserve"> </w:t>
      </w:r>
      <w:r>
        <w:t>гласных,</w:t>
      </w:r>
      <w:r>
        <w:rPr>
          <w:spacing w:val="-4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оглушения</w:t>
      </w:r>
      <w:r>
        <w:rPr>
          <w:spacing w:val="-4"/>
        </w:rPr>
        <w:t xml:space="preserve"> </w:t>
      </w:r>
      <w:r>
        <w:t>звонких</w:t>
      </w:r>
      <w:r>
        <w:rPr>
          <w:spacing w:val="-2"/>
        </w:rPr>
        <w:t xml:space="preserve"> </w:t>
      </w:r>
      <w:r>
        <w:t>согласных в конце слога или слова, отсутствие смягчения согласных</w:t>
      </w:r>
    </w:p>
    <w:p w14:paraId="0A169D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</w:t>
      </w:r>
      <w:r>
        <w:rPr>
          <w:spacing w:val="-4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2"/>
        </w:rPr>
        <w:t xml:space="preserve"> is/there).</w:t>
      </w:r>
    </w:p>
    <w:p w14:paraId="209950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ведущих к</w:t>
      </w:r>
      <w:r>
        <w:rPr>
          <w:spacing w:val="-2"/>
        </w:rPr>
        <w:t xml:space="preserve"> </w:t>
      </w:r>
      <w:r>
        <w:rPr>
          <w:spacing w:val="-4"/>
        </w:rPr>
        <w:t>сбою</w:t>
      </w:r>
    </w:p>
    <w:p w14:paraId="34BB71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rPr>
          <w:spacing w:val="-2"/>
        </w:rPr>
        <w:t>ударения</w:t>
      </w:r>
    </w:p>
    <w:p w14:paraId="15EEB1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фраз/предложений</w:t>
      </w:r>
      <w:r>
        <w:rPr>
          <w:spacing w:val="-6"/>
        </w:rPr>
        <w:t xml:space="preserve"> </w:t>
      </w:r>
      <w:r>
        <w:t>(повествовательного,</w:t>
      </w:r>
      <w:r>
        <w:rPr>
          <w:spacing w:val="-6"/>
        </w:rPr>
        <w:t xml:space="preserve"> </w:t>
      </w:r>
      <w:r>
        <w:t>побудительного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вопросительного:</w:t>
      </w:r>
      <w:r>
        <w:rPr>
          <w:spacing w:val="-6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и специальный вопросы) с соблюдением их ритмико-интонационных особенностей.</w:t>
      </w:r>
    </w:p>
    <w:p w14:paraId="0117EC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закрытом</w:t>
      </w:r>
      <w:r>
        <w:rPr>
          <w:spacing w:val="-4"/>
        </w:rPr>
        <w:t xml:space="preserve"> </w:t>
      </w:r>
      <w:r>
        <w:t>слоге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односложных</w:t>
      </w:r>
      <w:r>
        <w:rPr>
          <w:spacing w:val="-2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согласных; основных звукобуквенных сочетаний. ВыДеление из слова некоторых звукобуквенных</w:t>
      </w:r>
    </w:p>
    <w:p w14:paraId="0DDD58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слов.</w:t>
      </w:r>
    </w:p>
    <w:p w14:paraId="7F96C8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6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rPr>
          <w:spacing w:val="-2"/>
        </w:rPr>
        <w:t>языка.</w:t>
      </w:r>
    </w:p>
    <w:p w14:paraId="568C7B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5"/>
        </w:rPr>
        <w:t xml:space="preserve"> </w:t>
      </w:r>
      <w:r>
        <w:t>транскрипции;</w:t>
      </w:r>
      <w:r>
        <w:rPr>
          <w:spacing w:val="-5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Фонетически корректное озвучивание знаков транскрипции.</w:t>
      </w:r>
    </w:p>
    <w:p w14:paraId="6664195C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пунктуация.</w:t>
      </w:r>
    </w:p>
    <w:p w14:paraId="292DC2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(полупечатное)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в буквосочетаниях и словах. Правильное написание изученных слов.</w:t>
      </w:r>
    </w:p>
    <w:p w14:paraId="5B7B43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Правильная</w:t>
      </w:r>
      <w:r>
        <w:rPr>
          <w:spacing w:val="-7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rPr>
          <w:spacing w:val="-2"/>
        </w:rPr>
        <w:t>вопросительного</w:t>
      </w:r>
    </w:p>
    <w:p w14:paraId="22C8E0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  <w:r>
        <w:rPr>
          <w:spacing w:val="-4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апострофа</w:t>
      </w:r>
      <w:r>
        <w:rPr>
          <w:spacing w:val="-4"/>
        </w:rPr>
        <w:t xml:space="preserve"> </w:t>
      </w:r>
      <w:r>
        <w:t>в изученных сокращённых формах глагола-связки, вспомогательного</w:t>
      </w:r>
    </w:p>
    <w:p w14:paraId="0F4C37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I’m,</w:t>
      </w:r>
      <w:r>
        <w:rPr>
          <w:spacing w:val="-5"/>
        </w:rPr>
        <w:t xml:space="preserve"> </w:t>
      </w:r>
      <w:r>
        <w:t>isn’t;</w:t>
      </w:r>
      <w:r>
        <w:rPr>
          <w:spacing w:val="-5"/>
        </w:rPr>
        <w:t xml:space="preserve"> </w:t>
      </w:r>
      <w:r>
        <w:t>don’t,</w:t>
      </w:r>
      <w:r>
        <w:rPr>
          <w:spacing w:val="-5"/>
        </w:rPr>
        <w:t xml:space="preserve"> </w:t>
      </w:r>
      <w:r>
        <w:t>doesn’t;</w:t>
      </w:r>
      <w:r>
        <w:rPr>
          <w:spacing w:val="-5"/>
        </w:rPr>
        <w:t xml:space="preserve"> </w:t>
      </w:r>
      <w:r>
        <w:t>can’t),</w:t>
      </w:r>
      <w:r>
        <w:rPr>
          <w:spacing w:val="-4"/>
        </w:rPr>
        <w:t xml:space="preserve"> </w:t>
      </w:r>
      <w:r>
        <w:t>существительных в притяжательном падеже (Ann’s).</w:t>
      </w:r>
    </w:p>
    <w:p w14:paraId="79F8E7BB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5CDEFB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менее</w:t>
      </w:r>
    </w:p>
    <w:p w14:paraId="716DCB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200</w:t>
      </w:r>
      <w:r>
        <w:rPr>
          <w:spacing w:val="-6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6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 общения в рамках тематического содержания речи для 2 класса.</w:t>
      </w:r>
    </w:p>
    <w:p w14:paraId="1C1554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(doctor,</w:t>
      </w:r>
      <w:r>
        <w:rPr>
          <w:spacing w:val="-4"/>
        </w:rPr>
        <w:t xml:space="preserve"> </w:t>
      </w:r>
      <w:r>
        <w:t>film)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 языковой догадки.</w:t>
      </w:r>
    </w:p>
    <w:p w14:paraId="53C007DF" w14:textId="77777777" w:rsidR="00A22A88" w:rsidRDefault="00C246AA" w:rsidP="000E3A2B">
      <w:pPr>
        <w:pStyle w:val="a4"/>
        <w:numPr>
          <w:ilvl w:val="3"/>
          <w:numId w:val="5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08FADA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 и синтаксических конструкций английского языка.</w:t>
      </w:r>
    </w:p>
    <w:p w14:paraId="1AA29D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предложений:</w:t>
      </w:r>
      <w:r>
        <w:rPr>
          <w:spacing w:val="-7"/>
        </w:rPr>
        <w:t xml:space="preserve"> </w:t>
      </w:r>
      <w:r>
        <w:t>повествовательные</w:t>
      </w:r>
      <w:r>
        <w:rPr>
          <w:spacing w:val="-7"/>
        </w:rPr>
        <w:t xml:space="preserve"> </w:t>
      </w:r>
      <w:r>
        <w:t>(утвердительные,</w:t>
      </w:r>
      <w:r>
        <w:rPr>
          <w:spacing w:val="-5"/>
        </w:rPr>
        <w:t xml:space="preserve"> </w:t>
      </w:r>
      <w:r>
        <w:t>отрицательные), вопросительные (общий, специальный вопрос), побудительные</w:t>
      </w:r>
    </w:p>
    <w:p w14:paraId="6B7741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rPr>
          <w:spacing w:val="-2"/>
        </w:rPr>
        <w:t>форме).</w:t>
      </w:r>
    </w:p>
    <w:p w14:paraId="5910B8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Нераспространённые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предложения. Предложения с начальным It (It’s a red ball.).</w:t>
      </w:r>
    </w:p>
    <w:p w14:paraId="7171DACF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Предложения</w:t>
      </w:r>
      <w:r w:rsidRPr="000E3A2B">
        <w:rPr>
          <w:lang w:val="en-US"/>
        </w:rPr>
        <w:t xml:space="preserve"> </w:t>
      </w:r>
      <w:r>
        <w:t>с</w:t>
      </w:r>
      <w:r w:rsidRPr="000E3A2B">
        <w:rPr>
          <w:lang w:val="en-US"/>
        </w:rPr>
        <w:t xml:space="preserve"> </w:t>
      </w:r>
      <w:r>
        <w:t>начальным</w:t>
      </w:r>
      <w:r w:rsidRPr="000E3A2B">
        <w:rPr>
          <w:lang w:val="en-US"/>
        </w:rPr>
        <w:t xml:space="preserve"> There + to be </w:t>
      </w:r>
      <w:r>
        <w:t>в</w:t>
      </w:r>
      <w:r w:rsidRPr="000E3A2B">
        <w:rPr>
          <w:lang w:val="en-US"/>
        </w:rPr>
        <w:t xml:space="preserve"> Present Simple Tense (There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is a cat in the room. Is there a cat in the room? – Yes, there is./No, there isn’t. There are four pens on the table. Are there four pens on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the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table? –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Yes,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there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are./No,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there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aren’t.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How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many</w:t>
      </w:r>
      <w:r w:rsidRPr="000E3A2B">
        <w:rPr>
          <w:spacing w:val="-7"/>
          <w:lang w:val="en-US"/>
        </w:rPr>
        <w:t xml:space="preserve"> </w:t>
      </w:r>
      <w:r w:rsidRPr="000E3A2B">
        <w:rPr>
          <w:lang w:val="en-US"/>
        </w:rPr>
        <w:t>pens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are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there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on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the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table? –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There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are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 xml:space="preserve">four </w:t>
      </w:r>
      <w:r w:rsidRPr="000E3A2B">
        <w:rPr>
          <w:spacing w:val="-2"/>
          <w:lang w:val="en-US"/>
        </w:rPr>
        <w:t>pens.).</w:t>
      </w:r>
    </w:p>
    <w:p w14:paraId="37E41C5A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Предложения</w:t>
      </w:r>
      <w:r w:rsidRPr="000E3A2B">
        <w:rPr>
          <w:lang w:val="en-US"/>
        </w:rPr>
        <w:t xml:space="preserve"> </w:t>
      </w:r>
      <w:r>
        <w:t>с</w:t>
      </w:r>
      <w:r w:rsidRPr="000E3A2B">
        <w:rPr>
          <w:spacing w:val="-1"/>
          <w:lang w:val="en-US"/>
        </w:rPr>
        <w:t xml:space="preserve"> </w:t>
      </w:r>
      <w:r>
        <w:t>простым</w:t>
      </w:r>
      <w:r w:rsidRPr="000E3A2B">
        <w:rPr>
          <w:spacing w:val="-1"/>
          <w:lang w:val="en-US"/>
        </w:rPr>
        <w:t xml:space="preserve"> </w:t>
      </w:r>
      <w:r>
        <w:t>глагольным</w:t>
      </w:r>
      <w:r w:rsidRPr="000E3A2B">
        <w:rPr>
          <w:spacing w:val="-1"/>
          <w:lang w:val="en-US"/>
        </w:rPr>
        <w:t xml:space="preserve"> </w:t>
      </w:r>
      <w:r>
        <w:t>сказуемым</w:t>
      </w:r>
      <w:r w:rsidRPr="000E3A2B">
        <w:rPr>
          <w:lang w:val="en-US"/>
        </w:rPr>
        <w:t xml:space="preserve"> (They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live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in the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 xml:space="preserve">country.), </w:t>
      </w:r>
      <w:r>
        <w:t>составным</w:t>
      </w:r>
      <w:r w:rsidRPr="000E3A2B">
        <w:rPr>
          <w:lang w:val="en-US"/>
        </w:rPr>
        <w:t xml:space="preserve"> </w:t>
      </w:r>
      <w:r>
        <w:t>именным</w:t>
      </w:r>
      <w:r w:rsidRPr="000E3A2B">
        <w:rPr>
          <w:lang w:val="en-US"/>
        </w:rPr>
        <w:t xml:space="preserve"> </w:t>
      </w:r>
      <w:r>
        <w:t>сказуемым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(The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box is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small.)</w:t>
      </w:r>
      <w:r w:rsidRPr="000E3A2B">
        <w:rPr>
          <w:spacing w:val="-1"/>
          <w:lang w:val="en-US"/>
        </w:rPr>
        <w:t xml:space="preserve"> </w:t>
      </w:r>
      <w:r>
        <w:t>и</w:t>
      </w:r>
      <w:r w:rsidRPr="000E3A2B">
        <w:rPr>
          <w:spacing w:val="-1"/>
          <w:lang w:val="en-US"/>
        </w:rPr>
        <w:t xml:space="preserve"> </w:t>
      </w:r>
      <w:r>
        <w:t>составным</w:t>
      </w:r>
      <w:r w:rsidRPr="000E3A2B">
        <w:rPr>
          <w:spacing w:val="-3"/>
          <w:lang w:val="en-US"/>
        </w:rPr>
        <w:t xml:space="preserve"> </w:t>
      </w:r>
      <w:r>
        <w:t>глагольным</w:t>
      </w:r>
      <w:r w:rsidRPr="000E3A2B">
        <w:rPr>
          <w:spacing w:val="-3"/>
          <w:lang w:val="en-US"/>
        </w:rPr>
        <w:t xml:space="preserve"> </w:t>
      </w:r>
      <w:r>
        <w:t>сказуемым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(I</w:t>
      </w:r>
      <w:r w:rsidRPr="000E3A2B">
        <w:rPr>
          <w:spacing w:val="-6"/>
          <w:lang w:val="en-US"/>
        </w:rPr>
        <w:t xml:space="preserve"> </w:t>
      </w:r>
      <w:r w:rsidRPr="000E3A2B">
        <w:rPr>
          <w:lang w:val="en-US"/>
        </w:rPr>
        <w:t>like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to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play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with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my</w:t>
      </w:r>
      <w:r w:rsidRPr="000E3A2B">
        <w:rPr>
          <w:spacing w:val="-7"/>
          <w:lang w:val="en-US"/>
        </w:rPr>
        <w:t xml:space="preserve"> </w:t>
      </w:r>
      <w:r w:rsidRPr="000E3A2B">
        <w:rPr>
          <w:lang w:val="en-US"/>
        </w:rPr>
        <w:t>cat.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She can play the piano.).</w:t>
      </w:r>
    </w:p>
    <w:p w14:paraId="45208AED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lastRenderedPageBreak/>
        <w:t>Предложения</w:t>
      </w:r>
      <w:r w:rsidRPr="000E3A2B">
        <w:rPr>
          <w:spacing w:val="-4"/>
          <w:lang w:val="en-US"/>
        </w:rPr>
        <w:t xml:space="preserve"> </w:t>
      </w:r>
      <w:r>
        <w:t>с</w:t>
      </w:r>
      <w:r w:rsidRPr="000E3A2B">
        <w:rPr>
          <w:spacing w:val="-5"/>
          <w:lang w:val="en-US"/>
        </w:rPr>
        <w:t xml:space="preserve"> </w:t>
      </w:r>
      <w:r>
        <w:t>глаголом</w:t>
      </w:r>
      <w:r w:rsidRPr="000E3A2B">
        <w:rPr>
          <w:lang w:val="en-US"/>
        </w:rPr>
        <w:t>-</w:t>
      </w:r>
      <w:r>
        <w:t>связкой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to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be</w:t>
      </w:r>
      <w:r w:rsidRPr="000E3A2B">
        <w:rPr>
          <w:spacing w:val="-5"/>
          <w:lang w:val="en-US"/>
        </w:rPr>
        <w:t xml:space="preserve"> </w:t>
      </w:r>
      <w:r>
        <w:t>в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Present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Simple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Tense (My father is a doctor. Is it a red ball? – Yes, it is./No, it isn’t.).</w:t>
      </w:r>
    </w:p>
    <w:p w14:paraId="0C7E84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краткими</w:t>
      </w:r>
      <w:r>
        <w:rPr>
          <w:spacing w:val="-4"/>
        </w:rPr>
        <w:t xml:space="preserve"> </w:t>
      </w:r>
      <w:r>
        <w:t>глагольными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(She</w:t>
      </w:r>
      <w:r>
        <w:rPr>
          <w:spacing w:val="-5"/>
        </w:rPr>
        <w:t xml:space="preserve"> </w:t>
      </w:r>
      <w:r>
        <w:t>can’t</w:t>
      </w:r>
      <w:r>
        <w:rPr>
          <w:spacing w:val="-4"/>
        </w:rPr>
        <w:t xml:space="preserve"> </w:t>
      </w:r>
      <w:r>
        <w:t>swim.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don’t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 Побудительные предложения в утвердительной форме (Come in, please.).</w:t>
      </w:r>
    </w:p>
    <w:p w14:paraId="6CBF83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rPr>
          <w:spacing w:val="-2"/>
        </w:rPr>
        <w:t>(утвердительных</w:t>
      </w:r>
    </w:p>
    <w:p w14:paraId="0A18E6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5"/>
        </w:rPr>
        <w:t xml:space="preserve"> </w:t>
      </w:r>
      <w:r>
        <w:rPr>
          <w:spacing w:val="-2"/>
        </w:rPr>
        <w:t>предложениях.</w:t>
      </w:r>
    </w:p>
    <w:p w14:paraId="786238DF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Глагольная</w:t>
      </w:r>
      <w:r w:rsidRPr="000E3A2B">
        <w:rPr>
          <w:spacing w:val="-3"/>
          <w:lang w:val="en-US"/>
        </w:rPr>
        <w:t xml:space="preserve"> </w:t>
      </w:r>
      <w:r>
        <w:t>конструкция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have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got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(I’ve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got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a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cat.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He’s/She’s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got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a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cat.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Have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you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got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a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cat? –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Yes,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I have./No, I haven’t. What have you got?).</w:t>
      </w:r>
    </w:p>
    <w:p w14:paraId="6B2CAF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can: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play</w:t>
      </w:r>
      <w:r>
        <w:rPr>
          <w:spacing w:val="-8"/>
        </w:rPr>
        <w:t xml:space="preserve"> </w:t>
      </w:r>
      <w:r>
        <w:t>tennis.)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отсутствия умения</w:t>
      </w:r>
      <w:r>
        <w:rPr>
          <w:spacing w:val="-3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can’t play chess.); для получения разрешения (Can I go out?).</w:t>
      </w:r>
    </w:p>
    <w:p w14:paraId="2C5029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</w:t>
      </w:r>
      <w:r>
        <w:rPr>
          <w:spacing w:val="-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(наиболее распространённые случаи).</w:t>
      </w:r>
    </w:p>
    <w:p w14:paraId="1A4490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Существительные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7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 и исключения (a book – books; a man – men).</w:t>
      </w:r>
    </w:p>
    <w:p w14:paraId="5375B1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Личные</w:t>
      </w:r>
      <w:r w:rsidRPr="000E3A2B">
        <w:rPr>
          <w:spacing w:val="-6"/>
          <w:lang w:val="en-US"/>
        </w:rPr>
        <w:t xml:space="preserve"> </w:t>
      </w:r>
      <w:r>
        <w:t>местоимения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(I,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you,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he/she/it,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we,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they).</w:t>
      </w:r>
      <w:r w:rsidRPr="000E3A2B">
        <w:rPr>
          <w:spacing w:val="-3"/>
          <w:lang w:val="en-US"/>
        </w:rPr>
        <w:t xml:space="preserve"> </w:t>
      </w:r>
      <w:r>
        <w:t>Притяжательные</w:t>
      </w:r>
      <w:r w:rsidRPr="000E3A2B">
        <w:rPr>
          <w:spacing w:val="-5"/>
          <w:lang w:val="en-US"/>
        </w:rPr>
        <w:t xml:space="preserve"> </w:t>
      </w:r>
      <w:r>
        <w:t>местоимения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(my,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 xml:space="preserve">your, his/her/its, our, their). </w:t>
      </w:r>
      <w:r>
        <w:t>Указательные местоимения (this – these).</w:t>
      </w:r>
    </w:p>
    <w:p w14:paraId="652AE9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rPr>
          <w:spacing w:val="-2"/>
        </w:rPr>
        <w:t>(1–12).</w:t>
      </w:r>
    </w:p>
    <w:p w14:paraId="3A3DCFA8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Вопросительные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(who,</w:t>
      </w:r>
      <w:r>
        <w:rPr>
          <w:spacing w:val="-6"/>
        </w:rPr>
        <w:t xml:space="preserve"> </w:t>
      </w:r>
      <w:r>
        <w:t>what,</w:t>
      </w:r>
      <w:r>
        <w:rPr>
          <w:spacing w:val="-6"/>
        </w:rPr>
        <w:t xml:space="preserve"> </w:t>
      </w:r>
      <w:r>
        <w:t>how,</w:t>
      </w:r>
      <w:r>
        <w:rPr>
          <w:spacing w:val="-6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many). Предлоги</w:t>
      </w:r>
      <w:r w:rsidRPr="000E3A2B">
        <w:rPr>
          <w:lang w:val="en-US"/>
        </w:rPr>
        <w:t xml:space="preserve"> </w:t>
      </w:r>
      <w:r>
        <w:t>места</w:t>
      </w:r>
      <w:r w:rsidRPr="000E3A2B">
        <w:rPr>
          <w:lang w:val="en-US"/>
        </w:rPr>
        <w:t xml:space="preserve"> (in, on, near, under).</w:t>
      </w:r>
    </w:p>
    <w:p w14:paraId="70543C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</w:t>
      </w:r>
      <w:r>
        <w:rPr>
          <w:spacing w:val="-4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rPr>
          <w:spacing w:val="-2"/>
        </w:rPr>
        <w:t>членами).</w:t>
      </w:r>
    </w:p>
    <w:p w14:paraId="6AAFEC82" w14:textId="77777777" w:rsidR="00A22A88" w:rsidRDefault="00C246AA" w:rsidP="000E3A2B">
      <w:pPr>
        <w:pStyle w:val="a4"/>
        <w:numPr>
          <w:ilvl w:val="2"/>
          <w:numId w:val="58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7FC7DC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 и использование некоторых социокультурных элементов речевого поведенческого этикета, принятого в стране/странах изучаемого языка в некоторых ситуациях общения: 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6"/>
        </w:rPr>
        <w:t xml:space="preserve"> </w:t>
      </w:r>
      <w:r>
        <w:t>знакомство,</w:t>
      </w:r>
      <w:r>
        <w:rPr>
          <w:spacing w:val="-5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5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(с днём рождения, Новым годом, Рождеством).</w:t>
      </w:r>
    </w:p>
    <w:p w14:paraId="316EC1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 (рифмовки, стихи, песенки); персонажей детских книг.</w:t>
      </w:r>
    </w:p>
    <w:p w14:paraId="010020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столиц.</w:t>
      </w:r>
    </w:p>
    <w:p w14:paraId="7CFC4796" w14:textId="77777777" w:rsidR="00A22A88" w:rsidRDefault="00C246AA" w:rsidP="000E3A2B">
      <w:pPr>
        <w:pStyle w:val="a4"/>
        <w:numPr>
          <w:ilvl w:val="2"/>
          <w:numId w:val="58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755352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(умения</w:t>
      </w:r>
      <w:r>
        <w:rPr>
          <w:spacing w:val="-4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значение незнакомого слова или новое значение знакомого слова по контексту).</w:t>
      </w:r>
    </w:p>
    <w:p w14:paraId="1899C4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 xml:space="preserve">вопросов; </w:t>
      </w:r>
      <w:r>
        <w:rPr>
          <w:spacing w:val="-2"/>
        </w:rPr>
        <w:t>иллюстраций.</w:t>
      </w:r>
    </w:p>
    <w:p w14:paraId="5E1234A3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B7A2847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18682E8C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«я».</w:t>
      </w:r>
    </w:p>
    <w:p w14:paraId="6FCE62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rPr>
          <w:spacing w:val="-2"/>
        </w:rPr>
        <w:t>дня).</w:t>
      </w:r>
    </w:p>
    <w:p w14:paraId="5BB84B3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моих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увлечений.</w:t>
      </w:r>
    </w:p>
    <w:p w14:paraId="482B60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Любимая</w:t>
      </w:r>
      <w:r>
        <w:rPr>
          <w:spacing w:val="-4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игра.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 xml:space="preserve">день. </w:t>
      </w:r>
      <w:r>
        <w:rPr>
          <w:spacing w:val="-2"/>
        </w:rPr>
        <w:t>Каникулы.</w:t>
      </w:r>
    </w:p>
    <w:p w14:paraId="431CBDA1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меня.</w:t>
      </w:r>
    </w:p>
    <w:p w14:paraId="40A3AE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Моя</w:t>
      </w:r>
      <w:r>
        <w:rPr>
          <w:spacing w:val="-3"/>
        </w:rPr>
        <w:t xml:space="preserve"> </w:t>
      </w:r>
      <w:r>
        <w:t>комната</w:t>
      </w:r>
      <w:r>
        <w:rPr>
          <w:spacing w:val="-4"/>
        </w:rPr>
        <w:t xml:space="preserve"> </w:t>
      </w:r>
      <w:r>
        <w:t>(квартира,</w:t>
      </w:r>
      <w:r>
        <w:rPr>
          <w:spacing w:val="-3"/>
        </w:rPr>
        <w:t xml:space="preserve"> </w:t>
      </w:r>
      <w:r>
        <w:t>дом).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3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 домашние животные. Погода. Времена года (месяцы).</w:t>
      </w:r>
    </w:p>
    <w:p w14:paraId="62614C4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языка.</w:t>
      </w:r>
    </w:p>
    <w:p w14:paraId="49B931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Россия и страна/страны изучаемого языка. Их столицы, достопримечательности</w:t>
      </w:r>
      <w:r>
        <w:rPr>
          <w:spacing w:val="-2"/>
        </w:rPr>
        <w:t xml:space="preserve"> </w:t>
      </w:r>
      <w:r>
        <w:t>и интересные факты.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персонажи</w:t>
      </w:r>
      <w:r>
        <w:rPr>
          <w:spacing w:val="-5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книг.</w:t>
      </w:r>
      <w:r>
        <w:rPr>
          <w:spacing w:val="-5"/>
        </w:rPr>
        <w:t xml:space="preserve"> </w:t>
      </w:r>
      <w:r>
        <w:t>Праздники родной страны и страны/стран изучаемого языка.</w:t>
      </w:r>
    </w:p>
    <w:p w14:paraId="60BAC9D8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78DE4625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Говорение.</w:t>
      </w:r>
    </w:p>
    <w:p w14:paraId="0236021D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6CFBD1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Ведение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rPr>
          <w:spacing w:val="-4"/>
        </w:rPr>
        <w:t>слов</w:t>
      </w:r>
    </w:p>
    <w:p w14:paraId="13B41E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принятых в стране/странах изучаемого языка:</w:t>
      </w:r>
    </w:p>
    <w:p w14:paraId="7FF281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</w:t>
      </w:r>
      <w:r>
        <w:rPr>
          <w:spacing w:val="-5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приветствие,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разговора,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 xml:space="preserve">с собеседником; поздравление с праздником; выражение благодарности за поздравление; </w:t>
      </w:r>
      <w:r>
        <w:rPr>
          <w:spacing w:val="-2"/>
        </w:rPr>
        <w:t>извинение;</w:t>
      </w:r>
    </w:p>
    <w:p w14:paraId="41AA2D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действию:</w:t>
      </w:r>
      <w:r>
        <w:rPr>
          <w:spacing w:val="-5"/>
        </w:rPr>
        <w:t xml:space="preserve"> </w:t>
      </w:r>
      <w:r>
        <w:t>приглашение</w:t>
      </w:r>
      <w:r>
        <w:rPr>
          <w:spacing w:val="-4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 вежливое согласие/не согласие на предложение собеседника;</w:t>
      </w:r>
    </w:p>
    <w:p w14:paraId="38A0C9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диалога-расспроса:</w:t>
      </w:r>
      <w:r>
        <w:rPr>
          <w:spacing w:val="-7"/>
        </w:rPr>
        <w:t xml:space="preserve"> </w:t>
      </w:r>
      <w:r>
        <w:t>запрашивание</w:t>
      </w:r>
      <w:r>
        <w:rPr>
          <w:spacing w:val="-8"/>
        </w:rPr>
        <w:t xml:space="preserve"> </w:t>
      </w:r>
      <w:r>
        <w:t>интересующей</w:t>
      </w:r>
      <w:r>
        <w:rPr>
          <w:spacing w:val="-7"/>
        </w:rPr>
        <w:t xml:space="preserve"> </w:t>
      </w:r>
      <w:r>
        <w:t>информации;</w:t>
      </w:r>
      <w:r>
        <w:rPr>
          <w:spacing w:val="-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фактической информации, ответы на вопросы собеседника.</w:t>
      </w:r>
    </w:p>
    <w:p w14:paraId="0B5604E8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7E06EB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иллюстраций</w:t>
      </w:r>
      <w:r>
        <w:rPr>
          <w:spacing w:val="40"/>
        </w:rPr>
        <w:t xml:space="preserve"> </w:t>
      </w:r>
      <w:r>
        <w:t>устных монологических высказываний: описание предмета, реального человека</w:t>
      </w:r>
    </w:p>
    <w:p w14:paraId="6A86A3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rPr>
          <w:spacing w:val="-2"/>
        </w:rPr>
        <w:t>друге.</w:t>
      </w:r>
    </w:p>
    <w:p w14:paraId="4A3CA4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</w:t>
      </w:r>
      <w:r>
        <w:rPr>
          <w:spacing w:val="40"/>
        </w:rPr>
        <w:t xml:space="preserve"> </w:t>
      </w:r>
      <w:r>
        <w:t>основного содержания прочитанного текста.</w:t>
      </w:r>
    </w:p>
    <w:p w14:paraId="138355A8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Аудирование.</w:t>
      </w:r>
    </w:p>
    <w:p w14:paraId="3079B9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речи учителя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обучающихся</w:t>
      </w:r>
    </w:p>
    <w:p w14:paraId="48DC37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вербальная/невербальная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rPr>
          <w:spacing w:val="-2"/>
        </w:rPr>
        <w:t>общении).</w:t>
      </w:r>
    </w:p>
    <w:p w14:paraId="433A45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 учебных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 материале, в соответствии с поставленной коммуникативной задачей:</w:t>
      </w:r>
    </w:p>
    <w:p w14:paraId="2D799E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(при опосредованном общении).</w:t>
      </w:r>
    </w:p>
    <w:p w14:paraId="2DC0C8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Аудирование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</w:p>
    <w:p w14:paraId="57CCE9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иллюстраций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rPr>
          <w:spacing w:val="-2"/>
        </w:rPr>
        <w:t>догадки.</w:t>
      </w:r>
    </w:p>
    <w:p w14:paraId="6B35FE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Аудирование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</w:t>
      </w:r>
      <w:r>
        <w:rPr>
          <w:spacing w:val="-2"/>
        </w:rPr>
        <w:t xml:space="preserve"> </w:t>
      </w:r>
      <w:r>
        <w:t>предполагает выделение</w:t>
      </w:r>
      <w:r>
        <w:rPr>
          <w:spacing w:val="-1"/>
        </w:rPr>
        <w:t xml:space="preserve"> </w:t>
      </w:r>
      <w:r>
        <w:t>из воспринимаемого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 использованием иллюстраций и языковой, в том числе контекстуальной, догадки.</w:t>
      </w:r>
    </w:p>
    <w:p w14:paraId="116544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 общения, рассказ, сказка.</w:t>
      </w:r>
    </w:p>
    <w:p w14:paraId="751197F3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чтение.</w:t>
      </w:r>
    </w:p>
    <w:p w14:paraId="3EFF48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6"/>
        </w:rPr>
        <w:t xml:space="preserve"> </w:t>
      </w:r>
      <w:r>
        <w:t>вслух учебных</w:t>
      </w:r>
      <w:r>
        <w:rPr>
          <w:spacing w:val="-6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изученном</w:t>
      </w:r>
      <w:r>
        <w:rPr>
          <w:spacing w:val="-6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 правил чтения и соответствующей интонацией; понимание прочитанного.</w:t>
      </w:r>
    </w:p>
    <w:p w14:paraId="62896C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сказка.</w:t>
      </w:r>
    </w:p>
    <w:p w14:paraId="4D12CA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различной глубиной проникновения в их содержание в зависимости</w:t>
      </w:r>
    </w:p>
    <w:p w14:paraId="64FFBA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информации.</w:t>
      </w:r>
    </w:p>
    <w:p w14:paraId="41A9F4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 главных фактов/событий в прочитанном тексте с использованием иллюстраций и языковой, в том числе контекстуальной, догадки.</w:t>
      </w:r>
    </w:p>
    <w:p w14:paraId="30257B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 тексте и понимание запрашиваемой информации фактического характера с использованием иллюстраций и языковой, в том числе контекстуальной, догадки.</w:t>
      </w:r>
    </w:p>
    <w:p w14:paraId="215EAD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характера.</w:t>
      </w:r>
    </w:p>
    <w:p w14:paraId="483E9AB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Письмо.</w:t>
      </w:r>
    </w:p>
    <w:p w14:paraId="24C33B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Списывание</w:t>
      </w:r>
      <w:r>
        <w:rPr>
          <w:spacing w:val="-5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выписывание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предложений;</w:t>
      </w:r>
      <w:r>
        <w:rPr>
          <w:spacing w:val="-5"/>
        </w:rPr>
        <w:t xml:space="preserve"> </w:t>
      </w:r>
      <w:r>
        <w:t xml:space="preserve">вставка </w:t>
      </w:r>
      <w:r>
        <w:lastRenderedPageBreak/>
        <w:t>пропущенного слова в предложение в соответствии</w:t>
      </w:r>
    </w:p>
    <w:p w14:paraId="70DCB3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решаемой</w:t>
      </w:r>
      <w:r>
        <w:rPr>
          <w:spacing w:val="-6"/>
        </w:rPr>
        <w:t xml:space="preserve"> </w:t>
      </w:r>
      <w:r>
        <w:t>коммуникативной/учебной</w:t>
      </w:r>
      <w:r>
        <w:rPr>
          <w:spacing w:val="-6"/>
        </w:rPr>
        <w:t xml:space="preserve"> </w:t>
      </w:r>
      <w:r>
        <w:rPr>
          <w:spacing w:val="-2"/>
        </w:rPr>
        <w:t>задачей.</w:t>
      </w:r>
    </w:p>
    <w:p w14:paraId="5DDE24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9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картинкам,</w:t>
      </w:r>
      <w:r>
        <w:rPr>
          <w:spacing w:val="-6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пояснением, что на них изображено.</w:t>
      </w:r>
    </w:p>
    <w:p w14:paraId="2E2BA3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Заполнение</w:t>
      </w:r>
      <w:r>
        <w:rPr>
          <w:spacing w:val="-7"/>
        </w:rPr>
        <w:t xml:space="preserve"> </w:t>
      </w:r>
      <w:r>
        <w:t>анкет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(имя,</w:t>
      </w:r>
      <w:r>
        <w:rPr>
          <w:spacing w:val="-4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rPr>
          <w:spacing w:val="-2"/>
        </w:rPr>
        <w:t>возраст,</w:t>
      </w:r>
    </w:p>
    <w:p w14:paraId="5B325D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страна</w:t>
      </w:r>
      <w:r>
        <w:rPr>
          <w:spacing w:val="-5"/>
        </w:rPr>
        <w:t xml:space="preserve"> </w:t>
      </w:r>
      <w:r>
        <w:t>проживания,</w:t>
      </w:r>
      <w:r>
        <w:rPr>
          <w:spacing w:val="-4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 языка.</w:t>
      </w:r>
    </w:p>
    <w:p w14:paraId="36420E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Написание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поздравлений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праздниками</w:t>
      </w:r>
    </w:p>
    <w:p w14:paraId="1F3B8F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</w:t>
      </w:r>
      <w:r>
        <w:rPr>
          <w:spacing w:val="-5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rPr>
          <w:spacing w:val="-2"/>
        </w:rPr>
        <w:t>пожеланий.</w:t>
      </w:r>
    </w:p>
    <w:p w14:paraId="4AFCCF22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навыки.</w:t>
      </w:r>
    </w:p>
    <w:p w14:paraId="5FA31694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0EA613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6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 xml:space="preserve">английского </w:t>
      </w:r>
      <w:r>
        <w:rPr>
          <w:spacing w:val="-2"/>
        </w:rPr>
        <w:t>алфавита.</w:t>
      </w:r>
    </w:p>
    <w:p w14:paraId="144E44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</w:t>
      </w:r>
      <w:r>
        <w:rPr>
          <w:spacing w:val="-4"/>
        </w:rPr>
        <w:t xml:space="preserve"> </w:t>
      </w:r>
      <w:r>
        <w:t>произношения:</w:t>
      </w:r>
      <w:r>
        <w:rPr>
          <w:spacing w:val="-6"/>
        </w:rPr>
        <w:t xml:space="preserve"> </w:t>
      </w:r>
      <w:r>
        <w:t>долгота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краткость</w:t>
      </w:r>
      <w:r>
        <w:rPr>
          <w:spacing w:val="-4"/>
        </w:rPr>
        <w:t xml:space="preserve"> </w:t>
      </w:r>
      <w:r>
        <w:t>гласных,</w:t>
      </w:r>
      <w:r>
        <w:rPr>
          <w:spacing w:val="-4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оглушения</w:t>
      </w:r>
      <w:r>
        <w:rPr>
          <w:spacing w:val="-4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</w:p>
    <w:p w14:paraId="19AD2605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Связующее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“r”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(there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is/there</w:t>
      </w:r>
      <w:r w:rsidRPr="000E3A2B">
        <w:rPr>
          <w:spacing w:val="-1"/>
          <w:lang w:val="en-US"/>
        </w:rPr>
        <w:t xml:space="preserve"> </w:t>
      </w:r>
      <w:r w:rsidRPr="000E3A2B">
        <w:rPr>
          <w:spacing w:val="-4"/>
          <w:lang w:val="en-US"/>
        </w:rPr>
        <w:t>are).</w:t>
      </w:r>
    </w:p>
    <w:p w14:paraId="229855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Ритмико-интонационные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повествовательного,</w:t>
      </w:r>
      <w:r>
        <w:rPr>
          <w:spacing w:val="-12"/>
        </w:rPr>
        <w:t xml:space="preserve"> </w:t>
      </w:r>
      <w:r>
        <w:t>побудительного и вопросительного (общий и специальный вопрос) предложений.</w:t>
      </w:r>
    </w:p>
    <w:p w14:paraId="491E68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4"/>
        </w:rPr>
        <w:t xml:space="preserve"> слов</w:t>
      </w:r>
    </w:p>
    <w:p w14:paraId="2EA01B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фраз/предложений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 их ритмико-интонационных особенностей.</w:t>
      </w:r>
    </w:p>
    <w:p w14:paraId="4F5BA1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2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закрытом</w:t>
      </w:r>
      <w:r>
        <w:rPr>
          <w:spacing w:val="-1"/>
        </w:rPr>
        <w:t xml:space="preserve"> </w:t>
      </w:r>
      <w:r>
        <w:t>слоге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 словах,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третьем типе</w:t>
      </w:r>
      <w:r>
        <w:rPr>
          <w:spacing w:val="-5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r);</w:t>
      </w:r>
      <w:r>
        <w:rPr>
          <w:spacing w:val="-4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сложных сочетаний букв (например, tion, ight)</w:t>
      </w:r>
    </w:p>
    <w:p w14:paraId="094C75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4"/>
        </w:rPr>
        <w:t xml:space="preserve"> </w:t>
      </w:r>
      <w:r>
        <w:rPr>
          <w:spacing w:val="-2"/>
        </w:rPr>
        <w:t>словах.</w:t>
      </w:r>
    </w:p>
    <w:p w14:paraId="554AD4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ВыДеление</w:t>
      </w:r>
      <w:r>
        <w:rPr>
          <w:spacing w:val="-8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rPr>
          <w:spacing w:val="-2"/>
        </w:rPr>
        <w:t>слов.</w:t>
      </w:r>
    </w:p>
    <w:p w14:paraId="32D642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или частичной транскрипции.</w:t>
      </w:r>
    </w:p>
    <w:p w14:paraId="60CB1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5"/>
        </w:rPr>
        <w:t xml:space="preserve"> </w:t>
      </w:r>
      <w:r>
        <w:t>транскрипции;</w:t>
      </w:r>
      <w:r>
        <w:rPr>
          <w:spacing w:val="-5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Фонетически корректное озвучивание знаков транскрипции.</w:t>
      </w:r>
    </w:p>
    <w:p w14:paraId="6A072B66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12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пунктуация. Правильное написание изученных слов.</w:t>
      </w:r>
    </w:p>
    <w:p w14:paraId="3018CC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Правильная</w:t>
      </w:r>
      <w:r>
        <w:rPr>
          <w:spacing w:val="-7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rPr>
          <w:spacing w:val="-2"/>
        </w:rPr>
        <w:t>вопросительного</w:t>
      </w:r>
    </w:p>
    <w:p w14:paraId="425A2E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  <w:r>
        <w:rPr>
          <w:spacing w:val="-4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апострофа</w:t>
      </w:r>
      <w:r>
        <w:rPr>
          <w:spacing w:val="-3"/>
        </w:rPr>
        <w:t xml:space="preserve"> </w:t>
      </w:r>
      <w:r>
        <w:rPr>
          <w:spacing w:val="-10"/>
        </w:rPr>
        <w:t>в</w:t>
      </w:r>
    </w:p>
    <w:p w14:paraId="6A6D88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сокращённых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6"/>
        </w:rPr>
        <w:t xml:space="preserve"> </w:t>
      </w:r>
      <w:r>
        <w:t>вспомогательного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модального</w:t>
      </w:r>
      <w:r>
        <w:rPr>
          <w:spacing w:val="-6"/>
        </w:rPr>
        <w:t xml:space="preserve"> </w:t>
      </w:r>
      <w:r>
        <w:t>глаголов, существительных в притяжательном падеже.</w:t>
      </w:r>
    </w:p>
    <w:p w14:paraId="072027D8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77A52D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2"/>
        </w:rPr>
        <w:t xml:space="preserve"> </w:t>
      </w:r>
      <w:r>
        <w:t>и употребление</w:t>
      </w:r>
      <w:r>
        <w:rPr>
          <w:spacing w:val="-2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 единиц (слов, словосочетаний, речевых клише), обслуживающих ситуации общения в рамках 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на первом году обучения.</w:t>
      </w:r>
    </w:p>
    <w:p w14:paraId="16C71C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1"/>
        </w:rPr>
        <w:t xml:space="preserve"> </w:t>
      </w:r>
      <w:r>
        <w:t>и употребление</w:t>
      </w:r>
      <w:r>
        <w:rPr>
          <w:spacing w:val="-1"/>
        </w:rPr>
        <w:t xml:space="preserve"> </w:t>
      </w:r>
      <w:r>
        <w:t>в устной и письменной речи слов, образованных с использованием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словообразования:</w:t>
      </w:r>
      <w:r>
        <w:rPr>
          <w:spacing w:val="-8"/>
        </w:rPr>
        <w:t xml:space="preserve"> </w:t>
      </w:r>
      <w:r>
        <w:t>аффиксации</w:t>
      </w:r>
      <w:r>
        <w:rPr>
          <w:spacing w:val="-8"/>
        </w:rPr>
        <w:t xml:space="preserve"> </w:t>
      </w:r>
      <w:r>
        <w:t>(образование числительных с помощью суффиксов -teen, -ty, -th) и словосложения (sportsman).</w:t>
      </w:r>
    </w:p>
    <w:p w14:paraId="6FA19D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(doctor,</w:t>
      </w:r>
      <w:r>
        <w:rPr>
          <w:spacing w:val="-4"/>
        </w:rPr>
        <w:t xml:space="preserve"> </w:t>
      </w:r>
      <w:r>
        <w:t>film)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языковой догадки.</w:t>
      </w:r>
    </w:p>
    <w:p w14:paraId="262FE1D2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15F704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родственных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rPr>
          <w:spacing w:val="-10"/>
        </w:rPr>
        <w:t>с</w:t>
      </w:r>
    </w:p>
    <w:p w14:paraId="4062C9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использованием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словообразования:</w:t>
      </w:r>
      <w:r>
        <w:rPr>
          <w:spacing w:val="-5"/>
        </w:rPr>
        <w:t xml:space="preserve"> </w:t>
      </w:r>
      <w:r>
        <w:t>аффиксации</w:t>
      </w:r>
      <w:r>
        <w:rPr>
          <w:spacing w:val="-5"/>
        </w:rPr>
        <w:t xml:space="preserve"> </w:t>
      </w:r>
      <w:r>
        <w:t>(суффиксы</w:t>
      </w:r>
      <w:r>
        <w:rPr>
          <w:spacing w:val="-5"/>
        </w:rPr>
        <w:t xml:space="preserve"> </w:t>
      </w:r>
      <w:r>
        <w:lastRenderedPageBreak/>
        <w:t>числительных</w:t>
      </w:r>
      <w:r>
        <w:rPr>
          <w:spacing w:val="-3"/>
        </w:rPr>
        <w:t xml:space="preserve"> </w:t>
      </w:r>
      <w:r>
        <w:t>- teen, -ty, -th) и словосложения (football, snowman)</w:t>
      </w:r>
    </w:p>
    <w:p w14:paraId="28E492F8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Предложения</w:t>
      </w:r>
      <w:r w:rsidRPr="000E3A2B">
        <w:rPr>
          <w:spacing w:val="-2"/>
          <w:lang w:val="en-US"/>
        </w:rPr>
        <w:t xml:space="preserve"> </w:t>
      </w:r>
      <w:r>
        <w:t>с</w:t>
      </w:r>
      <w:r w:rsidRPr="000E3A2B">
        <w:rPr>
          <w:spacing w:val="-3"/>
          <w:lang w:val="en-US"/>
        </w:rPr>
        <w:t xml:space="preserve"> </w:t>
      </w:r>
      <w:r>
        <w:t>начальным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There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+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to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be</w:t>
      </w:r>
      <w:r w:rsidRPr="000E3A2B">
        <w:rPr>
          <w:spacing w:val="-3"/>
          <w:lang w:val="en-US"/>
        </w:rPr>
        <w:t xml:space="preserve"> </w:t>
      </w:r>
      <w:r>
        <w:t>в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Past Simple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Tense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(There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was an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old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house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near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 xml:space="preserve">the </w:t>
      </w:r>
      <w:r w:rsidRPr="000E3A2B">
        <w:rPr>
          <w:spacing w:val="-2"/>
          <w:lang w:val="en-US"/>
        </w:rPr>
        <w:t>river.).</w:t>
      </w:r>
    </w:p>
    <w:p w14:paraId="63E6F1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Побудительные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(Don’t</w:t>
      </w:r>
      <w:r>
        <w:rPr>
          <w:spacing w:val="-3"/>
        </w:rPr>
        <w:t xml:space="preserve"> </w:t>
      </w:r>
      <w:r>
        <w:t>talk,</w:t>
      </w:r>
      <w:r>
        <w:rPr>
          <w:spacing w:val="-4"/>
        </w:rPr>
        <w:t xml:space="preserve"> </w:t>
      </w:r>
      <w:r>
        <w:t>please.)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14:paraId="2DC16D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неправильные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 и отрицательных) и вопросительных (общий и специальный вопросы) предложениях.</w:t>
      </w:r>
    </w:p>
    <w:p w14:paraId="70808466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Конструкция</w:t>
      </w:r>
      <w:r w:rsidRPr="000E3A2B">
        <w:rPr>
          <w:spacing w:val="2"/>
          <w:lang w:val="en-US"/>
        </w:rPr>
        <w:t xml:space="preserve"> </w:t>
      </w:r>
      <w:r w:rsidRPr="000E3A2B">
        <w:rPr>
          <w:lang w:val="en-US"/>
        </w:rPr>
        <w:t>I’d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like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to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...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(I’d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like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to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read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this</w:t>
      </w:r>
      <w:r w:rsidRPr="000E3A2B">
        <w:rPr>
          <w:spacing w:val="-2"/>
          <w:lang w:val="en-US"/>
        </w:rPr>
        <w:t xml:space="preserve"> book.).</w:t>
      </w:r>
    </w:p>
    <w:p w14:paraId="0D643B9D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Конструкции</w:t>
      </w:r>
      <w:r w:rsidRPr="000E3A2B">
        <w:rPr>
          <w:spacing w:val="2"/>
          <w:lang w:val="en-US"/>
        </w:rPr>
        <w:t xml:space="preserve"> </w:t>
      </w:r>
      <w:r>
        <w:t>с</w:t>
      </w:r>
      <w:r w:rsidRPr="000E3A2B">
        <w:rPr>
          <w:spacing w:val="-1"/>
          <w:lang w:val="en-US"/>
        </w:rPr>
        <w:t xml:space="preserve"> </w:t>
      </w:r>
      <w:r>
        <w:t>глаголами</w:t>
      </w:r>
      <w:r w:rsidRPr="000E3A2B">
        <w:rPr>
          <w:lang w:val="en-US"/>
        </w:rPr>
        <w:t xml:space="preserve"> </w:t>
      </w:r>
      <w:r>
        <w:t>на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-ing: to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like/enjoy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doing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smth (I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like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riding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my</w:t>
      </w:r>
      <w:r w:rsidRPr="000E3A2B">
        <w:rPr>
          <w:spacing w:val="-5"/>
          <w:lang w:val="en-US"/>
        </w:rPr>
        <w:t xml:space="preserve"> </w:t>
      </w:r>
      <w:r w:rsidRPr="000E3A2B">
        <w:rPr>
          <w:spacing w:val="-2"/>
          <w:lang w:val="en-US"/>
        </w:rPr>
        <w:t>bike.).</w:t>
      </w:r>
    </w:p>
    <w:p w14:paraId="594FA191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Существительные</w:t>
      </w:r>
      <w:r w:rsidRPr="000E3A2B">
        <w:rPr>
          <w:spacing w:val="-3"/>
          <w:lang w:val="en-US"/>
        </w:rPr>
        <w:t xml:space="preserve"> </w:t>
      </w:r>
      <w:r>
        <w:t>в</w:t>
      </w:r>
      <w:r w:rsidRPr="000E3A2B">
        <w:rPr>
          <w:spacing w:val="-4"/>
          <w:lang w:val="en-US"/>
        </w:rPr>
        <w:t xml:space="preserve"> </w:t>
      </w:r>
      <w:r>
        <w:t>притяжательном</w:t>
      </w:r>
      <w:r w:rsidRPr="000E3A2B">
        <w:rPr>
          <w:spacing w:val="-2"/>
          <w:lang w:val="en-US"/>
        </w:rPr>
        <w:t xml:space="preserve"> </w:t>
      </w:r>
      <w:r>
        <w:t>падеже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(Possessive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Case;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Ann’s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dress,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children’s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toys,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 xml:space="preserve">boys’ </w:t>
      </w:r>
      <w:r w:rsidRPr="000E3A2B">
        <w:rPr>
          <w:spacing w:val="-2"/>
          <w:lang w:val="en-US"/>
        </w:rPr>
        <w:t>books).</w:t>
      </w:r>
    </w:p>
    <w:p w14:paraId="5EF625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Слова,</w:t>
      </w:r>
      <w:r>
        <w:rPr>
          <w:spacing w:val="-5"/>
        </w:rPr>
        <w:t xml:space="preserve"> </w:t>
      </w:r>
      <w:r>
        <w:t>выражающие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исчисляемыми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неисчисляемыми</w:t>
      </w:r>
      <w:r>
        <w:rPr>
          <w:spacing w:val="-5"/>
        </w:rPr>
        <w:t xml:space="preserve"> </w:t>
      </w:r>
      <w:r>
        <w:t>существительными (much/many/a lot of).</w:t>
      </w:r>
    </w:p>
    <w:p w14:paraId="241B83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объектном</w:t>
      </w:r>
      <w:r>
        <w:rPr>
          <w:spacing w:val="-4"/>
        </w:rPr>
        <w:t xml:space="preserve"> </w:t>
      </w:r>
      <w:r>
        <w:t>(me,</w:t>
      </w:r>
      <w:r>
        <w:rPr>
          <w:spacing w:val="-3"/>
        </w:rPr>
        <w:t xml:space="preserve"> </w:t>
      </w:r>
      <w:r>
        <w:t>you,</w:t>
      </w:r>
      <w:r>
        <w:rPr>
          <w:spacing w:val="-4"/>
        </w:rPr>
        <w:t xml:space="preserve"> </w:t>
      </w:r>
      <w:r>
        <w:t>him/her/it,</w:t>
      </w:r>
      <w:r>
        <w:rPr>
          <w:spacing w:val="-4"/>
        </w:rPr>
        <w:t xml:space="preserve"> </w:t>
      </w:r>
      <w:r>
        <w:t>us,</w:t>
      </w:r>
      <w:r>
        <w:rPr>
          <w:spacing w:val="-4"/>
        </w:rPr>
        <w:t xml:space="preserve"> </w:t>
      </w:r>
      <w:r>
        <w:t>them)</w:t>
      </w:r>
      <w:r>
        <w:rPr>
          <w:spacing w:val="-4"/>
        </w:rPr>
        <w:t xml:space="preserve"> </w:t>
      </w:r>
      <w:r>
        <w:t>падеже.</w:t>
      </w:r>
      <w:r>
        <w:rPr>
          <w:spacing w:val="-4"/>
        </w:rPr>
        <w:t xml:space="preserve"> </w:t>
      </w:r>
      <w:r>
        <w:t>Указательные местоимения (this – these; that – those). Неопределённые местоимения (some/any) в</w:t>
      </w:r>
    </w:p>
    <w:p w14:paraId="4E89AD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повествовательных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(Have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got</w:t>
      </w:r>
      <w:r>
        <w:rPr>
          <w:spacing w:val="-4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friends? –</w:t>
      </w:r>
      <w:r>
        <w:rPr>
          <w:spacing w:val="-4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I’ve</w:t>
      </w:r>
      <w:r>
        <w:rPr>
          <w:spacing w:val="-3"/>
        </w:rPr>
        <w:t xml:space="preserve"> </w:t>
      </w:r>
      <w:r>
        <w:t xml:space="preserve">got </w:t>
      </w:r>
      <w:r>
        <w:rPr>
          <w:spacing w:val="-2"/>
        </w:rPr>
        <w:t>some.).</w:t>
      </w:r>
    </w:p>
    <w:p w14:paraId="12D83A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rPr>
          <w:spacing w:val="-2"/>
        </w:rPr>
        <w:t>often).</w:t>
      </w:r>
    </w:p>
    <w:p w14:paraId="0C4A63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(13–100).</w:t>
      </w:r>
      <w:r>
        <w:rPr>
          <w:spacing w:val="-6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(1–30). Вопросительные слова (when, whose, why).</w:t>
      </w:r>
    </w:p>
    <w:p w14:paraId="1CCC75AB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Предлоги</w:t>
      </w:r>
      <w:r w:rsidRPr="000E3A2B">
        <w:rPr>
          <w:spacing w:val="-2"/>
          <w:lang w:val="en-US"/>
        </w:rPr>
        <w:t xml:space="preserve"> </w:t>
      </w:r>
      <w:r>
        <w:t>места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(next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to,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in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front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of,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behind),</w:t>
      </w:r>
      <w:r w:rsidRPr="000E3A2B">
        <w:rPr>
          <w:spacing w:val="-3"/>
          <w:lang w:val="en-US"/>
        </w:rPr>
        <w:t xml:space="preserve"> </w:t>
      </w:r>
      <w:r>
        <w:t>направления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(to),</w:t>
      </w:r>
      <w:r w:rsidRPr="000E3A2B">
        <w:rPr>
          <w:spacing w:val="-4"/>
          <w:lang w:val="en-US"/>
        </w:rPr>
        <w:t xml:space="preserve"> </w:t>
      </w:r>
      <w:r>
        <w:t>времени</w:t>
      </w:r>
      <w:r w:rsidRPr="000E3A2B">
        <w:rPr>
          <w:lang w:val="en-US"/>
        </w:rPr>
        <w:t xml:space="preserve"> (at, in, on </w:t>
      </w:r>
      <w:r>
        <w:t>в</w:t>
      </w:r>
      <w:r w:rsidRPr="000E3A2B">
        <w:rPr>
          <w:lang w:val="en-US"/>
        </w:rPr>
        <w:t xml:space="preserve"> </w:t>
      </w:r>
      <w:r>
        <w:t>выражениях</w:t>
      </w:r>
      <w:r w:rsidRPr="000E3A2B">
        <w:rPr>
          <w:lang w:val="en-US"/>
        </w:rPr>
        <w:t xml:space="preserve"> at 5 o’clock, in the morning, on Monday).</w:t>
      </w:r>
    </w:p>
    <w:p w14:paraId="053EC13F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538837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знакомство,</w:t>
      </w:r>
      <w:r>
        <w:rPr>
          <w:spacing w:val="-5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 днём рождения, Новым годом, Рождеством.</w:t>
      </w:r>
    </w:p>
    <w:p w14:paraId="2BBF2F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7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 xml:space="preserve">детских </w:t>
      </w:r>
      <w:r>
        <w:rPr>
          <w:spacing w:val="-2"/>
        </w:rPr>
        <w:t>книг.</w:t>
      </w:r>
    </w:p>
    <w:p w14:paraId="60991A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Краткое представление своей страны и страны/стран изучаемого языка (названия родной 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столиц,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города/села;</w:t>
      </w:r>
      <w:r>
        <w:rPr>
          <w:spacing w:val="-4"/>
        </w:rPr>
        <w:t xml:space="preserve"> </w:t>
      </w:r>
      <w:r>
        <w:t>цвета национальных флагов).</w:t>
      </w:r>
    </w:p>
    <w:p w14:paraId="6C9C2F3E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3ECD5B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rPr>
          <w:spacing w:val="-2"/>
        </w:rPr>
        <w:t>догадки.</w:t>
      </w:r>
    </w:p>
    <w:p w14:paraId="672FBE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 xml:space="preserve">вопросов; </w:t>
      </w:r>
      <w:r>
        <w:rPr>
          <w:spacing w:val="-2"/>
        </w:rPr>
        <w:t>иллюстраций.</w:t>
      </w:r>
    </w:p>
    <w:p w14:paraId="2DB445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 содержания прочитанного/прослушанного текста или для нахождения</w:t>
      </w:r>
    </w:p>
    <w:p w14:paraId="77DB23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rPr>
          <w:spacing w:val="-2"/>
        </w:rPr>
        <w:t>информации.</w:t>
      </w:r>
    </w:p>
    <w:p w14:paraId="2CE35F35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9C846E7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0354CCCF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«я».</w:t>
      </w:r>
    </w:p>
    <w:p w14:paraId="6741E0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подарки.</w:t>
      </w:r>
      <w:r>
        <w:rPr>
          <w:spacing w:val="-3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дня, домашние обязанности).</w:t>
      </w:r>
    </w:p>
    <w:p w14:paraId="65436E9B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моих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увлечений.</w:t>
      </w:r>
    </w:p>
    <w:p w14:paraId="66F70B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Любимая</w:t>
      </w:r>
      <w:r>
        <w:rPr>
          <w:spacing w:val="-4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игра.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спортом.</w:t>
      </w:r>
      <w:r>
        <w:rPr>
          <w:spacing w:val="-4"/>
        </w:rPr>
        <w:t xml:space="preserve"> </w:t>
      </w:r>
      <w:r>
        <w:t>Любимая сказка/история/рассказ. Выходной день. Каникулы.</w:t>
      </w:r>
    </w:p>
    <w:p w14:paraId="2E8F4281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меня.</w:t>
      </w:r>
    </w:p>
    <w:p w14:paraId="48F716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Моя</w:t>
      </w:r>
      <w:r>
        <w:rPr>
          <w:spacing w:val="-4"/>
        </w:rPr>
        <w:t xml:space="preserve"> </w:t>
      </w:r>
      <w:r>
        <w:t>комната</w:t>
      </w:r>
      <w:r>
        <w:rPr>
          <w:spacing w:val="-5"/>
        </w:rPr>
        <w:t xml:space="preserve"> </w:t>
      </w:r>
      <w:r>
        <w:t>(квартира,</w:t>
      </w:r>
      <w:r>
        <w:rPr>
          <w:spacing w:val="-4"/>
        </w:rPr>
        <w:t xml:space="preserve"> </w:t>
      </w:r>
      <w:r>
        <w:t>дом),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интерьера.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школа,</w:t>
      </w:r>
      <w:r>
        <w:rPr>
          <w:spacing w:val="-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учебные предметы. Мои друзья, их внешность и черты характера. Моя малая родина (город, село).</w:t>
      </w:r>
    </w:p>
    <w:p w14:paraId="4A1B53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Путешествия.</w:t>
      </w:r>
      <w:r>
        <w:rPr>
          <w:spacing w:val="-5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2"/>
        </w:rPr>
        <w:t xml:space="preserve"> Покупки.</w:t>
      </w:r>
    </w:p>
    <w:p w14:paraId="154C3B36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языка.</w:t>
      </w:r>
    </w:p>
    <w:p w14:paraId="288845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Россия и страна/страны изучаемого языка. Их столицы, основные достопримечательности и интересные</w:t>
      </w:r>
      <w:r>
        <w:rPr>
          <w:spacing w:val="-7"/>
        </w:rPr>
        <w:t xml:space="preserve"> </w:t>
      </w:r>
      <w:r>
        <w:t>факты.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персонажи</w:t>
      </w:r>
      <w:r>
        <w:rPr>
          <w:spacing w:val="-5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 Праздники родной страны и страны/стран изучаемого языка.</w:t>
      </w:r>
    </w:p>
    <w:p w14:paraId="0ECD2983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6FBE45C0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Говорение.</w:t>
      </w:r>
    </w:p>
    <w:p w14:paraId="7186DBAC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4CCB45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Ведение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с соблюдением норм речевого этикета, принятых в стране/странах изучаемого языка:</w:t>
      </w:r>
    </w:p>
    <w:p w14:paraId="2D317E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</w:t>
      </w:r>
      <w:r>
        <w:rPr>
          <w:spacing w:val="-3"/>
        </w:rPr>
        <w:t xml:space="preserve"> </w:t>
      </w:r>
      <w:r>
        <w:t>этикетного</w:t>
      </w:r>
      <w:r>
        <w:rPr>
          <w:spacing w:val="-5"/>
        </w:rPr>
        <w:t xml:space="preserve"> </w:t>
      </w:r>
      <w:r>
        <w:t>характера:</w:t>
      </w:r>
      <w:r>
        <w:rPr>
          <w:spacing w:val="-3"/>
        </w:rPr>
        <w:t xml:space="preserve"> </w:t>
      </w:r>
      <w:r>
        <w:t>приветствие,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приветствие;</w:t>
      </w:r>
      <w:r>
        <w:rPr>
          <w:spacing w:val="-3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разговора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</w:p>
    <w:p w14:paraId="5EDA02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выражение</w:t>
      </w:r>
      <w:r>
        <w:rPr>
          <w:spacing w:val="-7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rPr>
          <w:spacing w:val="-2"/>
        </w:rPr>
        <w:t>извинения;</w:t>
      </w:r>
    </w:p>
    <w:p w14:paraId="6C9C9A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действию: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просьбой,</w:t>
      </w:r>
      <w:r>
        <w:rPr>
          <w:spacing w:val="-3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 выполнить просьбу; приглашение собеседника к совместной деятельности, вежливое</w:t>
      </w:r>
    </w:p>
    <w:p w14:paraId="4EF0EC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согласие/несогласие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rPr>
          <w:spacing w:val="-2"/>
        </w:rPr>
        <w:t>собеседника;</w:t>
      </w:r>
    </w:p>
    <w:p w14:paraId="0BC06C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диалога-расспроса:</w:t>
      </w:r>
      <w:r>
        <w:rPr>
          <w:spacing w:val="-7"/>
        </w:rPr>
        <w:t xml:space="preserve"> </w:t>
      </w:r>
      <w:r>
        <w:t>запрашивание</w:t>
      </w:r>
      <w:r>
        <w:rPr>
          <w:spacing w:val="-8"/>
        </w:rPr>
        <w:t xml:space="preserve"> </w:t>
      </w:r>
      <w:r>
        <w:t>интересующей</w:t>
      </w:r>
      <w:r>
        <w:rPr>
          <w:spacing w:val="-7"/>
        </w:rPr>
        <w:t xml:space="preserve"> </w:t>
      </w:r>
      <w:r>
        <w:t>информации;</w:t>
      </w:r>
      <w:r>
        <w:rPr>
          <w:spacing w:val="-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фактической информации, ответы на вопросы собеседника.</w:t>
      </w:r>
    </w:p>
    <w:p w14:paraId="701D5B02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31395E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 с использованием ключевых слов, вопросов и (или) иллюстраций</w:t>
      </w:r>
      <w:r>
        <w:rPr>
          <w:spacing w:val="40"/>
        </w:rPr>
        <w:t xml:space="preserve"> </w:t>
      </w:r>
      <w:r>
        <w:t>устных монологических</w:t>
      </w:r>
      <w:r>
        <w:rPr>
          <w:spacing w:val="-3"/>
        </w:rPr>
        <w:t xml:space="preserve"> </w:t>
      </w:r>
      <w:r>
        <w:t>высказываний: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внешности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одежды,</w:t>
      </w:r>
      <w:r>
        <w:rPr>
          <w:spacing w:val="-5"/>
        </w:rPr>
        <w:t xml:space="preserve"> </w:t>
      </w:r>
      <w:r>
        <w:t>черт</w:t>
      </w:r>
      <w:r>
        <w:rPr>
          <w:spacing w:val="-5"/>
        </w:rPr>
        <w:t xml:space="preserve"> </w:t>
      </w:r>
      <w:r>
        <w:t>характера реального человека или литературного персонажа; рассказ/сообщение (повествование) с использованием ключевых слов, вопросов</w:t>
      </w:r>
    </w:p>
    <w:p w14:paraId="00DEC7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rPr>
          <w:spacing w:val="-10"/>
        </w:rPr>
        <w:t>.</w:t>
      </w:r>
    </w:p>
    <w:p w14:paraId="7D91B9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 образцу (с выражением своего отношения к предмету речи).</w:t>
      </w:r>
    </w:p>
    <w:p w14:paraId="5A7FC7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Пересказ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 вопросов, плана и (или) иллюстраций.</w:t>
      </w:r>
    </w:p>
    <w:p w14:paraId="730AB6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rPr>
          <w:spacing w:val="-2"/>
        </w:rPr>
        <w:t>задания.</w:t>
      </w:r>
    </w:p>
    <w:p w14:paraId="7D1712DB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Аудирование.</w:t>
      </w:r>
    </w:p>
    <w:p w14:paraId="793B4714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аудирования.</w:t>
      </w:r>
    </w:p>
    <w:p w14:paraId="7222BD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речи учителя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обучающихся</w:t>
      </w:r>
    </w:p>
    <w:p w14:paraId="39C446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вербальная/невербальная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rPr>
          <w:spacing w:val="-2"/>
        </w:rPr>
        <w:t>общении).</w:t>
      </w:r>
    </w:p>
    <w:p w14:paraId="39C230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 учебных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 построенных на изученном языковом материале, в соответствии</w:t>
      </w:r>
    </w:p>
    <w:p w14:paraId="69C316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задачей: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 (при опосредованном общении).</w:t>
      </w:r>
    </w:p>
    <w:p w14:paraId="7C308B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Аудирование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определять основную тему и главные факты/события в воспринимаемом</w:t>
      </w:r>
    </w:p>
    <w:p w14:paraId="6D70AE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 xml:space="preserve">контекстуальной, </w:t>
      </w:r>
      <w:r>
        <w:rPr>
          <w:spacing w:val="-2"/>
        </w:rPr>
        <w:t>догадки.</w:t>
      </w:r>
    </w:p>
    <w:p w14:paraId="16D54D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 запрашиваемую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 языковой, в том числе контекстуальной, догадки.</w:t>
      </w:r>
    </w:p>
    <w:p w14:paraId="0FF9F1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lastRenderedPageBreak/>
        <w:t>повседневного общения, рассказ, сказка, сообщение информационного характера.</w:t>
      </w:r>
    </w:p>
    <w:p w14:paraId="02C2AA6D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чтение.</w:t>
      </w:r>
    </w:p>
    <w:p w14:paraId="7E900F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7"/>
        </w:rPr>
        <w:t xml:space="preserve"> </w:t>
      </w:r>
      <w:r>
        <w:t>вслух 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 и соответствующей интонацией, понимание прочитанного.</w:t>
      </w:r>
    </w:p>
    <w:p w14:paraId="77ADAA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сказка.</w:t>
      </w:r>
    </w:p>
    <w:p w14:paraId="5C7A92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 различной глубиной проникновения в их содержание в зависимости</w:t>
      </w:r>
    </w:p>
    <w:p w14:paraId="655FCE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информации.</w:t>
      </w:r>
    </w:p>
    <w:p w14:paraId="277AEA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 главных фактов/событий в прочитанном тексте с использованием иллюстраций и языковой, в</w:t>
      </w:r>
    </w:p>
    <w:p w14:paraId="3185A1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rPr>
          <w:spacing w:val="-2"/>
        </w:rPr>
        <w:t>догадки.</w:t>
      </w:r>
    </w:p>
    <w:p w14:paraId="6E8445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 тексте и понимание запрашиваемой информации фактического характера с использованием иллюстраций, языковой, в том числе контекстуальной, догадки.</w:t>
      </w:r>
    </w:p>
    <w:p w14:paraId="6361EA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Смысловое</w:t>
      </w:r>
      <w:r>
        <w:rPr>
          <w:spacing w:val="-8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 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rPr>
          <w:spacing w:val="-2"/>
        </w:rPr>
        <w:t>содержащих</w:t>
      </w:r>
    </w:p>
    <w:p w14:paraId="3E80C9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отдельные</w:t>
      </w:r>
      <w:r>
        <w:rPr>
          <w:spacing w:val="-6"/>
        </w:rPr>
        <w:t xml:space="preserve"> </w:t>
      </w:r>
      <w:r>
        <w:t>незнакомые</w:t>
      </w:r>
      <w:r>
        <w:rPr>
          <w:spacing w:val="-8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(тема, главная</w:t>
      </w:r>
      <w:r>
        <w:rPr>
          <w:spacing w:val="-4"/>
        </w:rPr>
        <w:t xml:space="preserve"> </w:t>
      </w:r>
      <w:r>
        <w:t>мысль,</w:t>
      </w:r>
      <w:r>
        <w:rPr>
          <w:spacing w:val="-4"/>
        </w:rPr>
        <w:t xml:space="preserve"> </w:t>
      </w:r>
      <w:r>
        <w:t>главные факты/события) текста с использованием иллюстраций</w:t>
      </w:r>
    </w:p>
    <w:p w14:paraId="6DADA2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контекстуальной. Прогнозирование содержания текста на основе заголовка</w:t>
      </w:r>
    </w:p>
    <w:p w14:paraId="3948C3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(таблиц,</w:t>
      </w:r>
      <w:r>
        <w:rPr>
          <w:spacing w:val="-4"/>
        </w:rPr>
        <w:t xml:space="preserve"> </w:t>
      </w:r>
      <w:r>
        <w:t>диаграмм)</w:t>
      </w:r>
      <w:r>
        <w:rPr>
          <w:spacing w:val="-4"/>
        </w:rPr>
        <w:t xml:space="preserve"> </w:t>
      </w:r>
      <w:r>
        <w:t>и 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них </w:t>
      </w:r>
      <w:r>
        <w:rPr>
          <w:spacing w:val="-2"/>
        </w:rPr>
        <w:t>информации.</w:t>
      </w:r>
    </w:p>
    <w:p w14:paraId="378CE1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текст научно-популярного характера, стихотворение.</w:t>
      </w:r>
    </w:p>
    <w:p w14:paraId="32ADE48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Письмо.</w:t>
      </w:r>
    </w:p>
    <w:p w14:paraId="5425F1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Выписывание из текста слов, словосочетаний, предложений; вставка пропущенных букв в слово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14:paraId="4EAFAE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Заполнение</w:t>
      </w:r>
      <w:r>
        <w:rPr>
          <w:spacing w:val="-2"/>
        </w:rPr>
        <w:t xml:space="preserve"> </w:t>
      </w:r>
      <w:r>
        <w:t>простых анкет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 с указанием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(имя,</w:t>
      </w:r>
      <w:r>
        <w:rPr>
          <w:spacing w:val="-1"/>
        </w:rPr>
        <w:t xml:space="preserve"> </w:t>
      </w:r>
      <w:r>
        <w:t>фамилия, возраст,</w:t>
      </w:r>
      <w:r>
        <w:rPr>
          <w:spacing w:val="-4"/>
        </w:rPr>
        <w:t xml:space="preserve"> </w:t>
      </w:r>
      <w:r>
        <w:t>местожительство</w:t>
      </w:r>
      <w:r>
        <w:rPr>
          <w:spacing w:val="-4"/>
        </w:rPr>
        <w:t xml:space="preserve"> </w:t>
      </w:r>
      <w:r>
        <w:t>(страна</w:t>
      </w:r>
      <w:r>
        <w:rPr>
          <w:spacing w:val="-5"/>
        </w:rPr>
        <w:t xml:space="preserve"> </w:t>
      </w:r>
      <w:r>
        <w:t>проживания,</w:t>
      </w:r>
      <w:r>
        <w:rPr>
          <w:spacing w:val="-4"/>
        </w:rPr>
        <w:t xml:space="preserve"> </w:t>
      </w:r>
      <w:r>
        <w:t>город),</w:t>
      </w:r>
      <w:r>
        <w:rPr>
          <w:spacing w:val="-4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нормами, принятыми в стране/странах изучаемого языка.</w:t>
      </w:r>
    </w:p>
    <w:p w14:paraId="44D936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Написание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4"/>
        </w:rPr>
        <w:t xml:space="preserve"> </w:t>
      </w:r>
      <w:r>
        <w:t>рождения,</w:t>
      </w:r>
      <w:r>
        <w:rPr>
          <w:spacing w:val="-4"/>
        </w:rPr>
        <w:t xml:space="preserve"> </w:t>
      </w:r>
      <w:r>
        <w:t>Новым годом, Рождеством) с выражением пожеланий.</w:t>
      </w:r>
    </w:p>
    <w:p w14:paraId="5BFEE4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Написание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rPr>
          <w:spacing w:val="-2"/>
        </w:rPr>
        <w:t>образца.</w:t>
      </w:r>
    </w:p>
    <w:p w14:paraId="5C84C87F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навыки.</w:t>
      </w:r>
    </w:p>
    <w:p w14:paraId="6D0C9FC7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185A87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перед гласными.</w:t>
      </w:r>
      <w:r>
        <w:rPr>
          <w:spacing w:val="-3"/>
        </w:rPr>
        <w:t xml:space="preserve"> </w:t>
      </w:r>
      <w:r>
        <w:t>Связующее</w:t>
      </w:r>
      <w:r>
        <w:rPr>
          <w:spacing w:val="-4"/>
        </w:rPr>
        <w:t xml:space="preserve"> </w:t>
      </w:r>
      <w:r>
        <w:t>“r”</w:t>
      </w:r>
      <w:r>
        <w:rPr>
          <w:spacing w:val="-5"/>
        </w:rPr>
        <w:t xml:space="preserve"> </w:t>
      </w:r>
      <w:r>
        <w:t>(there is/there are).</w:t>
      </w:r>
    </w:p>
    <w:p w14:paraId="641AD2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Ритмико-интонационные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повествовательного,</w:t>
      </w:r>
      <w:r>
        <w:rPr>
          <w:spacing w:val="-12"/>
        </w:rPr>
        <w:t xml:space="preserve"> </w:t>
      </w:r>
      <w:r>
        <w:t>побудительного и вопросительного (общий и специальный вопрос) предложений.</w:t>
      </w:r>
    </w:p>
    <w:p w14:paraId="566FC4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ведущих к</w:t>
      </w:r>
      <w:r>
        <w:rPr>
          <w:spacing w:val="-2"/>
        </w:rPr>
        <w:t xml:space="preserve"> </w:t>
      </w:r>
      <w:r>
        <w:rPr>
          <w:spacing w:val="-4"/>
        </w:rPr>
        <w:t>сбою</w:t>
      </w:r>
    </w:p>
    <w:p w14:paraId="18C1A7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фраз</w:t>
      </w:r>
    </w:p>
    <w:p w14:paraId="5843C5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правила отсутствия ударения на служебных словах; интонации перечисления.</w:t>
      </w:r>
    </w:p>
    <w:p w14:paraId="3B09E2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закрытом</w:t>
      </w:r>
      <w:r>
        <w:rPr>
          <w:spacing w:val="-3"/>
        </w:rPr>
        <w:t xml:space="preserve"> </w:t>
      </w:r>
      <w:r>
        <w:t>слоге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 словах,</w:t>
      </w:r>
      <w:r>
        <w:rPr>
          <w:spacing w:val="-1"/>
        </w:rPr>
        <w:t xml:space="preserve"> </w:t>
      </w:r>
      <w:r>
        <w:t xml:space="preserve">гласных </w:t>
      </w:r>
      <w:r>
        <w:rPr>
          <w:spacing w:val="-10"/>
        </w:rPr>
        <w:t>в</w:t>
      </w:r>
    </w:p>
    <w:p w14:paraId="053CC2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третьем</w:t>
      </w:r>
      <w:r>
        <w:rPr>
          <w:spacing w:val="-5"/>
        </w:rPr>
        <w:t xml:space="preserve"> </w:t>
      </w:r>
      <w:r>
        <w:t>типе</w:t>
      </w:r>
      <w:r>
        <w:rPr>
          <w:spacing w:val="-5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r);</w:t>
      </w:r>
      <w:r>
        <w:rPr>
          <w:spacing w:val="-4"/>
        </w:rPr>
        <w:t xml:space="preserve"> </w:t>
      </w:r>
      <w:r>
        <w:t>согласных;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 сложных сочетаний букв (например, tion, ight)</w:t>
      </w:r>
    </w:p>
    <w:p w14:paraId="06F216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5"/>
        </w:rPr>
        <w:t xml:space="preserve"> </w:t>
      </w:r>
      <w:r>
        <w:rPr>
          <w:spacing w:val="-2"/>
        </w:rPr>
        <w:t>словах.</w:t>
      </w:r>
    </w:p>
    <w:p w14:paraId="105185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ВыДеление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слов.</w:t>
      </w:r>
    </w:p>
    <w:p w14:paraId="22896E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или частичной транскрипции, по аналогии.</w:t>
      </w:r>
    </w:p>
    <w:p w14:paraId="0D5EA1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5"/>
        </w:rPr>
        <w:t xml:space="preserve"> </w:t>
      </w:r>
      <w:r>
        <w:t>транскрипции;</w:t>
      </w:r>
      <w:r>
        <w:rPr>
          <w:spacing w:val="-5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Фонетически корректное озвучивание знаков транскрипции.</w:t>
      </w:r>
    </w:p>
    <w:p w14:paraId="0275948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пунктуация.</w:t>
      </w:r>
    </w:p>
    <w:p w14:paraId="73D0AE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 вопросительного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предложения;</w:t>
      </w:r>
      <w:r>
        <w:rPr>
          <w:spacing w:val="-2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обращении</w:t>
      </w:r>
      <w:r>
        <w:rPr>
          <w:spacing w:val="-4"/>
        </w:rPr>
        <w:t xml:space="preserve"> </w:t>
      </w:r>
      <w:r>
        <w:t>и перечислении; правильное использование</w:t>
      </w:r>
      <w:r>
        <w:rPr>
          <w:spacing w:val="-1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апострофа в</w:t>
      </w:r>
      <w:r>
        <w:rPr>
          <w:spacing w:val="-1"/>
        </w:rPr>
        <w:t xml:space="preserve"> </w:t>
      </w:r>
      <w:r>
        <w:t>сокращённых формах глагола- связки, вспомогательного</w:t>
      </w:r>
    </w:p>
    <w:p w14:paraId="27B7D7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модального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5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(Possessive</w:t>
      </w:r>
      <w:r>
        <w:rPr>
          <w:spacing w:val="-3"/>
        </w:rPr>
        <w:t xml:space="preserve"> </w:t>
      </w:r>
      <w:r>
        <w:rPr>
          <w:spacing w:val="-2"/>
        </w:rPr>
        <w:t>Case).</w:t>
      </w:r>
    </w:p>
    <w:p w14:paraId="52D6660A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061571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речи</w:t>
      </w:r>
    </w:p>
    <w:p w14:paraId="7FB36D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клише),</w:t>
      </w:r>
      <w:r>
        <w:rPr>
          <w:spacing w:val="-5"/>
        </w:rPr>
        <w:t xml:space="preserve"> </w:t>
      </w:r>
      <w:r>
        <w:t>обслуживающих ситуации общения в рамках тематического содержания речи</w:t>
      </w:r>
    </w:p>
    <w:p w14:paraId="216FF7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 единиц,</w:t>
      </w:r>
      <w:r>
        <w:rPr>
          <w:spacing w:val="-3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обучения.</w:t>
      </w:r>
    </w:p>
    <w:p w14:paraId="5F6814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rPr>
          <w:spacing w:val="-4"/>
        </w:rPr>
        <w:t>слов</w:t>
      </w:r>
    </w:p>
    <w:p w14:paraId="36E10A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использованием основных способов словообразования: аффиксации (образование 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 -er/-or,</w:t>
      </w:r>
      <w:r>
        <w:rPr>
          <w:spacing w:val="-3"/>
        </w:rPr>
        <w:t xml:space="preserve"> </w:t>
      </w:r>
      <w:r>
        <w:t>-ist</w:t>
      </w:r>
      <w:r>
        <w:rPr>
          <w:spacing w:val="-2"/>
        </w:rPr>
        <w:t xml:space="preserve"> </w:t>
      </w:r>
      <w:r>
        <w:t>(worker,</w:t>
      </w:r>
      <w:r>
        <w:rPr>
          <w:spacing w:val="-2"/>
        </w:rPr>
        <w:t xml:space="preserve"> </w:t>
      </w:r>
      <w:r>
        <w:t>actor,</w:t>
      </w:r>
      <w:r>
        <w:rPr>
          <w:spacing w:val="-2"/>
        </w:rPr>
        <w:t xml:space="preserve"> </w:t>
      </w:r>
      <w:r>
        <w:t>artist)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конверсии</w:t>
      </w:r>
      <w:r>
        <w:rPr>
          <w:spacing w:val="-3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play).</w:t>
      </w:r>
    </w:p>
    <w:p w14:paraId="7254E4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8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rPr>
          <w:spacing w:val="-2"/>
        </w:rPr>
        <w:t>film).</w:t>
      </w:r>
    </w:p>
    <w:p w14:paraId="3DCAC7EA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276431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 и синтаксических конструкций английского языка.</w:t>
      </w:r>
    </w:p>
    <w:p w14:paraId="49DD1E3B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>
        <w:t>Глаголы</w:t>
      </w:r>
      <w:r w:rsidRPr="000E3A2B">
        <w:rPr>
          <w:spacing w:val="-2"/>
          <w:lang w:val="en-US"/>
        </w:rPr>
        <w:t xml:space="preserve"> </w:t>
      </w:r>
      <w:r>
        <w:t>в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Present/Past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Simple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Tense,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Present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Continuous</w:t>
      </w:r>
      <w:r w:rsidRPr="000E3A2B">
        <w:rPr>
          <w:spacing w:val="-1"/>
          <w:lang w:val="en-US"/>
        </w:rPr>
        <w:t xml:space="preserve"> </w:t>
      </w:r>
      <w:r w:rsidRPr="000E3A2B">
        <w:rPr>
          <w:spacing w:val="-2"/>
          <w:lang w:val="en-US"/>
        </w:rPr>
        <w:t>Tense</w:t>
      </w:r>
    </w:p>
    <w:p w14:paraId="42DD86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повествовательных</w:t>
      </w:r>
      <w:r>
        <w:rPr>
          <w:spacing w:val="-5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7"/>
        </w:rPr>
        <w:t xml:space="preserve"> </w:t>
      </w:r>
      <w:r>
        <w:t>и специальный вопросы) предложениях.</w:t>
      </w:r>
    </w:p>
    <w:p w14:paraId="478E86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 и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5"/>
        </w:rPr>
        <w:t>to.</w:t>
      </w:r>
    </w:p>
    <w:p w14:paraId="41C2D4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Конструкция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to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be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going</w:t>
      </w:r>
      <w:r w:rsidRPr="000E3A2B">
        <w:rPr>
          <w:spacing w:val="-5"/>
          <w:lang w:val="en-US"/>
        </w:rPr>
        <w:t xml:space="preserve"> </w:t>
      </w:r>
      <w:r w:rsidRPr="000E3A2B">
        <w:rPr>
          <w:lang w:val="en-US"/>
        </w:rPr>
        <w:t>to</w:t>
      </w:r>
      <w:r w:rsidRPr="000E3A2B">
        <w:rPr>
          <w:spacing w:val="-2"/>
          <w:lang w:val="en-US"/>
        </w:rPr>
        <w:t xml:space="preserve"> </w:t>
      </w:r>
      <w:r>
        <w:t>и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Future</w:t>
      </w:r>
      <w:r w:rsidRPr="000E3A2B">
        <w:rPr>
          <w:spacing w:val="-4"/>
          <w:lang w:val="en-US"/>
        </w:rPr>
        <w:t xml:space="preserve"> </w:t>
      </w:r>
      <w:r w:rsidRPr="000E3A2B">
        <w:rPr>
          <w:lang w:val="en-US"/>
        </w:rPr>
        <w:t>Simple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Tense</w:t>
      </w:r>
      <w:r w:rsidRPr="000E3A2B">
        <w:rPr>
          <w:spacing w:val="-2"/>
          <w:lang w:val="en-US"/>
        </w:rPr>
        <w:t xml:space="preserve"> </w:t>
      </w:r>
      <w:r>
        <w:t>для</w:t>
      </w:r>
      <w:r w:rsidRPr="000E3A2B">
        <w:rPr>
          <w:spacing w:val="-2"/>
          <w:lang w:val="en-US"/>
        </w:rPr>
        <w:t xml:space="preserve"> </w:t>
      </w:r>
      <w:r>
        <w:t>выражения</w:t>
      </w:r>
      <w:r w:rsidRPr="000E3A2B">
        <w:rPr>
          <w:spacing w:val="-3"/>
          <w:lang w:val="en-US"/>
        </w:rPr>
        <w:t xml:space="preserve"> </w:t>
      </w:r>
      <w:r>
        <w:t>будущего</w:t>
      </w:r>
      <w:r w:rsidRPr="000E3A2B">
        <w:rPr>
          <w:spacing w:val="-2"/>
          <w:lang w:val="en-US"/>
        </w:rPr>
        <w:t xml:space="preserve"> </w:t>
      </w:r>
      <w:r>
        <w:t>действия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(I</w:t>
      </w:r>
      <w:r w:rsidRPr="000E3A2B">
        <w:rPr>
          <w:spacing w:val="-6"/>
          <w:lang w:val="en-US"/>
        </w:rPr>
        <w:t xml:space="preserve"> </w:t>
      </w:r>
      <w:r w:rsidRPr="000E3A2B">
        <w:rPr>
          <w:lang w:val="en-US"/>
        </w:rPr>
        <w:t>am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 xml:space="preserve">going to have my birthday party on Saturday. </w:t>
      </w:r>
      <w:r>
        <w:t>Wait, I’ll help you.).</w:t>
      </w:r>
    </w:p>
    <w:p w14:paraId="6A6593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Отрицательное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7"/>
        </w:rPr>
        <w:t xml:space="preserve"> </w:t>
      </w:r>
      <w:r>
        <w:rPr>
          <w:spacing w:val="-5"/>
        </w:rPr>
        <w:t>no.</w:t>
      </w:r>
    </w:p>
    <w:p w14:paraId="70176F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Степени</w:t>
      </w:r>
      <w:r>
        <w:rPr>
          <w:spacing w:val="-6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(формы,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 и исключения: good – better – (the) best, bad – worse – (the) worst.</w:t>
      </w:r>
    </w:p>
    <w:p w14:paraId="4E120C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Наречия</w:t>
      </w:r>
      <w:r>
        <w:rPr>
          <w:spacing w:val="-4"/>
        </w:rPr>
        <w:t xml:space="preserve"> </w:t>
      </w:r>
      <w:r>
        <w:rPr>
          <w:spacing w:val="-2"/>
        </w:rPr>
        <w:t>времени.</w:t>
      </w:r>
    </w:p>
    <w:p w14:paraId="2572EE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4"/>
        </w:rPr>
        <w:t>pm).</w:t>
      </w:r>
    </w:p>
    <w:p w14:paraId="45472764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55BF0C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знакомство,</w:t>
      </w:r>
      <w:r>
        <w:rPr>
          <w:spacing w:val="-5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 днём рождения, Новым годом, Рождеством, разговор</w:t>
      </w:r>
    </w:p>
    <w:p w14:paraId="1D404D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по </w:t>
      </w:r>
      <w:r>
        <w:rPr>
          <w:spacing w:val="-2"/>
        </w:rPr>
        <w:t>телефону).</w:t>
      </w:r>
    </w:p>
    <w:p w14:paraId="46E69A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7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 xml:space="preserve">детских </w:t>
      </w:r>
      <w:r>
        <w:rPr>
          <w:spacing w:val="-2"/>
        </w:rPr>
        <w:t>книг.</w:t>
      </w:r>
    </w:p>
    <w:p w14:paraId="17C897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Краткое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rPr>
          <w:spacing w:val="-2"/>
        </w:rPr>
        <w:t>языка</w:t>
      </w:r>
    </w:p>
    <w:p w14:paraId="055763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на</w:t>
      </w:r>
      <w:r>
        <w:rPr>
          <w:spacing w:val="-5"/>
        </w:rPr>
        <w:t xml:space="preserve"> </w:t>
      </w:r>
      <w:r>
        <w:t>(названия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столиц,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города/села;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флагов; основные достопримечательности).</w:t>
      </w:r>
    </w:p>
    <w:p w14:paraId="0497C628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4D99AB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(умения</w:t>
      </w:r>
      <w:r>
        <w:rPr>
          <w:spacing w:val="-4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значение незнакомого слова или новое значение знакомого слова из контекста).</w:t>
      </w:r>
    </w:p>
    <w:p w14:paraId="1B6829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вопросов; картинок, фотографий.</w:t>
      </w:r>
    </w:p>
    <w:p w14:paraId="0614D6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rPr>
          <w:spacing w:val="-2"/>
        </w:rPr>
        <w:t>заголовка.</w:t>
      </w:r>
    </w:p>
    <w:p w14:paraId="68870C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 содержания прочитанного/прослушанного текста или для нахождения</w:t>
      </w:r>
    </w:p>
    <w:p w14:paraId="1FE759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rPr>
          <w:spacing w:val="-2"/>
        </w:rPr>
        <w:t>информации.</w:t>
      </w:r>
    </w:p>
    <w:p w14:paraId="095C5FE4" w14:textId="77777777" w:rsidR="00A22A88" w:rsidRDefault="00C246AA" w:rsidP="000E3A2B">
      <w:pPr>
        <w:pStyle w:val="a4"/>
        <w:numPr>
          <w:ilvl w:val="1"/>
          <w:numId w:val="6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 уровне начального общего образования.</w:t>
      </w:r>
    </w:p>
    <w:p w14:paraId="37D76128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 уровне начального общего образования достигаются</w:t>
      </w:r>
    </w:p>
    <w:p w14:paraId="5CB6FF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соответствии</w:t>
      </w:r>
    </w:p>
    <w:p w14:paraId="736BB5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российскими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духовно-нравственными</w:t>
      </w:r>
      <w:r>
        <w:rPr>
          <w:spacing w:val="-6"/>
        </w:rPr>
        <w:t xml:space="preserve"> </w:t>
      </w:r>
      <w:r>
        <w:t>ценностями, принятыми в обществе правилами и нормами поведения</w:t>
      </w:r>
    </w:p>
    <w:p w14:paraId="061871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4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 внутренней позиции личности.</w:t>
      </w:r>
    </w:p>
    <w:p w14:paraId="72CF72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14:paraId="1B738C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гражданско-патриотическое</w:t>
      </w:r>
      <w:r>
        <w:rPr>
          <w:spacing w:val="-11"/>
        </w:rPr>
        <w:t xml:space="preserve"> </w:t>
      </w:r>
      <w:r>
        <w:rPr>
          <w:spacing w:val="-2"/>
        </w:rPr>
        <w:t>воспитание:</w:t>
      </w:r>
    </w:p>
    <w:p w14:paraId="3AD43C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России;</w:t>
      </w:r>
    </w:p>
    <w:p w14:paraId="7B2141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rPr>
          <w:spacing w:val="-2"/>
        </w:rPr>
        <w:t>идентичности;</w:t>
      </w:r>
    </w:p>
    <w:p w14:paraId="2A96B5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 уважение к своему и другим народам;</w:t>
      </w:r>
    </w:p>
    <w:p w14:paraId="72AE9A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правах</w:t>
      </w:r>
    </w:p>
    <w:p w14:paraId="2F72F4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достоинстве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нормах поведения и правилах межличностных отношений;</w:t>
      </w:r>
    </w:p>
    <w:p w14:paraId="681C2E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духовно-нравственное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14:paraId="1C373C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признание</w:t>
      </w:r>
      <w:r>
        <w:rPr>
          <w:spacing w:val="-7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14:paraId="0E17CC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8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доброжелательности;</w:t>
      </w:r>
    </w:p>
    <w:p w14:paraId="420AE6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 вреда другим людям;</w:t>
      </w:r>
    </w:p>
    <w:p w14:paraId="3743AD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воспитание:</w:t>
      </w:r>
    </w:p>
    <w:p w14:paraId="3A5AEF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 видам искусства, традициям и творчеству своего</w:t>
      </w:r>
    </w:p>
    <w:p w14:paraId="4D95A9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народов;</w:t>
      </w:r>
    </w:p>
    <w:p w14:paraId="0185F1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0A7DD4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 соблюдение правил здорового и безопасного (для себя и других людей) образа жизни в</w:t>
      </w:r>
    </w:p>
    <w:p w14:paraId="185766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информационной);</w:t>
      </w:r>
    </w:p>
    <w:p w14:paraId="6BFF3E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 трудовое воспитание:</w:t>
      </w:r>
    </w:p>
    <w:p w14:paraId="3A14C4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 отношение к результатам труда, навыки участия</w:t>
      </w:r>
    </w:p>
    <w:p w14:paraId="49D2EE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профессия; экологическое воспитание:</w:t>
      </w:r>
    </w:p>
    <w:p w14:paraId="3C06D0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природе;</w:t>
      </w:r>
    </w:p>
    <w:p w14:paraId="6C7C1D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природе; ценности научного познания:</w:t>
      </w:r>
    </w:p>
    <w:p w14:paraId="707DBA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5"/>
        </w:rPr>
        <w:t xml:space="preserve"> </w:t>
      </w:r>
      <w:r>
        <w:rPr>
          <w:spacing w:val="-2"/>
        </w:rPr>
        <w:t>мира;</w:t>
      </w:r>
    </w:p>
    <w:p w14:paraId="2256F7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познавательные</w:t>
      </w:r>
      <w:r>
        <w:rPr>
          <w:spacing w:val="-11"/>
        </w:rPr>
        <w:t xml:space="preserve"> </w:t>
      </w:r>
      <w:r>
        <w:t>интересы,</w:t>
      </w:r>
      <w:r>
        <w:rPr>
          <w:spacing w:val="-10"/>
        </w:rPr>
        <w:t xml:space="preserve"> </w:t>
      </w:r>
      <w:r>
        <w:t>активность,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10"/>
        </w:rPr>
        <w:t xml:space="preserve"> </w:t>
      </w:r>
      <w:r>
        <w:t>любознательность и самостоятельность в познании.</w:t>
      </w:r>
    </w:p>
    <w:p w14:paraId="7D54BE87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 универсальные учебные</w:t>
      </w:r>
    </w:p>
    <w:p w14:paraId="371E2A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действия,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 учебные действия, совместная деятельность.</w:t>
      </w:r>
    </w:p>
    <w:p w14:paraId="32FD88F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437D40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аналогии; объединять части объекта (объекты) по определённому признаку;</w:t>
      </w:r>
    </w:p>
    <w:p w14:paraId="372352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 xml:space="preserve">предложенные </w:t>
      </w:r>
      <w:r>
        <w:rPr>
          <w:spacing w:val="-2"/>
        </w:rPr>
        <w:t>объекты;</w:t>
      </w:r>
    </w:p>
    <w:p w14:paraId="611FA4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 на основе предложенного учителем алгоритма;</w:t>
      </w:r>
    </w:p>
    <w:p w14:paraId="15EC2E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4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предложенного алгоритма;</w:t>
      </w:r>
    </w:p>
    <w:p w14:paraId="20C927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поддающихся</w:t>
      </w:r>
      <w:r>
        <w:rPr>
          <w:spacing w:val="-6"/>
        </w:rPr>
        <w:t xml:space="preserve"> </w:t>
      </w:r>
      <w:r>
        <w:t>непосредственному наблюдению или знакомых по опыту, делать выводы.</w:t>
      </w:r>
    </w:p>
    <w:p w14:paraId="5FEB1DB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59E0F8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предложенных учителем вопросов;</w:t>
      </w:r>
    </w:p>
    <w:p w14:paraId="26BACC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цель,</w:t>
      </w:r>
      <w:r>
        <w:rPr>
          <w:spacing w:val="-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 xml:space="preserve">объекта, </w:t>
      </w:r>
      <w:r>
        <w:rPr>
          <w:spacing w:val="-2"/>
        </w:rPr>
        <w:t>ситуации;</w:t>
      </w:r>
    </w:p>
    <w:p w14:paraId="674ED3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 предложенных критериев);</w:t>
      </w:r>
    </w:p>
    <w:p w14:paraId="5626BD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несложное</w:t>
      </w:r>
      <w:r>
        <w:rPr>
          <w:spacing w:val="-3"/>
        </w:rPr>
        <w:t xml:space="preserve"> </w:t>
      </w:r>
      <w:r>
        <w:rPr>
          <w:spacing w:val="-2"/>
        </w:rPr>
        <w:t>исследование</w:t>
      </w:r>
    </w:p>
    <w:p w14:paraId="274424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2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целое, причина следствие);</w:t>
      </w:r>
    </w:p>
    <w:p w14:paraId="7C3134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06B04C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проведенного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5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rPr>
          <w:spacing w:val="-2"/>
        </w:rPr>
        <w:t>исследования);</w:t>
      </w:r>
    </w:p>
    <w:p w14:paraId="347D7F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 в аналогичных или сходных ситуациях.</w:t>
      </w:r>
    </w:p>
    <w:p w14:paraId="4D9BABD7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681C39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выбирать источник получения информации;</w:t>
      </w:r>
    </w:p>
    <w:p w14:paraId="1DE776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информацию, представленную в явном виде;</w:t>
      </w:r>
    </w:p>
    <w:p w14:paraId="53A947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8"/>
        </w:rPr>
        <w:t xml:space="preserve"> </w:t>
      </w:r>
      <w:r>
        <w:t>достоверную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самостоятельно или на основании предложенного учителем способа её проверки;</w:t>
      </w:r>
    </w:p>
    <w:p w14:paraId="2032D8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rPr>
          <w:spacing w:val="-2"/>
        </w:rPr>
        <w:t>(законных</w:t>
      </w:r>
    </w:p>
    <w:p w14:paraId="59AE96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представителей)</w:t>
      </w:r>
      <w:r>
        <w:rPr>
          <w:spacing w:val="-8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обучающихся)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безопасности при поиске информации в Интернете;</w:t>
      </w:r>
    </w:p>
    <w:p w14:paraId="35CC82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видео,</w:t>
      </w:r>
      <w:r>
        <w:rPr>
          <w:spacing w:val="-6"/>
        </w:rPr>
        <w:t xml:space="preserve"> </w:t>
      </w:r>
      <w:r>
        <w:t>графическую,</w:t>
      </w:r>
      <w:r>
        <w:rPr>
          <w:spacing w:val="-6"/>
        </w:rPr>
        <w:t xml:space="preserve"> </w:t>
      </w:r>
      <w:r>
        <w:t>звуковую,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 соответствии с учебной задачей;</w:t>
      </w:r>
    </w:p>
    <w:p w14:paraId="01B3E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p w14:paraId="6EBF745B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41DFC3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целями и условиями общения в знакомой среде;</w:t>
      </w:r>
    </w:p>
    <w:p w14:paraId="406AE3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дискуссии;</w:t>
      </w:r>
    </w:p>
    <w:p w14:paraId="5FB632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 корректно и аргументированно высказывать своё мнение;</w:t>
      </w:r>
    </w:p>
    <w:p w14:paraId="6BBEC5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109C94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 подготавливать небольшие публичные выступления;</w:t>
      </w:r>
    </w:p>
    <w:p w14:paraId="61EFFD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выступления.</w:t>
      </w:r>
    </w:p>
    <w:p w14:paraId="4ECB65C3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6C0BD0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1C52E562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самоконтроля как части регулятивных универсальных учебных действий:</w:t>
      </w:r>
    </w:p>
    <w:p w14:paraId="33369F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9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деятельности;</w:t>
      </w:r>
    </w:p>
    <w:p w14:paraId="519081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rPr>
          <w:spacing w:val="-2"/>
        </w:rPr>
        <w:t>ошибок.</w:t>
      </w:r>
    </w:p>
    <w:p w14:paraId="2FBC73F6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 формулировать краткосрочные и долгосрочные цели (индивидуальные</w:t>
      </w:r>
    </w:p>
    <w:p w14:paraId="6BB95E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rPr>
          <w:spacing w:val="-2"/>
        </w:rPr>
        <w:t>ситуации</w:t>
      </w:r>
    </w:p>
    <w:p w14:paraId="41771F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сроков;</w:t>
      </w:r>
    </w:p>
    <w:p w14:paraId="11F175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достижению: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 и результат совместной работы;</w:t>
      </w:r>
    </w:p>
    <w:p w14:paraId="7730B5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подчиняться; ответственно выполнять свою часть работы;</w:t>
      </w:r>
    </w:p>
    <w:p w14:paraId="22B195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результат;</w:t>
      </w:r>
    </w:p>
    <w:p w14:paraId="48B1A1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rPr>
          <w:spacing w:val="-2"/>
        </w:rPr>
        <w:t>образца.</w:t>
      </w:r>
    </w:p>
    <w:p w14:paraId="619E88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предметной области «Иностранный язык» должны быть ориентированы</w:t>
      </w:r>
    </w:p>
    <w:p w14:paraId="19F1CE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ситуациях</w:t>
      </w:r>
    </w:p>
    <w:p w14:paraId="6C9845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условиях,</w:t>
      </w:r>
      <w:r>
        <w:rPr>
          <w:spacing w:val="-5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иноязычной</w:t>
      </w:r>
      <w:r>
        <w:rPr>
          <w:spacing w:val="-5"/>
        </w:rPr>
        <w:t xml:space="preserve"> </w:t>
      </w:r>
      <w:r>
        <w:t>коммуникативной компетенции на элементарном уровне в совокупности</w:t>
      </w:r>
    </w:p>
    <w:p w14:paraId="28B4D8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её</w:t>
      </w:r>
      <w:r>
        <w:rPr>
          <w:spacing w:val="-7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речевой,</w:t>
      </w:r>
      <w:r>
        <w:rPr>
          <w:spacing w:val="-6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социокультурной,</w:t>
      </w:r>
      <w:r>
        <w:rPr>
          <w:spacing w:val="-6"/>
        </w:rPr>
        <w:t xml:space="preserve"> </w:t>
      </w:r>
      <w:r>
        <w:t>компенсаторной,</w:t>
      </w:r>
      <w:r>
        <w:rPr>
          <w:spacing w:val="-6"/>
        </w:rPr>
        <w:t xml:space="preserve"> </w:t>
      </w:r>
      <w:r>
        <w:t xml:space="preserve">метапредметной </w:t>
      </w:r>
      <w:r>
        <w:rPr>
          <w:spacing w:val="-2"/>
        </w:rPr>
        <w:t>(учебно-познавательной).</w:t>
      </w:r>
    </w:p>
    <w:p w14:paraId="3CEA64B5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по отдельным темам программы по иностранному (английскому) языку:</w:t>
      </w:r>
    </w:p>
    <w:p w14:paraId="07263C23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60DDD006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Говорение:</w:t>
      </w:r>
    </w:p>
    <w:p w14:paraId="388250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диалогов</w:t>
      </w:r>
      <w:r>
        <w:rPr>
          <w:spacing w:val="-6"/>
        </w:rPr>
        <w:t xml:space="preserve"> </w:t>
      </w:r>
      <w:r>
        <w:t>(диалог</w:t>
      </w:r>
      <w:r>
        <w:rPr>
          <w:spacing w:val="-6"/>
        </w:rPr>
        <w:t xml:space="preserve"> </w:t>
      </w:r>
      <w:r>
        <w:t>этикетного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диалог-расспрос) в стандартных ситуациях неофициального общения, используя вербальные</w:t>
      </w:r>
    </w:p>
    <w:p w14:paraId="7A5E80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зрительные</w:t>
      </w:r>
      <w:r>
        <w:rPr>
          <w:spacing w:val="-6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 принятого в стране/странах изучаемого языка (не менее 3 реплик</w:t>
      </w:r>
    </w:p>
    <w:p w14:paraId="166DCA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rPr>
          <w:spacing w:val="-2"/>
        </w:rPr>
        <w:t>собеседника);</w:t>
      </w:r>
    </w:p>
    <w:p w14:paraId="0D0A85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связные</w:t>
      </w:r>
      <w:r>
        <w:rPr>
          <w:spacing w:val="-5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менее</w:t>
      </w:r>
    </w:p>
    <w:p w14:paraId="67B6F7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</w:t>
      </w:r>
      <w:r>
        <w:rPr>
          <w:spacing w:val="-4"/>
        </w:rPr>
        <w:t xml:space="preserve"> </w:t>
      </w:r>
      <w:r>
        <w:t>фраз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картинок,</w:t>
      </w:r>
      <w:r>
        <w:rPr>
          <w:spacing w:val="-7"/>
        </w:rPr>
        <w:t xml:space="preserve"> </w:t>
      </w:r>
      <w:r>
        <w:t>фотографий и (или) ключевых слов, вопросов.</w:t>
      </w:r>
    </w:p>
    <w:p w14:paraId="714EE392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Аудирование:</w:t>
      </w:r>
    </w:p>
    <w:p w14:paraId="7A7D4A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обучающихся;</w:t>
      </w:r>
    </w:p>
    <w:p w14:paraId="33A10B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 материале, с разной глубиной проникновения в их содержание</w:t>
      </w:r>
    </w:p>
    <w:p w14:paraId="4450E9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 фактического характера, используя зрительные</w:t>
      </w:r>
    </w:p>
    <w:p w14:paraId="6F1FEF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9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 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секунд). 26.9.3.1.3. Смысловое чтение:</w:t>
      </w:r>
    </w:p>
    <w:p w14:paraId="3736C0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2"/>
        </w:rPr>
        <w:t xml:space="preserve"> </w:t>
      </w:r>
      <w:r>
        <w:t>вслух учебные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 материале,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интонации,</w:t>
      </w:r>
      <w:r>
        <w:rPr>
          <w:spacing w:val="-8"/>
        </w:rPr>
        <w:t xml:space="preserve"> </w:t>
      </w:r>
      <w:r>
        <w:t>демонстрируя понимание прочитанного;</w:t>
      </w:r>
    </w:p>
    <w:p w14:paraId="4A8AAA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построенные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 различной глубиной проникновения в их содержание</w:t>
      </w:r>
    </w:p>
    <w:p w14:paraId="44C761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информации, используя зрительные опоры и языковую догадку</w:t>
      </w:r>
    </w:p>
    <w:p w14:paraId="2FEB9C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(объём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слов). 26.9.3.1.4. Письмо:</w:t>
      </w:r>
    </w:p>
    <w:p w14:paraId="7CDA5E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формуляры,</w:t>
      </w:r>
      <w:r>
        <w:rPr>
          <w:spacing w:val="-1"/>
        </w:rPr>
        <w:t xml:space="preserve"> </w:t>
      </w:r>
      <w:r>
        <w:t>сообщая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rPr>
          <w:spacing w:val="-2"/>
        </w:rPr>
        <w:t>сведения,</w:t>
      </w:r>
    </w:p>
    <w:p w14:paraId="607294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rPr>
          <w:spacing w:val="-2"/>
        </w:rPr>
        <w:t>языка;</w:t>
      </w:r>
    </w:p>
    <w:p w14:paraId="774DD9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образца</w:t>
      </w:r>
      <w:r>
        <w:rPr>
          <w:spacing w:val="-6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праздниками (с днём рождения, Новым годом).</w:t>
      </w:r>
    </w:p>
    <w:p w14:paraId="00A788AD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Языковые знания и навыки. 26.9.3.2.1.</w:t>
      </w:r>
      <w:r>
        <w:rPr>
          <w:spacing w:val="-12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3"/>
          <w:sz w:val="24"/>
        </w:rPr>
        <w:t xml:space="preserve"> </w:t>
      </w:r>
      <w:r>
        <w:rPr>
          <w:sz w:val="24"/>
        </w:rPr>
        <w:t>речи:</w:t>
      </w:r>
    </w:p>
    <w:p w14:paraId="3632F3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 буквы алфавита английского языка в правильной последовательности, фонетически корректно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озвучивать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</w:t>
      </w:r>
      <w:r>
        <w:rPr>
          <w:spacing w:val="-5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6"/>
        </w:rPr>
        <w:t xml:space="preserve"> </w:t>
      </w:r>
      <w:r>
        <w:t>написание букв, буквосочетаний, слов);</w:t>
      </w:r>
    </w:p>
    <w:p w14:paraId="5BC54D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гласных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закрытом</w:t>
      </w:r>
      <w:r>
        <w:rPr>
          <w:spacing w:val="-1"/>
        </w:rPr>
        <w:t xml:space="preserve"> </w:t>
      </w:r>
      <w:r>
        <w:rPr>
          <w:spacing w:val="-2"/>
        </w:rPr>
        <w:t>слоге</w:t>
      </w:r>
    </w:p>
    <w:p w14:paraId="3B27E6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односложных словах, выделять некоторые звукобуквенные сочетания 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</w:t>
      </w:r>
      <w:r>
        <w:rPr>
          <w:spacing w:val="-6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транскрипционные</w:t>
      </w:r>
      <w:r>
        <w:rPr>
          <w:spacing w:val="-7"/>
        </w:rPr>
        <w:t xml:space="preserve"> </w:t>
      </w:r>
      <w:r>
        <w:t>знаки,</w:t>
      </w:r>
      <w:r>
        <w:rPr>
          <w:spacing w:val="-6"/>
        </w:rPr>
        <w:t xml:space="preserve"> </w:t>
      </w:r>
      <w:r>
        <w:t>отличать их от букв;</w:t>
      </w:r>
    </w:p>
    <w:p w14:paraId="04B8D2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rPr>
          <w:spacing w:val="-2"/>
        </w:rPr>
        <w:t>чтения;</w:t>
      </w:r>
    </w:p>
    <w:p w14:paraId="4167F4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фразы/предложения с соблюдением их ритмико-интонационных особенностей.</w:t>
      </w:r>
    </w:p>
    <w:p w14:paraId="4C1676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26.9.3.2.2.</w:t>
      </w:r>
      <w:r>
        <w:rPr>
          <w:spacing w:val="-4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пунктуация:</w:t>
      </w:r>
    </w:p>
    <w:p w14:paraId="14C5D5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rPr>
          <w:spacing w:val="-2"/>
        </w:rPr>
        <w:t>слова;</w:t>
      </w:r>
    </w:p>
    <w:p w14:paraId="04A7BA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заполнять</w:t>
      </w:r>
      <w:r>
        <w:rPr>
          <w:spacing w:val="-7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5"/>
        </w:rPr>
        <w:t xml:space="preserve"> </w:t>
      </w:r>
      <w:r>
        <w:t>дописывать</w:t>
      </w:r>
      <w:r>
        <w:rPr>
          <w:spacing w:val="-4"/>
        </w:rPr>
        <w:t xml:space="preserve"> </w:t>
      </w:r>
      <w:r>
        <w:rPr>
          <w:spacing w:val="-2"/>
        </w:rPr>
        <w:t>предложения;</w:t>
      </w:r>
    </w:p>
    <w:p w14:paraId="31B6B7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5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(точка,</w:t>
      </w:r>
      <w:r>
        <w:rPr>
          <w:spacing w:val="-4"/>
        </w:rPr>
        <w:t xml:space="preserve"> </w:t>
      </w:r>
      <w:r>
        <w:rPr>
          <w:spacing w:val="-2"/>
        </w:rPr>
        <w:t>вопросительный</w:t>
      </w:r>
    </w:p>
    <w:p w14:paraId="49A0C5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6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rPr>
          <w:spacing w:val="-2"/>
        </w:rPr>
        <w:t>апострофа</w:t>
      </w:r>
    </w:p>
    <w:p w14:paraId="37B743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глагола-связки,</w:t>
      </w:r>
      <w:r>
        <w:rPr>
          <w:spacing w:val="-5"/>
        </w:rPr>
        <w:t xml:space="preserve"> </w:t>
      </w:r>
      <w:r>
        <w:t>вспомогательного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глаголов. 26.9.3.2.3. Лексическая сторона речи:</w:t>
      </w:r>
    </w:p>
    <w:p w14:paraId="0C9CCE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менее</w:t>
      </w:r>
    </w:p>
    <w:p w14:paraId="76B5E6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200</w:t>
      </w:r>
      <w:r>
        <w:rPr>
          <w:spacing w:val="-6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6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 общения в рамках тематики, предусмотренной на первом году обучения;</w:t>
      </w:r>
    </w:p>
    <w:p w14:paraId="3B5CD6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распознавании</w:t>
      </w:r>
      <w:r>
        <w:rPr>
          <w:spacing w:val="-6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слов. 26.9.3.2.4. Грамматическая сторона речи:</w:t>
      </w:r>
    </w:p>
    <w:p w14:paraId="73A183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 и употреблять в устной и письменной речи различные коммуникативные типы предложений:</w:t>
      </w:r>
      <w:r>
        <w:rPr>
          <w:spacing w:val="-9"/>
        </w:rPr>
        <w:t xml:space="preserve"> </w:t>
      </w:r>
      <w:r>
        <w:t>повествовательные</w:t>
      </w:r>
      <w:r>
        <w:rPr>
          <w:spacing w:val="-9"/>
        </w:rPr>
        <w:t xml:space="preserve"> </w:t>
      </w:r>
      <w:r>
        <w:t>(утвердительные,</w:t>
      </w:r>
      <w:r>
        <w:rPr>
          <w:spacing w:val="-7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9"/>
        </w:rPr>
        <w:t xml:space="preserve"> </w:t>
      </w:r>
      <w:r>
        <w:lastRenderedPageBreak/>
        <w:t>(общий, специальный, вопросы), побудительные</w:t>
      </w:r>
    </w:p>
    <w:p w14:paraId="162C56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rPr>
          <w:spacing w:val="-2"/>
        </w:rPr>
        <w:t>форме);</w:t>
      </w:r>
    </w:p>
    <w:p w14:paraId="3DEDCE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предложения; распознавать и употреблять в устной и письменной речи предложения</w:t>
      </w:r>
    </w:p>
    <w:p w14:paraId="6710E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rPr>
          <w:spacing w:val="-5"/>
        </w:rPr>
        <w:t>It;</w:t>
      </w:r>
    </w:p>
    <w:p w14:paraId="0FD297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предложения с начальным There + to be в Present Simple Tense;</w:t>
      </w:r>
    </w:p>
    <w:p w14:paraId="3EC679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 глагольным сказуемым (He speaks English.);</w:t>
      </w:r>
    </w:p>
    <w:p w14:paraId="5F335B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rPr>
          <w:spacing w:val="-2"/>
        </w:rPr>
        <w:t>предложения</w:t>
      </w:r>
    </w:p>
    <w:p w14:paraId="504B94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dance.</w:t>
      </w:r>
      <w:r>
        <w:rPr>
          <w:spacing w:val="-2"/>
        </w:rPr>
        <w:t xml:space="preserve"> </w:t>
      </w:r>
      <w:r>
        <w:t>She can</w:t>
      </w:r>
      <w:r>
        <w:rPr>
          <w:spacing w:val="-2"/>
        </w:rPr>
        <w:t xml:space="preserve"> </w:t>
      </w:r>
      <w:r>
        <w:t xml:space="preserve">skate </w:t>
      </w:r>
      <w:r>
        <w:rPr>
          <w:spacing w:val="-2"/>
        </w:rPr>
        <w:t>well.);</w:t>
      </w:r>
    </w:p>
    <w:p w14:paraId="7E7E65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rPr>
          <w:spacing w:val="-2"/>
        </w:rPr>
        <w:t>предложения</w:t>
      </w:r>
    </w:p>
    <w:p w14:paraId="51F733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глаголом-связкой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фраз,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Dima,</w:t>
      </w:r>
      <w:r>
        <w:rPr>
          <w:spacing w:val="-1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eight.</w:t>
      </w:r>
      <w:r>
        <w:rPr>
          <w:spacing w:val="-1"/>
        </w:rPr>
        <w:t xml:space="preserve"> </w:t>
      </w:r>
      <w:r>
        <w:t>I’m fine. I’m sorry. It’s... Is it.? What’s ...?;</w:t>
      </w:r>
    </w:p>
    <w:p w14:paraId="1380CE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предложения с краткими глагольными формами;</w:t>
      </w:r>
    </w:p>
    <w:p w14:paraId="4F8BA6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повелительное</w:t>
      </w:r>
      <w:r>
        <w:rPr>
          <w:spacing w:val="-6"/>
        </w:rPr>
        <w:t xml:space="preserve"> </w:t>
      </w:r>
      <w:r>
        <w:t>наклонение: побудительные предложения в утвердительной форме</w:t>
      </w:r>
    </w:p>
    <w:p w14:paraId="3B8C10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(Come in, </w:t>
      </w:r>
      <w:r>
        <w:rPr>
          <w:spacing w:val="-2"/>
        </w:rPr>
        <w:t>please.);</w:t>
      </w:r>
    </w:p>
    <w:p w14:paraId="0773E0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простое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(Present Simple Tense) в повествовательных (утвердительных</w:t>
      </w:r>
    </w:p>
    <w:p w14:paraId="038793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rPr>
          <w:spacing w:val="-2"/>
        </w:rPr>
        <w:t>предложениях;</w:t>
      </w:r>
    </w:p>
    <w:p w14:paraId="0323F5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глагольную</w:t>
      </w:r>
      <w:r>
        <w:rPr>
          <w:spacing w:val="-2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got</w:t>
      </w:r>
      <w:r>
        <w:rPr>
          <w:spacing w:val="-4"/>
        </w:rPr>
        <w:t xml:space="preserve"> </w:t>
      </w:r>
      <w:r>
        <w:t>(I’ve got ... Have you got ...?);</w:t>
      </w:r>
    </w:p>
    <w:p w14:paraId="15924A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сan/can’t</w:t>
      </w:r>
      <w:r>
        <w:rPr>
          <w:spacing w:val="-4"/>
        </w:rPr>
        <w:t xml:space="preserve"> </w:t>
      </w:r>
      <w:r>
        <w:t>для выражения умения (I can ride a bike.) и отсутствия умения (I can’t ride a bike.); can для получения разрешения (Can I go out?);</w:t>
      </w:r>
    </w:p>
    <w:p w14:paraId="283B08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неопределённый,</w:t>
      </w:r>
      <w:r>
        <w:rPr>
          <w:spacing w:val="-4"/>
        </w:rPr>
        <w:t xml:space="preserve"> </w:t>
      </w:r>
      <w:r>
        <w:t>определённый</w:t>
      </w:r>
      <w:r>
        <w:rPr>
          <w:spacing w:val="-4"/>
        </w:rPr>
        <w:t xml:space="preserve"> </w:t>
      </w:r>
      <w:r>
        <w:t>и нулевой артикль с существительными (наиболее распространённые</w:t>
      </w:r>
      <w:r>
        <w:rPr>
          <w:spacing w:val="-1"/>
        </w:rPr>
        <w:t xml:space="preserve"> </w:t>
      </w:r>
      <w:r>
        <w:t>случаи употребления);</w:t>
      </w:r>
    </w:p>
    <w:p w14:paraId="7BC7FB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множественное</w:t>
      </w:r>
      <w:r>
        <w:rPr>
          <w:spacing w:val="-6"/>
        </w:rPr>
        <w:t xml:space="preserve"> </w:t>
      </w:r>
      <w:r>
        <w:t>число существительных, образованное по правилам и исключения: a pen – pens;</w:t>
      </w:r>
    </w:p>
    <w:p w14:paraId="41F83D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a</w:t>
      </w:r>
      <w:r>
        <w:rPr>
          <w:spacing w:val="-1"/>
        </w:rPr>
        <w:t xml:space="preserve"> </w:t>
      </w:r>
      <w:r>
        <w:t xml:space="preserve">man – </w:t>
      </w:r>
      <w:r>
        <w:rPr>
          <w:spacing w:val="-4"/>
        </w:rPr>
        <w:t>men;</w:t>
      </w:r>
    </w:p>
    <w:p w14:paraId="6B6029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личные и притяжательные местоимения;</w:t>
      </w:r>
    </w:p>
    <w:p w14:paraId="631A0E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указательные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this –</w:t>
      </w:r>
      <w:r>
        <w:rPr>
          <w:spacing w:val="-4"/>
        </w:rPr>
        <w:t xml:space="preserve"> </w:t>
      </w:r>
      <w:r>
        <w:t>these; распознавать и употреблять в устной и письменной речи количественные числительные (1–12);</w:t>
      </w:r>
    </w:p>
    <w:p w14:paraId="79B996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who,</w:t>
      </w:r>
      <w:r>
        <w:rPr>
          <w:spacing w:val="-4"/>
        </w:rPr>
        <w:t xml:space="preserve"> </w:t>
      </w:r>
      <w:r>
        <w:t>what,</w:t>
      </w:r>
      <w:r>
        <w:rPr>
          <w:spacing w:val="-4"/>
        </w:rPr>
        <w:t xml:space="preserve"> </w:t>
      </w:r>
      <w:r>
        <w:t>how, where, how many;</w:t>
      </w:r>
    </w:p>
    <w:p w14:paraId="5FDAC7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on,</w:t>
      </w:r>
      <w:r>
        <w:rPr>
          <w:spacing w:val="-4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near,</w:t>
      </w:r>
      <w:r>
        <w:rPr>
          <w:spacing w:val="-4"/>
        </w:rPr>
        <w:t xml:space="preserve"> </w:t>
      </w:r>
      <w:r>
        <w:t>under; распознавать и употреблять в устной и письменной речи союзы and и but</w:t>
      </w:r>
    </w:p>
    <w:p w14:paraId="6720BC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rPr>
          <w:spacing w:val="-2"/>
        </w:rPr>
        <w:t>членах).</w:t>
      </w:r>
    </w:p>
    <w:p w14:paraId="6DF4B3CF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умения:</w:t>
      </w:r>
    </w:p>
    <w:p w14:paraId="5FA30B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 отдельными социокультурными элементами речевого поведенческого этикета, 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англоязычной</w:t>
      </w:r>
      <w:r>
        <w:rPr>
          <w:spacing w:val="-4"/>
        </w:rPr>
        <w:t xml:space="preserve"> </w:t>
      </w:r>
      <w:r>
        <w:t>среде,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приветствие,</w:t>
      </w:r>
      <w:r>
        <w:rPr>
          <w:spacing w:val="-5"/>
        </w:rPr>
        <w:t xml:space="preserve"> </w:t>
      </w:r>
      <w:r>
        <w:t>прощание,</w:t>
      </w:r>
    </w:p>
    <w:p w14:paraId="421D11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знакомство,</w:t>
      </w:r>
      <w:r>
        <w:rPr>
          <w:spacing w:val="-5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днём</w:t>
      </w:r>
      <w:r>
        <w:rPr>
          <w:spacing w:val="-6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 годом, Рождеством;</w:t>
      </w:r>
    </w:p>
    <w:p w14:paraId="703D39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столиц.</w:t>
      </w:r>
    </w:p>
    <w:p w14:paraId="77D2C64C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результаты по отдельным темам программы по иностранному (английскому) языку:</w:t>
      </w:r>
    </w:p>
    <w:p w14:paraId="6C0E4ED0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7BF26F7B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Говорение:</w:t>
      </w:r>
    </w:p>
    <w:p w14:paraId="1EABAD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диалог-побуждение,</w:t>
      </w:r>
      <w:r>
        <w:rPr>
          <w:spacing w:val="-4"/>
        </w:rPr>
        <w:t xml:space="preserve"> </w:t>
      </w:r>
      <w:r>
        <w:t>диалог- расспрос) в стандартных ситуациях неофициального общения,</w:t>
      </w:r>
    </w:p>
    <w:p w14:paraId="3B2C16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вербальными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зрительными</w:t>
      </w:r>
      <w:r>
        <w:rPr>
          <w:spacing w:val="-4"/>
        </w:rPr>
        <w:t xml:space="preserve"> </w:t>
      </w:r>
      <w:r>
        <w:t>опорами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rPr>
          <w:spacing w:val="-2"/>
        </w:rPr>
        <w:t>тематики</w:t>
      </w:r>
    </w:p>
    <w:p w14:paraId="2563BC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 4 реплик со стороны каждого собеседника);</w:t>
      </w:r>
    </w:p>
    <w:p w14:paraId="7E4B8F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связные</w:t>
      </w:r>
      <w:r>
        <w:rPr>
          <w:spacing w:val="-8"/>
        </w:rPr>
        <w:t xml:space="preserve"> </w:t>
      </w:r>
      <w:r>
        <w:t>монологические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(описание;</w:t>
      </w:r>
      <w:r>
        <w:rPr>
          <w:spacing w:val="-6"/>
        </w:rPr>
        <w:t xml:space="preserve"> </w:t>
      </w:r>
      <w:r>
        <w:t>повествование/рассказ)</w:t>
      </w:r>
      <w:r>
        <w:rPr>
          <w:spacing w:val="-6"/>
        </w:rPr>
        <w:t xml:space="preserve"> </w:t>
      </w:r>
      <w:r>
        <w:t>в рамках изучаемой тематики объёмом не менее 4 фраз</w:t>
      </w:r>
    </w:p>
    <w:p w14:paraId="33D769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зрительными</w:t>
      </w:r>
      <w:r>
        <w:rPr>
          <w:spacing w:val="-2"/>
        </w:rPr>
        <w:t xml:space="preserve"> опорами;</w:t>
      </w:r>
    </w:p>
    <w:p w14:paraId="6A04E8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передавать</w:t>
      </w:r>
      <w:r>
        <w:rPr>
          <w:spacing w:val="-6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вербальными</w:t>
      </w:r>
    </w:p>
    <w:p w14:paraId="596A80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зрительными</w:t>
      </w:r>
      <w:r>
        <w:rPr>
          <w:spacing w:val="-4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 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 фраз).</w:t>
      </w:r>
    </w:p>
    <w:p w14:paraId="65C92718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Аудирование:</w:t>
      </w:r>
    </w:p>
    <w:p w14:paraId="70EDC0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вербально/невербально реагировать на услышанное;</w:t>
      </w:r>
    </w:p>
    <w:p w14:paraId="6BEF6D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 материале, с разной глубиной проникновения в их содержание</w:t>
      </w:r>
    </w:p>
    <w:p w14:paraId="5B3584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 с пониманием запрашиваемой информации фактического характера,</w:t>
      </w:r>
    </w:p>
    <w:p w14:paraId="2F3554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</w:t>
      </w:r>
      <w:r>
        <w:rPr>
          <w:spacing w:val="-3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 (время звучания текста/текстов для аудирования – до 1 минуты).</w:t>
      </w:r>
    </w:p>
    <w:p w14:paraId="2C039850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чтение:</w:t>
      </w:r>
    </w:p>
    <w:p w14:paraId="20F70C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 вслух учебные тексты объёмом до 70 слов, построенные на изученном языковом материале,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интонацией,</w:t>
      </w:r>
      <w:r>
        <w:rPr>
          <w:spacing w:val="-6"/>
        </w:rPr>
        <w:t xml:space="preserve"> </w:t>
      </w:r>
      <w:r>
        <w:t>демонстрируя понимание прочитанного;</w:t>
      </w:r>
    </w:p>
    <w:p w14:paraId="40A1C9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 различной глубиной проникновения в их содержание</w:t>
      </w:r>
    </w:p>
    <w:p w14:paraId="19CEBA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информации, со зрительной опорой</w:t>
      </w:r>
    </w:p>
    <w:p w14:paraId="2AE757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(объём текста/текстов для чтения – до 130 слов).</w:t>
      </w:r>
    </w:p>
    <w:p w14:paraId="0809CFBF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Письмо:</w:t>
      </w:r>
    </w:p>
    <w:p w14:paraId="1950A7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заполнять</w:t>
      </w:r>
      <w:r>
        <w:rPr>
          <w:spacing w:val="-6"/>
        </w:rPr>
        <w:t xml:space="preserve"> </w:t>
      </w:r>
      <w:r>
        <w:t>анкеты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формуляры</w:t>
      </w:r>
      <w:r>
        <w:rPr>
          <w:spacing w:val="-2"/>
        </w:rPr>
        <w:t xml:space="preserve"> </w:t>
      </w:r>
      <w:r>
        <w:t>с 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rPr>
          <w:spacing w:val="-2"/>
        </w:rPr>
        <w:t>информации:</w:t>
      </w:r>
    </w:p>
    <w:p w14:paraId="4638B8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имя,</w:t>
      </w:r>
      <w:r>
        <w:rPr>
          <w:spacing w:val="-5"/>
        </w:rPr>
        <w:t xml:space="preserve"> </w:t>
      </w:r>
      <w:r>
        <w:t>фамилия,</w:t>
      </w:r>
      <w:r>
        <w:rPr>
          <w:spacing w:val="-2"/>
        </w:rPr>
        <w:t xml:space="preserve"> </w:t>
      </w:r>
      <w:r>
        <w:t>возраст,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любимые занятия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другие;</w:t>
      </w:r>
    </w:p>
    <w:p w14:paraId="08F966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днем</w:t>
      </w:r>
      <w:r>
        <w:rPr>
          <w:spacing w:val="-4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2"/>
        </w:rPr>
        <w:t xml:space="preserve"> </w:t>
      </w:r>
      <w:r>
        <w:t>с выражением пожеланий;</w:t>
      </w:r>
    </w:p>
    <w:p w14:paraId="62DC05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rPr>
          <w:spacing w:val="-2"/>
        </w:rPr>
        <w:t>изображено.</w:t>
      </w:r>
    </w:p>
    <w:p w14:paraId="2DC02A94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Языковые знания и навыки. 26.9.4.2.1.</w:t>
      </w:r>
      <w:r>
        <w:rPr>
          <w:spacing w:val="-12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2"/>
          <w:sz w:val="24"/>
        </w:rPr>
        <w:t xml:space="preserve"> </w:t>
      </w:r>
      <w:r>
        <w:rPr>
          <w:sz w:val="24"/>
        </w:rPr>
        <w:t>речи:</w:t>
      </w:r>
    </w:p>
    <w:p w14:paraId="402E3A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типе</w:t>
      </w:r>
      <w:r>
        <w:rPr>
          <w:spacing w:val="-4"/>
        </w:rPr>
        <w:t xml:space="preserve"> </w:t>
      </w:r>
      <w:r>
        <w:t>слога</w:t>
      </w:r>
      <w:r>
        <w:rPr>
          <w:spacing w:val="-4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r);применять</w:t>
      </w:r>
      <w:r>
        <w:rPr>
          <w:spacing w:val="-3"/>
        </w:rPr>
        <w:t xml:space="preserve"> </w:t>
      </w:r>
      <w:r>
        <w:t>правила чтения сложных сочетаний букв (например, -tion, -ight) в односложных, двусложных и</w:t>
      </w:r>
    </w:p>
    <w:p w14:paraId="48802B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многосложных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(international,</w:t>
      </w:r>
      <w:r>
        <w:rPr>
          <w:spacing w:val="-5"/>
        </w:rPr>
        <w:t xml:space="preserve"> </w:t>
      </w:r>
      <w:r>
        <w:t>night);читать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 чтения;различать на слух и правильно произносить слова и фразы/предложения</w:t>
      </w:r>
    </w:p>
    <w:p w14:paraId="780C64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ритмико-интонационных</w:t>
      </w:r>
      <w:r>
        <w:rPr>
          <w:spacing w:val="-7"/>
        </w:rPr>
        <w:t xml:space="preserve"> </w:t>
      </w:r>
      <w:r>
        <w:t>особенностей. 26.9.4.2.2. Графика, орфография и пунктуация:</w:t>
      </w:r>
    </w:p>
    <w:p w14:paraId="0E86DA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слова;правильно</w:t>
      </w:r>
      <w:r>
        <w:rPr>
          <w:spacing w:val="-6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(точка, вопросительный и восклицательный знаки в конце предложения, апостроф).</w:t>
      </w:r>
    </w:p>
    <w:p w14:paraId="667023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26.9.4.2.3.</w:t>
      </w:r>
      <w:r>
        <w:rPr>
          <w:spacing w:val="-3"/>
        </w:rPr>
        <w:t xml:space="preserve"> </w:t>
      </w:r>
      <w:r>
        <w:t>Лексическая сторона</w:t>
      </w:r>
      <w:r>
        <w:rPr>
          <w:spacing w:val="-3"/>
        </w:rPr>
        <w:t xml:space="preserve"> </w:t>
      </w:r>
      <w:r>
        <w:rPr>
          <w:spacing w:val="-4"/>
        </w:rPr>
        <w:t>речи:</w:t>
      </w:r>
    </w:p>
    <w:p w14:paraId="77209C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менее</w:t>
      </w:r>
    </w:p>
    <w:p w14:paraId="392408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350</w:t>
      </w:r>
      <w:r>
        <w:rPr>
          <w:spacing w:val="-6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клише),</w:t>
      </w:r>
      <w:r>
        <w:rPr>
          <w:spacing w:val="-3"/>
        </w:rPr>
        <w:t xml:space="preserve"> </w:t>
      </w:r>
      <w:r>
        <w:rPr>
          <w:spacing w:val="-2"/>
        </w:rPr>
        <w:t>включая</w:t>
      </w:r>
    </w:p>
    <w:p w14:paraId="36753F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обучения;распознавать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образовывать родственные слова с использованием основных способов словообразования: аффиксации</w:t>
      </w:r>
    </w:p>
    <w:p w14:paraId="4B2098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(суффиксы</w:t>
      </w:r>
      <w:r>
        <w:rPr>
          <w:spacing w:val="-10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-teen,</w:t>
      </w:r>
      <w:r>
        <w:rPr>
          <w:spacing w:val="-10"/>
        </w:rPr>
        <w:t xml:space="preserve"> </w:t>
      </w:r>
      <w:r>
        <w:t>-ty,</w:t>
      </w:r>
      <w:r>
        <w:rPr>
          <w:spacing w:val="-10"/>
        </w:rPr>
        <w:t xml:space="preserve"> </w:t>
      </w:r>
      <w:r>
        <w:t>-th) и словосложения (football, snowman).</w:t>
      </w:r>
    </w:p>
    <w:p w14:paraId="3C74C6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26.9.4.2.4.</w:t>
      </w:r>
      <w:r>
        <w:rPr>
          <w:spacing w:val="-4"/>
        </w:rPr>
        <w:t xml:space="preserve"> </w:t>
      </w: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rPr>
          <w:spacing w:val="-4"/>
        </w:rPr>
        <w:t>речи:</w:t>
      </w:r>
    </w:p>
    <w:p w14:paraId="66E6FF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 и употреблять в устной и письменной речи побудительные предложения в отрицательной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-4"/>
        </w:rPr>
        <w:t xml:space="preserve"> </w:t>
      </w:r>
      <w:r>
        <w:t>please.);распознавать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 речи предложения</w:t>
      </w:r>
    </w:p>
    <w:p w14:paraId="46DF52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 w:rsidRPr="000E3A2B">
        <w:rPr>
          <w:lang w:val="en-US"/>
        </w:rPr>
        <w:t xml:space="preserve"> </w:t>
      </w:r>
      <w:r>
        <w:t>начальным</w:t>
      </w:r>
      <w:r w:rsidRPr="000E3A2B">
        <w:rPr>
          <w:lang w:val="en-US"/>
        </w:rPr>
        <w:t xml:space="preserve"> There + to be </w:t>
      </w:r>
      <w:r>
        <w:t>в</w:t>
      </w:r>
      <w:r w:rsidRPr="000E3A2B">
        <w:rPr>
          <w:lang w:val="en-US"/>
        </w:rPr>
        <w:t xml:space="preserve"> Past Simple Tense (There was a bridge across the river. </w:t>
      </w:r>
      <w:r>
        <w:t>There were mountains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south.);распознавать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конструкции с глаголами на -ing: to like/enjoy doing something;распознавать и употреблять в устной и</w:t>
      </w:r>
    </w:p>
    <w:p w14:paraId="0068F5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I’d</w:t>
      </w:r>
      <w:r>
        <w:rPr>
          <w:spacing w:val="-4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...;распознавать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 речи правильные</w:t>
      </w:r>
    </w:p>
    <w:p w14:paraId="558E30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неправильные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 и отрицательных) и вопросительных (общий и специальный вопрос)</w:t>
      </w:r>
    </w:p>
    <w:p w14:paraId="4AF1B3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предложениях;распознавать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rPr>
          <w:spacing w:val="-2"/>
        </w:rPr>
        <w:t>существительные</w:t>
      </w:r>
    </w:p>
    <w:p w14:paraId="3589F8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8"/>
        </w:rPr>
        <w:t xml:space="preserve"> </w:t>
      </w:r>
      <w:r>
        <w:t>падеже</w:t>
      </w:r>
      <w:r>
        <w:rPr>
          <w:spacing w:val="-6"/>
        </w:rPr>
        <w:t xml:space="preserve"> </w:t>
      </w:r>
      <w:r>
        <w:t>(Possessive</w:t>
      </w:r>
      <w:r>
        <w:rPr>
          <w:spacing w:val="-4"/>
        </w:rPr>
        <w:t xml:space="preserve"> </w:t>
      </w:r>
      <w:r>
        <w:t>Case);распознавать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 речи слова, выражающие количество с исчисляемыми и неисчисляемыми существительными (much/many/a lot of);распознавать и употреблять в устной и письменной речи наречия</w:t>
      </w:r>
    </w:p>
    <w:p w14:paraId="091173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частотности usually, often;распознавать и употреблять в устной и письменной речи личные местоимения в объектном падеже;распознавать и употреблять в устной и письменной речи указательные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those;распознавать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 неопределённые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some/any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 распознавать и употреблять в устной и письменной речи вопросительные слова when, whose,</w:t>
      </w:r>
    </w:p>
    <w:p w14:paraId="669732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why; распознавать и употреблять в устной и письменной речи количественные числительные (13–100); распознавать и употреблять в устной и письменной речи порядковые числительные (1–30);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предлог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движения to (We went to Moscow last year.); распознавать и употреблять в устной и письменной речи</w:t>
      </w:r>
    </w:p>
    <w:p w14:paraId="51746E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предлоги</w:t>
      </w:r>
      <w:r>
        <w:rPr>
          <w:spacing w:val="-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to,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of,</w:t>
      </w:r>
      <w:r>
        <w:rPr>
          <w:spacing w:val="-3"/>
        </w:rPr>
        <w:t xml:space="preserve"> </w:t>
      </w:r>
      <w:r>
        <w:t>behind; 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 речи предлоги времени:</w:t>
      </w:r>
    </w:p>
    <w:p w14:paraId="7ACBBE2F" w14:textId="77777777" w:rsidR="00A22A88" w:rsidRPr="000E3A2B" w:rsidRDefault="00C246AA" w:rsidP="000E3A2B">
      <w:pPr>
        <w:pStyle w:val="a3"/>
        <w:tabs>
          <w:tab w:val="left" w:pos="1276"/>
        </w:tabs>
        <w:ind w:left="0" w:firstLine="567"/>
        <w:jc w:val="both"/>
        <w:rPr>
          <w:lang w:val="en-US"/>
        </w:rPr>
      </w:pPr>
      <w:r w:rsidRPr="000E3A2B">
        <w:rPr>
          <w:lang w:val="en-US"/>
        </w:rPr>
        <w:t>at,</w:t>
      </w:r>
      <w:r w:rsidRPr="000E3A2B">
        <w:rPr>
          <w:spacing w:val="-3"/>
          <w:lang w:val="en-US"/>
        </w:rPr>
        <w:t xml:space="preserve"> </w:t>
      </w:r>
      <w:r w:rsidRPr="000E3A2B">
        <w:rPr>
          <w:lang w:val="en-US"/>
        </w:rPr>
        <w:t>in,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on</w:t>
      </w:r>
      <w:r w:rsidRPr="000E3A2B">
        <w:rPr>
          <w:spacing w:val="-1"/>
          <w:lang w:val="en-US"/>
        </w:rPr>
        <w:t xml:space="preserve"> </w:t>
      </w:r>
      <w:r>
        <w:t>в</w:t>
      </w:r>
      <w:r w:rsidRPr="000E3A2B">
        <w:rPr>
          <w:spacing w:val="-2"/>
          <w:lang w:val="en-US"/>
        </w:rPr>
        <w:t xml:space="preserve"> </w:t>
      </w:r>
      <w:r>
        <w:t>выражениях</w:t>
      </w:r>
      <w:r w:rsidRPr="000E3A2B">
        <w:rPr>
          <w:spacing w:val="1"/>
          <w:lang w:val="en-US"/>
        </w:rPr>
        <w:t xml:space="preserve"> </w:t>
      </w:r>
      <w:r w:rsidRPr="000E3A2B">
        <w:rPr>
          <w:lang w:val="en-US"/>
        </w:rPr>
        <w:t>at 4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o’clock, in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>the</w:t>
      </w:r>
      <w:r w:rsidRPr="000E3A2B">
        <w:rPr>
          <w:spacing w:val="-2"/>
          <w:lang w:val="en-US"/>
        </w:rPr>
        <w:t xml:space="preserve"> </w:t>
      </w:r>
      <w:r w:rsidRPr="000E3A2B">
        <w:rPr>
          <w:lang w:val="en-US"/>
        </w:rPr>
        <w:t>morning,</w:t>
      </w:r>
      <w:r w:rsidRPr="000E3A2B">
        <w:rPr>
          <w:spacing w:val="-1"/>
          <w:lang w:val="en-US"/>
        </w:rPr>
        <w:t xml:space="preserve"> </w:t>
      </w:r>
      <w:r w:rsidRPr="000E3A2B">
        <w:rPr>
          <w:lang w:val="en-US"/>
        </w:rPr>
        <w:t xml:space="preserve">on </w:t>
      </w:r>
      <w:r w:rsidRPr="000E3A2B">
        <w:rPr>
          <w:spacing w:val="-2"/>
          <w:lang w:val="en-US"/>
        </w:rPr>
        <w:t>Monday.</w:t>
      </w:r>
    </w:p>
    <w:p w14:paraId="754BF9BF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умения:</w:t>
      </w:r>
    </w:p>
    <w:p w14:paraId="7EB90B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благодарности,</w:t>
      </w:r>
      <w:r>
        <w:rPr>
          <w:spacing w:val="-4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4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 xml:space="preserve">годом, </w:t>
      </w:r>
      <w:r>
        <w:rPr>
          <w:spacing w:val="-2"/>
        </w:rPr>
        <w:t>Рождеством);</w:t>
      </w:r>
    </w:p>
    <w:p w14:paraId="1BED86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страну/страны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 на английском языке.</w:t>
      </w:r>
    </w:p>
    <w:p w14:paraId="025CF429" w14:textId="77777777" w:rsidR="00A22A88" w:rsidRDefault="00C246AA" w:rsidP="000E3A2B">
      <w:pPr>
        <w:pStyle w:val="a4"/>
        <w:numPr>
          <w:ilvl w:val="2"/>
          <w:numId w:val="6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по отдельным темам программы по иностранному (английскому) языку:</w:t>
      </w:r>
    </w:p>
    <w:p w14:paraId="430F6AC3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умения.</w:t>
      </w:r>
    </w:p>
    <w:p w14:paraId="417F9894" w14:textId="77777777" w:rsidR="00A22A88" w:rsidRDefault="00C246AA" w:rsidP="000E3A2B">
      <w:pPr>
        <w:pStyle w:val="a4"/>
        <w:numPr>
          <w:ilvl w:val="4"/>
          <w:numId w:val="6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Говорение:</w:t>
      </w:r>
    </w:p>
    <w:p w14:paraId="570D39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диалог-побуждение,</w:t>
      </w:r>
      <w:r>
        <w:rPr>
          <w:spacing w:val="-4"/>
        </w:rPr>
        <w:t xml:space="preserve"> </w:t>
      </w:r>
      <w:r>
        <w:t>диалог- расспрос) на основе вербальных и (или) зрительных опор</w:t>
      </w:r>
    </w:p>
    <w:p w14:paraId="3156BA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 4–5 реплик со стороны каждого собеседника);</w:t>
      </w:r>
    </w:p>
    <w:p w14:paraId="672E59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картинок,</w:t>
      </w:r>
      <w:r>
        <w:rPr>
          <w:spacing w:val="-6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ключевых слов в стандартных ситуациях неофициального общения</w:t>
      </w:r>
    </w:p>
    <w:p w14:paraId="783EA0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 xml:space="preserve">каждого </w:t>
      </w:r>
      <w:r>
        <w:rPr>
          <w:spacing w:val="-2"/>
        </w:rPr>
        <w:t>собеседника;</w:t>
      </w:r>
    </w:p>
    <w:p w14:paraId="15943F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связные</w:t>
      </w:r>
      <w:r>
        <w:rPr>
          <w:spacing w:val="-9"/>
        </w:rPr>
        <w:t xml:space="preserve"> </w:t>
      </w:r>
      <w:r>
        <w:t>монологические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(описание,</w:t>
      </w:r>
      <w:r>
        <w:rPr>
          <w:spacing w:val="-7"/>
        </w:rPr>
        <w:t xml:space="preserve"> </w:t>
      </w:r>
      <w:r>
        <w:t>рассуждение; повествование/сообщение)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рамках</w:t>
      </w:r>
    </w:p>
    <w:p w14:paraId="735531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 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14:paraId="265D80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связные</w:t>
      </w:r>
      <w:r>
        <w:rPr>
          <w:spacing w:val="-6"/>
        </w:rPr>
        <w:t xml:space="preserve"> </w:t>
      </w:r>
      <w:r>
        <w:t>монологические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образцу;</w:t>
      </w:r>
      <w:r>
        <w:rPr>
          <w:spacing w:val="-3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 к предмету речи;</w:t>
      </w:r>
    </w:p>
    <w:p w14:paraId="6C298C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передавать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зрительными опорами в объёме не менее 4–5 фраз.</w:t>
      </w:r>
    </w:p>
    <w:p w14:paraId="1104AA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подбирая иллюстративный материал (рисунки, фото) к тексту выступления,</w:t>
      </w:r>
    </w:p>
    <w:p w14:paraId="7B0D91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объёме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4–5</w:t>
      </w:r>
      <w:r>
        <w:rPr>
          <w:spacing w:val="-5"/>
        </w:rPr>
        <w:t xml:space="preserve"> </w:t>
      </w:r>
      <w:r>
        <w:t>фраз. 26.9.5.1.2. Аудирование:</w:t>
      </w:r>
    </w:p>
    <w:p w14:paraId="52A69E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вербально/невербально реагировать на услышанное;</w:t>
      </w:r>
    </w:p>
    <w:p w14:paraId="2D154E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6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rPr>
          <w:spacing w:val="-2"/>
        </w:rPr>
        <w:t>тексты,</w:t>
      </w:r>
    </w:p>
    <w:p w14:paraId="2573AF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построенные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5"/>
        </w:rPr>
        <w:t>их</w:t>
      </w:r>
    </w:p>
    <w:p w14:paraId="620E42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 содержания,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 xml:space="preserve">зрительной опорой и с использованием языковой, в том числе контекстуальной, догадки (время звучания </w:t>
      </w:r>
      <w:r>
        <w:rPr>
          <w:spacing w:val="-2"/>
        </w:rPr>
        <w:t>текста/текстов</w:t>
      </w:r>
    </w:p>
    <w:p w14:paraId="5812B5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8"/>
        </w:rPr>
        <w:t xml:space="preserve"> </w:t>
      </w:r>
      <w:r>
        <w:t>аудирования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минуты). 26.9.5.1.3. Смысловое чтение:</w:t>
      </w:r>
    </w:p>
    <w:p w14:paraId="60C32F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 вслух учебные тексты объёмом до 70 слов, построенные на изученном языковом материале,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интонацией,</w:t>
      </w:r>
      <w:r>
        <w:rPr>
          <w:spacing w:val="-6"/>
        </w:rPr>
        <w:t xml:space="preserve"> </w:t>
      </w:r>
      <w:r>
        <w:t>демонстрируя понимание прочитанного;</w:t>
      </w:r>
    </w:p>
    <w:p w14:paraId="3AF5E5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rPr>
          <w:spacing w:val="-2"/>
        </w:rPr>
        <w:t>слова,</w:t>
      </w:r>
    </w:p>
    <w:p w14:paraId="06717D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зависимости</w:t>
      </w:r>
    </w:p>
    <w:p w14:paraId="4AE834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 основного</w:t>
      </w:r>
      <w:r>
        <w:rPr>
          <w:spacing w:val="-5"/>
        </w:rPr>
        <w:t xml:space="preserve"> </w:t>
      </w:r>
      <w:r>
        <w:t>содержания, с пониманием запрашиваемой информации, со зрительной опорой и без опоры,</w:t>
      </w:r>
    </w:p>
    <w:p w14:paraId="4932D1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 чтения – до 160 слов;</w:t>
      </w:r>
    </w:p>
    <w:p w14:paraId="3D93E5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заголовка;</w:t>
      </w:r>
    </w:p>
    <w:p w14:paraId="6DEA05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несплошные</w:t>
      </w:r>
      <w:r>
        <w:rPr>
          <w:spacing w:val="-7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(таблицы,</w:t>
      </w:r>
      <w:r>
        <w:rPr>
          <w:spacing w:val="-8"/>
        </w:rPr>
        <w:t xml:space="preserve"> </w:t>
      </w:r>
      <w:r>
        <w:t>диаграммы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 и понимать представленную в них информацию.</w:t>
      </w:r>
    </w:p>
    <w:p w14:paraId="45E7B8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26.9.5.1.4. </w:t>
      </w:r>
      <w:r>
        <w:rPr>
          <w:spacing w:val="-2"/>
        </w:rPr>
        <w:t>Письмо:</w:t>
      </w:r>
    </w:p>
    <w:p w14:paraId="658E8E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заполнять</w:t>
      </w:r>
      <w:r>
        <w:rPr>
          <w:spacing w:val="-6"/>
        </w:rPr>
        <w:t xml:space="preserve"> </w:t>
      </w:r>
      <w:r>
        <w:t>анкеты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формуляры</w:t>
      </w:r>
      <w:r>
        <w:rPr>
          <w:spacing w:val="-2"/>
        </w:rPr>
        <w:t xml:space="preserve"> </w:t>
      </w:r>
      <w:r>
        <w:t>с 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rPr>
          <w:spacing w:val="-2"/>
        </w:rPr>
        <w:t>информации:</w:t>
      </w:r>
    </w:p>
    <w:p w14:paraId="29012C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имя,</w:t>
      </w:r>
      <w:r>
        <w:rPr>
          <w:spacing w:val="-2"/>
        </w:rPr>
        <w:t xml:space="preserve"> </w:t>
      </w:r>
      <w:r>
        <w:t>фамилия,</w:t>
      </w:r>
      <w:r>
        <w:rPr>
          <w:spacing w:val="-2"/>
        </w:rPr>
        <w:t xml:space="preserve"> </w:t>
      </w:r>
      <w:r>
        <w:t>возраст,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-3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5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другие;</w:t>
      </w:r>
    </w:p>
    <w:p w14:paraId="2D093E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днем</w:t>
      </w:r>
      <w:r>
        <w:rPr>
          <w:spacing w:val="-4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2"/>
        </w:rPr>
        <w:t xml:space="preserve"> </w:t>
      </w:r>
      <w:r>
        <w:t>с выражением пожеланий;</w:t>
      </w:r>
    </w:p>
    <w:p w14:paraId="56BDE0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 – до 50 слов).</w:t>
      </w:r>
    </w:p>
    <w:p w14:paraId="4D5A997E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Языковые знания и навыки. 26.9.5.2.1.</w:t>
      </w:r>
      <w:r>
        <w:rPr>
          <w:spacing w:val="-12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3"/>
          <w:sz w:val="24"/>
        </w:rPr>
        <w:t xml:space="preserve"> </w:t>
      </w:r>
      <w:r>
        <w:rPr>
          <w:sz w:val="24"/>
        </w:rPr>
        <w:t>речи:</w:t>
      </w:r>
    </w:p>
    <w:p w14:paraId="27BF4E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rPr>
          <w:spacing w:val="-2"/>
        </w:rPr>
        <w:t>чтения;</w:t>
      </w:r>
    </w:p>
    <w:p w14:paraId="71310C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фразы/предложения с соблюдением </w:t>
      </w:r>
      <w:r>
        <w:lastRenderedPageBreak/>
        <w:t>их ритмико-интонационных особенностей.</w:t>
      </w:r>
    </w:p>
    <w:p w14:paraId="01B7C251" w14:textId="77777777" w:rsidR="00A22A88" w:rsidRDefault="00C246AA" w:rsidP="000E3A2B">
      <w:pPr>
        <w:pStyle w:val="a4"/>
        <w:numPr>
          <w:ilvl w:val="4"/>
          <w:numId w:val="57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12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пунктуация: правильно писать изученные слова;</w:t>
      </w:r>
    </w:p>
    <w:p w14:paraId="01A660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 расставлять знаки препинания (точка, вопросительный 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апостроф,</w:t>
      </w:r>
      <w:r>
        <w:rPr>
          <w:spacing w:val="-5"/>
        </w:rPr>
        <w:t xml:space="preserve"> </w:t>
      </w:r>
      <w:r>
        <w:t>запятая при перечислении).</w:t>
      </w:r>
    </w:p>
    <w:p w14:paraId="1CCD6511" w14:textId="77777777" w:rsidR="00A22A88" w:rsidRDefault="00C246AA" w:rsidP="000E3A2B">
      <w:pPr>
        <w:pStyle w:val="a4"/>
        <w:numPr>
          <w:ilvl w:val="4"/>
          <w:numId w:val="57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речи:</w:t>
      </w:r>
    </w:p>
    <w:p w14:paraId="0EAAF1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менее</w:t>
      </w:r>
    </w:p>
    <w:p w14:paraId="4F0FE6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500</w:t>
      </w:r>
      <w:r>
        <w:rPr>
          <w:spacing w:val="-6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клише),</w:t>
      </w:r>
      <w:r>
        <w:rPr>
          <w:spacing w:val="-6"/>
        </w:rPr>
        <w:t xml:space="preserve"> </w:t>
      </w:r>
      <w:r>
        <w:t>включая 350 лексических единиц, освоенных в предшествующие годы обучения;</w:t>
      </w:r>
    </w:p>
    <w:p w14:paraId="2FFCD3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родственные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 xml:space="preserve">основных </w:t>
      </w:r>
      <w:r>
        <w:rPr>
          <w:spacing w:val="-2"/>
        </w:rPr>
        <w:t>способов</w:t>
      </w:r>
    </w:p>
    <w:p w14:paraId="113CBA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словообразования:</w:t>
      </w:r>
      <w:r>
        <w:rPr>
          <w:spacing w:val="-5"/>
        </w:rPr>
        <w:t xml:space="preserve"> </w:t>
      </w:r>
      <w:r>
        <w:t>аффиксации</w:t>
      </w:r>
      <w:r>
        <w:rPr>
          <w:spacing w:val="-5"/>
        </w:rPr>
        <w:t xml:space="preserve"> </w:t>
      </w:r>
      <w:r>
        <w:t>(суффиксы</w:t>
      </w:r>
      <w:r>
        <w:rPr>
          <w:spacing w:val="-3"/>
        </w:rPr>
        <w:t xml:space="preserve"> </w:t>
      </w:r>
      <w:r>
        <w:t>-er/-or,</w:t>
      </w:r>
      <w:r>
        <w:rPr>
          <w:spacing w:val="-5"/>
        </w:rPr>
        <w:t xml:space="preserve"> </w:t>
      </w:r>
      <w:r>
        <w:t>-ist:</w:t>
      </w:r>
      <w:r>
        <w:rPr>
          <w:spacing w:val="-5"/>
        </w:rPr>
        <w:t xml:space="preserve"> </w:t>
      </w:r>
      <w:r>
        <w:t>teacher,</w:t>
      </w:r>
      <w:r>
        <w:rPr>
          <w:spacing w:val="-5"/>
        </w:rPr>
        <w:t xml:space="preserve"> </w:t>
      </w:r>
      <w:r>
        <w:t>actor,</w:t>
      </w:r>
      <w:r>
        <w:rPr>
          <w:spacing w:val="-5"/>
        </w:rPr>
        <w:t xml:space="preserve"> </w:t>
      </w:r>
      <w:r>
        <w:t>artist),</w:t>
      </w:r>
      <w:r>
        <w:rPr>
          <w:spacing w:val="-5"/>
        </w:rPr>
        <w:t xml:space="preserve"> </w:t>
      </w:r>
      <w:r>
        <w:t>словосложения (blackboard), конверсии (to play – a play).</w:t>
      </w:r>
    </w:p>
    <w:p w14:paraId="61C4454F" w14:textId="77777777" w:rsidR="00A22A88" w:rsidRDefault="00C246AA" w:rsidP="000E3A2B">
      <w:pPr>
        <w:pStyle w:val="a4"/>
        <w:numPr>
          <w:ilvl w:val="4"/>
          <w:numId w:val="57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речи:</w:t>
      </w:r>
    </w:p>
    <w:p w14:paraId="41A3D5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rPr>
          <w:spacing w:val="-10"/>
        </w:rPr>
        <w:t>в</w:t>
      </w:r>
    </w:p>
    <w:p w14:paraId="452FFB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повествовательных</w:t>
      </w:r>
      <w:r>
        <w:rPr>
          <w:spacing w:val="-6"/>
        </w:rPr>
        <w:t xml:space="preserve"> </w:t>
      </w:r>
      <w:r>
        <w:t>(утвердительных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отрицательных),</w:t>
      </w:r>
      <w:r>
        <w:rPr>
          <w:spacing w:val="-7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(общий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специальный вопрос) предложениях;</w:t>
      </w:r>
    </w:p>
    <w:p w14:paraId="5CC3EF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 и употреблять в устной и письменной речи</w:t>
      </w:r>
      <w:r>
        <w:rPr>
          <w:spacing w:val="-2"/>
        </w:rPr>
        <w:t xml:space="preserve"> </w:t>
      </w:r>
      <w:r>
        <w:t>конструкцию 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действия;</w:t>
      </w:r>
    </w:p>
    <w:p w14:paraId="63D348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модальные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долженствования must и have to;</w:t>
      </w:r>
    </w:p>
    <w:p w14:paraId="3B7E92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no;</w:t>
      </w:r>
    </w:p>
    <w:p w14:paraId="01BF6D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 (формы,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-2"/>
        </w:rPr>
        <w:t xml:space="preserve"> </w:t>
      </w:r>
      <w:r>
        <w:t>good –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-2"/>
        </w:rPr>
        <w:t xml:space="preserve"> </w:t>
      </w:r>
      <w:r>
        <w:t>bad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worse</w:t>
      </w:r>
      <w:r>
        <w:rPr>
          <w:spacing w:val="-3"/>
        </w:rPr>
        <w:t xml:space="preserve"> </w:t>
      </w:r>
      <w:r>
        <w:t xml:space="preserve">– (the) </w:t>
      </w:r>
      <w:r>
        <w:rPr>
          <w:spacing w:val="-2"/>
        </w:rPr>
        <w:t>worst);</w:t>
      </w:r>
    </w:p>
    <w:p w14:paraId="27D636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rPr>
          <w:spacing w:val="-2"/>
        </w:rPr>
        <w:t>времени;</w:t>
      </w:r>
    </w:p>
    <w:p w14:paraId="600443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даты и года;</w:t>
      </w:r>
    </w:p>
    <w:p w14:paraId="1EA766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rPr>
          <w:spacing w:val="-2"/>
        </w:rPr>
        <w:t>времени.</w:t>
      </w:r>
    </w:p>
    <w:p w14:paraId="1719E8F7" w14:textId="77777777" w:rsidR="00A22A88" w:rsidRDefault="00C246AA" w:rsidP="000E3A2B">
      <w:pPr>
        <w:pStyle w:val="a4"/>
        <w:numPr>
          <w:ilvl w:val="3"/>
          <w:numId w:val="6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умения:</w:t>
      </w:r>
    </w:p>
    <w:p w14:paraId="580B0C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 социокультурными элементами речевого поведенческого этикета, принятыми в англоязычной</w:t>
      </w:r>
      <w:r>
        <w:rPr>
          <w:spacing w:val="-6"/>
        </w:rPr>
        <w:t xml:space="preserve"> </w:t>
      </w:r>
      <w:r>
        <w:t>среде,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(приветствие,</w:t>
      </w:r>
      <w:r>
        <w:rPr>
          <w:spacing w:val="-6"/>
        </w:rPr>
        <w:t xml:space="preserve"> </w:t>
      </w:r>
      <w:r>
        <w:t>прощание,</w:t>
      </w:r>
      <w:r>
        <w:rPr>
          <w:spacing w:val="-6"/>
        </w:rPr>
        <w:t xml:space="preserve"> </w:t>
      </w:r>
      <w:r>
        <w:t>знакомство, выражение благодарности, извинение, поздравление</w:t>
      </w:r>
    </w:p>
    <w:p w14:paraId="3AEA2F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 xml:space="preserve">годом, </w:t>
      </w:r>
      <w:r>
        <w:rPr>
          <w:spacing w:val="-2"/>
        </w:rPr>
        <w:t>Рождеством);</w:t>
      </w:r>
    </w:p>
    <w:p w14:paraId="451B45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 иметь представление о некоторых литературных персонажей;</w:t>
      </w:r>
    </w:p>
    <w:p w14:paraId="423813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 кратко представлять свою страну на иностранном языке в рамках изучаемой тематики.</w:t>
      </w:r>
    </w:p>
    <w:p w14:paraId="6CAF6782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249"/>
        </w:tabs>
        <w:ind w:left="0" w:firstLine="567"/>
        <w:jc w:val="both"/>
      </w:pPr>
      <w:r>
        <w:t>Федеральная рабочая программа по</w:t>
      </w:r>
      <w:r>
        <w:rPr>
          <w:spacing w:val="-1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«Математика».</w:t>
      </w:r>
    </w:p>
    <w:p w14:paraId="2022DFD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4F1E7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27.1.</w:t>
      </w:r>
      <w:r>
        <w:rPr>
          <w:spacing w:val="-4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rPr>
          <w:spacing w:val="-2"/>
        </w:rPr>
        <w:t>(предметная</w:t>
      </w:r>
    </w:p>
    <w:p w14:paraId="7F3B28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область «Математика и информатика») (далее соответственно – программа по математике, математика)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пояснительную</w:t>
      </w:r>
      <w:r>
        <w:rPr>
          <w:spacing w:val="-6"/>
        </w:rPr>
        <w:t xml:space="preserve"> </w:t>
      </w:r>
      <w: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 освоения программы</w:t>
      </w:r>
    </w:p>
    <w:p w14:paraId="1B9683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по </w:t>
      </w:r>
      <w:r>
        <w:rPr>
          <w:spacing w:val="-2"/>
        </w:rPr>
        <w:t>математике.</w:t>
      </w:r>
    </w:p>
    <w:p w14:paraId="7850B80C" w14:textId="77777777" w:rsidR="00A22A88" w:rsidRDefault="00C246AA" w:rsidP="000E3A2B">
      <w:pPr>
        <w:pStyle w:val="a4"/>
        <w:numPr>
          <w:ilvl w:val="1"/>
          <w:numId w:val="56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математики, место в структуре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результатам.</w:t>
      </w:r>
    </w:p>
    <w:p w14:paraId="4BB19C18" w14:textId="77777777" w:rsidR="00A22A88" w:rsidRDefault="00C246AA" w:rsidP="000E3A2B">
      <w:pPr>
        <w:pStyle w:val="a4"/>
        <w:numPr>
          <w:ilvl w:val="1"/>
          <w:numId w:val="56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</w:p>
    <w:p w14:paraId="77BE28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завершается</w:t>
      </w:r>
      <w:r>
        <w:rPr>
          <w:spacing w:val="-5"/>
        </w:rPr>
        <w:t xml:space="preserve"> </w:t>
      </w:r>
      <w:r>
        <w:t>перечнем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 (познавательных, коммуникативных</w:t>
      </w:r>
    </w:p>
    <w:p w14:paraId="552E14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</w:t>
      </w:r>
      <w:r>
        <w:rPr>
          <w:spacing w:val="-4"/>
        </w:rPr>
        <w:t xml:space="preserve"> </w:t>
      </w:r>
      <w:r>
        <w:t>регулятивных),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возрастных особенностей обучающихся на уровне начального общего образования.</w:t>
      </w:r>
    </w:p>
    <w:p w14:paraId="63C35F6E" w14:textId="77777777" w:rsidR="00A22A88" w:rsidRDefault="00C246AA" w:rsidP="000E3A2B">
      <w:pPr>
        <w:pStyle w:val="a4"/>
        <w:numPr>
          <w:ilvl w:val="1"/>
          <w:numId w:val="56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</w:p>
    <w:p w14:paraId="5930E7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rPr>
          <w:spacing w:val="-2"/>
        </w:rPr>
        <w:t>обучения.</w:t>
      </w:r>
    </w:p>
    <w:p w14:paraId="44360869" w14:textId="77777777" w:rsidR="00A22A88" w:rsidRDefault="00C246AA" w:rsidP="000E3A2B">
      <w:pPr>
        <w:pStyle w:val="a4"/>
        <w:numPr>
          <w:ilvl w:val="1"/>
          <w:numId w:val="56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67ED6F12" w14:textId="77777777" w:rsidR="00A22A88" w:rsidRDefault="00C246AA" w:rsidP="000E3A2B">
      <w:pPr>
        <w:pStyle w:val="a4"/>
        <w:numPr>
          <w:ilvl w:val="2"/>
          <w:numId w:val="56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1ACAF7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ФГОС НОО, а также ориентирована на целевые приоритеты духовно-нравственного развития,</w:t>
      </w:r>
    </w:p>
    <w:p w14:paraId="779733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рабочей программе воспитания.</w:t>
      </w:r>
    </w:p>
    <w:p w14:paraId="7E9F392B" w14:textId="77777777" w:rsidR="00A22A88" w:rsidRDefault="00C246AA" w:rsidP="000E3A2B">
      <w:pPr>
        <w:pStyle w:val="a4"/>
        <w:numPr>
          <w:ilvl w:val="2"/>
          <w:numId w:val="56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 в развитии обучающегося. Приобретённые им знания, опыт выполнения предметных и</w:t>
      </w:r>
    </w:p>
    <w:p w14:paraId="3D6123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универсальных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математическом</w:t>
      </w:r>
      <w:r>
        <w:rPr>
          <w:spacing w:val="-8"/>
        </w:rPr>
        <w:t xml:space="preserve"> </w:t>
      </w:r>
      <w:r>
        <w:t>материале,</w:t>
      </w:r>
      <w:r>
        <w:rPr>
          <w:spacing w:val="-7"/>
        </w:rPr>
        <w:t xml:space="preserve"> </w:t>
      </w:r>
      <w:r>
        <w:t>первоначальное</w:t>
      </w:r>
      <w:r>
        <w:rPr>
          <w:spacing w:val="-8"/>
        </w:rPr>
        <w:t xml:space="preserve"> </w:t>
      </w:r>
      <w:r>
        <w:t>овладение математическим языком станут фундаментом обучения</w:t>
      </w:r>
    </w:p>
    <w:p w14:paraId="528B84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 математике на уровне начального общего образования направлена</w:t>
      </w:r>
    </w:p>
    <w:p w14:paraId="4D7500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6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1CAF95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rPr>
          <w:spacing w:val="-2"/>
        </w:rPr>
        <w:t>величин</w:t>
      </w:r>
    </w:p>
    <w:p w14:paraId="170625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 измерения,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арифметических способов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сюжетных ситуаций,</w:t>
      </w:r>
      <w:r>
        <w:rPr>
          <w:spacing w:val="-4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математики, работа с алгоритмами выполнения арифметических действий;</w:t>
      </w:r>
    </w:p>
    <w:p w14:paraId="61E1A0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которая характеризуется наличием у него опыта решения учебно-познавательных</w:t>
      </w:r>
    </w:p>
    <w:p w14:paraId="27D2F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учебно-практических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понимании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применении</w:t>
      </w:r>
      <w:r>
        <w:rPr>
          <w:spacing w:val="-5"/>
        </w:rPr>
        <w:t xml:space="preserve"> </w:t>
      </w:r>
      <w:r>
        <w:t>математических отношений («часть-целое», «больше-меньше», «равно-неравно», «порядок»), смысла</w:t>
      </w:r>
    </w:p>
    <w:p w14:paraId="646873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арифметических</w:t>
      </w:r>
      <w:r>
        <w:rPr>
          <w:spacing w:val="-6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(работа,</w:t>
      </w:r>
      <w:r>
        <w:rPr>
          <w:spacing w:val="-6"/>
        </w:rPr>
        <w:t xml:space="preserve"> </w:t>
      </w:r>
      <w:r>
        <w:t>движение,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rPr>
          <w:spacing w:val="-2"/>
        </w:rPr>
        <w:t>события);</w:t>
      </w:r>
    </w:p>
    <w:p w14:paraId="315B87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обеспечение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способности</w:t>
      </w:r>
    </w:p>
    <w:p w14:paraId="1F72EA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пространственного</w:t>
      </w:r>
      <w:r>
        <w:rPr>
          <w:spacing w:val="-7"/>
        </w:rPr>
        <w:t xml:space="preserve"> </w:t>
      </w:r>
      <w:r>
        <w:t>воображения,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169CDF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6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мотивов,</w:t>
      </w:r>
      <w:r>
        <w:rPr>
          <w:spacing w:val="-8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изучению</w:t>
      </w:r>
    </w:p>
    <w:p w14:paraId="1B49D2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8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математики,</w:t>
      </w:r>
      <w:r>
        <w:rPr>
          <w:spacing w:val="-6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деятельности:</w:t>
      </w:r>
    </w:p>
    <w:p w14:paraId="7A2390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теоретического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пространственного</w:t>
      </w:r>
      <w:r>
        <w:rPr>
          <w:spacing w:val="-6"/>
        </w:rPr>
        <w:t xml:space="preserve"> </w:t>
      </w:r>
      <w:r>
        <w:t>мышления,</w:t>
      </w:r>
      <w:r>
        <w:rPr>
          <w:spacing w:val="-6"/>
        </w:rPr>
        <w:t xml:space="preserve"> </w:t>
      </w:r>
      <w:r>
        <w:t>воображения,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речи, ориентировки в математических терминах и понятиях.</w:t>
      </w:r>
    </w:p>
    <w:p w14:paraId="41791E3D" w14:textId="77777777" w:rsidR="00A22A88" w:rsidRDefault="00C246AA" w:rsidP="000E3A2B">
      <w:pPr>
        <w:pStyle w:val="a4"/>
        <w:numPr>
          <w:ilvl w:val="2"/>
          <w:numId w:val="5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по математике лежат следующие ценности математики, коррелирующие со становлением личности обучающегося:</w:t>
      </w:r>
    </w:p>
    <w:p w14:paraId="5E89ED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 математических отношений выступает средством познания закономерностей существования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 обществе (например, хронология событий, протяжённость по времени, образование целого из частей, изменение формы, размера);</w:t>
      </w:r>
    </w:p>
    <w:p w14:paraId="6C6C95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математические представления о числах, величинах, геометрических фигурах являются условием</w:t>
      </w:r>
      <w:r>
        <w:rPr>
          <w:spacing w:val="-6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творений</w:t>
      </w:r>
      <w:r>
        <w:rPr>
          <w:spacing w:val="-7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(памятники</w:t>
      </w:r>
      <w:r>
        <w:rPr>
          <w:spacing w:val="-5"/>
        </w:rPr>
        <w:t xml:space="preserve"> </w:t>
      </w:r>
      <w:r>
        <w:t xml:space="preserve">архитектуры, </w:t>
      </w:r>
      <w:r>
        <w:lastRenderedPageBreak/>
        <w:t>сокровища искусства и культуры, объекты природы);</w:t>
      </w:r>
    </w:p>
    <w:p w14:paraId="1CA182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владение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4"/>
        </w:rPr>
        <w:t xml:space="preserve"> </w:t>
      </w:r>
      <w:r>
        <w:t>языком,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rPr>
          <w:spacing w:val="-2"/>
        </w:rPr>
        <w:t>позволяет</w:t>
      </w:r>
    </w:p>
    <w:p w14:paraId="7B26C9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обучающемуся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коммуникативную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(аргументировать</w:t>
      </w:r>
      <w:r>
        <w:rPr>
          <w:spacing w:val="-9"/>
        </w:rPr>
        <w:t xml:space="preserve"> </w:t>
      </w:r>
      <w:r>
        <w:t>свою точку зрения, строить логические цепочки рассуждений, опровергать или подтверждать истинность предположения).</w:t>
      </w:r>
    </w:p>
    <w:p w14:paraId="1A1201CD" w14:textId="77777777" w:rsidR="00A22A88" w:rsidRDefault="00C246AA" w:rsidP="000E3A2B">
      <w:pPr>
        <w:pStyle w:val="a4"/>
        <w:numPr>
          <w:ilvl w:val="2"/>
          <w:numId w:val="5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знания</w:t>
      </w:r>
    </w:p>
    <w:p w14:paraId="3FDBE6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умения применяются обучающимся при изучении других учебных предметов (количественные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характеристики,</w:t>
      </w:r>
      <w:r>
        <w:rPr>
          <w:spacing w:val="-6"/>
        </w:rPr>
        <w:t xml:space="preserve"> </w:t>
      </w:r>
      <w:r>
        <w:t>оценки,</w:t>
      </w:r>
      <w:r>
        <w:rPr>
          <w:spacing w:val="-6"/>
        </w:rPr>
        <w:t xml:space="preserve"> </w:t>
      </w:r>
      <w:r>
        <w:t>расчёты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прикидка,</w:t>
      </w:r>
    </w:p>
    <w:p w14:paraId="7236B0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8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информации).</w:t>
      </w:r>
      <w:r>
        <w:rPr>
          <w:spacing w:val="-7"/>
        </w:rPr>
        <w:t xml:space="preserve"> </w:t>
      </w:r>
      <w:r>
        <w:t>Приобретённые</w:t>
      </w:r>
      <w:r>
        <w:rPr>
          <w:spacing w:val="-8"/>
        </w:rPr>
        <w:t xml:space="preserve"> </w:t>
      </w:r>
      <w:r>
        <w:t>обучающимся умения строить алгоритмы, выбирать рациональные способы устных и письменных</w:t>
      </w:r>
    </w:p>
    <w:p w14:paraId="37132E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арифметических</w:t>
      </w:r>
      <w:r>
        <w:rPr>
          <w:spacing w:val="-3"/>
        </w:rPr>
        <w:t xml:space="preserve"> </w:t>
      </w:r>
      <w:r>
        <w:t>вычислений,</w:t>
      </w:r>
      <w:r>
        <w:rPr>
          <w:spacing w:val="-8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различение, называние, изображение геометрических фигур, нахождение геометрических</w:t>
      </w:r>
    </w:p>
    <w:p w14:paraId="75FC51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величин</w:t>
      </w:r>
      <w:r>
        <w:rPr>
          <w:spacing w:val="-6"/>
        </w:rPr>
        <w:t xml:space="preserve"> </w:t>
      </w:r>
      <w:r>
        <w:t>(длина,</w:t>
      </w:r>
      <w:r>
        <w:rPr>
          <w:spacing w:val="-8"/>
        </w:rPr>
        <w:t xml:space="preserve"> </w:t>
      </w:r>
      <w:r>
        <w:t>периметр,</w:t>
      </w:r>
      <w:r>
        <w:rPr>
          <w:spacing w:val="-6"/>
        </w:rPr>
        <w:t xml:space="preserve"> </w:t>
      </w:r>
      <w:r>
        <w:t>площадь)</w:t>
      </w:r>
      <w:r>
        <w:rPr>
          <w:spacing w:val="-4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показателями</w:t>
      </w:r>
      <w:r>
        <w:rPr>
          <w:spacing w:val="-7"/>
        </w:rPr>
        <w:t xml:space="preserve"> </w:t>
      </w:r>
      <w:r>
        <w:t>сформированной функциональной грамотности обучающегося</w:t>
      </w:r>
    </w:p>
    <w:p w14:paraId="6BD085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14:paraId="39A06670" w14:textId="77777777" w:rsidR="00A22A88" w:rsidRDefault="00C246AA" w:rsidP="000E3A2B">
      <w:pPr>
        <w:pStyle w:val="a4"/>
        <w:numPr>
          <w:ilvl w:val="2"/>
          <w:numId w:val="5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годам обучения, отражают, в первую очередь, предметные достижения обучающегося. Также они включают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 действий и умений, которые могут быть достигнуты на этом этапе обучения.</w:t>
      </w:r>
    </w:p>
    <w:p w14:paraId="5986A609" w14:textId="77777777" w:rsidR="00A22A88" w:rsidRDefault="00C246AA" w:rsidP="000E3A2B">
      <w:pPr>
        <w:pStyle w:val="a4"/>
        <w:numPr>
          <w:ilvl w:val="2"/>
          <w:numId w:val="5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4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1D9C8E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540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132</w:t>
      </w:r>
      <w:r>
        <w:rPr>
          <w:spacing w:val="-1"/>
        </w:rPr>
        <w:t xml:space="preserve"> </w:t>
      </w:r>
      <w:r>
        <w:t>часа 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136 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136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 часов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 в неделю).</w:t>
      </w:r>
    </w:p>
    <w:p w14:paraId="1A1FE92E" w14:textId="77777777" w:rsidR="00A22A88" w:rsidRDefault="00C246AA" w:rsidP="000E3A2B">
      <w:pPr>
        <w:pStyle w:val="a4"/>
        <w:numPr>
          <w:ilvl w:val="2"/>
          <w:numId w:val="55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разделами:</w:t>
      </w:r>
    </w:p>
    <w:p w14:paraId="554149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«Числа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величины»,</w:t>
      </w:r>
      <w:r>
        <w:rPr>
          <w:spacing w:val="-4"/>
        </w:rPr>
        <w:t xml:space="preserve"> </w:t>
      </w:r>
      <w:r>
        <w:t>«Арифметические</w:t>
      </w:r>
      <w:r>
        <w:rPr>
          <w:spacing w:val="-8"/>
        </w:rPr>
        <w:t xml:space="preserve"> </w:t>
      </w:r>
      <w:r>
        <w:t>действия»,</w:t>
      </w:r>
      <w:r>
        <w:rPr>
          <w:spacing w:val="-4"/>
        </w:rPr>
        <w:t xml:space="preserve"> </w:t>
      </w:r>
      <w:r>
        <w:t>«Текстовые</w:t>
      </w:r>
      <w:r>
        <w:rPr>
          <w:spacing w:val="-8"/>
        </w:rPr>
        <w:t xml:space="preserve"> </w:t>
      </w:r>
      <w:r>
        <w:t>задачи»,</w:t>
      </w:r>
      <w:r>
        <w:rPr>
          <w:spacing w:val="-4"/>
        </w:rPr>
        <w:t xml:space="preserve"> </w:t>
      </w:r>
      <w:r>
        <w:t>«Пространственные отношения и геометрические фигуры», «Математическая информация».</w:t>
      </w:r>
    </w:p>
    <w:p w14:paraId="5385EF15" w14:textId="77777777" w:rsidR="00A22A88" w:rsidRDefault="00C246AA" w:rsidP="000E3A2B">
      <w:pPr>
        <w:pStyle w:val="a4"/>
        <w:numPr>
          <w:ilvl w:val="1"/>
          <w:numId w:val="5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5431DFCE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величины.</w:t>
      </w:r>
    </w:p>
    <w:p w14:paraId="1863C040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9: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запись.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счёта.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Десяток.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 запись результата цифрами. Число и цифра 0 при измерении, вычислении.</w:t>
      </w:r>
    </w:p>
    <w:p w14:paraId="45D305A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20: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-2"/>
          <w:sz w:val="24"/>
        </w:rPr>
        <w:t xml:space="preserve"> Однозначные</w:t>
      </w:r>
    </w:p>
    <w:p w14:paraId="4B8BDC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двузначные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rPr>
          <w:spacing w:val="-2"/>
        </w:rPr>
        <w:t>единиц.</w:t>
      </w:r>
    </w:p>
    <w:p w14:paraId="4F852A59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ними: сантиметр, дециметр.</w:t>
      </w:r>
    </w:p>
    <w:p w14:paraId="42B67372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6C77B175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20.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действий,</w:t>
      </w:r>
    </w:p>
    <w:p w14:paraId="46DFB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  <w:r>
        <w:rPr>
          <w:spacing w:val="-4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rPr>
          <w:spacing w:val="-2"/>
        </w:rPr>
        <w:t>сложению.</w:t>
      </w:r>
    </w:p>
    <w:p w14:paraId="0F452A0F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B6B45A2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Текстовая задача: структурные элементы, составление текстовой задачи по образцу. 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задаче.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одно </w:t>
      </w:r>
      <w:r>
        <w:rPr>
          <w:spacing w:val="-2"/>
          <w:sz w:val="24"/>
        </w:rPr>
        <w:t>действие.</w:t>
      </w:r>
    </w:p>
    <w:p w14:paraId="0D5B3CEF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фигуры.</w:t>
      </w:r>
    </w:p>
    <w:p w14:paraId="003D51A7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 пространственных отношений: «слева-справа», «сверху-снизу», «между».</w:t>
      </w:r>
    </w:p>
    <w:p w14:paraId="4B72295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круга,</w:t>
      </w:r>
      <w:r>
        <w:rPr>
          <w:spacing w:val="-6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отрезка. Построение отрезка, квадрата, треугольника с помощью линейки на листе в клетку. Измерение длины отрезка в сантиметрах.</w:t>
      </w:r>
    </w:p>
    <w:p w14:paraId="75A7E45C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информация.</w:t>
      </w:r>
    </w:p>
    <w:p w14:paraId="44F0A724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 (количество, форма, размер). Группировка объектов по заданному признаку.</w:t>
      </w:r>
    </w:p>
    <w:p w14:paraId="5F48E485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Закономерность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ряда.</w:t>
      </w:r>
    </w:p>
    <w:p w14:paraId="0A73B75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 заданного набора математических объектов.</w:t>
      </w:r>
    </w:p>
    <w:p w14:paraId="144DED4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или столбца, внесение одного-двух данных в таблицу. Чтение рисунка, схемы с одним-двумя числовыми данными (значениями данных величин).</w:t>
      </w:r>
    </w:p>
    <w:p w14:paraId="0C93D698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Двух-трёхшаговые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длины, изображением геометрической фигуры.</w:t>
      </w:r>
    </w:p>
    <w:p w14:paraId="1E9C41FD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освоению</w:t>
      </w:r>
    </w:p>
    <w:p w14:paraId="6B9C46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регулятивных универсальных учебных действий, совместной деятельности.</w:t>
      </w:r>
    </w:p>
    <w:p w14:paraId="2732404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4DD967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наблюдать математические объекты (числа, величины) в окружающем мире;</w:t>
      </w:r>
    </w:p>
    <w:p w14:paraId="2869FC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 наблюдать действие измерительных приборов;</w:t>
      </w:r>
    </w:p>
    <w:p w14:paraId="04F894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rPr>
          <w:spacing w:val="-2"/>
        </w:rPr>
        <w:t>числа;</w:t>
      </w:r>
    </w:p>
    <w:p w14:paraId="4F785B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rPr>
          <w:spacing w:val="-2"/>
        </w:rPr>
        <w:t>основанию;</w:t>
      </w:r>
    </w:p>
    <w:p w14:paraId="57682E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замыслу; приводить примеры чисел, геометрических фигур;</w:t>
      </w:r>
    </w:p>
    <w:p w14:paraId="52C17E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rPr>
          <w:spacing w:val="-2"/>
        </w:rPr>
        <w:t>счете.</w:t>
      </w:r>
    </w:p>
    <w:p w14:paraId="64264B87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2C2C64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 средств: текст, числовая запись, таблица, рисунок, схема;</w:t>
      </w:r>
    </w:p>
    <w:p w14:paraId="3E0D7A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6"/>
        </w:rPr>
        <w:t xml:space="preserve"> </w:t>
      </w:r>
      <w:r>
        <w:t>таблицу,</w:t>
      </w:r>
      <w:r>
        <w:rPr>
          <w:spacing w:val="-5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7"/>
        </w:rPr>
        <w:t xml:space="preserve"> </w:t>
      </w:r>
      <w:r>
        <w:rPr>
          <w:spacing w:val="-2"/>
        </w:rPr>
        <w:t>форме.</w:t>
      </w:r>
    </w:p>
    <w:p w14:paraId="26246F7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5ED5BB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7"/>
        </w:rPr>
        <w:t xml:space="preserve"> </w:t>
      </w:r>
      <w:r>
        <w:t>(описывать)</w:t>
      </w:r>
      <w:r>
        <w:rPr>
          <w:spacing w:val="-7"/>
        </w:rPr>
        <w:t xml:space="preserve"> </w:t>
      </w:r>
      <w:r>
        <w:t>число,</w:t>
      </w:r>
      <w:r>
        <w:rPr>
          <w:spacing w:val="-7"/>
        </w:rPr>
        <w:t xml:space="preserve"> </w:t>
      </w:r>
      <w:r>
        <w:t>геометрическую</w:t>
      </w:r>
      <w:r>
        <w:rPr>
          <w:spacing w:val="-7"/>
        </w:rPr>
        <w:t xml:space="preserve"> </w:t>
      </w:r>
      <w:r>
        <w:t>фигуру,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 нескольких чисел, записанных по порядку;</w:t>
      </w:r>
    </w:p>
    <w:p w14:paraId="487C1E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rPr>
          <w:spacing w:val="-2"/>
        </w:rPr>
        <w:t>объектов;</w:t>
      </w:r>
    </w:p>
    <w:p w14:paraId="5CB08E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сюжетную</w:t>
      </w:r>
      <w:r>
        <w:rPr>
          <w:spacing w:val="-4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(чисел), описывать положение предмета в пространстве;</w:t>
      </w:r>
    </w:p>
    <w:p w14:paraId="7C647A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rPr>
          <w:spacing w:val="-2"/>
        </w:rPr>
        <w:t>знаки;</w:t>
      </w:r>
    </w:p>
    <w:p w14:paraId="35CF0E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9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rPr>
          <w:spacing w:val="-2"/>
        </w:rPr>
        <w:t>объектов.</w:t>
      </w:r>
    </w:p>
    <w:p w14:paraId="635FE5A2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70F959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14:paraId="28E7D7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образцом,</w:t>
      </w:r>
      <w:r>
        <w:rPr>
          <w:spacing w:val="-6"/>
        </w:rPr>
        <w:t xml:space="preserve"> </w:t>
      </w:r>
      <w:r>
        <w:t>инструкцией; проявлять интерес к проверке результатов решения учебной задачи,</w:t>
      </w:r>
    </w:p>
    <w:p w14:paraId="6148F8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трудности;</w:t>
      </w:r>
    </w:p>
    <w:p w14:paraId="477840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rPr>
          <w:spacing w:val="-2"/>
        </w:rPr>
        <w:t>действия.</w:t>
      </w:r>
    </w:p>
    <w:p w14:paraId="6B5B4819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умений:</w:t>
      </w:r>
    </w:p>
    <w:p w14:paraId="4F7AF9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 xml:space="preserve">совместной деятельности: договариваться, считаться с мнением партнёра, спокойно и мирно разрешать </w:t>
      </w:r>
      <w:r>
        <w:rPr>
          <w:spacing w:val="-2"/>
        </w:rPr>
        <w:t>конфликты.</w:t>
      </w:r>
    </w:p>
    <w:p w14:paraId="3BD415A7" w14:textId="77777777" w:rsidR="00A22A88" w:rsidRDefault="00C246AA" w:rsidP="000E3A2B">
      <w:pPr>
        <w:pStyle w:val="a4"/>
        <w:numPr>
          <w:ilvl w:val="1"/>
          <w:numId w:val="5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524F85DA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величины.</w:t>
      </w:r>
    </w:p>
    <w:p w14:paraId="4FCEE266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100: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7"/>
          <w:sz w:val="24"/>
        </w:rPr>
        <w:t xml:space="preserve"> </w:t>
      </w:r>
      <w:r>
        <w:rPr>
          <w:sz w:val="24"/>
        </w:rPr>
        <w:t>десятичный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равенства, неравенства. Увеличение, уменьшение числа на несколько единиц, десятков. Разностное</w:t>
      </w:r>
    </w:p>
    <w:p w14:paraId="4ED033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сравнение</w:t>
      </w:r>
      <w:r>
        <w:rPr>
          <w:spacing w:val="-5"/>
        </w:rPr>
        <w:t xml:space="preserve"> </w:t>
      </w:r>
      <w:r>
        <w:rPr>
          <w:spacing w:val="-2"/>
        </w:rPr>
        <w:t>чисел.</w:t>
      </w:r>
    </w:p>
    <w:p w14:paraId="24587EE7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Величины: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массе</w:t>
      </w:r>
      <w:r>
        <w:rPr>
          <w:spacing w:val="-3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(единицы времени – час, минута), измерение длины (единицы длины – метр, дециметр, сантиметр,</w:t>
      </w:r>
    </w:p>
    <w:p w14:paraId="720923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миллиметр).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100),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для решения практических задач.</w:t>
      </w:r>
    </w:p>
    <w:p w14:paraId="63997AEE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120DD6E7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перехода</w:t>
      </w:r>
    </w:p>
    <w:p w14:paraId="37FA18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разряд.</w:t>
      </w:r>
      <w:r>
        <w:rPr>
          <w:spacing w:val="-2"/>
        </w:rPr>
        <w:t xml:space="preserve"> </w:t>
      </w:r>
      <w:r>
        <w:t>Письменное</w:t>
      </w:r>
      <w:r>
        <w:rPr>
          <w:spacing w:val="-2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rPr>
          <w:spacing w:val="-4"/>
        </w:rPr>
        <w:t>100.</w:t>
      </w:r>
    </w:p>
    <w:p w14:paraId="108EF7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Переместительное,</w:t>
      </w:r>
      <w:r>
        <w:rPr>
          <w:spacing w:val="-6"/>
        </w:rPr>
        <w:t xml:space="preserve"> </w:t>
      </w:r>
      <w:r>
        <w:t>сочетательное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применение</w:t>
      </w:r>
    </w:p>
    <w:p w14:paraId="57B814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вычислений.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действия вычитания. Проверка результата вычисления (реальность ответа, обратное действие).</w:t>
      </w:r>
    </w:p>
    <w:p w14:paraId="4BFFF98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 компонентов действий умножения, деления.</w:t>
      </w:r>
    </w:p>
    <w:p w14:paraId="3613FD8B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Табличное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50.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случаи 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 вычислениях и решении задач. Переместительное свойство умножения. Взаимосвязь</w:t>
      </w:r>
    </w:p>
    <w:p w14:paraId="37F287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компонентов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rPr>
          <w:spacing w:val="-2"/>
        </w:rPr>
        <w:t>деления.</w:t>
      </w:r>
    </w:p>
    <w:p w14:paraId="6E31EC1B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Нахождение неизвестного компонента сложения, вычитания.</w:t>
      </w:r>
    </w:p>
    <w:p w14:paraId="0C3BB13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выражение: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 действий в числовом выражении, содержащем действия сложения</w:t>
      </w:r>
    </w:p>
    <w:p w14:paraId="690B14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(со</w:t>
      </w:r>
      <w:r>
        <w:rPr>
          <w:spacing w:val="-3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скобок)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действий). Нахождение значения числового выражения. Рациональные приемы вычислений: использование переместительного свойства.</w:t>
      </w:r>
    </w:p>
    <w:p w14:paraId="6910EF56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49BAA7E8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схемы</w:t>
      </w:r>
    </w:p>
    <w:p w14:paraId="18C85E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</w:t>
      </w:r>
      <w:r>
        <w:rPr>
          <w:spacing w:val="-7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(сложение,</w:t>
      </w:r>
      <w:r>
        <w:rPr>
          <w:spacing w:val="-6"/>
        </w:rPr>
        <w:t xml:space="preserve"> </w:t>
      </w:r>
      <w:r>
        <w:t>вычитание,</w:t>
      </w:r>
      <w:r>
        <w:rPr>
          <w:spacing w:val="-4"/>
        </w:rPr>
        <w:t xml:space="preserve"> </w:t>
      </w:r>
      <w:r>
        <w:t>умножение,</w:t>
      </w:r>
      <w:r>
        <w:rPr>
          <w:spacing w:val="-6"/>
        </w:rPr>
        <w:t xml:space="preserve"> </w:t>
      </w:r>
      <w:r>
        <w:t>деление). Расчётные задачи на увеличение или уменьшение величины на несколько единиц или в несколько раз. Запись ответа к задаче</w:t>
      </w:r>
    </w:p>
    <w:p w14:paraId="59D1B7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(формулирование,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следование</w:t>
      </w:r>
      <w:r>
        <w:rPr>
          <w:spacing w:val="-4"/>
        </w:rPr>
        <w:t xml:space="preserve"> </w:t>
      </w:r>
      <w:r>
        <w:t>плану,</w:t>
      </w:r>
      <w:r>
        <w:rPr>
          <w:spacing w:val="-4"/>
        </w:rPr>
        <w:t xml:space="preserve"> </w:t>
      </w:r>
      <w:r>
        <w:t>соответствие поставленному вопросу).</w:t>
      </w:r>
    </w:p>
    <w:p w14:paraId="5D7D147D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фигуры.</w:t>
      </w:r>
    </w:p>
    <w:p w14:paraId="532FE0B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Распознавание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фигур:</w:t>
      </w:r>
      <w:r>
        <w:rPr>
          <w:spacing w:val="-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6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угол, ломаная, многоугольник. Построение отрезка заданной длины</w:t>
      </w:r>
    </w:p>
    <w:p w14:paraId="6ECBDB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линейки.</w:t>
      </w:r>
      <w:r>
        <w:rPr>
          <w:spacing w:val="-2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rPr>
          <w:spacing w:val="-2"/>
        </w:rPr>
        <w:t>прямоугольника</w:t>
      </w:r>
    </w:p>
    <w:p w14:paraId="1DAD47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сторон,</w:t>
      </w:r>
      <w:r>
        <w:rPr>
          <w:spacing w:val="-4"/>
        </w:rPr>
        <w:t xml:space="preserve"> </w:t>
      </w:r>
      <w:r>
        <w:t>квадрата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длиной</w:t>
      </w:r>
      <w:r>
        <w:rPr>
          <w:spacing w:val="-4"/>
        </w:rPr>
        <w:t xml:space="preserve"> </w:t>
      </w:r>
      <w:r>
        <w:t>стороны.</w:t>
      </w:r>
      <w:r>
        <w:rPr>
          <w:spacing w:val="-4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ломаной.</w:t>
      </w:r>
      <w:r>
        <w:rPr>
          <w:spacing w:val="-4"/>
        </w:rPr>
        <w:t xml:space="preserve"> </w:t>
      </w:r>
      <w:r>
        <w:lastRenderedPageBreak/>
        <w:t xml:space="preserve">Измерение периметра изображенного прямоугольника (квадрата), запись результата измерения в </w:t>
      </w:r>
      <w:r>
        <w:rPr>
          <w:spacing w:val="-2"/>
        </w:rPr>
        <w:t>сантиметрах.</w:t>
      </w:r>
    </w:p>
    <w:p w14:paraId="1BA38D7E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информация.</w:t>
      </w:r>
    </w:p>
    <w:p w14:paraId="6C77E5D9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Нахождение,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9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математических объектов: чисел, величин, геометрических фигур. Классификация объектов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 самостоятельно установленному признаку. Закономерность в ряду чисел, геометрических фигур, объектов повседневной жизни.</w:t>
      </w:r>
    </w:p>
    <w:p w14:paraId="4EB9B62F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количественные, пространственные отношения, зависимости между числами</w:t>
      </w:r>
    </w:p>
    <w:p w14:paraId="458F08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5"/>
        </w:rPr>
        <w:t xml:space="preserve"> </w:t>
      </w:r>
      <w:r>
        <w:t>величинами.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утверждений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rPr>
          <w:spacing w:val="-2"/>
        </w:rPr>
        <w:t>«все».</w:t>
      </w:r>
    </w:p>
    <w:p w14:paraId="1B4FD298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таблицами: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ответа</w:t>
      </w:r>
    </w:p>
    <w:p w14:paraId="604EDC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умножения, графика дежурств).</w:t>
      </w:r>
    </w:p>
    <w:p w14:paraId="4C5D89F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(схем,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изображений)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 числовыми данными.</w:t>
      </w:r>
    </w:p>
    <w:p w14:paraId="3B837485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(приёмы,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 построения геометрических фигур.</w:t>
      </w:r>
    </w:p>
    <w:p w14:paraId="3D19E257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учебника, компьютерными тренажёрами).</w:t>
      </w:r>
    </w:p>
    <w:p w14:paraId="250CFD26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освоению</w:t>
      </w:r>
    </w:p>
    <w:p w14:paraId="7E5850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регулятивных универсальных учебных действий, совместной деятельности.</w:t>
      </w:r>
    </w:p>
    <w:p w14:paraId="1D190DD2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6533FE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16A799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наблюдать</w:t>
      </w:r>
      <w:r>
        <w:rPr>
          <w:spacing w:val="-9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(часть–целое,</w:t>
      </w:r>
      <w:r>
        <w:rPr>
          <w:spacing w:val="-9"/>
        </w:rPr>
        <w:t xml:space="preserve"> </w:t>
      </w:r>
      <w:r>
        <w:t>больше–меньше) в окружающем мире;</w:t>
      </w:r>
    </w:p>
    <w:p w14:paraId="36ABAD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8"/>
        </w:rPr>
        <w:t xml:space="preserve"> </w:t>
      </w:r>
      <w:r>
        <w:t>приборы (сантиметровая лента, весы);</w:t>
      </w:r>
    </w:p>
    <w:p w14:paraId="7337B7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(чисел,</w:t>
      </w:r>
      <w:r>
        <w:rPr>
          <w:spacing w:val="-7"/>
        </w:rPr>
        <w:t xml:space="preserve"> </w:t>
      </w:r>
      <w:r>
        <w:t>величин,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фигур) по самостоятельно выбранному основанию;</w:t>
      </w:r>
    </w:p>
    <w:p w14:paraId="3B9949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распределять</w:t>
      </w:r>
      <w:r>
        <w:rPr>
          <w:spacing w:val="-7"/>
        </w:rPr>
        <w:t xml:space="preserve"> </w:t>
      </w:r>
      <w:r>
        <w:t>(классифицировать)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(числа,</w:t>
      </w:r>
      <w:r>
        <w:rPr>
          <w:spacing w:val="-7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фигуры, текстовые задачи в одно действие) на группы;</w:t>
      </w:r>
    </w:p>
    <w:p w14:paraId="02A304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rPr>
          <w:spacing w:val="-2"/>
        </w:rPr>
        <w:t>мире;</w:t>
      </w:r>
    </w:p>
    <w:p w14:paraId="430033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6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(расчётной,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rPr>
          <w:spacing w:val="-2"/>
        </w:rPr>
        <w:t>содержанием);</w:t>
      </w:r>
    </w:p>
    <w:p w14:paraId="4ECAD2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числовом</w:t>
      </w:r>
      <w:r>
        <w:rPr>
          <w:spacing w:val="-5"/>
        </w:rPr>
        <w:t xml:space="preserve"> </w:t>
      </w:r>
      <w:r>
        <w:t>выражении,</w:t>
      </w:r>
      <w:r>
        <w:rPr>
          <w:spacing w:val="-4"/>
        </w:rPr>
        <w:t xml:space="preserve"> </w:t>
      </w:r>
      <w:r>
        <w:t>содержащем</w:t>
      </w:r>
      <w:r>
        <w:rPr>
          <w:spacing w:val="-5"/>
        </w:rPr>
        <w:t xml:space="preserve"> </w:t>
      </w:r>
      <w:r>
        <w:t>действия сложения и вычитания (со скобками или без скобок);</w:t>
      </w:r>
    </w:p>
    <w:p w14:paraId="55FCB0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математическим</w:t>
      </w:r>
      <w:r>
        <w:rPr>
          <w:spacing w:val="-10"/>
        </w:rPr>
        <w:t xml:space="preserve"> </w:t>
      </w:r>
      <w:r>
        <w:t>выражением и его текстовым описанием;</w:t>
      </w:r>
    </w:p>
    <w:p w14:paraId="5A17CE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7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rPr>
          <w:spacing w:val="-2"/>
        </w:rPr>
        <w:t>ответ.</w:t>
      </w:r>
    </w:p>
    <w:p w14:paraId="5E5A6535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4CE998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текстовой,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(рисунок, схема, таблица) форме;</w:t>
      </w:r>
    </w:p>
    <w:p w14:paraId="388BE5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4"/>
        </w:rPr>
        <w:t xml:space="preserve"> </w:t>
      </w:r>
      <w:r>
        <w:t>логику</w:t>
      </w:r>
      <w:r>
        <w:rPr>
          <w:spacing w:val="-12"/>
        </w:rPr>
        <w:t xml:space="preserve"> </w:t>
      </w:r>
      <w:r>
        <w:t>перебора</w:t>
      </w:r>
      <w:r>
        <w:rPr>
          <w:spacing w:val="-5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задач; дополнять модели (схемы, изображения) готовыми числовыми данными.</w:t>
      </w:r>
    </w:p>
    <w:p w14:paraId="69EB7847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часть коммуникативных универсальных учебных действий:</w:t>
      </w:r>
    </w:p>
    <w:p w14:paraId="097224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вычислений;</w:t>
      </w:r>
    </w:p>
    <w:p w14:paraId="7AFF1F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rPr>
          <w:spacing w:val="-2"/>
        </w:rPr>
        <w:t>измерения;</w:t>
      </w:r>
    </w:p>
    <w:p w14:paraId="285A84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3"/>
        </w:rPr>
        <w:t xml:space="preserve"> </w:t>
      </w:r>
      <w:r>
        <w:t>текстовую</w:t>
      </w:r>
      <w:r>
        <w:rPr>
          <w:spacing w:val="-4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отношением</w:t>
      </w:r>
      <w:r>
        <w:rPr>
          <w:spacing w:val="-5"/>
        </w:rPr>
        <w:t xml:space="preserve"> </w:t>
      </w:r>
      <w:r>
        <w:t>(готовым</w:t>
      </w:r>
      <w:r>
        <w:rPr>
          <w:spacing w:val="-5"/>
        </w:rPr>
        <w:t xml:space="preserve"> </w:t>
      </w:r>
      <w:r>
        <w:t>решением) по образцу;</w:t>
      </w:r>
    </w:p>
    <w:p w14:paraId="33A421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терминологию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ситуации, конструирования утверждений, выводов относительно данных объектов, отношения;</w:t>
      </w:r>
    </w:p>
    <w:p w14:paraId="3A9AA5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6"/>
        </w:rPr>
        <w:t xml:space="preserve"> </w:t>
      </w:r>
      <w:r>
        <w:t>числа,</w:t>
      </w:r>
      <w:r>
        <w:rPr>
          <w:spacing w:val="-6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фигуры,</w:t>
      </w:r>
      <w:r>
        <w:rPr>
          <w:spacing w:val="-6"/>
        </w:rPr>
        <w:t xml:space="preserve"> </w:t>
      </w:r>
      <w:r>
        <w:t>обладающие</w:t>
      </w:r>
      <w:r>
        <w:rPr>
          <w:spacing w:val="-7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свойством; записывать, читать число, числовое выражение;</w:t>
      </w:r>
    </w:p>
    <w:p w14:paraId="59BCAE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иллюстрирующие</w:t>
      </w:r>
      <w:r>
        <w:rPr>
          <w:spacing w:val="-7"/>
        </w:rPr>
        <w:t xml:space="preserve"> </w:t>
      </w:r>
      <w:r>
        <w:t>арифметическое</w:t>
      </w:r>
      <w:r>
        <w:rPr>
          <w:spacing w:val="-7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взаимное</w:t>
      </w:r>
      <w:r>
        <w:rPr>
          <w:spacing w:val="-7"/>
        </w:rPr>
        <w:t xml:space="preserve"> </w:t>
      </w:r>
      <w:r>
        <w:t>расположение геометрических фигур;</w:t>
      </w:r>
    </w:p>
    <w:p w14:paraId="368A34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rPr>
          <w:spacing w:val="-2"/>
        </w:rPr>
        <w:t>«все».</w:t>
      </w:r>
    </w:p>
    <w:p w14:paraId="6F179560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76CA70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следовать</w:t>
      </w:r>
      <w:r>
        <w:rPr>
          <w:spacing w:val="-2"/>
        </w:rPr>
        <w:t xml:space="preserve"> </w:t>
      </w:r>
      <w:r>
        <w:t>установленному</w:t>
      </w:r>
      <w:r>
        <w:rPr>
          <w:spacing w:val="-9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 xml:space="preserve">геометрических </w:t>
      </w:r>
      <w:r>
        <w:rPr>
          <w:spacing w:val="-2"/>
        </w:rPr>
        <w:t>фигур;</w:t>
      </w:r>
    </w:p>
    <w:p w14:paraId="4F5CC5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организовывать,</w:t>
      </w:r>
      <w:r>
        <w:rPr>
          <w:spacing w:val="-4"/>
        </w:rPr>
        <w:t xml:space="preserve"> </w:t>
      </w:r>
      <w:r>
        <w:t>участвовать,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работы с математическим материалом;</w:t>
      </w:r>
    </w:p>
    <w:p w14:paraId="35218A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действия, обратного действия;</w:t>
      </w:r>
    </w:p>
    <w:p w14:paraId="62CC6C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затруднения.</w:t>
      </w:r>
    </w:p>
    <w:p w14:paraId="575E11D2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4C439E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группах,</w:t>
      </w:r>
      <w:r>
        <w:rPr>
          <w:spacing w:val="-4"/>
        </w:rPr>
        <w:t xml:space="preserve"> </w:t>
      </w:r>
      <w:r>
        <w:t>составленных учителем или самостоятельно;</w:t>
      </w:r>
    </w:p>
    <w:p w14:paraId="591832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материалом: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цель деятельности, ход работы, комментировать свои действия, выслушивать мнения других участников, подготавливать презентацию (устное выступление) решения или ответа;</w:t>
      </w:r>
    </w:p>
    <w:p w14:paraId="10588E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4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(определять</w:t>
      </w:r>
      <w:r>
        <w:rPr>
          <w:spacing w:val="-4"/>
        </w:rPr>
        <w:t xml:space="preserve"> </w:t>
      </w:r>
      <w:r>
        <w:t>с помощью измерительных инструментов длину, определять время</w:t>
      </w:r>
    </w:p>
    <w:p w14:paraId="3067B2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 xml:space="preserve">действий, </w:t>
      </w:r>
      <w:r>
        <w:rPr>
          <w:spacing w:val="-2"/>
        </w:rPr>
        <w:t>измерений);</w:t>
      </w:r>
    </w:p>
    <w:p w14:paraId="1529B0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14:paraId="7B5C32CF" w14:textId="77777777" w:rsidR="00A22A88" w:rsidRDefault="00C246AA" w:rsidP="000E3A2B">
      <w:pPr>
        <w:pStyle w:val="a4"/>
        <w:numPr>
          <w:ilvl w:val="1"/>
          <w:numId w:val="5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1B16370C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величины.</w:t>
      </w:r>
    </w:p>
    <w:p w14:paraId="3E4A86F9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1000: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представление</w:t>
      </w:r>
    </w:p>
    <w:p w14:paraId="4C28E0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разрядных</w:t>
      </w:r>
      <w:r>
        <w:rPr>
          <w:spacing w:val="-3"/>
        </w:rPr>
        <w:t xml:space="preserve"> </w:t>
      </w:r>
      <w:r>
        <w:t>слагаемых.</w:t>
      </w:r>
      <w:r>
        <w:rPr>
          <w:spacing w:val="-4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составление.</w:t>
      </w:r>
      <w:r>
        <w:rPr>
          <w:spacing w:val="-4"/>
        </w:rPr>
        <w:t xml:space="preserve"> </w:t>
      </w:r>
      <w:r>
        <w:t>Увеличение или уменьшение числа в несколько раз. Кратное сравнение чисел.</w:t>
      </w:r>
    </w:p>
    <w:p w14:paraId="5737FF2F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Масса</w:t>
      </w:r>
      <w:r>
        <w:rPr>
          <w:spacing w:val="-5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килограммом и граммом, отношения «тяжелее-легче на…», «тяжелее-легче в…».</w:t>
      </w:r>
    </w:p>
    <w:p w14:paraId="1A4592A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Стоимость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рубль,</w:t>
      </w:r>
      <w:r>
        <w:rPr>
          <w:spacing w:val="-5"/>
          <w:sz w:val="24"/>
        </w:rPr>
        <w:t xml:space="preserve"> </w:t>
      </w:r>
      <w:r>
        <w:rPr>
          <w:sz w:val="24"/>
        </w:rPr>
        <w:t>копейка),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«дороже-дешевле на…», «дороже-дешевле</w:t>
      </w:r>
      <w:r>
        <w:rPr>
          <w:spacing w:val="-1"/>
          <w:sz w:val="24"/>
        </w:rPr>
        <w:t xml:space="preserve"> </w:t>
      </w:r>
      <w:r>
        <w:rPr>
          <w:sz w:val="24"/>
        </w:rPr>
        <w:t>в…». Соотношение «цена, количество, стоимость»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практической </w:t>
      </w:r>
      <w:r>
        <w:rPr>
          <w:spacing w:val="-2"/>
          <w:sz w:val="24"/>
        </w:rPr>
        <w:t>ситуации.</w:t>
      </w:r>
    </w:p>
    <w:p w14:paraId="7A16FB2F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«быстрее-медленнее на…», «быстрее-медленнее в…». Соотношение «начало, окончание, продолжительность события» в практической ситуации.</w:t>
      </w:r>
    </w:p>
    <w:p w14:paraId="5EAF2BF7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-4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миллиметр,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4"/>
          <w:sz w:val="24"/>
        </w:rPr>
        <w:t xml:space="preserve"> </w:t>
      </w:r>
      <w:r>
        <w:rPr>
          <w:sz w:val="24"/>
        </w:rPr>
        <w:t>в пределах тысячи. Сравнение объектов по длине.</w:t>
      </w:r>
    </w:p>
    <w:p w14:paraId="0136802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Площадь</w:t>
      </w:r>
      <w:r>
        <w:rPr>
          <w:spacing w:val="-5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метр,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7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квадратный дециметр, квадратный метр). Сравнение объектов</w:t>
      </w:r>
    </w:p>
    <w:p w14:paraId="22DFB8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 xml:space="preserve">по </w:t>
      </w:r>
      <w:r>
        <w:rPr>
          <w:spacing w:val="-2"/>
        </w:rPr>
        <w:t>площади.</w:t>
      </w:r>
    </w:p>
    <w:p w14:paraId="7BB60042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1034CFB0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пределах</w:t>
      </w:r>
    </w:p>
    <w:p w14:paraId="55105D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100</w:t>
      </w:r>
      <w:r>
        <w:rPr>
          <w:spacing w:val="-6"/>
        </w:rPr>
        <w:t xml:space="preserve"> </w:t>
      </w:r>
      <w:r>
        <w:t>(табличное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внетабличное</w:t>
      </w:r>
      <w:r>
        <w:rPr>
          <w:spacing w:val="-2"/>
        </w:rPr>
        <w:t xml:space="preserve"> </w:t>
      </w:r>
      <w:r>
        <w:t>умножение,</w:t>
      </w:r>
      <w:r>
        <w:rPr>
          <w:spacing w:val="-3"/>
        </w:rPr>
        <w:t xml:space="preserve"> </w:t>
      </w:r>
      <w:r>
        <w:t>деление,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-3"/>
        </w:rPr>
        <w:t xml:space="preserve"> </w:t>
      </w:r>
      <w:r>
        <w:rPr>
          <w:spacing w:val="-2"/>
        </w:rPr>
        <w:t>числами).</w:t>
      </w:r>
    </w:p>
    <w:p w14:paraId="6FEAF9D4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1000.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 с числами 0 и 1.</w:t>
      </w:r>
    </w:p>
    <w:p w14:paraId="247F25FD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столбик,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уголком.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Письменное</w:t>
      </w:r>
    </w:p>
    <w:p w14:paraId="3CE12B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умножение,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100.</w:t>
      </w:r>
      <w:r>
        <w:rPr>
          <w:spacing w:val="-3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вычисления (прикидка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алгоритма,</w:t>
      </w:r>
      <w:r>
        <w:rPr>
          <w:spacing w:val="-4"/>
        </w:rPr>
        <w:t xml:space="preserve"> </w:t>
      </w:r>
      <w:r>
        <w:t xml:space="preserve">использование </w:t>
      </w:r>
      <w:r>
        <w:rPr>
          <w:spacing w:val="-2"/>
        </w:rPr>
        <w:t>калькулятора).</w:t>
      </w:r>
    </w:p>
    <w:p w14:paraId="253BCC3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Переместительное,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умножения при вычислениях.</w:t>
      </w:r>
    </w:p>
    <w:p w14:paraId="454888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162.8.2.5.</w:t>
      </w:r>
      <w:r>
        <w:rPr>
          <w:spacing w:val="-6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rPr>
          <w:spacing w:val="-2"/>
        </w:rPr>
        <w:t>действия.</w:t>
      </w:r>
    </w:p>
    <w:p w14:paraId="0ABC417C" w14:textId="77777777" w:rsidR="00A22A88" w:rsidRDefault="00C246AA" w:rsidP="000E3A2B">
      <w:pPr>
        <w:pStyle w:val="a4"/>
        <w:numPr>
          <w:ilvl w:val="3"/>
          <w:numId w:val="5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выражения, содержащего несколько действий (со скобками или без скобок),</w:t>
      </w:r>
    </w:p>
    <w:p w14:paraId="7328E7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пределах </w:t>
      </w:r>
      <w:r>
        <w:rPr>
          <w:spacing w:val="-2"/>
        </w:rPr>
        <w:t>1000.</w:t>
      </w:r>
    </w:p>
    <w:p w14:paraId="03561338" w14:textId="77777777" w:rsidR="00A22A88" w:rsidRDefault="00C246AA" w:rsidP="000E3A2B">
      <w:pPr>
        <w:pStyle w:val="a4"/>
        <w:numPr>
          <w:ilvl w:val="3"/>
          <w:numId w:val="53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Однородные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вычитание.</w:t>
      </w:r>
    </w:p>
    <w:p w14:paraId="182BEDBD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84C2D72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 с текстовой задачей: анализ данных и отношений, представление на модели, 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понимание смысла арифметических действий (в том числе деления с остатком), отношений («больше- меньше на…», «больше-меньше в…»), зависимостей («купля-продажа», расчёт времени, </w:t>
      </w:r>
      <w:r>
        <w:rPr>
          <w:spacing w:val="-2"/>
          <w:sz w:val="24"/>
        </w:rPr>
        <w:t>количества),</w:t>
      </w:r>
    </w:p>
    <w:p w14:paraId="4D785A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(разностное,</w:t>
      </w:r>
      <w:r>
        <w:rPr>
          <w:spacing w:val="-2"/>
        </w:rPr>
        <w:t xml:space="preserve"> </w:t>
      </w:r>
      <w:r>
        <w:t>кратное).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действиям</w:t>
      </w:r>
    </w:p>
    <w:p w14:paraId="1D3BD7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полученного</w:t>
      </w:r>
      <w:r>
        <w:rPr>
          <w:spacing w:val="-2"/>
        </w:rPr>
        <w:t xml:space="preserve"> результата.</w:t>
      </w:r>
    </w:p>
    <w:p w14:paraId="1BC60604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-3"/>
          <w:sz w:val="24"/>
        </w:rPr>
        <w:t xml:space="preserve"> </w:t>
      </w:r>
      <w:r>
        <w:rPr>
          <w:sz w:val="24"/>
        </w:rPr>
        <w:t>пятая,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-2"/>
          <w:sz w:val="24"/>
        </w:rPr>
        <w:t xml:space="preserve"> часть</w:t>
      </w:r>
    </w:p>
    <w:p w14:paraId="16E17E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долей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 xml:space="preserve">доли </w:t>
      </w:r>
      <w:r>
        <w:rPr>
          <w:spacing w:val="-2"/>
        </w:rPr>
        <w:t>величины.</w:t>
      </w:r>
    </w:p>
    <w:p w14:paraId="63C86789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фигуры.</w:t>
      </w:r>
    </w:p>
    <w:p w14:paraId="1A38E02B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1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фигуры на части, составление фигуры из частей).</w:t>
      </w:r>
    </w:p>
    <w:p w14:paraId="12FC8C98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Периметр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равенства.</w:t>
      </w:r>
    </w:p>
    <w:p w14:paraId="7DAA54D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2"/>
          <w:sz w:val="24"/>
        </w:rPr>
        <w:t xml:space="preserve"> сантиметрах.</w:t>
      </w:r>
    </w:p>
    <w:p w14:paraId="0A84DF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Вычисление</w:t>
      </w:r>
      <w:r>
        <w:rPr>
          <w:spacing w:val="-7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сторонами,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rPr>
          <w:spacing w:val="-2"/>
        </w:rPr>
        <w:t>равенства.</w:t>
      </w:r>
    </w:p>
    <w:p w14:paraId="2681B1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клетчатой</w:t>
      </w:r>
      <w:r>
        <w:rPr>
          <w:spacing w:val="-8"/>
        </w:rPr>
        <w:t xml:space="preserve"> </w:t>
      </w:r>
      <w:r>
        <w:t>бумаге</w:t>
      </w:r>
      <w:r>
        <w:rPr>
          <w:spacing w:val="-9"/>
        </w:rPr>
        <w:t xml:space="preserve"> </w:t>
      </w:r>
      <w:r>
        <w:t>прямоугольника с заданным значением площади.</w:t>
      </w:r>
    </w:p>
    <w:p w14:paraId="588107E1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информация.</w:t>
      </w:r>
    </w:p>
    <w:p w14:paraId="691815AF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двум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признакам.</w:t>
      </w:r>
    </w:p>
    <w:p w14:paraId="5C04B756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проверка. Логические рассуждения со связками «если …, то …», «поэтому», «значит».</w:t>
      </w:r>
    </w:p>
    <w:p w14:paraId="3BFA332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 таблицах с данными о реальных процессах и явлениях окружающего мира (например,</w:t>
      </w:r>
    </w:p>
    <w:p w14:paraId="088897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</w:t>
      </w:r>
      <w:r>
        <w:rPr>
          <w:spacing w:val="-3"/>
        </w:rPr>
        <w:t xml:space="preserve"> </w:t>
      </w:r>
      <w:r>
        <w:t>уроков,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автобусов,</w:t>
      </w:r>
      <w:r>
        <w:rPr>
          <w:spacing w:val="-4"/>
        </w:rPr>
        <w:t xml:space="preserve"> </w:t>
      </w:r>
      <w:r>
        <w:t>поездов),</w:t>
      </w:r>
      <w:r>
        <w:rPr>
          <w:spacing w:val="-4"/>
        </w:rPr>
        <w:t xml:space="preserve"> </w:t>
      </w:r>
      <w:r>
        <w:t>внесение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дополнение чертежа данными.</w:t>
      </w:r>
    </w:p>
    <w:p w14:paraId="7B35C99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Формализованное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(инструкция,</w:t>
      </w:r>
      <w:r>
        <w:rPr>
          <w:spacing w:val="-7"/>
          <w:sz w:val="24"/>
        </w:rPr>
        <w:t xml:space="preserve"> </w:t>
      </w:r>
      <w:r>
        <w:rPr>
          <w:sz w:val="24"/>
        </w:rPr>
        <w:t>план,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схема, </w:t>
      </w:r>
      <w:r>
        <w:rPr>
          <w:spacing w:val="-2"/>
          <w:sz w:val="24"/>
        </w:rPr>
        <w:t>алгоритм).</w:t>
      </w:r>
    </w:p>
    <w:p w14:paraId="59830EA0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Столбчатая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диаграмма: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и практических задач.</w:t>
      </w:r>
    </w:p>
    <w:p w14:paraId="13D504A4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 доступных электронных средствах обучения (интерактивной доске, компьютере, других </w:t>
      </w:r>
      <w:r>
        <w:rPr>
          <w:spacing w:val="-2"/>
          <w:sz w:val="24"/>
        </w:rPr>
        <w:t>устройствах).</w:t>
      </w:r>
    </w:p>
    <w:p w14:paraId="54EFDBE2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</w:p>
    <w:p w14:paraId="10D34D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совместной деятельности.</w:t>
      </w:r>
    </w:p>
    <w:p w14:paraId="15581196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6EA767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сравнивать математические объекты (числа, величины, геометрические фигуры);</w:t>
      </w:r>
    </w:p>
    <w:p w14:paraId="273118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9"/>
        </w:rPr>
        <w:t xml:space="preserve"> </w:t>
      </w:r>
      <w:r>
        <w:t>приём</w:t>
      </w:r>
      <w:r>
        <w:rPr>
          <w:spacing w:val="-10"/>
        </w:rPr>
        <w:t xml:space="preserve"> </w:t>
      </w:r>
      <w:r>
        <w:t>вычисления,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действия; конструировать геометрические фигуры;</w:t>
      </w:r>
    </w:p>
    <w:p w14:paraId="2187E7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 действие) по выбранному признаку;</w:t>
      </w:r>
    </w:p>
    <w:p w14:paraId="75D4E3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прикидывать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rPr>
          <w:spacing w:val="-2"/>
        </w:rPr>
        <w:t>элементов;</w:t>
      </w:r>
    </w:p>
    <w:p w14:paraId="032627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описанных в задаче;</w:t>
      </w:r>
    </w:p>
    <w:p w14:paraId="69C4C9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rPr>
          <w:spacing w:val="-2"/>
        </w:rPr>
        <w:t>вычисления;</w:t>
      </w:r>
    </w:p>
    <w:p w14:paraId="3D7C12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6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(моделирование</w:t>
      </w:r>
      <w:r>
        <w:rPr>
          <w:spacing w:val="-7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перебор</w:t>
      </w:r>
      <w:r>
        <w:rPr>
          <w:spacing w:val="-6"/>
        </w:rPr>
        <w:t xml:space="preserve"> </w:t>
      </w:r>
      <w:r>
        <w:t>вариантов,</w:t>
      </w:r>
      <w:r>
        <w:rPr>
          <w:spacing w:val="-6"/>
        </w:rPr>
        <w:t xml:space="preserve"> </w:t>
      </w:r>
      <w:r>
        <w:t xml:space="preserve">использование </w:t>
      </w:r>
      <w:r>
        <w:rPr>
          <w:spacing w:val="-2"/>
        </w:rPr>
        <w:t>алгоритма);</w:t>
      </w:r>
    </w:p>
    <w:p w14:paraId="5BDAF9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9"/>
        </w:rPr>
        <w:t xml:space="preserve"> </w:t>
      </w:r>
      <w:r>
        <w:t>начало,</w:t>
      </w:r>
      <w:r>
        <w:rPr>
          <w:spacing w:val="-4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rPr>
          <w:spacing w:val="-2"/>
        </w:rPr>
        <w:t>ситуации;</w:t>
      </w:r>
    </w:p>
    <w:p w14:paraId="7AAFBA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(величин,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 xml:space="preserve">выбранному </w:t>
      </w:r>
      <w:r>
        <w:rPr>
          <w:spacing w:val="-2"/>
        </w:rPr>
        <w:t>правилу;</w:t>
      </w:r>
    </w:p>
    <w:p w14:paraId="42812B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10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rPr>
          <w:spacing w:val="-2"/>
        </w:rPr>
        <w:t>ситуацию;</w:t>
      </w:r>
    </w:p>
    <w:p w14:paraId="706A44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сюжета</w:t>
      </w:r>
      <w:r>
        <w:rPr>
          <w:spacing w:val="-6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rPr>
          <w:spacing w:val="-2"/>
        </w:rPr>
        <w:t>задачи.</w:t>
      </w:r>
    </w:p>
    <w:p w14:paraId="37CB989D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18AA9A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формах;</w:t>
      </w:r>
    </w:p>
    <w:p w14:paraId="63E598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извлекать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таблице, на диаграмме;</w:t>
      </w:r>
    </w:p>
    <w:p w14:paraId="7A2A92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заполнять таблицы сложения и умножения, дополнять данными чертеж; устанавливать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записями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 использовать дополнительную литературу (справочники, словари)</w:t>
      </w:r>
    </w:p>
    <w:p w14:paraId="4E563B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rPr>
          <w:spacing w:val="-2"/>
        </w:rPr>
        <w:t>(понятия).</w:t>
      </w:r>
    </w:p>
    <w:p w14:paraId="5D2AB37A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4A342A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8"/>
        </w:rPr>
        <w:t xml:space="preserve"> </w:t>
      </w:r>
      <w:r>
        <w:t>математическую</w:t>
      </w:r>
      <w:r>
        <w:rPr>
          <w:spacing w:val="-8"/>
        </w:rPr>
        <w:t xml:space="preserve"> </w:t>
      </w:r>
      <w:r>
        <w:t>терминологию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отношений и зависимостей;</w:t>
      </w:r>
    </w:p>
    <w:p w14:paraId="0616A6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6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rPr>
          <w:spacing w:val="-2"/>
        </w:rPr>
        <w:t>задачу;</w:t>
      </w:r>
    </w:p>
    <w:p w14:paraId="2E0046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«больше-меньше</w:t>
      </w:r>
      <w:r>
        <w:rPr>
          <w:spacing w:val="-6"/>
        </w:rPr>
        <w:t xml:space="preserve"> </w:t>
      </w:r>
      <w:r>
        <w:t>на…»,</w:t>
      </w:r>
      <w:r>
        <w:rPr>
          <w:spacing w:val="-2"/>
        </w:rPr>
        <w:t xml:space="preserve"> </w:t>
      </w:r>
      <w:r>
        <w:t>«больше-меньше</w:t>
      </w:r>
      <w:r>
        <w:rPr>
          <w:spacing w:val="-6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 использовать математическую символику для составления числовых выражений;</w:t>
      </w:r>
    </w:p>
    <w:p w14:paraId="5B8CC1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одних</w:t>
      </w:r>
      <w:r>
        <w:rPr>
          <w:spacing w:val="-4"/>
        </w:rPr>
        <w:t xml:space="preserve"> </w:t>
      </w:r>
      <w:r>
        <w:t>единиц</w:t>
      </w:r>
      <w:r>
        <w:rPr>
          <w:spacing w:val="-8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величины к другим в соответствии с практической ситуацией;</w:t>
      </w:r>
    </w:p>
    <w:p w14:paraId="41EE2E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вычисления.</w:t>
      </w:r>
    </w:p>
    <w:p w14:paraId="6986A0CD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6CD3BE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проверять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действия;</w:t>
      </w:r>
    </w:p>
    <w:p w14:paraId="122CE4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исправлять;</w:t>
      </w:r>
    </w:p>
    <w:p w14:paraId="5F4924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6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rPr>
          <w:spacing w:val="-2"/>
        </w:rPr>
        <w:t>расчётами;</w:t>
      </w:r>
    </w:p>
    <w:p w14:paraId="1414D6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прикидки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5"/>
        </w:rPr>
        <w:t xml:space="preserve"> </w:t>
      </w:r>
      <w:r>
        <w:t>вычисления, проверять полноту и правильность заполнения таблиц сложения, умножения.</w:t>
      </w:r>
    </w:p>
    <w:p w14:paraId="7E77235A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3B942E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работе в группе или в паре выполнять предложенные задания (находить разные решения, определять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аналоговых</w:t>
      </w:r>
      <w:r>
        <w:rPr>
          <w:spacing w:val="-3"/>
        </w:rPr>
        <w:t xml:space="preserve"> </w:t>
      </w:r>
      <w:r>
        <w:t>приборов,</w:t>
      </w:r>
      <w:r>
        <w:rPr>
          <w:spacing w:val="-5"/>
        </w:rPr>
        <w:t xml:space="preserve"> </w:t>
      </w:r>
      <w:r>
        <w:t>измерительных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длину, массу, время);</w:t>
      </w:r>
    </w:p>
    <w:p w14:paraId="3ED738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договариваться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совместном</w:t>
      </w:r>
      <w:r>
        <w:rPr>
          <w:spacing w:val="-6"/>
        </w:rPr>
        <w:t xml:space="preserve"> </w:t>
      </w:r>
      <w:r>
        <w:t>труде,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роли руководителя или подчинённого, сдержанно принимать замечания к своей работе;</w:t>
      </w:r>
    </w:p>
    <w:p w14:paraId="61AE63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работы.</w:t>
      </w:r>
    </w:p>
    <w:p w14:paraId="7A36F181" w14:textId="77777777" w:rsidR="00A22A88" w:rsidRDefault="00C246AA" w:rsidP="000E3A2B">
      <w:pPr>
        <w:pStyle w:val="a4"/>
        <w:numPr>
          <w:ilvl w:val="1"/>
          <w:numId w:val="5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8DBD9C0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величины.</w:t>
      </w:r>
    </w:p>
    <w:p w14:paraId="153D6635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Числа в пределах миллиона: чтение, запись, поразрядное сравнение упорядочение. 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 число раз.</w:t>
      </w:r>
    </w:p>
    <w:p w14:paraId="6F86AF5B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Величины: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вместимости.</w:t>
      </w:r>
    </w:p>
    <w:p w14:paraId="1D02276D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ними: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2"/>
          <w:sz w:val="24"/>
        </w:rPr>
        <w:t xml:space="preserve"> тонна.</w:t>
      </w:r>
    </w:p>
    <w:p w14:paraId="76AF53B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век),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ними.</w:t>
      </w:r>
    </w:p>
    <w:p w14:paraId="3F2A9800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4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-5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5"/>
          <w:sz w:val="24"/>
        </w:rPr>
        <w:t xml:space="preserve"> </w:t>
      </w:r>
      <w:r>
        <w:rPr>
          <w:sz w:val="24"/>
        </w:rPr>
        <w:t>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площади</w:t>
      </w:r>
    </w:p>
    <w:p w14:paraId="601604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(квадратный</w:t>
      </w:r>
      <w:r>
        <w:rPr>
          <w:spacing w:val="-5"/>
        </w:rPr>
        <w:t xml:space="preserve"> </w:t>
      </w:r>
      <w:r>
        <w:t>метр,</w:t>
      </w:r>
      <w:r>
        <w:rPr>
          <w:spacing w:val="-5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вместимости</w:t>
      </w:r>
      <w:r>
        <w:rPr>
          <w:spacing w:val="-5"/>
        </w:rPr>
        <w:t xml:space="preserve"> </w:t>
      </w:r>
      <w:r>
        <w:t>(литр),</w:t>
      </w:r>
      <w:r>
        <w:rPr>
          <w:spacing w:val="-5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(километры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час, метры в минуту, метры в секунду). Соотношение между единицами в пределах 100 000.</w:t>
      </w:r>
    </w:p>
    <w:p w14:paraId="47BD4D8A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длины.</w:t>
      </w:r>
    </w:p>
    <w:p w14:paraId="44547CED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33524F48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миллиона.</w:t>
      </w:r>
    </w:p>
    <w:p w14:paraId="77B85D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Письменное</w:t>
      </w:r>
      <w:r>
        <w:rPr>
          <w:spacing w:val="-7"/>
        </w:rPr>
        <w:t xml:space="preserve"> </w:t>
      </w:r>
      <w:r>
        <w:t>умножение,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rPr>
          <w:spacing w:val="-2"/>
        </w:rPr>
        <w:t>чисел</w:t>
      </w:r>
    </w:p>
    <w:p w14:paraId="76EB3A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(двузначное)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100 000.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  <w:r>
        <w:rPr>
          <w:spacing w:val="-3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и деление на 10, 100, 1000.</w:t>
      </w:r>
    </w:p>
    <w:p w14:paraId="3940849E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применение</w:t>
      </w:r>
    </w:p>
    <w:p w14:paraId="7B2C78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вычислений.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выражения,</w:t>
      </w:r>
      <w:r>
        <w:rPr>
          <w:spacing w:val="-5"/>
        </w:rPr>
        <w:t xml:space="preserve"> </w:t>
      </w:r>
      <w:r>
        <w:t>содержащего</w:t>
      </w:r>
      <w:r>
        <w:rPr>
          <w:spacing w:val="-3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 пределах 100 000. Проверка результата вычислений, в том числе</w:t>
      </w:r>
    </w:p>
    <w:p w14:paraId="740DAA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rPr>
          <w:spacing w:val="-2"/>
        </w:rPr>
        <w:t>калькулятора.</w:t>
      </w:r>
    </w:p>
    <w:p w14:paraId="4B3FCD4B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Равенство,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-7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запись, нахождение неизвестного компонента.</w:t>
      </w:r>
    </w:p>
    <w:p w14:paraId="69B3837F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число.</w:t>
      </w:r>
    </w:p>
    <w:p w14:paraId="26C88365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75656E8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содержит</w:t>
      </w:r>
    </w:p>
    <w:p w14:paraId="4F4D99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2–3</w:t>
      </w:r>
      <w:r>
        <w:rPr>
          <w:spacing w:val="-1"/>
        </w:rPr>
        <w:t xml:space="preserve"> </w:t>
      </w:r>
      <w:r>
        <w:t>действия:</w:t>
      </w:r>
      <w:r>
        <w:rPr>
          <w:spacing w:val="-1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ответа.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зависимостей,</w:t>
      </w:r>
      <w:r>
        <w:rPr>
          <w:spacing w:val="-7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процессы: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rPr>
          <w:spacing w:val="-2"/>
        </w:rPr>
        <w:t>(скорость,</w:t>
      </w:r>
    </w:p>
    <w:p w14:paraId="6F1874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время,</w:t>
      </w:r>
      <w:r>
        <w:rPr>
          <w:spacing w:val="-4"/>
        </w:rPr>
        <w:t xml:space="preserve"> </w:t>
      </w:r>
      <w:r>
        <w:t>пройденный</w:t>
      </w:r>
      <w:r>
        <w:rPr>
          <w:spacing w:val="-6"/>
        </w:rPr>
        <w:t xml:space="preserve"> </w:t>
      </w:r>
      <w:r>
        <w:t>путь),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(производительность,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работы),</w:t>
      </w:r>
      <w:r>
        <w:rPr>
          <w:spacing w:val="-4"/>
        </w:rPr>
        <w:t xml:space="preserve"> </w:t>
      </w:r>
      <w:r>
        <w:t>купли-продажи (цена, количество, стоимость) и решение соответствующих задач. Задачи на установление</w:t>
      </w:r>
    </w:p>
    <w:p w14:paraId="184099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времени</w:t>
      </w:r>
      <w:r>
        <w:rPr>
          <w:spacing w:val="-4"/>
        </w:rPr>
        <w:t xml:space="preserve"> </w:t>
      </w:r>
      <w:r>
        <w:t>(начало,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события),</w:t>
      </w:r>
      <w:r>
        <w:rPr>
          <w:spacing w:val="-5"/>
        </w:rPr>
        <w:t xml:space="preserve"> </w:t>
      </w:r>
      <w:r>
        <w:t>расчёта</w:t>
      </w:r>
      <w:r>
        <w:rPr>
          <w:spacing w:val="-5"/>
        </w:rPr>
        <w:t xml:space="preserve"> </w:t>
      </w:r>
      <w:r>
        <w:t>количества,</w:t>
      </w:r>
      <w:r>
        <w:rPr>
          <w:spacing w:val="-4"/>
        </w:rPr>
        <w:t xml:space="preserve"> </w:t>
      </w:r>
      <w:r>
        <w:t>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</w:t>
      </w:r>
    </w:p>
    <w:p w14:paraId="013DE0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выражения.</w:t>
      </w:r>
    </w:p>
    <w:p w14:paraId="3DDE0DDF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фигуры.</w:t>
      </w:r>
    </w:p>
    <w:p w14:paraId="0AC6F80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симметрии.</w:t>
      </w:r>
    </w:p>
    <w:p w14:paraId="0E253B6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круг: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 радиуса. Построение изученных геометрических фигур</w:t>
      </w:r>
    </w:p>
    <w:p w14:paraId="456557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линейки,</w:t>
      </w:r>
      <w:r>
        <w:rPr>
          <w:spacing w:val="-3"/>
        </w:rPr>
        <w:t xml:space="preserve"> </w:t>
      </w:r>
      <w:r>
        <w:t>угольника,</w:t>
      </w:r>
      <w:r>
        <w:rPr>
          <w:spacing w:val="-5"/>
        </w:rPr>
        <w:t xml:space="preserve"> </w:t>
      </w:r>
      <w:r>
        <w:t>циркуля.</w:t>
      </w:r>
      <w:r>
        <w:rPr>
          <w:spacing w:val="-5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пространственных геометрических фигур (тел): шар, куб, цилиндр, конус, пирамида.</w:t>
      </w:r>
    </w:p>
    <w:p w14:paraId="5BE55A50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Конструирование:</w:t>
      </w:r>
      <w:r>
        <w:rPr>
          <w:spacing w:val="-7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-7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составление фигур из прямоугольников или квадратов.</w:t>
      </w:r>
    </w:p>
    <w:p w14:paraId="08C693EB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Периметр,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(квадратов).</w:t>
      </w:r>
    </w:p>
    <w:p w14:paraId="45256494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информация.</w:t>
      </w:r>
    </w:p>
    <w:p w14:paraId="4690632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утверждениями: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проверка логических рассуждений при решении задач.</w:t>
      </w:r>
    </w:p>
    <w:p w14:paraId="2C396DEC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Данные о реальных процессах и явлениях окружающего мира, представленные на диаграммах,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текстах.</w:t>
      </w:r>
      <w:r>
        <w:rPr>
          <w:spacing w:val="-6"/>
          <w:sz w:val="24"/>
        </w:rPr>
        <w:t xml:space="preserve"> </w:t>
      </w: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объекте (числе, величине, геометрической фигуре). Поиск информации в справочной литературе,</w:t>
      </w:r>
    </w:p>
    <w:p w14:paraId="323AAF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Интернете.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rPr>
          <w:spacing w:val="-2"/>
        </w:rPr>
        <w:t>информации</w:t>
      </w:r>
    </w:p>
    <w:p w14:paraId="106CC2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rPr>
          <w:spacing w:val="-2"/>
        </w:rPr>
        <w:t>диаграмме.</w:t>
      </w:r>
    </w:p>
    <w:p w14:paraId="375F6D8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Доступные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2"/>
          <w:sz w:val="24"/>
        </w:rPr>
        <w:t xml:space="preserve"> тренажёры,</w:t>
      </w:r>
    </w:p>
    <w:p w14:paraId="62F8FD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самостоятельное.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spacing w:val="-10"/>
        </w:rPr>
        <w:t>с</w:t>
      </w:r>
    </w:p>
    <w:p w14:paraId="6DBBBF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электронными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(электронная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учебника,</w:t>
      </w:r>
      <w:r>
        <w:rPr>
          <w:spacing w:val="-5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словари, образовательные сайты, ориентированные</w:t>
      </w:r>
    </w:p>
    <w:p w14:paraId="56A8D2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rPr>
          <w:spacing w:val="-2"/>
        </w:rPr>
        <w:t>образования).</w:t>
      </w:r>
    </w:p>
    <w:p w14:paraId="259FC36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задач.</w:t>
      </w:r>
    </w:p>
    <w:p w14:paraId="7D171C07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</w:p>
    <w:p w14:paraId="7A9B36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совместной деятельности.</w:t>
      </w:r>
    </w:p>
    <w:p w14:paraId="2F920C7F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0F63C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5180B3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изученной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r>
        <w:t>терминологии,</w:t>
      </w:r>
      <w:r>
        <w:rPr>
          <w:spacing w:val="-8"/>
        </w:rPr>
        <w:t xml:space="preserve"> </w:t>
      </w:r>
      <w:r>
        <w:t>использовать её в высказываниях и рассуждениях;</w:t>
      </w:r>
    </w:p>
    <w:p w14:paraId="517F56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(числа,</w:t>
      </w:r>
      <w:r>
        <w:rPr>
          <w:spacing w:val="-6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фигуры),</w:t>
      </w:r>
      <w:r>
        <w:rPr>
          <w:spacing w:val="-6"/>
        </w:rPr>
        <w:t xml:space="preserve"> </w:t>
      </w:r>
      <w:r>
        <w:t>записывать признак сравнения;</w:t>
      </w:r>
    </w:p>
    <w:p w14:paraId="1D181D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(алгоритм</w:t>
      </w:r>
      <w:r>
        <w:rPr>
          <w:spacing w:val="-6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приём</w:t>
      </w:r>
      <w:r>
        <w:rPr>
          <w:spacing w:val="-6"/>
        </w:rPr>
        <w:t xml:space="preserve"> </w:t>
      </w:r>
      <w:r>
        <w:t>вычисления, способ решения, моделирование ситуации, перебор вариантов);</w:t>
      </w:r>
    </w:p>
    <w:p w14:paraId="413D59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мире;</w:t>
      </w:r>
    </w:p>
    <w:p w14:paraId="699239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6"/>
        </w:rPr>
        <w:t xml:space="preserve"> </w:t>
      </w:r>
      <w:r>
        <w:t>геометрическую</w:t>
      </w:r>
      <w:r>
        <w:rPr>
          <w:spacing w:val="-6"/>
        </w:rPr>
        <w:t xml:space="preserve"> </w:t>
      </w:r>
      <w:r>
        <w:t>фигуру,</w:t>
      </w:r>
      <w:r>
        <w:rPr>
          <w:spacing w:val="-6"/>
        </w:rPr>
        <w:t xml:space="preserve"> </w:t>
      </w:r>
      <w:r>
        <w:t>обладающую</w:t>
      </w:r>
      <w:r>
        <w:rPr>
          <w:spacing w:val="-6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свойством</w:t>
      </w:r>
      <w:r>
        <w:rPr>
          <w:spacing w:val="-8"/>
        </w:rPr>
        <w:t xml:space="preserve"> </w:t>
      </w:r>
      <w:r>
        <w:t>(отрезок</w:t>
      </w:r>
      <w:r>
        <w:rPr>
          <w:spacing w:val="-6"/>
        </w:rPr>
        <w:t xml:space="preserve"> </w:t>
      </w:r>
      <w:r>
        <w:t>заданной длины, ломаная определённой длины, квадрат с заданным периметром);</w:t>
      </w:r>
    </w:p>
    <w:p w14:paraId="29A6B2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выбранным</w:t>
      </w:r>
      <w:r>
        <w:rPr>
          <w:spacing w:val="-6"/>
        </w:rPr>
        <w:t xml:space="preserve"> </w:t>
      </w:r>
      <w:r>
        <w:rPr>
          <w:spacing w:val="-2"/>
        </w:rPr>
        <w:t>признакам;</w:t>
      </w:r>
    </w:p>
    <w:p w14:paraId="7B2940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 модель математической задачи, проверять её соответствие условиям задачи; определять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аналоговых</w:t>
      </w:r>
      <w:r>
        <w:rPr>
          <w:spacing w:val="-2"/>
        </w:rPr>
        <w:t xml:space="preserve"> </w:t>
      </w:r>
      <w:r>
        <w:t>приборов:</w:t>
      </w:r>
      <w:r>
        <w:rPr>
          <w:spacing w:val="-4"/>
        </w:rPr>
        <w:t xml:space="preserve"> </w:t>
      </w:r>
      <w:r>
        <w:t>массу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и</w:t>
      </w:r>
    </w:p>
    <w:p w14:paraId="789486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гиревые</w:t>
      </w:r>
      <w:r>
        <w:rPr>
          <w:spacing w:val="-5"/>
        </w:rPr>
        <w:t xml:space="preserve"> </w:t>
      </w:r>
      <w:r>
        <w:t>весы),</w:t>
      </w:r>
      <w:r>
        <w:rPr>
          <w:spacing w:val="-5"/>
        </w:rPr>
        <w:t xml:space="preserve"> </w:t>
      </w:r>
      <w:r>
        <w:t>температуру</w:t>
      </w:r>
      <w:r>
        <w:rPr>
          <w:spacing w:val="-9"/>
        </w:rPr>
        <w:t xml:space="preserve"> </w:t>
      </w:r>
      <w:r>
        <w:t>(градусник),</w:t>
      </w:r>
      <w:r>
        <w:rPr>
          <w:spacing w:val="-5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(макет спидометра), вместимость (измерительные сосуды).</w:t>
      </w:r>
    </w:p>
    <w:p w14:paraId="74F0A74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4F4DA2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формах;</w:t>
      </w:r>
    </w:p>
    <w:p w14:paraId="7054C8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извлекать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таблице, на диаграмме;</w:t>
      </w:r>
    </w:p>
    <w:p w14:paraId="7FA0DE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справочную</w:t>
      </w:r>
      <w:r>
        <w:rPr>
          <w:spacing w:val="-2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(в условиях контролируемого выхода).</w:t>
      </w:r>
    </w:p>
    <w:p w14:paraId="5974F4E4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76E3B5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математическую</w:t>
      </w:r>
      <w:r>
        <w:rPr>
          <w:spacing w:val="-5"/>
        </w:rPr>
        <w:t xml:space="preserve"> </w:t>
      </w:r>
      <w:r>
        <w:t>терминологию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или практической задачи;</w:t>
      </w:r>
    </w:p>
    <w:p w14:paraId="18AD64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опровержения</w:t>
      </w:r>
      <w:r>
        <w:rPr>
          <w:spacing w:val="-3"/>
        </w:rPr>
        <w:t xml:space="preserve"> </w:t>
      </w:r>
      <w:r>
        <w:t>вывода,</w:t>
      </w:r>
      <w:r>
        <w:rPr>
          <w:spacing w:val="-4"/>
        </w:rPr>
        <w:t xml:space="preserve"> </w:t>
      </w:r>
      <w:r>
        <w:rPr>
          <w:spacing w:val="-2"/>
        </w:rPr>
        <w:t>гипотезы;</w:t>
      </w:r>
    </w:p>
    <w:p w14:paraId="377080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rPr>
          <w:spacing w:val="-2"/>
        </w:rPr>
        <w:t>выражение;</w:t>
      </w:r>
    </w:p>
    <w:p w14:paraId="7207F9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5"/>
        </w:rPr>
        <w:t xml:space="preserve"> </w:t>
      </w:r>
      <w:r>
        <w:rPr>
          <w:spacing w:val="-2"/>
        </w:rPr>
        <w:t>терминологии;</w:t>
      </w:r>
    </w:p>
    <w:p w14:paraId="36EB38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величин; составлять инструкцию, записывать рассуждение;</w:t>
      </w:r>
    </w:p>
    <w:p w14:paraId="78D039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инициировать</w:t>
      </w:r>
      <w:r>
        <w:rPr>
          <w:spacing w:val="-5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решении.</w:t>
      </w:r>
    </w:p>
    <w:p w14:paraId="673FC95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151B6E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контролировать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полноту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действия, решения текстовой задачи, построения геометрической фигуры, измерения;</w:t>
      </w:r>
    </w:p>
    <w:p w14:paraId="586981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rPr>
          <w:spacing w:val="-2"/>
        </w:rPr>
        <w:t>измерений;</w:t>
      </w:r>
    </w:p>
    <w:p w14:paraId="629ED2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находить,</w:t>
      </w:r>
      <w:r>
        <w:rPr>
          <w:spacing w:val="-9"/>
        </w:rPr>
        <w:t xml:space="preserve"> </w:t>
      </w:r>
      <w:r>
        <w:t>исправлять,</w:t>
      </w:r>
      <w:r>
        <w:rPr>
          <w:spacing w:val="-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задачи.</w:t>
      </w:r>
    </w:p>
    <w:p w14:paraId="01F9CBBA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 участвовать в совместной деятельности: договариваться о способе решения, распределять</w:t>
      </w:r>
    </w:p>
    <w:p w14:paraId="670955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работу между членами группы (например, в случае решения задач, требующих перебора большого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вариантов),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доказательств,</w:t>
      </w:r>
      <w:r>
        <w:rPr>
          <w:spacing w:val="-4"/>
        </w:rPr>
        <w:t xml:space="preserve"> </w:t>
      </w:r>
      <w:r>
        <w:t>выбора рационального способа;</w:t>
      </w:r>
    </w:p>
    <w:p w14:paraId="6C1062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договариваться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14:paraId="4BAD76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величинами (составление расписания, подсчёт денег, оценка стоимости и покупки, приближённая оценка расстояний и временных интервалов, взвешивание, измерение температуры</w:t>
      </w:r>
      <w:r>
        <w:rPr>
          <w:spacing w:val="-4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воды),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</w:t>
      </w:r>
      <w:r>
        <w:rPr>
          <w:spacing w:val="-4"/>
        </w:rPr>
        <w:t xml:space="preserve"> </w:t>
      </w:r>
      <w:r>
        <w:t>(выбор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при конструировании, расчёт и разметка, прикидка и оценка конечного результата).</w:t>
      </w:r>
    </w:p>
    <w:p w14:paraId="58B8363E" w14:textId="77777777" w:rsidR="00A22A88" w:rsidRDefault="00C246AA" w:rsidP="000E3A2B">
      <w:pPr>
        <w:pStyle w:val="a4"/>
        <w:numPr>
          <w:ilvl w:val="1"/>
          <w:numId w:val="54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математике на уровне начального общего образования.</w:t>
      </w:r>
    </w:p>
    <w:p w14:paraId="2E05C1B1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математике</w:t>
      </w:r>
    </w:p>
    <w:p w14:paraId="2DE45C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достигаются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учебной</w:t>
      </w:r>
    </w:p>
    <w:p w14:paraId="2CC217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rPr>
          <w:spacing w:val="-2"/>
        </w:rPr>
        <w:t>российскими</w:t>
      </w:r>
    </w:p>
    <w:p w14:paraId="2D1ADD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социокультурными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 нормами поведения и способствуют процессам самопознания, самовоспитания</w:t>
      </w:r>
      <w:r>
        <w:rPr>
          <w:spacing w:val="-2"/>
        </w:rPr>
        <w:t xml:space="preserve"> </w:t>
      </w:r>
      <w:r>
        <w:t>и саморазвития, формирования внутренней позиции личности.</w:t>
      </w:r>
    </w:p>
    <w:p w14:paraId="7AB3D5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 будут сформированы следующие личностные результаты:</w:t>
      </w:r>
    </w:p>
    <w:p w14:paraId="600AD6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для развития общей культуры человека, способности мыслить, рассуждать, выдвигать</w:t>
      </w:r>
    </w:p>
    <w:p w14:paraId="1AE4D2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предположения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rPr>
          <w:spacing w:val="-5"/>
        </w:rPr>
        <w:t>их;</w:t>
      </w:r>
    </w:p>
    <w:p w14:paraId="57599D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rPr>
          <w:spacing w:val="-2"/>
        </w:rPr>
        <w:t>способность</w:t>
      </w:r>
    </w:p>
    <w:p w14:paraId="23FFCE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договариваться,</w:t>
      </w:r>
      <w:r>
        <w:rPr>
          <w:spacing w:val="-7"/>
        </w:rPr>
        <w:t xml:space="preserve"> </w:t>
      </w:r>
      <w:r>
        <w:t>лидировать,</w:t>
      </w:r>
      <w:r>
        <w:rPr>
          <w:spacing w:val="-7"/>
        </w:rPr>
        <w:t xml:space="preserve"> </w:t>
      </w:r>
      <w:r>
        <w:t>следовать</w:t>
      </w:r>
      <w:r>
        <w:rPr>
          <w:spacing w:val="-5"/>
        </w:rPr>
        <w:t xml:space="preserve"> </w:t>
      </w:r>
      <w:r>
        <w:t>указаниям,</w:t>
      </w:r>
      <w:r>
        <w:rPr>
          <w:spacing w:val="-7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личную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и объективно оценивать свой вклад в общий результат;</w:t>
      </w:r>
    </w:p>
    <w:p w14:paraId="27A694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rPr>
          <w:spacing w:val="-2"/>
        </w:rPr>
        <w:t>среде;</w:t>
      </w:r>
    </w:p>
    <w:p w14:paraId="6EDD28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3"/>
        </w:rPr>
        <w:t xml:space="preserve"> </w:t>
      </w:r>
      <w:r>
        <w:t>математику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оказании помощи одноклассникам, детям младшего возраста, взрослым и пожилым людям;</w:t>
      </w:r>
    </w:p>
    <w:p w14:paraId="3574BA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расширяющих</w:t>
      </w:r>
      <w:r>
        <w:rPr>
          <w:spacing w:val="-3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 жизни, повышающих интерес к интеллектуальному труду</w:t>
      </w:r>
    </w:p>
    <w:p w14:paraId="5A10F3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уверенность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преодолевать</w:t>
      </w:r>
      <w:r>
        <w:rPr>
          <w:spacing w:val="-4"/>
        </w:rPr>
        <w:t xml:space="preserve"> </w:t>
      </w:r>
      <w:r>
        <w:rPr>
          <w:spacing w:val="-2"/>
        </w:rPr>
        <w:t>трудности;</w:t>
      </w:r>
    </w:p>
    <w:p w14:paraId="5752FE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применения математики для рационального и эффективного решения учебных</w:t>
      </w:r>
    </w:p>
    <w:p w14:paraId="260BCE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rPr>
          <w:spacing w:val="-2"/>
        </w:rPr>
        <w:t>проблем;</w:t>
      </w:r>
    </w:p>
    <w:p w14:paraId="2DEABD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успехи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математики,</w:t>
      </w:r>
      <w:r>
        <w:rPr>
          <w:spacing w:val="-6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углублять</w:t>
      </w:r>
      <w:r>
        <w:rPr>
          <w:spacing w:val="-6"/>
        </w:rPr>
        <w:t xml:space="preserve"> </w:t>
      </w:r>
      <w:r>
        <w:t>свои математические знания и умения, намечать пути устранения трудностей;</w:t>
      </w:r>
    </w:p>
    <w:p w14:paraId="2170E5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пользоваться</w:t>
      </w:r>
      <w:r>
        <w:rPr>
          <w:spacing w:val="-6"/>
        </w:rPr>
        <w:t xml:space="preserve"> </w:t>
      </w:r>
      <w:r>
        <w:t>разнообразными</w:t>
      </w:r>
      <w:r>
        <w:rPr>
          <w:spacing w:val="-6"/>
        </w:rPr>
        <w:t xml:space="preserve"> </w:t>
      </w:r>
      <w:r>
        <w:t>информационными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и самостоятельно выбранных учебных проблем, задач.</w:t>
      </w:r>
    </w:p>
    <w:p w14:paraId="031C35E6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</w:p>
    <w:p w14:paraId="6C4C57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 действия, совместная деятельность.</w:t>
      </w:r>
    </w:p>
    <w:p w14:paraId="47C5A404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043208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(«часть-</w:t>
      </w:r>
      <w:r>
        <w:rPr>
          <w:spacing w:val="-2"/>
        </w:rPr>
        <w:t>целое»,</w:t>
      </w:r>
    </w:p>
    <w:p w14:paraId="0E7118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«причина-следствие»,</w:t>
      </w:r>
      <w:r>
        <w:rPr>
          <w:spacing w:val="-12"/>
        </w:rPr>
        <w:t xml:space="preserve"> </w:t>
      </w:r>
      <w:r>
        <w:rPr>
          <w:spacing w:val="-2"/>
        </w:rPr>
        <w:t>протяжённость);</w:t>
      </w:r>
    </w:p>
    <w:p w14:paraId="23C09C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6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анализ,</w:t>
      </w:r>
      <w:r>
        <w:rPr>
          <w:spacing w:val="-7"/>
        </w:rPr>
        <w:t xml:space="preserve"> </w:t>
      </w:r>
      <w:r>
        <w:t>классификация (группировка), обобщение;</w:t>
      </w:r>
    </w:p>
    <w:p w14:paraId="2F3EBA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8"/>
        </w:rPr>
        <w:t xml:space="preserve"> </w:t>
      </w:r>
      <w:r>
        <w:t>навыки для успешного решения учебных и житейских задач;</w:t>
      </w:r>
    </w:p>
    <w:p w14:paraId="148588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арифметической</w:t>
      </w:r>
      <w:r>
        <w:rPr>
          <w:spacing w:val="-3"/>
        </w:rPr>
        <w:t xml:space="preserve"> </w:t>
      </w:r>
      <w:r>
        <w:t>записи, текста в соответствии с предложенной учебной проблемой.</w:t>
      </w:r>
    </w:p>
    <w:p w14:paraId="61CCEC50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0D92B0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 учебном</w:t>
      </w:r>
      <w:r>
        <w:rPr>
          <w:spacing w:val="-6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 xml:space="preserve">курса </w:t>
      </w:r>
      <w:r>
        <w:rPr>
          <w:spacing w:val="-2"/>
        </w:rPr>
        <w:t>математики;</w:t>
      </w:r>
    </w:p>
    <w:p w14:paraId="4F8706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математическую</w:t>
      </w:r>
      <w:r>
        <w:rPr>
          <w:spacing w:val="-6"/>
        </w:rPr>
        <w:t xml:space="preserve"> </w:t>
      </w:r>
      <w:r>
        <w:t>терминологию:</w:t>
      </w:r>
      <w:r>
        <w:rPr>
          <w:spacing w:val="-6"/>
        </w:rPr>
        <w:t xml:space="preserve"> </w:t>
      </w:r>
      <w:r>
        <w:t>различать,</w:t>
      </w:r>
      <w:r>
        <w:rPr>
          <w:spacing w:val="-9"/>
        </w:rPr>
        <w:t xml:space="preserve"> </w:t>
      </w:r>
      <w:r>
        <w:t>характеризовать, использовать для решения учебных и практических задач;</w:t>
      </w:r>
    </w:p>
    <w:p w14:paraId="0A1668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rPr>
          <w:spacing w:val="-2"/>
        </w:rPr>
        <w:t>вариантов).</w:t>
      </w:r>
    </w:p>
    <w:p w14:paraId="18A70201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5A04A5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 разных источниках информационной среды;</w:t>
      </w:r>
    </w:p>
    <w:p w14:paraId="6A71CD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графически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(схему,</w:t>
      </w:r>
      <w:r>
        <w:rPr>
          <w:spacing w:val="-7"/>
        </w:rPr>
        <w:t xml:space="preserve"> </w:t>
      </w:r>
      <w:r>
        <w:t>таблицу, диаграмму, другую модель);</w:t>
      </w:r>
    </w:p>
    <w:p w14:paraId="2AEBA7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(дополнять</w:t>
      </w:r>
      <w:r>
        <w:rPr>
          <w:spacing w:val="-5"/>
        </w:rPr>
        <w:t xml:space="preserve"> </w:t>
      </w:r>
      <w:r>
        <w:t>таблицу,</w:t>
      </w:r>
      <w:r>
        <w:rPr>
          <w:spacing w:val="-5"/>
        </w:rPr>
        <w:t xml:space="preserve"> </w:t>
      </w:r>
      <w:r>
        <w:t>текст),</w:t>
      </w:r>
      <w:r>
        <w:rPr>
          <w:spacing w:val="-5"/>
        </w:rPr>
        <w:t xml:space="preserve"> </w:t>
      </w:r>
      <w:r>
        <w:t>формулировать утверждение по образцу, в соответствии с требованиями учебной задачи;</w:t>
      </w:r>
    </w:p>
    <w:p w14:paraId="2D779B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5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источники </w:t>
      </w:r>
      <w:r>
        <w:rPr>
          <w:spacing w:val="-2"/>
        </w:rPr>
        <w:t>информации.</w:t>
      </w:r>
    </w:p>
    <w:p w14:paraId="60A554AB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41AE1D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конструировать</w:t>
      </w:r>
      <w:r>
        <w:rPr>
          <w:spacing w:val="-2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истинность;</w:t>
      </w:r>
    </w:p>
    <w:p w14:paraId="4FA342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задачи; комментировать процесс вычисления, построения, решения;</w:t>
      </w:r>
    </w:p>
    <w:p w14:paraId="452C0D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rPr>
          <w:spacing w:val="-2"/>
        </w:rPr>
        <w:t>терминологии;</w:t>
      </w:r>
    </w:p>
    <w:p w14:paraId="460C05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обсуждению</w:t>
      </w:r>
      <w:r>
        <w:rPr>
          <w:spacing w:val="-4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высказывать суждения, оценивать выступления участников, приводить доказательства своей правоты, проявлять этику общения;</w:t>
      </w:r>
    </w:p>
    <w:p w14:paraId="564D6F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73B7B5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алгоритмах:</w:t>
      </w:r>
      <w:r>
        <w:rPr>
          <w:spacing w:val="-6"/>
        </w:rPr>
        <w:t xml:space="preserve"> </w:t>
      </w:r>
      <w:r>
        <w:t>воспроизводить,</w:t>
      </w:r>
      <w:r>
        <w:rPr>
          <w:spacing w:val="-6"/>
        </w:rPr>
        <w:t xml:space="preserve"> </w:t>
      </w:r>
      <w:r>
        <w:t>дополнять,</w:t>
      </w:r>
      <w:r>
        <w:rPr>
          <w:spacing w:val="-9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деформированные; самостоятельно составлять тексты заданий, аналогичные типовым изученным.</w:t>
      </w:r>
    </w:p>
    <w:p w14:paraId="69C3B5AD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регулятивных универсальных учебных действий:</w:t>
      </w:r>
    </w:p>
    <w:p w14:paraId="141D99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rPr>
          <w:spacing w:val="-2"/>
        </w:rPr>
        <w:t>результата;</w:t>
      </w:r>
    </w:p>
    <w:p w14:paraId="4E9D1D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действий;</w:t>
      </w:r>
    </w:p>
    <w:p w14:paraId="7C844B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процессе </w:t>
      </w:r>
      <w:r>
        <w:rPr>
          <w:spacing w:val="-2"/>
        </w:rPr>
        <w:t>обучения.</w:t>
      </w:r>
    </w:p>
    <w:p w14:paraId="7A5D92B3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регулятивных универсальных учебных действий:</w:t>
      </w:r>
    </w:p>
    <w:p w14:paraId="72D1CD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 выбирать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rPr>
          <w:spacing w:val="-2"/>
        </w:rPr>
        <w:t>действий;</w:t>
      </w:r>
    </w:p>
    <w:p w14:paraId="75D68C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 xml:space="preserve">преодоления </w:t>
      </w:r>
      <w:r>
        <w:rPr>
          <w:spacing w:val="-2"/>
        </w:rPr>
        <w:t>ошибок;</w:t>
      </w:r>
    </w:p>
    <w:p w14:paraId="42DB4D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предвидеть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ошибок,</w:t>
      </w:r>
      <w:r>
        <w:rPr>
          <w:spacing w:val="-8"/>
        </w:rPr>
        <w:t xml:space="preserve"> </w:t>
      </w:r>
      <w:r>
        <w:t>предусматривать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 предупреждения (формулирование вопросов, обращение к учебнику, дополнительным</w:t>
      </w:r>
    </w:p>
    <w:p w14:paraId="723706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средствам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электронным);</w:t>
      </w:r>
    </w:p>
    <w:p w14:paraId="67ED59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rPr>
          <w:spacing w:val="-2"/>
        </w:rPr>
        <w:t>характеристику.</w:t>
      </w:r>
    </w:p>
    <w:p w14:paraId="17889DB8" w14:textId="77777777" w:rsidR="00A22A88" w:rsidRDefault="00C246AA" w:rsidP="000E3A2B">
      <w:pPr>
        <w:pStyle w:val="a4"/>
        <w:numPr>
          <w:ilvl w:val="3"/>
          <w:numId w:val="54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6F176A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</w:t>
      </w:r>
      <w:r>
        <w:rPr>
          <w:spacing w:val="-6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контрпримеров),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доказательств, выбора рационального способа, анализа информации;</w:t>
      </w:r>
    </w:p>
    <w:p w14:paraId="704FE0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3"/>
        </w:rPr>
        <w:t xml:space="preserve"> </w:t>
      </w:r>
      <w:r>
        <w:t>совместный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возможность возникновения ошибок и трудностей, предусматривать пути их предупреждения.</w:t>
      </w:r>
    </w:p>
    <w:p w14:paraId="4357731D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математике:</w:t>
      </w:r>
    </w:p>
    <w:p w14:paraId="0CE800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spacing w:val="-5"/>
        </w:rPr>
        <w:t>20;</w:t>
      </w:r>
    </w:p>
    <w:p w14:paraId="3B761C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пересчитывать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порядковый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объекта; находить числа, большие или меньшие данного числа на заданное число;</w:t>
      </w:r>
    </w:p>
    <w:p w14:paraId="3D3496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 20 (устно и письменно) без перехода через десяток;</w:t>
      </w:r>
    </w:p>
    <w:p w14:paraId="25776E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(слагаемые,</w:t>
      </w:r>
      <w:r>
        <w:rPr>
          <w:spacing w:val="-4"/>
        </w:rPr>
        <w:t xml:space="preserve"> </w:t>
      </w:r>
      <w:r>
        <w:t>сумма) и вычитания (уменьшаемое, вычитаемое, разность);</w:t>
      </w:r>
    </w:p>
    <w:p w14:paraId="71E0A6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4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вычитание: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и требование (вопрос);</w:t>
      </w:r>
    </w:p>
    <w:p w14:paraId="527275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сравнивать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длине,</w:t>
      </w:r>
      <w:r>
        <w:rPr>
          <w:spacing w:val="-1"/>
        </w:rPr>
        <w:t xml:space="preserve"> </w:t>
      </w:r>
      <w:r>
        <w:t>устанавливая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«длиннее-</w:t>
      </w:r>
      <w:r>
        <w:rPr>
          <w:spacing w:val="-2"/>
        </w:rPr>
        <w:t>короче»,</w:t>
      </w:r>
    </w:p>
    <w:p w14:paraId="0C1372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«выше-ниже»,</w:t>
      </w:r>
      <w:r>
        <w:rPr>
          <w:spacing w:val="-6"/>
        </w:rPr>
        <w:t xml:space="preserve"> </w:t>
      </w:r>
      <w:r>
        <w:t>«шире-</w:t>
      </w:r>
      <w:r>
        <w:rPr>
          <w:spacing w:val="-4"/>
        </w:rPr>
        <w:t>уже»;</w:t>
      </w:r>
    </w:p>
    <w:p w14:paraId="61118E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измерять</w:t>
      </w:r>
      <w:r>
        <w:rPr>
          <w:spacing w:val="-3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см),</w:t>
      </w:r>
      <w:r>
        <w:rPr>
          <w:spacing w:val="-4"/>
        </w:rPr>
        <w:t xml:space="preserve"> </w:t>
      </w:r>
      <w:r>
        <w:t>чертить</w:t>
      </w:r>
      <w:r>
        <w:rPr>
          <w:spacing w:val="-4"/>
        </w:rPr>
        <w:t xml:space="preserve"> </w:t>
      </w:r>
      <w:r>
        <w:t>отрезок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длины; различать число и цифру;</w:t>
      </w:r>
    </w:p>
    <w:p w14:paraId="798E31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6"/>
        </w:rPr>
        <w:t xml:space="preserve"> </w:t>
      </w:r>
      <w:r>
        <w:t>прямоугольник</w:t>
      </w:r>
      <w:r>
        <w:rPr>
          <w:spacing w:val="-6"/>
        </w:rPr>
        <w:t xml:space="preserve"> </w:t>
      </w:r>
      <w:r>
        <w:t>(квадрат),</w:t>
      </w:r>
      <w:r>
        <w:rPr>
          <w:spacing w:val="-6"/>
        </w:rPr>
        <w:t xml:space="preserve"> </w:t>
      </w:r>
      <w:r>
        <w:t>отрезок; устанавливать между объектами соотношения: «слева-справа», «спереди-сзади», между;</w:t>
      </w:r>
    </w:p>
    <w:p w14:paraId="5F0898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(истинные)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6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заданного набора объектов/предметов;</w:t>
      </w:r>
    </w:p>
    <w:p w14:paraId="67CF26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признаку,</w:t>
      </w:r>
      <w:r>
        <w:rPr>
          <w:spacing w:val="-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 объектов повседневной жизни;</w:t>
      </w:r>
    </w:p>
    <w:p w14:paraId="110747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столбцы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данные из таблицы;</w:t>
      </w:r>
    </w:p>
    <w:p w14:paraId="5F5901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rPr>
          <w:spacing w:val="-2"/>
        </w:rPr>
        <w:t>фигуры);</w:t>
      </w:r>
    </w:p>
    <w:p w14:paraId="74A6AF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распределять</w:t>
      </w:r>
      <w:r>
        <w:rPr>
          <w:spacing w:val="-4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rPr>
          <w:spacing w:val="-2"/>
        </w:rPr>
        <w:t>основанию.</w:t>
      </w:r>
    </w:p>
    <w:p w14:paraId="39A96FCB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 результаты по отдельным темам программы по математике:</w:t>
      </w:r>
    </w:p>
    <w:p w14:paraId="10AAAB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rPr>
          <w:spacing w:val="-4"/>
        </w:rPr>
        <w:t>100;</w:t>
      </w:r>
    </w:p>
    <w:p w14:paraId="7E8159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rPr>
          <w:spacing w:val="-2"/>
        </w:rPr>
        <w:t>число</w:t>
      </w:r>
    </w:p>
    <w:p w14:paraId="436228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6"/>
        </w:rPr>
        <w:t xml:space="preserve"> </w:t>
      </w:r>
      <w:r>
        <w:t>пределах 100),</w:t>
      </w:r>
      <w:r>
        <w:rPr>
          <w:spacing w:val="-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rPr>
          <w:spacing w:val="-4"/>
        </w:rPr>
        <w:t>20);</w:t>
      </w:r>
    </w:p>
    <w:p w14:paraId="27C77A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вычислении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(со скобками или без скобок), содержащего действия сложения</w:t>
      </w:r>
    </w:p>
    <w:p w14:paraId="2AC5EC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rPr>
          <w:spacing w:val="-4"/>
        </w:rPr>
        <w:t>100;</w:t>
      </w:r>
    </w:p>
    <w:p w14:paraId="06079F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пределах</w:t>
      </w:r>
    </w:p>
    <w:p w14:paraId="6D8FA3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100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письменно,</w:t>
      </w:r>
      <w:r>
        <w:rPr>
          <w:spacing w:val="-1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 xml:space="preserve">таблицы </w:t>
      </w:r>
      <w:r>
        <w:rPr>
          <w:spacing w:val="-2"/>
        </w:rPr>
        <w:t>умножения;</w:t>
      </w:r>
    </w:p>
    <w:p w14:paraId="3A7068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</w:t>
      </w:r>
      <w:r>
        <w:rPr>
          <w:spacing w:val="-5"/>
        </w:rPr>
        <w:t xml:space="preserve"> </w:t>
      </w:r>
      <w:r>
        <w:t>(множители,</w:t>
      </w:r>
      <w:r>
        <w:rPr>
          <w:spacing w:val="-8"/>
        </w:rPr>
        <w:t xml:space="preserve"> </w:t>
      </w:r>
      <w:r>
        <w:t>произведение),</w:t>
      </w:r>
      <w:r>
        <w:rPr>
          <w:spacing w:val="-5"/>
        </w:rPr>
        <w:t xml:space="preserve"> </w:t>
      </w:r>
      <w:r>
        <w:t>деления (делимое, делитель, частное);</w:t>
      </w:r>
    </w:p>
    <w:p w14:paraId="055B15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rPr>
          <w:spacing w:val="-2"/>
        </w:rPr>
        <w:t>вычитания;</w:t>
      </w:r>
    </w:p>
    <w:p w14:paraId="125370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(сантиметр, дециметр, метр), массы (килограмм), времени (минута, час), стоимости (рубль, копейка);</w:t>
      </w:r>
    </w:p>
    <w:p w14:paraId="260A7C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длину,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помощью </w:t>
      </w:r>
      <w:r>
        <w:rPr>
          <w:spacing w:val="-2"/>
        </w:rPr>
        <w:t>часов;</w:t>
      </w:r>
    </w:p>
    <w:p w14:paraId="7B55FB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массы,</w:t>
      </w:r>
      <w:r>
        <w:rPr>
          <w:spacing w:val="-5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устанавливая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 соотношение «больше или меньше на»;</w:t>
      </w:r>
    </w:p>
    <w:p w14:paraId="2CACE3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3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одно-два</w:t>
      </w:r>
      <w:r>
        <w:rPr>
          <w:spacing w:val="-5"/>
        </w:rPr>
        <w:t xml:space="preserve"> </w:t>
      </w:r>
      <w:r>
        <w:t>действия: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(краткая</w:t>
      </w:r>
      <w:r>
        <w:rPr>
          <w:spacing w:val="-3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рисунок, таблица или другая модель), планировать ход решения текстовой задачи в два действия, оформлять его в виде арифметического действия</w:t>
      </w:r>
    </w:p>
    <w:p w14:paraId="7F9A83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rPr>
          <w:spacing w:val="-2"/>
        </w:rPr>
        <w:t>ответ;</w:t>
      </w:r>
    </w:p>
    <w:p w14:paraId="65B3D2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4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3"/>
        </w:rPr>
        <w:t xml:space="preserve"> </w:t>
      </w:r>
      <w:r>
        <w:rPr>
          <w:spacing w:val="-2"/>
        </w:rPr>
        <w:t>многоугольник;</w:t>
      </w:r>
    </w:p>
    <w:p w14:paraId="3E9466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клетку</w:t>
      </w:r>
      <w:r>
        <w:rPr>
          <w:spacing w:val="-8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ломаную,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  <w:r>
        <w:rPr>
          <w:spacing w:val="-5"/>
        </w:rPr>
        <w:t xml:space="preserve"> </w:t>
      </w:r>
      <w:r>
        <w:t>или угольника прямой угол, прямоугольник с заданными длинами сторон;</w:t>
      </w:r>
    </w:p>
    <w:p w14:paraId="5E317E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линейки;</w:t>
      </w:r>
    </w:p>
    <w:p w14:paraId="2BD5DD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ломаной,</w:t>
      </w:r>
      <w:r>
        <w:rPr>
          <w:spacing w:val="-4"/>
        </w:rPr>
        <w:t xml:space="preserve"> </w:t>
      </w:r>
      <w:r>
        <w:t>состоящей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двух-трёх</w:t>
      </w:r>
      <w:r>
        <w:rPr>
          <w:spacing w:val="-2"/>
        </w:rPr>
        <w:t xml:space="preserve"> </w:t>
      </w:r>
      <w:r>
        <w:t>звеньев,</w:t>
      </w:r>
      <w:r>
        <w:rPr>
          <w:spacing w:val="-4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 xml:space="preserve">прямоугольника </w:t>
      </w:r>
      <w:r>
        <w:rPr>
          <w:spacing w:val="-2"/>
        </w:rPr>
        <w:t>(квадрата);</w:t>
      </w:r>
    </w:p>
    <w:p w14:paraId="46A941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7"/>
        </w:rPr>
        <w:t xml:space="preserve"> </w:t>
      </w:r>
      <w:r>
        <w:t>верные</w:t>
      </w:r>
      <w:r>
        <w:rPr>
          <w:spacing w:val="-8"/>
        </w:rPr>
        <w:t xml:space="preserve"> </w:t>
      </w:r>
      <w:r>
        <w:t>(истинные)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неверные</w:t>
      </w:r>
      <w:r>
        <w:rPr>
          <w:spacing w:val="-8"/>
        </w:rPr>
        <w:t xml:space="preserve"> </w:t>
      </w:r>
      <w:r>
        <w:t>(ложные)</w:t>
      </w:r>
      <w:r>
        <w:rPr>
          <w:spacing w:val="-4"/>
        </w:rPr>
        <w:t xml:space="preserve"> </w:t>
      </w:r>
      <w:r>
        <w:t>утверждения со словами «все», «каждый»;</w:t>
      </w:r>
    </w:p>
    <w:p w14:paraId="664980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проводить</w:t>
      </w:r>
      <w:r>
        <w:rPr>
          <w:spacing w:val="-7"/>
        </w:rPr>
        <w:t xml:space="preserve"> </w:t>
      </w:r>
      <w:r>
        <w:t>одно-двухшаговые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rPr>
          <w:spacing w:val="-2"/>
        </w:rPr>
        <w:t>выводы;</w:t>
      </w:r>
    </w:p>
    <w:p w14:paraId="2CDD76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(чисел,</w:t>
      </w:r>
      <w:r>
        <w:rPr>
          <w:spacing w:val="-6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 xml:space="preserve">геометрических </w:t>
      </w:r>
      <w:r>
        <w:rPr>
          <w:spacing w:val="-2"/>
        </w:rPr>
        <w:t>фигур);</w:t>
      </w:r>
    </w:p>
    <w:p w14:paraId="47153F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8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rPr>
          <w:spacing w:val="-2"/>
        </w:rPr>
        <w:t>фигур);</w:t>
      </w:r>
    </w:p>
    <w:p w14:paraId="15373C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форме:</w:t>
      </w:r>
      <w:r>
        <w:rPr>
          <w:spacing w:val="-4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числами,</w:t>
      </w:r>
      <w:r>
        <w:rPr>
          <w:spacing w:val="-4"/>
        </w:rPr>
        <w:t xml:space="preserve"> </w:t>
      </w:r>
      <w:r>
        <w:t>заполнять строку или столбец таблицы, указывать числовые данные</w:t>
      </w:r>
    </w:p>
    <w:p w14:paraId="0320EC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8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(изображении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rPr>
          <w:spacing w:val="-2"/>
        </w:rPr>
        <w:t>фигур);</w:t>
      </w:r>
    </w:p>
    <w:p w14:paraId="5FE000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 группы объектов (находить общее, различное); находить</w:t>
      </w:r>
      <w:r>
        <w:rPr>
          <w:spacing w:val="-7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 подбирать примеры, подтверждающие суждение, ответ;</w:t>
      </w:r>
    </w:p>
    <w:p w14:paraId="2F7AD8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5"/>
        </w:rPr>
        <w:t xml:space="preserve"> </w:t>
      </w:r>
      <w:r>
        <w:t>(дополнять)</w:t>
      </w:r>
      <w:r>
        <w:rPr>
          <w:spacing w:val="-10"/>
        </w:rPr>
        <w:t xml:space="preserve"> </w:t>
      </w:r>
      <w:r>
        <w:t>текстовую</w:t>
      </w:r>
      <w:r>
        <w:rPr>
          <w:spacing w:val="-5"/>
        </w:rPr>
        <w:t xml:space="preserve"> </w:t>
      </w:r>
      <w:r>
        <w:rPr>
          <w:spacing w:val="-2"/>
        </w:rPr>
        <w:t>задачу;</w:t>
      </w:r>
    </w:p>
    <w:p w14:paraId="16BDB7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rPr>
          <w:spacing w:val="-2"/>
        </w:rPr>
        <w:t>измерения.</w:t>
      </w:r>
    </w:p>
    <w:p w14:paraId="07476683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математике:</w:t>
      </w:r>
    </w:p>
    <w:p w14:paraId="593452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rPr>
          <w:spacing w:val="-2"/>
        </w:rPr>
        <w:t>1000;</w:t>
      </w:r>
    </w:p>
    <w:p w14:paraId="4753D1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меньшее</w:t>
      </w:r>
      <w:r>
        <w:rPr>
          <w:spacing w:val="-5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число, в заданное число раз (в пределах 1000);</w:t>
      </w:r>
    </w:p>
    <w:p w14:paraId="758C4C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rPr>
          <w:spacing w:val="-2"/>
        </w:rPr>
        <w:t>пределах</w:t>
      </w:r>
    </w:p>
    <w:p w14:paraId="2252D6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100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письменно),</w:t>
      </w:r>
      <w:r>
        <w:rPr>
          <w:spacing w:val="-1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число, деление с остатком (в пределах 100 – устно и письменно);</w:t>
      </w:r>
    </w:p>
    <w:p w14:paraId="5EFCC8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действия 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1;</w:t>
      </w:r>
    </w:p>
    <w:p w14:paraId="22B1CB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вычислении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 (со скобками или без скобок), содержащего арифметические действия сложения, вычитания, умножения и деления;</w:t>
      </w:r>
    </w:p>
    <w:p w14:paraId="19C98C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6"/>
        </w:rPr>
        <w:t xml:space="preserve"> </w:t>
      </w:r>
      <w:r>
        <w:t>переместительное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сочетательное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сложения; находить неизвестный компонент арифметического действия;</w:t>
      </w:r>
    </w:p>
    <w:p w14:paraId="6431EE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 при выполнении практических заданий и решении задач единицы: длины (миллиметр,</w:t>
      </w:r>
      <w:r>
        <w:rPr>
          <w:spacing w:val="-5"/>
        </w:rPr>
        <w:t xml:space="preserve"> </w:t>
      </w:r>
      <w:r>
        <w:t>сантиметр,</w:t>
      </w:r>
      <w:r>
        <w:rPr>
          <w:spacing w:val="-5"/>
        </w:rPr>
        <w:t xml:space="preserve"> </w:t>
      </w:r>
      <w:r>
        <w:t>дециметр,</w:t>
      </w:r>
      <w:r>
        <w:rPr>
          <w:spacing w:val="-5"/>
        </w:rPr>
        <w:t xml:space="preserve"> </w:t>
      </w:r>
      <w:r>
        <w:t>метр,</w:t>
      </w:r>
      <w:r>
        <w:rPr>
          <w:spacing w:val="-5"/>
        </w:rPr>
        <w:t xml:space="preserve"> </w:t>
      </w:r>
      <w:r>
        <w:t>километр),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(грамм,</w:t>
      </w:r>
      <w:r>
        <w:rPr>
          <w:spacing w:val="-5"/>
        </w:rPr>
        <w:t xml:space="preserve"> </w:t>
      </w:r>
      <w:r>
        <w:t>килограмм),</w:t>
      </w:r>
      <w:r>
        <w:rPr>
          <w:spacing w:val="-5"/>
        </w:rPr>
        <w:t xml:space="preserve"> </w:t>
      </w:r>
      <w:r>
        <w:t>времени (минута, час, секунда), стоимости (копейка, рубль);</w:t>
      </w:r>
    </w:p>
    <w:p w14:paraId="6AA4AB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аналоговых</w:t>
      </w:r>
      <w:r>
        <w:rPr>
          <w:spacing w:val="-2"/>
        </w:rPr>
        <w:t xml:space="preserve"> </w:t>
      </w:r>
      <w:r>
        <w:t>приборов,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длину (массу, время), выполнять прикидку и оценку результата измерений, определять продолжительность события;</w:t>
      </w:r>
    </w:p>
    <w:p w14:paraId="4A5E22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площади,</w:t>
      </w:r>
      <w:r>
        <w:rPr>
          <w:spacing w:val="-5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устанавливая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 соотношение «больше или меньше на или в»;</w:t>
      </w:r>
    </w:p>
    <w:p w14:paraId="1868AB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называть,</w:t>
      </w:r>
      <w:r>
        <w:rPr>
          <w:spacing w:val="-8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долю</w:t>
      </w:r>
      <w:r>
        <w:rPr>
          <w:spacing w:val="-8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(половина,</w:t>
      </w:r>
      <w:r>
        <w:rPr>
          <w:spacing w:val="-8"/>
        </w:rPr>
        <w:t xml:space="preserve"> </w:t>
      </w:r>
      <w:r>
        <w:t>четверть); сравнивать величины, выраженные долями;</w:t>
      </w:r>
    </w:p>
    <w:p w14:paraId="028CB4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(покупка</w:t>
      </w:r>
      <w:r>
        <w:rPr>
          <w:spacing w:val="-5"/>
        </w:rPr>
        <w:t xml:space="preserve"> </w:t>
      </w:r>
      <w:r>
        <w:t>товара,</w:t>
      </w:r>
      <w:r>
        <w:rPr>
          <w:spacing w:val="-4"/>
        </w:rPr>
        <w:t xml:space="preserve"> </w:t>
      </w:r>
      <w:r>
        <w:t>определение времени, выполнение расчётов) соотношение между величинами;</w:t>
      </w:r>
    </w:p>
    <w:p w14:paraId="6AEBCB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сложение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 величины на однозначное число;</w:t>
      </w:r>
    </w:p>
    <w:p w14:paraId="72F075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одно-два</w:t>
      </w:r>
      <w:r>
        <w:rPr>
          <w:spacing w:val="-5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14:paraId="451D3B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7"/>
        </w:rPr>
        <w:t xml:space="preserve"> </w:t>
      </w:r>
      <w:r>
        <w:t>прямоугольник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(квадратов),</w:t>
      </w:r>
      <w:r>
        <w:rPr>
          <w:spacing w:val="-7"/>
        </w:rPr>
        <w:t xml:space="preserve"> </w:t>
      </w:r>
      <w:r>
        <w:t>делить</w:t>
      </w:r>
      <w:r>
        <w:rPr>
          <w:spacing w:val="-7"/>
        </w:rPr>
        <w:t xml:space="preserve"> </w:t>
      </w:r>
      <w:r>
        <w:t>прямоугольник, многоугольник на заданные части;</w:t>
      </w:r>
    </w:p>
    <w:p w14:paraId="0D89CD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(наложение,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rPr>
          <w:spacing w:val="-2"/>
        </w:rPr>
        <w:t>значений);</w:t>
      </w:r>
    </w:p>
    <w:p w14:paraId="7A9119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8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(квадрата),</w:t>
      </w:r>
      <w:r>
        <w:rPr>
          <w:spacing w:val="-7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(квадрата); распознавать верные (истинные) и неверные (ложные) утверждения</w:t>
      </w:r>
    </w:p>
    <w:p w14:paraId="2B8961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</w:t>
      </w:r>
      <w:r>
        <w:rPr>
          <w:spacing w:val="-9"/>
        </w:rPr>
        <w:t xml:space="preserve"> </w:t>
      </w:r>
      <w:r>
        <w:t>словами:</w:t>
      </w:r>
      <w:r>
        <w:rPr>
          <w:spacing w:val="-3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6"/>
        </w:rPr>
        <w:t xml:space="preserve"> </w:t>
      </w:r>
      <w:r>
        <w:rPr>
          <w:spacing w:val="-2"/>
        </w:rPr>
        <w:t>то…»;</w:t>
      </w:r>
    </w:p>
    <w:p w14:paraId="507CFB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формулировать</w:t>
      </w:r>
      <w:r>
        <w:rPr>
          <w:spacing w:val="-3"/>
        </w:rPr>
        <w:t xml:space="preserve"> </w:t>
      </w:r>
      <w:r>
        <w:t>утверждение</w:t>
      </w:r>
      <w:r>
        <w:rPr>
          <w:spacing w:val="-6"/>
        </w:rPr>
        <w:t xml:space="preserve"> </w:t>
      </w:r>
      <w:r>
        <w:t>(вывод),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(одно-двухшаговые),</w:t>
      </w:r>
      <w:r>
        <w:rPr>
          <w:spacing w:val="-4"/>
        </w:rPr>
        <w:t xml:space="preserve"> </w:t>
      </w:r>
      <w:r>
        <w:t>в том числе с использованием изученных связок;</w:t>
      </w:r>
    </w:p>
    <w:p w14:paraId="65CA87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одному-двум</w:t>
      </w:r>
      <w:r>
        <w:rPr>
          <w:spacing w:val="-5"/>
        </w:rPr>
        <w:t xml:space="preserve"> </w:t>
      </w:r>
      <w:r>
        <w:rPr>
          <w:spacing w:val="-2"/>
        </w:rPr>
        <w:t>признакам;</w:t>
      </w:r>
    </w:p>
    <w:p w14:paraId="25CA31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извлекать,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диаграммах,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14:paraId="58D8DE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следовать</w:t>
      </w:r>
      <w:r>
        <w:rPr>
          <w:spacing w:val="-4"/>
        </w:rPr>
        <w:t xml:space="preserve"> </w:t>
      </w:r>
      <w:r>
        <w:t>ему,</w:t>
      </w:r>
      <w:r>
        <w:rPr>
          <w:spacing w:val="-4"/>
        </w:rPr>
        <w:t xml:space="preserve"> </w:t>
      </w:r>
      <w:r>
        <w:t>выполнять действия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алгоритму;</w:t>
      </w:r>
    </w:p>
    <w:p w14:paraId="12CF46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(находить</w:t>
      </w:r>
      <w:r>
        <w:rPr>
          <w:spacing w:val="-9"/>
        </w:rPr>
        <w:t xml:space="preserve"> </w:t>
      </w:r>
      <w:r>
        <w:t>общее,</w:t>
      </w:r>
      <w:r>
        <w:rPr>
          <w:spacing w:val="-7"/>
        </w:rPr>
        <w:t xml:space="preserve"> </w:t>
      </w:r>
      <w:r>
        <w:t>различное,</w:t>
      </w:r>
      <w:r>
        <w:rPr>
          <w:spacing w:val="-5"/>
        </w:rPr>
        <w:t xml:space="preserve"> </w:t>
      </w:r>
      <w:r>
        <w:t>уникальное); выбирать верное решение математической задачи.</w:t>
      </w:r>
    </w:p>
    <w:p w14:paraId="34E0B3E3" w14:textId="77777777" w:rsidR="00A22A88" w:rsidRDefault="00C246AA" w:rsidP="000E3A2B">
      <w:pPr>
        <w:pStyle w:val="a4"/>
        <w:numPr>
          <w:ilvl w:val="2"/>
          <w:numId w:val="54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математике:</w:t>
      </w:r>
    </w:p>
    <w:p w14:paraId="2B61D1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читать,</w:t>
      </w:r>
      <w:r>
        <w:rPr>
          <w:spacing w:val="-8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rPr>
          <w:spacing w:val="-2"/>
        </w:rPr>
        <w:t>числа;</w:t>
      </w:r>
    </w:p>
    <w:p w14:paraId="62AA15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меньшее</w:t>
      </w:r>
      <w:r>
        <w:rPr>
          <w:spacing w:val="-5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число, в заданное число раз;</w:t>
      </w:r>
    </w:p>
    <w:p w14:paraId="320426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вычитание</w:t>
      </w:r>
    </w:p>
    <w:p w14:paraId="643A50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многозначными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 100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устно), </w:t>
      </w:r>
      <w:r>
        <w:rPr>
          <w:spacing w:val="-2"/>
        </w:rPr>
        <w:t>умножение</w:t>
      </w:r>
    </w:p>
    <w:p w14:paraId="2C231D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многозначного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однозначное,</w:t>
      </w:r>
      <w:r>
        <w:rPr>
          <w:spacing w:val="-5"/>
        </w:rPr>
        <w:t xml:space="preserve"> </w:t>
      </w:r>
      <w:r>
        <w:t>двузначное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письменно (в пределах 100 – устно), деление с остатком – письменно (в пределах 1000);</w:t>
      </w:r>
    </w:p>
    <w:p w14:paraId="5A2501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вычислять значение числового выражения (со скобками или без скобок), содержащего 2–4 арифметических</w:t>
      </w:r>
      <w:r>
        <w:rPr>
          <w:spacing w:val="-3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вычислениях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арифметических действий;выполнять прикидку результата вычислений, проверку полученного ответа</w:t>
      </w:r>
    </w:p>
    <w:p w14:paraId="58A823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критериям: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(реальность),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(алгоритму), а также с помощью калькулятора;</w:t>
      </w:r>
    </w:p>
    <w:p w14:paraId="457161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3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4"/>
        </w:rPr>
        <w:t>доле;</w:t>
      </w:r>
    </w:p>
    <w:p w14:paraId="29AD04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rPr>
          <w:spacing w:val="-2"/>
        </w:rPr>
        <w:t>действия;</w:t>
      </w:r>
    </w:p>
    <w:p w14:paraId="6D8925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(длина,</w:t>
      </w:r>
      <w:r>
        <w:rPr>
          <w:spacing w:val="-4"/>
        </w:rPr>
        <w:t xml:space="preserve"> </w:t>
      </w:r>
      <w:r>
        <w:t>масса,</w:t>
      </w:r>
      <w:r>
        <w:rPr>
          <w:spacing w:val="-2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вместимость, стоимость, площадь, скорость);</w:t>
      </w:r>
    </w:p>
    <w:p w14:paraId="4168E6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 при решении задач единицы длины (миллиметр, сантиметр, дециметр, метр, километр),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(грамм,</w:t>
      </w:r>
      <w:r>
        <w:rPr>
          <w:spacing w:val="-4"/>
        </w:rPr>
        <w:t xml:space="preserve"> </w:t>
      </w:r>
      <w:r>
        <w:t>килограмм,</w:t>
      </w:r>
      <w:r>
        <w:rPr>
          <w:spacing w:val="-4"/>
        </w:rPr>
        <w:t xml:space="preserve"> </w:t>
      </w:r>
      <w:r>
        <w:t>центнер,</w:t>
      </w:r>
      <w:r>
        <w:rPr>
          <w:spacing w:val="-7"/>
        </w:rPr>
        <w:t xml:space="preserve"> </w:t>
      </w:r>
      <w:r>
        <w:t>тонна),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(секунда,</w:t>
      </w:r>
      <w:r>
        <w:rPr>
          <w:spacing w:val="-4"/>
        </w:rPr>
        <w:t xml:space="preserve"> </w:t>
      </w:r>
      <w:r>
        <w:t>минута,</w:t>
      </w:r>
      <w:r>
        <w:rPr>
          <w:spacing w:val="-4"/>
        </w:rPr>
        <w:t xml:space="preserve"> </w:t>
      </w:r>
      <w:r>
        <w:t>час,</w:t>
      </w:r>
      <w:r>
        <w:rPr>
          <w:spacing w:val="-4"/>
        </w:rPr>
        <w:t xml:space="preserve"> </w:t>
      </w:r>
      <w:r>
        <w:t>сутки,</w:t>
      </w:r>
    </w:p>
    <w:p w14:paraId="5D440A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год),</w:t>
      </w:r>
      <w:r>
        <w:rPr>
          <w:spacing w:val="-4"/>
        </w:rPr>
        <w:t xml:space="preserve"> </w:t>
      </w:r>
      <w:r>
        <w:t>вместимости</w:t>
      </w:r>
      <w:r>
        <w:rPr>
          <w:spacing w:val="-4"/>
        </w:rPr>
        <w:t xml:space="preserve"> </w:t>
      </w:r>
      <w:r>
        <w:t>(литр),</w:t>
      </w:r>
      <w:r>
        <w:rPr>
          <w:spacing w:val="-4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(копейка,</w:t>
      </w:r>
      <w:r>
        <w:rPr>
          <w:spacing w:val="-4"/>
        </w:rPr>
        <w:t xml:space="preserve"> </w:t>
      </w:r>
      <w:r>
        <w:t>рубль),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(квадратный метр, квадратный дециметр, квадратный сантиметр), скорости (километр в час);</w:t>
      </w:r>
    </w:p>
    <w:p w14:paraId="165AFC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 при решении текстовых задач и в практических ситуациях соотношения между скоростью,</w:t>
      </w:r>
      <w:r>
        <w:rPr>
          <w:spacing w:val="-4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пройденным</w:t>
      </w:r>
      <w:r>
        <w:rPr>
          <w:spacing w:val="-6"/>
        </w:rPr>
        <w:t xml:space="preserve"> </w:t>
      </w:r>
      <w:r>
        <w:t>путем,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производительностью,</w:t>
      </w:r>
      <w:r>
        <w:rPr>
          <w:spacing w:val="-4"/>
        </w:rPr>
        <w:t xml:space="preserve"> </w:t>
      </w:r>
      <w:r>
        <w:t>временем и</w:t>
      </w:r>
      <w:r>
        <w:rPr>
          <w:spacing w:val="-4"/>
        </w:rPr>
        <w:t xml:space="preserve"> </w:t>
      </w:r>
      <w:r>
        <w:t xml:space="preserve">объёмом </w:t>
      </w:r>
      <w:r>
        <w:rPr>
          <w:spacing w:val="-2"/>
        </w:rPr>
        <w:t>работы;</w:t>
      </w:r>
    </w:p>
    <w:p w14:paraId="3B9EFA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 с помощью цифровых и аналоговых приборов массу предмета, температуру (например,</w:t>
      </w:r>
      <w:r>
        <w:rPr>
          <w:spacing w:val="-5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помещении),</w:t>
      </w:r>
      <w:r>
        <w:rPr>
          <w:spacing w:val="-5"/>
        </w:rPr>
        <w:t xml:space="preserve"> </w:t>
      </w:r>
      <w:r>
        <w:t>вместимость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сосудов, прикидку и оценку результата измерений;</w:t>
      </w:r>
    </w:p>
    <w:p w14:paraId="5CEC07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1–3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величин, выбирать при решении подходящие способы вычисления, сочетая устные</w:t>
      </w:r>
    </w:p>
    <w:p w14:paraId="65D5D7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используя,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необходимости,</w:t>
      </w:r>
      <w:r>
        <w:rPr>
          <w:spacing w:val="-5"/>
        </w:rPr>
        <w:t xml:space="preserve"> </w:t>
      </w:r>
      <w:r>
        <w:t>вычислительные</w:t>
      </w:r>
      <w:r>
        <w:rPr>
          <w:spacing w:val="-5"/>
        </w:rPr>
        <w:t xml:space="preserve"> </w:t>
      </w:r>
      <w:r>
        <w:t>устройства, оценивать полученный результат по критериям: реальность, соответствие условию;</w:t>
      </w:r>
    </w:p>
    <w:p w14:paraId="57C0F7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жизнью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покупка</w:t>
      </w:r>
      <w:r>
        <w:rPr>
          <w:spacing w:val="-6"/>
        </w:rPr>
        <w:t xml:space="preserve"> </w:t>
      </w:r>
      <w:r>
        <w:t>товара, определение времени, выполнение расчётов), в том числе</w:t>
      </w:r>
    </w:p>
    <w:p w14:paraId="20E48F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избыточными</w:t>
      </w:r>
      <w:r>
        <w:rPr>
          <w:spacing w:val="-7"/>
        </w:rPr>
        <w:t xml:space="preserve"> </w:t>
      </w:r>
      <w:r>
        <w:t>данными,</w:t>
      </w:r>
      <w:r>
        <w:rPr>
          <w:spacing w:val="-7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недостающую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 xml:space="preserve">(например, из таблиц, </w:t>
      </w:r>
      <w:r>
        <w:lastRenderedPageBreak/>
        <w:t>схем), находить различные способы решения;</w:t>
      </w:r>
    </w:p>
    <w:p w14:paraId="7B5172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окружность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круг,</w:t>
      </w:r>
      <w:r>
        <w:rPr>
          <w:spacing w:val="-4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окружность</w:t>
      </w:r>
      <w:r>
        <w:rPr>
          <w:spacing w:val="-4"/>
        </w:rPr>
        <w:t xml:space="preserve"> </w:t>
      </w:r>
      <w:r>
        <w:t xml:space="preserve">заданного </w:t>
      </w:r>
      <w:r>
        <w:rPr>
          <w:spacing w:val="-2"/>
        </w:rPr>
        <w:t>радиуса;</w:t>
      </w:r>
    </w:p>
    <w:p w14:paraId="7EA7D3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 изображения простейших пространственных фигур (шар, куб, цилиндр, конус, пирамида),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проекции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на плоскость (пол, стену);</w:t>
      </w:r>
    </w:p>
    <w:p w14:paraId="0778DB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7"/>
        </w:rPr>
        <w:t xml:space="preserve"> </w:t>
      </w:r>
      <w:r>
        <w:t>разбиение</w:t>
      </w:r>
      <w:r>
        <w:rPr>
          <w:spacing w:val="-5"/>
        </w:rPr>
        <w:t xml:space="preserve"> </w:t>
      </w:r>
      <w:r>
        <w:t>(показывать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рисунке,</w:t>
      </w:r>
      <w:r>
        <w:rPr>
          <w:spacing w:val="-4"/>
        </w:rPr>
        <w:t xml:space="preserve"> </w:t>
      </w:r>
      <w:r>
        <w:t>чертеже)</w:t>
      </w:r>
      <w:r>
        <w:rPr>
          <w:spacing w:val="-4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rPr>
          <w:spacing w:val="-5"/>
        </w:rPr>
        <w:t>на</w:t>
      </w:r>
    </w:p>
    <w:p w14:paraId="428E3E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прямоугольники</w:t>
      </w:r>
      <w:r>
        <w:rPr>
          <w:spacing w:val="-4"/>
        </w:rPr>
        <w:t xml:space="preserve"> </w:t>
      </w:r>
      <w:r>
        <w:t>(квадраты),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двух-трех прямоугольников (квадратов);</w:t>
      </w:r>
    </w:p>
    <w:p w14:paraId="65F12F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(истинные)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7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 xml:space="preserve">пример, </w:t>
      </w:r>
      <w:r>
        <w:rPr>
          <w:spacing w:val="-2"/>
        </w:rPr>
        <w:t>контрпример;</w:t>
      </w:r>
    </w:p>
    <w:p w14:paraId="70A619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(двух-</w:t>
      </w:r>
      <w:r>
        <w:rPr>
          <w:spacing w:val="-2"/>
        </w:rPr>
        <w:t>трехшаговые);</w:t>
      </w:r>
    </w:p>
    <w:p w14:paraId="2F30FE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установленным</w:t>
      </w:r>
      <w:r>
        <w:rPr>
          <w:spacing w:val="-7"/>
        </w:rPr>
        <w:t xml:space="preserve"> </w:t>
      </w:r>
      <w:r>
        <w:t xml:space="preserve">одному-двум </w:t>
      </w:r>
      <w:r>
        <w:rPr>
          <w:spacing w:val="-2"/>
        </w:rPr>
        <w:t>признакам;</w:t>
      </w:r>
    </w:p>
    <w:p w14:paraId="05A691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информацию, представленную на простейших столбчатых диаграммах, в таблицах</w:t>
      </w:r>
    </w:p>
    <w:p w14:paraId="623461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rPr>
          <w:spacing w:val="-2"/>
        </w:rPr>
        <w:t>календарь,</w:t>
      </w:r>
    </w:p>
    <w:p w14:paraId="0E9516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расписание),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счет,</w:t>
      </w:r>
      <w:r>
        <w:rPr>
          <w:spacing w:val="-4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прайс-лист,</w:t>
      </w:r>
      <w:r>
        <w:rPr>
          <w:spacing w:val="-4"/>
        </w:rPr>
        <w:t xml:space="preserve"> </w:t>
      </w:r>
      <w:r>
        <w:t>объявление); заполнять данными предложенную таблицу, столбчатую диаграмму;</w:t>
      </w:r>
    </w:p>
    <w:p w14:paraId="08882E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формализованные</w:t>
      </w:r>
      <w:r>
        <w:rPr>
          <w:spacing w:val="-8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(алгоритм,</w:t>
      </w:r>
      <w:r>
        <w:rPr>
          <w:spacing w:val="-6"/>
        </w:rPr>
        <w:t xml:space="preserve"> </w:t>
      </w:r>
      <w:r>
        <w:t>план,</w:t>
      </w:r>
      <w:r>
        <w:rPr>
          <w:spacing w:val="-6"/>
        </w:rPr>
        <w:t xml:space="preserve"> </w:t>
      </w:r>
      <w:r>
        <w:t>схема) в практических и учебных ситуациях, дополнять алгоритм, упорядочивать шаги алгоритма;</w:t>
      </w:r>
    </w:p>
    <w:p w14:paraId="6B6CC5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6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rPr>
          <w:spacing w:val="-2"/>
        </w:rPr>
        <w:t>выражение;</w:t>
      </w:r>
    </w:p>
    <w:p w14:paraId="46D755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решения из предложенных.</w:t>
      </w:r>
    </w:p>
    <w:p w14:paraId="09287DB3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249"/>
        </w:tabs>
        <w:ind w:left="0" w:firstLine="567"/>
        <w:jc w:val="both"/>
      </w:pPr>
      <w:bookmarkStart w:id="4" w:name="_TOC_250011"/>
      <w:r>
        <w:t>Федеральная</w:t>
      </w:r>
      <w:r>
        <w:rPr>
          <w:spacing w:val="-3"/>
        </w:rPr>
        <w:t xml:space="preserve"> </w:t>
      </w:r>
      <w:r>
        <w:t>рабочая</w:t>
      </w:r>
      <w:bookmarkEnd w:id="4"/>
      <w:r>
        <w:rPr>
          <w:spacing w:val="-2"/>
        </w:rPr>
        <w:t xml:space="preserve"> программа</w:t>
      </w:r>
    </w:p>
    <w:p w14:paraId="716AEE74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bookmarkStart w:id="5" w:name="_TOC_250010"/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bookmarkEnd w:id="5"/>
      <w:r>
        <w:rPr>
          <w:spacing w:val="-2"/>
        </w:rPr>
        <w:t>мир».</w:t>
      </w:r>
    </w:p>
    <w:p w14:paraId="2E4ABB5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04020BB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5D874E48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</w:t>
      </w:r>
      <w:r>
        <w:rPr>
          <w:spacing w:val="-11"/>
          <w:sz w:val="24"/>
        </w:rPr>
        <w:t xml:space="preserve"> </w:t>
      </w:r>
      <w:r>
        <w:rPr>
          <w:sz w:val="24"/>
        </w:rPr>
        <w:t>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</w:t>
      </w:r>
    </w:p>
    <w:p w14:paraId="2AD2F6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rPr>
          <w:spacing w:val="-2"/>
        </w:rPr>
        <w:t>миру.</w:t>
      </w:r>
    </w:p>
    <w:p w14:paraId="7A54C2BD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 и планируемым</w:t>
      </w:r>
    </w:p>
    <w:p w14:paraId="20BFB9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результатам.</w:t>
      </w:r>
    </w:p>
    <w:p w14:paraId="76432D23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линии</w:t>
      </w:r>
    </w:p>
    <w:p w14:paraId="0A278B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 xml:space="preserve">общего </w:t>
      </w:r>
      <w:r>
        <w:rPr>
          <w:spacing w:val="-2"/>
        </w:rPr>
        <w:t>образования.</w:t>
      </w:r>
    </w:p>
    <w:p w14:paraId="2A161A0D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 достижения</w:t>
      </w:r>
    </w:p>
    <w:p w14:paraId="2CF22B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образования.</w:t>
      </w:r>
    </w:p>
    <w:p w14:paraId="617FACB4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7A115598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 ФГОС НОО и</w:t>
      </w:r>
    </w:p>
    <w:p w14:paraId="060DB1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воспитания.</w:t>
      </w:r>
    </w:p>
    <w:p w14:paraId="565079FA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мире, обществе и взаимодействии людей в нём, соответствует потребностям и интересам</w:t>
      </w:r>
    </w:p>
    <w:p w14:paraId="686460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 следующих целей:</w:t>
      </w:r>
    </w:p>
    <w:p w14:paraId="6DE4A7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взгляда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rPr>
          <w:spacing w:val="-2"/>
        </w:rPr>
        <w:t>человека</w:t>
      </w:r>
    </w:p>
    <w:p w14:paraId="77EC29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взгляда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окружающий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(природную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обитания); освоение естественно-научных, обществоведческих, нравственно-этических понятий,</w:t>
      </w:r>
    </w:p>
    <w:p w14:paraId="3A0F59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rPr>
          <w:spacing w:val="-2"/>
        </w:rPr>
        <w:t>миру;</w:t>
      </w:r>
    </w:p>
    <w:p w14:paraId="79E98F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укрепления,</w:t>
      </w:r>
      <w:r>
        <w:rPr>
          <w:spacing w:val="-5"/>
        </w:rPr>
        <w:t xml:space="preserve"> </w:t>
      </w:r>
      <w:r>
        <w:t>приверженности здоровому образу жизни;</w:t>
      </w:r>
    </w:p>
    <w:p w14:paraId="103A4D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rPr>
          <w:spacing w:val="-2"/>
        </w:rPr>
        <w:t>учебной</w:t>
      </w:r>
    </w:p>
    <w:p w14:paraId="27B707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практике,</w:t>
      </w:r>
      <w:r>
        <w:rPr>
          <w:spacing w:val="-5"/>
        </w:rPr>
        <w:t xml:space="preserve"> </w:t>
      </w:r>
      <w:r>
        <w:t>связанной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поисково-исследовательской</w:t>
      </w:r>
      <w:r>
        <w:rPr>
          <w:spacing w:val="-5"/>
        </w:rPr>
        <w:t xml:space="preserve"> </w:t>
      </w:r>
      <w:r>
        <w:t>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33B54E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 понимание своей принадлежности к Российскому государству, определённому этносу;</w:t>
      </w:r>
    </w:p>
    <w:p w14:paraId="4D89AF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Федерации;</w:t>
      </w:r>
    </w:p>
    <w:p w14:paraId="2560EC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общечеловеческих ценностей, законов и правил построения взаимоотношений</w:t>
      </w:r>
    </w:p>
    <w:p w14:paraId="125520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социуме;</w:t>
      </w:r>
    </w:p>
    <w:p w14:paraId="66D398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обогащение</w:t>
      </w:r>
      <w:r>
        <w:rPr>
          <w:spacing w:val="-7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rPr>
          <w:spacing w:val="-2"/>
        </w:rPr>
        <w:t>ребёнка</w:t>
      </w:r>
    </w:p>
    <w:p w14:paraId="5E91A9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опыта эмоционально-положительного отношения к природе в соответствии</w:t>
      </w:r>
    </w:p>
    <w:p w14:paraId="151F98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экологическими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rPr>
          <w:spacing w:val="-2"/>
        </w:rPr>
        <w:t>поведения;</w:t>
      </w:r>
    </w:p>
    <w:p w14:paraId="782064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гуманного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 людям, уважительного отношения к их взглядам, мнению</w:t>
      </w:r>
    </w:p>
    <w:p w14:paraId="0DAC40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индивидуальности.</w:t>
      </w:r>
    </w:p>
    <w:p w14:paraId="242555B5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окружающему миру является раскрытие роли человека</w:t>
      </w:r>
    </w:p>
    <w:p w14:paraId="4755D6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природе и обществе, ознакомление с правилами поведения в среде обитания и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общечеловеческих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системах:</w:t>
      </w:r>
      <w:r>
        <w:rPr>
          <w:spacing w:val="-2"/>
        </w:rPr>
        <w:t xml:space="preserve"> </w:t>
      </w:r>
      <w:r>
        <w:t>«Человек и природа», «Человек и общество», «Человек и другие люди», «Человек</w:t>
      </w:r>
    </w:p>
    <w:p w14:paraId="430632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развивающейся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 возникшей ситуации.</w:t>
      </w:r>
    </w:p>
    <w:p w14:paraId="5FCCFEAB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осуществлён на основе следующих ведущих идей:</w:t>
      </w:r>
    </w:p>
    <w:p w14:paraId="5652C4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обществе;</w:t>
      </w:r>
    </w:p>
    <w:p w14:paraId="404D4A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системах: 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природа»,</w:t>
      </w:r>
    </w:p>
    <w:p w14:paraId="701D88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общество»,</w:t>
      </w:r>
      <w:r>
        <w:rPr>
          <w:spacing w:val="-4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«Человек и его самость», «Человек и познание».</w:t>
      </w:r>
    </w:p>
    <w:p w14:paraId="380097FA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270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(два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3"/>
          <w:sz w:val="24"/>
        </w:rPr>
        <w:t xml:space="preserve"> </w:t>
      </w:r>
      <w:r>
        <w:rPr>
          <w:sz w:val="24"/>
        </w:rPr>
        <w:t>в каждом классе): 1 класс – 66 часов, 2 класс – 68 часов, 3 класс – 68 часов, 4 класс – 68 часов.</w:t>
      </w:r>
    </w:p>
    <w:p w14:paraId="09D32991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04EE47B1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общество.</w:t>
      </w:r>
    </w:p>
    <w:p w14:paraId="444104A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Школа. Школьные традиции и праздники. Адрес школы. Классный, школьный коллектив.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взаимной </w:t>
      </w:r>
      <w:r>
        <w:rPr>
          <w:spacing w:val="-2"/>
          <w:sz w:val="24"/>
        </w:rPr>
        <w:t>помощи.</w:t>
      </w:r>
    </w:p>
    <w:p w14:paraId="0D5B583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учёба,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отдых.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школьника: удобное размещение учебных материалов и учебного оборудования; поза;</w:t>
      </w:r>
    </w:p>
    <w:p w14:paraId="045464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освещение</w:t>
      </w:r>
      <w:r>
        <w:rPr>
          <w:spacing w:val="-8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 на учебном месте.</w:t>
      </w:r>
    </w:p>
    <w:p w14:paraId="349A2B15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отдыха.</w:t>
      </w:r>
    </w:p>
    <w:p w14:paraId="1973976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настоящем.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профессии. Взаимоотношения и взаимопомощь в семье. Совместный труд</w:t>
      </w:r>
    </w:p>
    <w:p w14:paraId="0284FF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rPr>
          <w:spacing w:val="-2"/>
        </w:rPr>
        <w:t>адрес.</w:t>
      </w:r>
    </w:p>
    <w:p w14:paraId="301FA0E3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 флаг, гимн). 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крае.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 (города, села), региона. Культурные объекты родного края.</w:t>
      </w:r>
    </w:p>
    <w:p w14:paraId="486BF8F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6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 в социуме.</w:t>
      </w:r>
    </w:p>
    <w:p w14:paraId="713BB130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природа.</w:t>
      </w:r>
    </w:p>
    <w:p w14:paraId="1A096FE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Природа ‒ среда обитания человека. Природа и предметы, созданные человеком. Природные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4"/>
          <w:sz w:val="24"/>
        </w:rPr>
        <w:t xml:space="preserve"> </w:t>
      </w:r>
      <w:r>
        <w:rPr>
          <w:sz w:val="24"/>
        </w:rPr>
        <w:t>вещам, 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ними.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-4"/>
          <w:sz w:val="24"/>
        </w:rPr>
        <w:t xml:space="preserve"> </w:t>
      </w:r>
      <w:r>
        <w:rPr>
          <w:sz w:val="24"/>
        </w:rPr>
        <w:t>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7715E4E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Сезонные изменения в природе. Взаимосвязи между человеком 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природе.</w:t>
      </w:r>
    </w:p>
    <w:p w14:paraId="1DFA52E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мир.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(узнавание,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краткое описание). Лиственные и хвойные растения. Дикорастущие</w:t>
      </w:r>
    </w:p>
    <w:p w14:paraId="274BF0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(название,</w:t>
      </w:r>
      <w:r>
        <w:rPr>
          <w:spacing w:val="-2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 растения):</w:t>
      </w:r>
      <w:r>
        <w:rPr>
          <w:spacing w:val="-3"/>
        </w:rPr>
        <w:t xml:space="preserve"> </w:t>
      </w:r>
      <w:r>
        <w:t>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3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цветок,</w:t>
      </w:r>
      <w:r>
        <w:rPr>
          <w:spacing w:val="-6"/>
        </w:rPr>
        <w:t xml:space="preserve"> </w:t>
      </w:r>
      <w:r>
        <w:t>плод,</w:t>
      </w:r>
      <w:r>
        <w:rPr>
          <w:spacing w:val="-5"/>
        </w:rPr>
        <w:t xml:space="preserve"> </w:t>
      </w:r>
      <w:r>
        <w:t>семя.</w:t>
      </w:r>
      <w:r>
        <w:rPr>
          <w:spacing w:val="-3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содержания и ухода.</w:t>
      </w:r>
    </w:p>
    <w:p w14:paraId="2761530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рыбы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другие).</w:t>
      </w:r>
    </w:p>
    <w:p w14:paraId="5BBBA8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Домашние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жизни).</w:t>
      </w:r>
      <w:r>
        <w:rPr>
          <w:spacing w:val="-5"/>
        </w:rPr>
        <w:t xml:space="preserve"> </w:t>
      </w:r>
      <w:r>
        <w:t>Забота о домашних питомцах.</w:t>
      </w:r>
    </w:p>
    <w:p w14:paraId="4946EE0D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жизнедеятельности.</w:t>
      </w:r>
    </w:p>
    <w:p w14:paraId="41274A0E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питания и 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быту: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электроприборами, газовыми плитами.</w:t>
      </w:r>
    </w:p>
    <w:p w14:paraId="1B50D30E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Дорога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знаки, дорожная разметка, дорожные сигналы).</w:t>
      </w:r>
    </w:p>
    <w:p w14:paraId="06BD7D0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4"/>
          <w:sz w:val="24"/>
        </w:rPr>
        <w:t xml:space="preserve"> </w:t>
      </w:r>
      <w:r>
        <w:rPr>
          <w:sz w:val="24"/>
        </w:rPr>
        <w:t>в условиях контролируемого доступа в информационно-телекоммуникационную сеть</w:t>
      </w:r>
    </w:p>
    <w:p w14:paraId="2E715C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«Интернет».</w:t>
      </w:r>
    </w:p>
    <w:p w14:paraId="4DFDB729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освоению</w:t>
      </w:r>
    </w:p>
    <w:p w14:paraId="196876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регулятивных универсальных учебных действий, совместной деятельности.</w:t>
      </w:r>
    </w:p>
    <w:p w14:paraId="57A897C1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учебных действий способствуют формированию умений:</w:t>
      </w:r>
    </w:p>
    <w:p w14:paraId="79D29F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изменения,</w:t>
      </w:r>
      <w:r>
        <w:rPr>
          <w:spacing w:val="-4"/>
        </w:rPr>
        <w:t xml:space="preserve"> </w:t>
      </w:r>
      <w:r>
        <w:t>наблюдать</w:t>
      </w:r>
      <w:r>
        <w:rPr>
          <w:spacing w:val="-6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 природе от состояния неживой природы;</w:t>
      </w:r>
    </w:p>
    <w:p w14:paraId="203EE4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(звери,</w:t>
      </w:r>
      <w:r>
        <w:rPr>
          <w:spacing w:val="-5"/>
        </w:rPr>
        <w:t xml:space="preserve"> </w:t>
      </w:r>
      <w:r>
        <w:t>насекомые,</w:t>
      </w:r>
      <w:r>
        <w:rPr>
          <w:spacing w:val="-5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птицы), называть главную особенность представителей одной группы (в пределах изученного);</w:t>
      </w:r>
    </w:p>
    <w:p w14:paraId="1F7DEC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лиственных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хвойных</w:t>
      </w:r>
      <w:r>
        <w:rPr>
          <w:spacing w:val="-5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сравнивать их, устанавливать различия во внешнем виде.</w:t>
      </w:r>
    </w:p>
    <w:p w14:paraId="3CE24FC8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способствует формированию умений:</w:t>
      </w:r>
    </w:p>
    <w:p w14:paraId="511B7F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форме: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иллюстраций, видео, таблицы;</w:t>
      </w:r>
    </w:p>
    <w:p w14:paraId="270594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7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названием.</w:t>
      </w:r>
    </w:p>
    <w:p w14:paraId="1C1F1ACB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70538F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говорящего;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 участников; уважительно относиться к разным мнениям;</w:t>
      </w:r>
    </w:p>
    <w:p w14:paraId="50C34B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пункта,</w:t>
      </w:r>
      <w:r>
        <w:rPr>
          <w:spacing w:val="-6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страны, её столицы;</w:t>
      </w:r>
    </w:p>
    <w:p w14:paraId="6F3C35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7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rPr>
          <w:spacing w:val="-2"/>
        </w:rPr>
        <w:t>России;</w:t>
      </w:r>
    </w:p>
    <w:p w14:paraId="73E0F6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7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принадлежностью</w:t>
      </w:r>
      <w:r>
        <w:rPr>
          <w:spacing w:val="-5"/>
        </w:rPr>
        <w:t xml:space="preserve"> </w:t>
      </w:r>
      <w:r>
        <w:t>народу Российской Федерации, описывать предмет по предложенному плану;</w:t>
      </w:r>
    </w:p>
    <w:p w14:paraId="184CA8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рассказе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природным явлениям;</w:t>
      </w:r>
    </w:p>
    <w:p w14:paraId="4FF24E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rPr>
          <w:spacing w:val="-2"/>
        </w:rPr>
        <w:t>различаются.</w:t>
      </w:r>
    </w:p>
    <w:p w14:paraId="1DB1B7B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умений:</w:t>
      </w:r>
    </w:p>
    <w:p w14:paraId="45E08F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 (выполнение режима, двигательная активность, закаливание, безопасность использования бытовых электроприборов);</w:t>
      </w:r>
    </w:p>
    <w:p w14:paraId="52F807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4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детьми, выполнять самооценку;</w:t>
      </w:r>
    </w:p>
    <w:p w14:paraId="105212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ситуации: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организации учебной работы; нарушения правил дорожного движения, правил пользования электро- и</w:t>
      </w:r>
    </w:p>
    <w:p w14:paraId="378E77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газовыми</w:t>
      </w:r>
      <w:r>
        <w:rPr>
          <w:spacing w:val="-3"/>
        </w:rPr>
        <w:t xml:space="preserve"> </w:t>
      </w:r>
      <w:r>
        <w:rPr>
          <w:spacing w:val="-2"/>
        </w:rPr>
        <w:t>приборами.</w:t>
      </w:r>
    </w:p>
    <w:p w14:paraId="6F845DE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 общения в совместной деятельности: договариваться, справедливо распределять работу,</w:t>
      </w:r>
    </w:p>
    <w:p w14:paraId="441259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устранять</w:t>
      </w:r>
      <w:r>
        <w:rPr>
          <w:spacing w:val="-6"/>
        </w:rPr>
        <w:t xml:space="preserve"> </w:t>
      </w:r>
      <w:r>
        <w:t xml:space="preserve">возникающие </w:t>
      </w:r>
      <w:r>
        <w:rPr>
          <w:spacing w:val="-2"/>
        </w:rPr>
        <w:t>конфликты.</w:t>
      </w:r>
    </w:p>
    <w:p w14:paraId="0EFE9361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5768BAB7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общество.</w:t>
      </w:r>
    </w:p>
    <w:p w14:paraId="67CFED7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Наша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столица</w:t>
      </w:r>
    </w:p>
    <w:p w14:paraId="2ED52E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карте.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Святыни</w:t>
      </w:r>
      <w:r>
        <w:rPr>
          <w:spacing w:val="-3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– святыни России: Кремль, Красная площадь, Большой театр и другие. Характеристика</w:t>
      </w:r>
    </w:p>
    <w:p w14:paraId="03E2DE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отдельных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Москвой</w:t>
      </w:r>
      <w:r>
        <w:rPr>
          <w:spacing w:val="-5"/>
        </w:rPr>
        <w:t xml:space="preserve"> </w:t>
      </w:r>
      <w:r>
        <w:t>(основание</w:t>
      </w:r>
      <w:r>
        <w:rPr>
          <w:spacing w:val="-6"/>
        </w:rPr>
        <w:t xml:space="preserve"> </w:t>
      </w:r>
      <w:r>
        <w:t>Москвы,</w:t>
      </w:r>
      <w:r>
        <w:rPr>
          <w:spacing w:val="-5"/>
        </w:rPr>
        <w:t xml:space="preserve"> </w:t>
      </w:r>
      <w:r>
        <w:t>строительство Кремля и другие). Герб Москвы. Расположение Москвы</w:t>
      </w:r>
    </w:p>
    <w:p w14:paraId="317A25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карте.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многонациональное</w:t>
      </w:r>
      <w:r>
        <w:rPr>
          <w:spacing w:val="-5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Народы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их традиции, обычаи, праздники. Родной край, его природные и культурные</w:t>
      </w:r>
    </w:p>
    <w:p w14:paraId="360524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достопримечательности.</w:t>
      </w:r>
      <w:r>
        <w:rPr>
          <w:spacing w:val="-6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rPr>
          <w:spacing w:val="-2"/>
        </w:rPr>
        <w:t>края.</w:t>
      </w:r>
    </w:p>
    <w:p w14:paraId="7E5773C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карте;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Хозяйственные занятия, профессии жителей родного края. Значение труда в жизни человека и общества.</w:t>
      </w:r>
    </w:p>
    <w:p w14:paraId="7C02B67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5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 родословного древа, истории семьи.</w:t>
      </w:r>
    </w:p>
    <w:p w14:paraId="0F1E2323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1236A29A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природа.</w:t>
      </w:r>
    </w:p>
    <w:p w14:paraId="550899D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2"/>
          <w:sz w:val="24"/>
        </w:rPr>
        <w:t xml:space="preserve"> измерения.</w:t>
      </w:r>
    </w:p>
    <w:p w14:paraId="46032AF8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 от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планет;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Земле.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Земли:</w:t>
      </w:r>
      <w:r>
        <w:rPr>
          <w:spacing w:val="-4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карта,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14:paraId="02943F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Материки,</w:t>
      </w:r>
      <w:r>
        <w:rPr>
          <w:spacing w:val="-6"/>
        </w:rPr>
        <w:t xml:space="preserve"> </w:t>
      </w:r>
      <w:r>
        <w:t>океаны.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rPr>
          <w:spacing w:val="-2"/>
        </w:rPr>
        <w:t>горизонта</w:t>
      </w:r>
    </w:p>
    <w:p w14:paraId="0C5D1E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компаса.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признакам, Солнцу. Компас, устройство; ориентирование с помощью компаса.</w:t>
      </w:r>
    </w:p>
    <w:p w14:paraId="6B5D939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травы.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Дикорастущие</w:t>
      </w:r>
    </w:p>
    <w:p w14:paraId="7FF467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растений.</w:t>
      </w:r>
    </w:p>
    <w:p w14:paraId="5E30D8A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рыбы,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7"/>
          <w:sz w:val="24"/>
        </w:rPr>
        <w:t xml:space="preserve"> </w:t>
      </w:r>
      <w:r>
        <w:rPr>
          <w:sz w:val="24"/>
        </w:rPr>
        <w:t>звери,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земноводные,</w:t>
      </w:r>
    </w:p>
    <w:p w14:paraId="12F361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пресмыкающиеся:</w:t>
      </w:r>
      <w:r>
        <w:rPr>
          <w:spacing w:val="-5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Годовой</w:t>
      </w:r>
      <w:r>
        <w:rPr>
          <w:spacing w:val="-6"/>
        </w:rPr>
        <w:t xml:space="preserve"> </w:t>
      </w:r>
      <w:r>
        <w:t>ход изменений в жизни животных.</w:t>
      </w:r>
    </w:p>
    <w:p w14:paraId="1DE0AFE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Красная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 Красной книги. Заповедники, природные парки. Охрана природы. Правила нравственного поведения на природе.</w:t>
      </w:r>
    </w:p>
    <w:p w14:paraId="4FCA31F9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жизнедеятельности.</w:t>
      </w:r>
    </w:p>
    <w:p w14:paraId="1AEC089B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сна,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 активности) и рациональное питание (количество приёмов пищи и рацион питания).</w:t>
      </w:r>
    </w:p>
    <w:p w14:paraId="6C12F2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Физическая</w:t>
      </w:r>
      <w:r>
        <w:rPr>
          <w:spacing w:val="-8"/>
        </w:rPr>
        <w:t xml:space="preserve"> </w:t>
      </w:r>
      <w:r>
        <w:t>культура,</w:t>
      </w:r>
      <w:r>
        <w:rPr>
          <w:spacing w:val="-8"/>
        </w:rPr>
        <w:t xml:space="preserve"> </w:t>
      </w:r>
      <w:r>
        <w:t>закаливание,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воздухе как условие сохранения и укрепления здоровья.</w:t>
      </w:r>
    </w:p>
    <w:p w14:paraId="2DEA604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занятиях, переменах, при приёмах пищи и на пришкольной территории), в быту, на прогулках.</w:t>
      </w:r>
    </w:p>
    <w:p w14:paraId="137CCEE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транспорта</w:t>
      </w:r>
    </w:p>
    <w:p w14:paraId="361B1D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метро</w:t>
      </w:r>
      <w:r>
        <w:rPr>
          <w:spacing w:val="-3"/>
        </w:rPr>
        <w:t xml:space="preserve"> </w:t>
      </w:r>
      <w:r>
        <w:t>(ожидание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остановке,</w:t>
      </w:r>
      <w:r>
        <w:rPr>
          <w:spacing w:val="-3"/>
        </w:rPr>
        <w:t xml:space="preserve"> </w:t>
      </w:r>
      <w:r>
        <w:t>посадка,</w:t>
      </w:r>
      <w:r>
        <w:rPr>
          <w:spacing w:val="-3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салоне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вагоне,</w:t>
      </w:r>
      <w:r>
        <w:rPr>
          <w:spacing w:val="-3"/>
        </w:rPr>
        <w:t xml:space="preserve"> </w:t>
      </w:r>
      <w:r>
        <w:t>высадка,</w:t>
      </w:r>
      <w:r>
        <w:rPr>
          <w:spacing w:val="-3"/>
        </w:rPr>
        <w:t xml:space="preserve"> </w:t>
      </w:r>
      <w:r>
        <w:t>знаки безопасности на общественном транспорте). Номера телефонов экстренной помощи.</w:t>
      </w:r>
    </w:p>
    <w:p w14:paraId="495A15C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Безопасность</w:t>
      </w:r>
    </w:p>
    <w:p w14:paraId="200152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53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(коммуникация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группах)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условиях</w:t>
      </w:r>
    </w:p>
    <w:p w14:paraId="1E58C6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контролируемого</w:t>
      </w:r>
      <w:r>
        <w:rPr>
          <w:spacing w:val="-13"/>
        </w:rPr>
        <w:t xml:space="preserve"> </w:t>
      </w:r>
      <w:r>
        <w:t>доступа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информационно-телекоммуникационную сеть «Интернет».</w:t>
      </w:r>
    </w:p>
    <w:p w14:paraId="4EC4B6C1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освоению</w:t>
      </w:r>
    </w:p>
    <w:p w14:paraId="6BA3ED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регулятивных универсальных учебных действий, совместной деятельности.</w:t>
      </w:r>
    </w:p>
    <w:p w14:paraId="0ACE6969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 действий способствуют формированию умений:</w:t>
      </w:r>
    </w:p>
    <w:p w14:paraId="2BAE8C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5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измерение); определять на основе наблюдения состояние вещества (жидкое, твёрдое, газообразное);</w:t>
      </w:r>
    </w:p>
    <w:p w14:paraId="6240B8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Федерации;</w:t>
      </w:r>
    </w:p>
    <w:p w14:paraId="67E679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различать</w:t>
      </w:r>
      <w:r>
        <w:rPr>
          <w:spacing w:val="-4"/>
        </w:rPr>
        <w:t xml:space="preserve"> </w:t>
      </w:r>
      <w:r>
        <w:t>деревья,</w:t>
      </w:r>
      <w:r>
        <w:rPr>
          <w:spacing w:val="-4"/>
        </w:rPr>
        <w:t xml:space="preserve"> </w:t>
      </w:r>
      <w:r>
        <w:t>кустарники,</w:t>
      </w:r>
      <w:r>
        <w:rPr>
          <w:spacing w:val="-7"/>
        </w:rPr>
        <w:t xml:space="preserve"> </w:t>
      </w:r>
      <w:r>
        <w:t>травы;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 группировать растения: дикорастущие и культурные; лекарственные</w:t>
      </w:r>
    </w:p>
    <w:p w14:paraId="0FC3A3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изученного);</w:t>
      </w:r>
    </w:p>
    <w:p w14:paraId="5F67B5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прошлое,</w:t>
      </w:r>
      <w:r>
        <w:rPr>
          <w:spacing w:val="-4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rPr>
          <w:spacing w:val="-2"/>
        </w:rPr>
        <w:t>будущее.</w:t>
      </w:r>
    </w:p>
    <w:p w14:paraId="28A884D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 способствует формированию умений:</w:t>
      </w:r>
    </w:p>
    <w:p w14:paraId="63FE2A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тексте,</w:t>
      </w:r>
      <w:r>
        <w:rPr>
          <w:spacing w:val="-7"/>
        </w:rPr>
        <w:t xml:space="preserve"> </w:t>
      </w:r>
      <w:r>
        <w:t>графически,</w:t>
      </w:r>
      <w:r>
        <w:rPr>
          <w:spacing w:val="-7"/>
        </w:rPr>
        <w:t xml:space="preserve"> </w:t>
      </w:r>
      <w:r>
        <w:t>аудиовизуально; читать информацию, представленную в схеме, таблице;</w:t>
      </w:r>
    </w:p>
    <w:p w14:paraId="28A46E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используя</w:t>
      </w:r>
      <w:r>
        <w:rPr>
          <w:spacing w:val="-5"/>
        </w:rPr>
        <w:t xml:space="preserve"> </w:t>
      </w:r>
      <w:r>
        <w:t>текстовую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заполнять</w:t>
      </w:r>
      <w:r>
        <w:rPr>
          <w:spacing w:val="-7"/>
        </w:rPr>
        <w:t xml:space="preserve"> </w:t>
      </w:r>
      <w:r>
        <w:t>таблицы;</w:t>
      </w:r>
      <w:r>
        <w:rPr>
          <w:spacing w:val="-5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rPr>
          <w:spacing w:val="-2"/>
        </w:rPr>
        <w:t>схемы;</w:t>
      </w:r>
    </w:p>
    <w:p w14:paraId="47250F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7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ситуацию)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rPr>
          <w:spacing w:val="-2"/>
        </w:rPr>
        <w:t>протекания.</w:t>
      </w:r>
    </w:p>
    <w:p w14:paraId="73CF401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70DB8A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rPr>
          <w:spacing w:val="-2"/>
        </w:rPr>
        <w:t>характеристикой:</w:t>
      </w:r>
    </w:p>
    <w:p w14:paraId="315775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(индивидуальность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органы чувств, жизнедеятельность; поколение, старшее поколение, культура поведения; Родина, столица, родной край, регион);</w:t>
      </w:r>
    </w:p>
    <w:p w14:paraId="033977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(среда</w:t>
      </w:r>
      <w:r>
        <w:rPr>
          <w:spacing w:val="-4"/>
        </w:rPr>
        <w:t xml:space="preserve"> </w:t>
      </w:r>
      <w:r>
        <w:t>обитания,</w:t>
      </w:r>
      <w:r>
        <w:rPr>
          <w:spacing w:val="-3"/>
        </w:rPr>
        <w:t xml:space="preserve"> </w:t>
      </w:r>
      <w:r>
        <w:t>тело,</w:t>
      </w:r>
      <w:r>
        <w:rPr>
          <w:spacing w:val="-3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 xml:space="preserve">вещество; </w:t>
      </w:r>
      <w:r>
        <w:rPr>
          <w:spacing w:val="-2"/>
        </w:rPr>
        <w:t>заповедник);</w:t>
      </w:r>
    </w:p>
    <w:p w14:paraId="4E9F02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(режим, правильное питание, закаливание, безопасность, опасная ситуация);</w:t>
      </w:r>
    </w:p>
    <w:p w14:paraId="45213F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планеты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планет</w:t>
      </w:r>
      <w:r>
        <w:rPr>
          <w:spacing w:val="-4"/>
        </w:rPr>
        <w:t xml:space="preserve"> </w:t>
      </w:r>
      <w:r>
        <w:t xml:space="preserve">Солнечной </w:t>
      </w:r>
      <w:r>
        <w:rPr>
          <w:spacing w:val="-2"/>
        </w:rPr>
        <w:t>системы;</w:t>
      </w:r>
    </w:p>
    <w:p w14:paraId="278438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rPr>
          <w:spacing w:val="-2"/>
        </w:rPr>
        <w:t>(например,</w:t>
      </w:r>
    </w:p>
    <w:p w14:paraId="1678F7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«Моя</w:t>
      </w:r>
      <w:r>
        <w:rPr>
          <w:spacing w:val="-7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</w:t>
      </w:r>
      <w:r>
        <w:rPr>
          <w:spacing w:val="-5"/>
        </w:rPr>
        <w:t xml:space="preserve"> </w:t>
      </w:r>
      <w:r>
        <w:t>бывают</w:t>
      </w:r>
      <w:r>
        <w:rPr>
          <w:spacing w:val="-5"/>
        </w:rPr>
        <w:t xml:space="preserve"> </w:t>
      </w:r>
      <w:r>
        <w:t>профессии?», «Что</w:t>
      </w:r>
      <w:r>
        <w:rPr>
          <w:spacing w:val="-1"/>
        </w:rPr>
        <w:t xml:space="preserve"> </w:t>
      </w:r>
      <w:r>
        <w:t>«умеют»</w:t>
      </w:r>
      <w:r>
        <w:rPr>
          <w:spacing w:val="-10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rPr>
          <w:spacing w:val="-2"/>
        </w:rPr>
        <w:t>чувств?»,</w:t>
      </w:r>
    </w:p>
    <w:p w14:paraId="39C056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«Лес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сообщество»</w:t>
      </w:r>
      <w:r>
        <w:rPr>
          <w:spacing w:val="-9"/>
        </w:rPr>
        <w:t xml:space="preserve"> </w:t>
      </w:r>
      <w:r>
        <w:t xml:space="preserve">и </w:t>
      </w:r>
      <w:r>
        <w:rPr>
          <w:spacing w:val="-2"/>
        </w:rPr>
        <w:t>другие);</w:t>
      </w:r>
    </w:p>
    <w:p w14:paraId="505C9E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9"/>
        </w:rPr>
        <w:t xml:space="preserve"> </w:t>
      </w:r>
      <w:r>
        <w:t>высказывания-рассуждения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rPr>
          <w:spacing w:val="-2"/>
        </w:rPr>
        <w:t>животного</w:t>
      </w:r>
    </w:p>
    <w:p w14:paraId="0C4084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живого</w:t>
      </w:r>
      <w:r>
        <w:rPr>
          <w:spacing w:val="-6"/>
        </w:rPr>
        <w:t xml:space="preserve"> </w:t>
      </w:r>
      <w:r>
        <w:t>существа;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 xml:space="preserve">неживой </w:t>
      </w:r>
      <w:r>
        <w:rPr>
          <w:spacing w:val="-2"/>
        </w:rPr>
        <w:t>природы);</w:t>
      </w:r>
    </w:p>
    <w:p w14:paraId="2230B5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занесённых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 своей местности);</w:t>
      </w:r>
    </w:p>
    <w:p w14:paraId="41B598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участника.</w:t>
      </w:r>
    </w:p>
    <w:p w14:paraId="6EABB949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умений:</w:t>
      </w:r>
    </w:p>
    <w:p w14:paraId="4CF01C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следовать</w:t>
      </w:r>
      <w:r>
        <w:rPr>
          <w:spacing w:val="-3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 контролировать с небольшой помощью учителя последовательность действий</w:t>
      </w:r>
    </w:p>
    <w:p w14:paraId="3293AB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задачи;</w:t>
      </w:r>
    </w:p>
    <w:p w14:paraId="661A1A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rPr>
          <w:spacing w:val="-2"/>
        </w:rPr>
        <w:t>учителя</w:t>
      </w:r>
    </w:p>
    <w:p w14:paraId="127DAC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спокойно,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замечания.</w:t>
      </w:r>
    </w:p>
    <w:p w14:paraId="7A46BBF6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 строить свою учебную и игровую деятельность, житейские ситуации</w:t>
      </w:r>
    </w:p>
    <w:p w14:paraId="06A5D7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обществе;</w:t>
      </w:r>
    </w:p>
    <w:p w14:paraId="235ABB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общения, проявления терпения и уважения к собеседнику;</w:t>
      </w:r>
    </w:p>
    <w:p w14:paraId="6AC9B4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 в парах (группах) простые опыты по определению свойств разных веществ (вода, молоко,</w:t>
      </w:r>
      <w:r>
        <w:rPr>
          <w:spacing w:val="-3"/>
        </w:rPr>
        <w:t xml:space="preserve"> </w:t>
      </w:r>
      <w:r>
        <w:t>сахар,</w:t>
      </w:r>
      <w:r>
        <w:rPr>
          <w:spacing w:val="-3"/>
        </w:rPr>
        <w:t xml:space="preserve"> </w:t>
      </w:r>
      <w:r>
        <w:t>соль,</w:t>
      </w:r>
      <w:r>
        <w:rPr>
          <w:spacing w:val="-3"/>
        </w:rPr>
        <w:t xml:space="preserve"> </w:t>
      </w:r>
      <w:r>
        <w:t>железо),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намечать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общее </w:t>
      </w:r>
      <w:r>
        <w:rPr>
          <w:spacing w:val="-2"/>
        </w:rPr>
        <w:t>дело;</w:t>
      </w:r>
    </w:p>
    <w:p w14:paraId="572853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конфликтов,</w:t>
      </w:r>
      <w:r>
        <w:rPr>
          <w:spacing w:val="-8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предложенных)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 xml:space="preserve">их </w:t>
      </w:r>
      <w:r>
        <w:rPr>
          <w:spacing w:val="-2"/>
        </w:rPr>
        <w:t>разрешения.</w:t>
      </w:r>
    </w:p>
    <w:p w14:paraId="410B4042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67AD012F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общество.</w:t>
      </w:r>
    </w:p>
    <w:p w14:paraId="731366C6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связаны друг с другом совместной деятельностью во имя общей цели.</w:t>
      </w:r>
    </w:p>
    <w:p w14:paraId="4A5AC0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Наша</w:t>
      </w:r>
      <w:r>
        <w:rPr>
          <w:spacing w:val="-5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Федерация.</w:t>
      </w:r>
      <w:r>
        <w:rPr>
          <w:spacing w:val="-4"/>
        </w:rPr>
        <w:t xml:space="preserve"> </w:t>
      </w:r>
      <w:r>
        <w:t>Уникальные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</w:t>
      </w:r>
    </w:p>
    <w:p w14:paraId="168691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rPr>
          <w:spacing w:val="-2"/>
        </w:rPr>
        <w:t>России.</w:t>
      </w:r>
    </w:p>
    <w:p w14:paraId="439A38A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Семья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-3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 семьи. Уважение к семейным ценностям.</w:t>
      </w:r>
    </w:p>
    <w:p w14:paraId="0E7D0211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социуме.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 людям с ограниченными возможностями здоровья, забота о них.</w:t>
      </w:r>
    </w:p>
    <w:p w14:paraId="6CC5090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2"/>
          <w:sz w:val="24"/>
        </w:rPr>
        <w:t xml:space="preserve"> Трудолюбие</w:t>
      </w:r>
    </w:p>
    <w:p w14:paraId="5DF792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4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значимая</w:t>
      </w:r>
      <w:r>
        <w:rPr>
          <w:spacing w:val="-4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людей родного края, их профессии.</w:t>
      </w:r>
    </w:p>
    <w:p w14:paraId="15D4AD4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–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они находятся.</w:t>
      </w:r>
    </w:p>
    <w:p w14:paraId="1B0931BA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природа.</w:t>
      </w:r>
    </w:p>
    <w:p w14:paraId="4AC55C6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света.</w:t>
      </w:r>
    </w:p>
    <w:p w14:paraId="1075A45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Вещество.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4"/>
          <w:sz w:val="24"/>
        </w:rPr>
        <w:t xml:space="preserve"> </w:t>
      </w:r>
      <w:r>
        <w:rPr>
          <w:sz w:val="24"/>
        </w:rPr>
        <w:t>соль,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сахар, вода, природный газ. Твёрдые тела, жидкости, газы. Простейшие практические работы с</w:t>
      </w:r>
    </w:p>
    <w:p w14:paraId="0C2F8D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веществами,</w:t>
      </w:r>
      <w:r>
        <w:rPr>
          <w:spacing w:val="-5"/>
        </w:rPr>
        <w:t xml:space="preserve"> </w:t>
      </w:r>
      <w:r>
        <w:t>жидкостями,</w:t>
      </w:r>
      <w:r>
        <w:rPr>
          <w:spacing w:val="-3"/>
        </w:rPr>
        <w:t xml:space="preserve"> </w:t>
      </w:r>
      <w:r>
        <w:t>газами.</w:t>
      </w:r>
      <w:r>
        <w:rPr>
          <w:spacing w:val="-3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смесь</w:t>
      </w:r>
      <w:r>
        <w:rPr>
          <w:spacing w:val="-3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spacing w:val="-2"/>
        </w:rPr>
        <w:t>воздуха</w:t>
      </w:r>
    </w:p>
    <w:p w14:paraId="175A21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Вода.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в природе, значение для живых организмов и хозяйственной жизни человека. Круговорот воды в природе. Охрана воздуха, воды.</w:t>
      </w:r>
    </w:p>
    <w:p w14:paraId="77D35369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минералы.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значение</w:t>
      </w:r>
    </w:p>
    <w:p w14:paraId="0133E1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хозяйстве человека, бережное отношение людей к полезным ископаемым. Полезные ископаемые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примера).</w:t>
      </w:r>
      <w:r>
        <w:rPr>
          <w:spacing w:val="-3"/>
        </w:rPr>
        <w:t xml:space="preserve"> </w:t>
      </w:r>
      <w:r>
        <w:t>Почва,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хозяйственной жизни человека.</w:t>
      </w:r>
    </w:p>
    <w:p w14:paraId="3E6661E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бактериях.</w:t>
      </w:r>
    </w:p>
    <w:p w14:paraId="78C78907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Грибы: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-10"/>
          <w:sz w:val="24"/>
        </w:rPr>
        <w:t xml:space="preserve"> </w:t>
      </w:r>
      <w:r>
        <w:rPr>
          <w:sz w:val="24"/>
        </w:rPr>
        <w:t>Грибы</w:t>
      </w:r>
      <w:r>
        <w:rPr>
          <w:spacing w:val="-7"/>
          <w:sz w:val="24"/>
        </w:rPr>
        <w:t xml:space="preserve"> </w:t>
      </w:r>
      <w:r>
        <w:rPr>
          <w:sz w:val="24"/>
        </w:rPr>
        <w:t>съедобные и несъедобные.</w:t>
      </w:r>
    </w:p>
    <w:p w14:paraId="19E0C53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Разнообразие растений. Зависимость жизненного цикла организмов от условий 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</w:t>
      </w:r>
    </w:p>
    <w:p w14:paraId="5EFB53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растений.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растениям.</w:t>
      </w:r>
    </w:p>
    <w:p w14:paraId="6AC52B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Условия,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(свет,</w:t>
      </w:r>
      <w:r>
        <w:rPr>
          <w:spacing w:val="-2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воздух,</w:t>
      </w:r>
      <w:r>
        <w:rPr>
          <w:spacing w:val="-2"/>
        </w:rPr>
        <w:t xml:space="preserve"> </w:t>
      </w:r>
      <w:r>
        <w:t>вода).</w:t>
      </w:r>
      <w:r>
        <w:rPr>
          <w:spacing w:val="-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rPr>
          <w:spacing w:val="-2"/>
        </w:rPr>
        <w:t>роста</w:t>
      </w:r>
    </w:p>
    <w:p w14:paraId="29133A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растений,</w:t>
      </w:r>
      <w:r>
        <w:rPr>
          <w:spacing w:val="-4"/>
        </w:rPr>
        <w:t xml:space="preserve"> </w:t>
      </w:r>
      <w:r>
        <w:t>фиксация</w:t>
      </w:r>
      <w:r>
        <w:rPr>
          <w:spacing w:val="-4"/>
        </w:rPr>
        <w:t xml:space="preserve"> </w:t>
      </w:r>
      <w:r>
        <w:t>изменений.</w:t>
      </w:r>
      <w:r>
        <w:rPr>
          <w:spacing w:val="-4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 основе наблюдений. Охрана растений.</w:t>
      </w:r>
    </w:p>
    <w:p w14:paraId="61B6E615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организмов</w:t>
      </w:r>
    </w:p>
    <w:p w14:paraId="40A5A1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(рыбы,</w:t>
      </w:r>
      <w:r>
        <w:rPr>
          <w:spacing w:val="-4"/>
        </w:rPr>
        <w:t xml:space="preserve"> </w:t>
      </w:r>
      <w:r>
        <w:t>птицы,</w:t>
      </w:r>
      <w:r>
        <w:rPr>
          <w:spacing w:val="-5"/>
        </w:rPr>
        <w:t xml:space="preserve"> </w:t>
      </w:r>
      <w:r>
        <w:rPr>
          <w:spacing w:val="-2"/>
        </w:rPr>
        <w:t>звери).</w:t>
      </w:r>
    </w:p>
    <w:p w14:paraId="2D2AC3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rPr>
          <w:spacing w:val="-2"/>
        </w:rPr>
        <w:t>необходимые</w:t>
      </w:r>
    </w:p>
    <w:p w14:paraId="5CADD5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(воздух,</w:t>
      </w:r>
      <w:r>
        <w:rPr>
          <w:spacing w:val="-3"/>
        </w:rPr>
        <w:t xml:space="preserve"> </w:t>
      </w:r>
      <w:r>
        <w:t>вода,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пища).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13D5C4AE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лес,</w:t>
      </w:r>
      <w:r>
        <w:rPr>
          <w:spacing w:val="-3"/>
          <w:sz w:val="24"/>
        </w:rPr>
        <w:t xml:space="preserve"> </w:t>
      </w:r>
      <w:r>
        <w:rPr>
          <w:sz w:val="24"/>
        </w:rPr>
        <w:t>луг,</w:t>
      </w:r>
      <w:r>
        <w:rPr>
          <w:spacing w:val="-2"/>
          <w:sz w:val="24"/>
        </w:rPr>
        <w:t xml:space="preserve"> </w:t>
      </w:r>
      <w:r>
        <w:rPr>
          <w:sz w:val="24"/>
        </w:rPr>
        <w:t>пруд.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сообществе:</w:t>
      </w:r>
    </w:p>
    <w:p w14:paraId="0AE706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растения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пища</w:t>
      </w:r>
      <w:r>
        <w:rPr>
          <w:spacing w:val="-4"/>
        </w:rPr>
        <w:t xml:space="preserve"> </w:t>
      </w:r>
      <w:r>
        <w:t>и укрытие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  <w:r>
        <w:rPr>
          <w:spacing w:val="-3"/>
        </w:rPr>
        <w:t xml:space="preserve"> </w:t>
      </w:r>
      <w:r>
        <w:t>животные –</w:t>
      </w:r>
      <w:r>
        <w:rPr>
          <w:spacing w:val="-2"/>
        </w:rPr>
        <w:t xml:space="preserve"> </w:t>
      </w:r>
      <w:r>
        <w:t>распространители</w:t>
      </w:r>
      <w:r>
        <w:rPr>
          <w:spacing w:val="-2"/>
        </w:rPr>
        <w:t xml:space="preserve"> </w:t>
      </w:r>
      <w:r>
        <w:t>плодов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семян</w:t>
      </w:r>
    </w:p>
    <w:p w14:paraId="5BEF4F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растений.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сообщества.</w:t>
      </w:r>
      <w:r>
        <w:rPr>
          <w:spacing w:val="-4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 (2–3 примера на основе наблюдений). Правила нравственного поведения в природных</w:t>
      </w:r>
    </w:p>
    <w:p w14:paraId="06C241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сообществах.</w:t>
      </w:r>
    </w:p>
    <w:p w14:paraId="6566D0D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 Системы 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(опорно-двигательная,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пищеварительная,</w:t>
      </w:r>
      <w:r>
        <w:rPr>
          <w:spacing w:val="-6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-6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нервная,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органы чувств), их роль в жизнедеятельности организма. Измерение температуры тела человека, частоты пульса.</w:t>
      </w:r>
    </w:p>
    <w:p w14:paraId="3467DD52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жизнедеятельности.</w:t>
      </w:r>
    </w:p>
    <w:p w14:paraId="613A5BAE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динамические паузы), закаливание и профилактика заболеваний. Забота о здоровье</w:t>
      </w:r>
    </w:p>
    <w:p w14:paraId="16DC1A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rPr>
          <w:spacing w:val="-2"/>
        </w:rPr>
        <w:t>людей.</w:t>
      </w:r>
    </w:p>
    <w:p w14:paraId="14FBDB6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двора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</w:t>
      </w:r>
      <w:r>
        <w:rPr>
          <w:spacing w:val="-2"/>
          <w:sz w:val="24"/>
        </w:rPr>
        <w:t>безопасности).</w:t>
      </w:r>
    </w:p>
    <w:p w14:paraId="1D1BA341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7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авиатранспорта (правила безопасного поведения на вокзалах</w:t>
      </w:r>
    </w:p>
    <w:p w14:paraId="4852C2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аэропортах,</w:t>
      </w:r>
      <w:r>
        <w:rPr>
          <w:spacing w:val="-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 на</w:t>
      </w:r>
      <w:r>
        <w:rPr>
          <w:spacing w:val="-3"/>
        </w:rPr>
        <w:t xml:space="preserve"> </w:t>
      </w:r>
      <w:r>
        <w:t>борту</w:t>
      </w:r>
      <w:r>
        <w:rPr>
          <w:spacing w:val="-6"/>
        </w:rPr>
        <w:t xml:space="preserve"> </w:t>
      </w:r>
      <w:r>
        <w:t>самолёта,</w:t>
      </w:r>
      <w:r>
        <w:rPr>
          <w:spacing w:val="-2"/>
        </w:rPr>
        <w:t xml:space="preserve"> </w:t>
      </w:r>
      <w:r>
        <w:t>судна;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rPr>
          <w:spacing w:val="-2"/>
        </w:rPr>
        <w:t>безопасности).</w:t>
      </w:r>
    </w:p>
    <w:p w14:paraId="2A0F3D9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сеть</w:t>
      </w:r>
    </w:p>
    <w:p w14:paraId="25BB00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«Интернет».</w:t>
      </w:r>
    </w:p>
    <w:p w14:paraId="1215F4D8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освоению</w:t>
      </w:r>
    </w:p>
    <w:p w14:paraId="6F5ECF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ряда универсальных учебных действий: познавательных универсальных учебных действий, 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 действий, совместной деятельности.</w:t>
      </w:r>
    </w:p>
    <w:p w14:paraId="235C49B6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 универсальных учебных действий способствуют формированию умений:</w:t>
      </w:r>
    </w:p>
    <w:p w14:paraId="26849A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 несложные</w:t>
      </w:r>
      <w:r>
        <w:rPr>
          <w:spacing w:val="-1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(сезонные</w:t>
      </w:r>
      <w:r>
        <w:rPr>
          <w:spacing w:val="-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поведение животных)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плану;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с одноклассниками наблюдений (в парах, группах) делать выводы;</w:t>
      </w:r>
    </w:p>
    <w:p w14:paraId="48156F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внешним</w:t>
      </w:r>
      <w:r>
        <w:rPr>
          <w:spacing w:val="-7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поведения и условиями жизни животного;</w:t>
      </w:r>
    </w:p>
    <w:p w14:paraId="79658E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рассматривания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явлений)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 отношения между объектами и явлениями;</w:t>
      </w:r>
    </w:p>
    <w:p w14:paraId="480D1E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5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rPr>
          <w:spacing w:val="-2"/>
        </w:rPr>
        <w:t>сообществе;</w:t>
      </w:r>
    </w:p>
    <w:p w14:paraId="3A62B9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11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rPr>
          <w:spacing w:val="-2"/>
        </w:rPr>
        <w:t>время»;</w:t>
      </w:r>
    </w:p>
    <w:p w14:paraId="78862F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3"/>
        </w:rPr>
        <w:t xml:space="preserve"> </w:t>
      </w:r>
      <w:r>
        <w:rPr>
          <w:spacing w:val="-2"/>
        </w:rPr>
        <w:t>периодом).</w:t>
      </w:r>
    </w:p>
    <w:p w14:paraId="4ECE7167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способствует формированию умений:</w:t>
      </w:r>
    </w:p>
    <w:p w14:paraId="60E152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(глобус,</w:t>
      </w:r>
      <w:r>
        <w:rPr>
          <w:spacing w:val="-2"/>
        </w:rPr>
        <w:t xml:space="preserve"> </w:t>
      </w:r>
      <w:r>
        <w:t>карта)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rPr>
          <w:spacing w:val="-2"/>
        </w:rPr>
        <w:t>полезную</w:t>
      </w:r>
    </w:p>
    <w:p w14:paraId="3F1BBA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интересную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 нашей</w:t>
      </w:r>
      <w:r>
        <w:rPr>
          <w:spacing w:val="-5"/>
        </w:rPr>
        <w:t xml:space="preserve"> </w:t>
      </w:r>
      <w:r>
        <w:t>планеты;</w:t>
      </w:r>
      <w:r>
        <w:rPr>
          <w:spacing w:val="-3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материки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океаны, воспроизводить их названия; находить на карте нашу страну, столицу, свой регион;</w:t>
      </w:r>
    </w:p>
    <w:p w14:paraId="25D3AA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rPr>
          <w:spacing w:val="-2"/>
        </w:rPr>
        <w:t>объектами;</w:t>
      </w:r>
    </w:p>
    <w:p w14:paraId="44448F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источниках:</w:t>
      </w:r>
      <w:r>
        <w:rPr>
          <w:spacing w:val="-6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 xml:space="preserve">таблицах, </w:t>
      </w:r>
      <w:r>
        <w:lastRenderedPageBreak/>
        <w:t>схемах, в том числе в Интернете (в условиях контролируемого входа);</w:t>
      </w:r>
    </w:p>
    <w:p w14:paraId="1552DA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rPr>
          <w:spacing w:val="-2"/>
        </w:rPr>
        <w:t>среде.</w:t>
      </w:r>
    </w:p>
    <w:p w14:paraId="29D38C5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33BC24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понятиях,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rPr>
          <w:spacing w:val="-2"/>
        </w:rPr>
        <w:t>характеристикой:</w:t>
      </w:r>
    </w:p>
    <w:p w14:paraId="53E33A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(безопасность,</w:t>
      </w:r>
      <w:r>
        <w:rPr>
          <w:spacing w:val="-3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бюджет, памятник культуры);</w:t>
      </w:r>
    </w:p>
    <w:p w14:paraId="4F5581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(планета,</w:t>
      </w:r>
      <w:r>
        <w:rPr>
          <w:spacing w:val="-2"/>
        </w:rPr>
        <w:t xml:space="preserve"> </w:t>
      </w:r>
      <w:r>
        <w:t>материк,</w:t>
      </w:r>
      <w:r>
        <w:rPr>
          <w:spacing w:val="-3"/>
        </w:rPr>
        <w:t xml:space="preserve"> </w:t>
      </w:r>
      <w:r>
        <w:t>океан,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Земли, царство природы, природное сообщество, цепь питания, Красная книга);</w:t>
      </w:r>
    </w:p>
    <w:p w14:paraId="1E4B8B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жизнедеятельностью</w:t>
      </w:r>
      <w:r>
        <w:rPr>
          <w:spacing w:val="-4"/>
        </w:rPr>
        <w:t xml:space="preserve"> </w:t>
      </w:r>
      <w:r>
        <w:t>(знаки</w:t>
      </w:r>
      <w:r>
        <w:rPr>
          <w:spacing w:val="-6"/>
        </w:rPr>
        <w:t xml:space="preserve"> </w:t>
      </w:r>
      <w:r>
        <w:t>дорожного движения, дорожные ловушки, опасные ситуации, предвидение);</w:t>
      </w:r>
    </w:p>
    <w:p w14:paraId="533669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8"/>
        </w:rPr>
        <w:t xml:space="preserve"> </w:t>
      </w:r>
      <w:r>
        <w:t>(характеризовать)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Земле;</w:t>
      </w:r>
    </w:p>
    <w:p w14:paraId="69840B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4"/>
        </w:rPr>
        <w:t xml:space="preserve"> </w:t>
      </w:r>
      <w:r>
        <w:t>схожие,</w:t>
      </w:r>
      <w:r>
        <w:rPr>
          <w:spacing w:val="-4"/>
        </w:rPr>
        <w:t xml:space="preserve"> </w:t>
      </w:r>
      <w:r>
        <w:t>различные,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 xml:space="preserve">объектов </w:t>
      </w:r>
      <w:r>
        <w:rPr>
          <w:spacing w:val="-2"/>
        </w:rPr>
        <w:t>природы;</w:t>
      </w:r>
    </w:p>
    <w:p w14:paraId="09C46B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7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кратко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царств</w:t>
      </w:r>
      <w:r>
        <w:rPr>
          <w:spacing w:val="-5"/>
        </w:rPr>
        <w:t xml:space="preserve"> </w:t>
      </w:r>
      <w:r>
        <w:rPr>
          <w:spacing w:val="-2"/>
        </w:rPr>
        <w:t>природы;</w:t>
      </w:r>
    </w:p>
    <w:p w14:paraId="4F6356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5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(растения)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живого</w:t>
      </w:r>
      <w:r>
        <w:rPr>
          <w:spacing w:val="-5"/>
        </w:rPr>
        <w:t xml:space="preserve"> </w:t>
      </w:r>
      <w:r>
        <w:t>организма; описывать (характеризовать) отдельные страницы истории нашей страны</w:t>
      </w:r>
    </w:p>
    <w:p w14:paraId="30FCAB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4"/>
        </w:rPr>
        <w:t xml:space="preserve"> </w:t>
      </w:r>
      <w:r>
        <w:t xml:space="preserve">пределах </w:t>
      </w:r>
      <w:r>
        <w:rPr>
          <w:spacing w:val="-2"/>
        </w:rPr>
        <w:t>изученного).</w:t>
      </w:r>
    </w:p>
    <w:p w14:paraId="683FC785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умений:</w:t>
      </w:r>
    </w:p>
    <w:p w14:paraId="71D621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4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 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небольшой помощи учителя);</w:t>
      </w:r>
    </w:p>
    <w:p w14:paraId="3EDFFD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возникающей</w:t>
      </w:r>
      <w:r>
        <w:rPr>
          <w:spacing w:val="-5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rPr>
          <w:spacing w:val="-2"/>
        </w:rPr>
        <w:t>действия.</w:t>
      </w:r>
    </w:p>
    <w:p w14:paraId="32159BD1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умений:</w:t>
      </w:r>
    </w:p>
    <w:p w14:paraId="020773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(лидера),</w:t>
      </w:r>
      <w:r>
        <w:rPr>
          <w:spacing w:val="-5"/>
        </w:rPr>
        <w:t xml:space="preserve"> </w:t>
      </w:r>
      <w:r>
        <w:t>подчинённого; оценивать результаты деятельности участников, положительно реагировать</w:t>
      </w:r>
    </w:p>
    <w:p w14:paraId="72DB2F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rPr>
          <w:spacing w:val="-2"/>
        </w:rPr>
        <w:t>адрес;</w:t>
      </w:r>
    </w:p>
    <w:p w14:paraId="5DCADD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rPr>
          <w:spacing w:val="-2"/>
        </w:rPr>
        <w:t>иметь</w:t>
      </w:r>
    </w:p>
    <w:p w14:paraId="4AAC34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собственное</w:t>
      </w:r>
      <w:r>
        <w:rPr>
          <w:spacing w:val="-6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мнение;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6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 этики общения.</w:t>
      </w:r>
    </w:p>
    <w:p w14:paraId="4B54C49D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0E078D3C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общество.</w:t>
      </w:r>
    </w:p>
    <w:p w14:paraId="52C1F43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Права</w:t>
      </w:r>
    </w:p>
    <w:p w14:paraId="75C39F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Президент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 –</w:t>
      </w:r>
      <w:r>
        <w:rPr>
          <w:spacing w:val="-4"/>
        </w:rPr>
        <w:t xml:space="preserve"> </w:t>
      </w:r>
      <w:r>
        <w:t>глава государства. Политико-административная карта России.</w:t>
      </w:r>
    </w:p>
    <w:p w14:paraId="6CDA2F4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знаменитые </w:t>
      </w:r>
      <w:r>
        <w:rPr>
          <w:spacing w:val="-2"/>
          <w:sz w:val="24"/>
        </w:rPr>
        <w:t>соотечественники.</w:t>
      </w:r>
    </w:p>
    <w:p w14:paraId="233C5FBE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края:</w:t>
      </w:r>
    </w:p>
    <w:p w14:paraId="5E31B6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достопримечательности,</w:t>
      </w:r>
      <w:r>
        <w:rPr>
          <w:spacing w:val="-6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 связанных с ним.</w:t>
      </w:r>
    </w:p>
    <w:p w14:paraId="3420A7E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упрочения духовных связей между соотечественниками. Новый год, День защитника</w:t>
      </w:r>
    </w:p>
    <w:p w14:paraId="63D6D4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Отечества,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Победы,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России, День народного единства, День Конституции. Праздники и памятные даты своего региона.</w:t>
      </w:r>
    </w:p>
    <w:p w14:paraId="43B0EA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lastRenderedPageBreak/>
        <w:t>государственным символам России.</w:t>
      </w:r>
    </w:p>
    <w:p w14:paraId="752A474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карта.</w:t>
      </w:r>
    </w:p>
    <w:p w14:paraId="71FE2B5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 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периоды: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Русь,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империя,</w:t>
      </w:r>
      <w:r>
        <w:rPr>
          <w:spacing w:val="-4"/>
          <w:sz w:val="24"/>
        </w:rPr>
        <w:t xml:space="preserve"> </w:t>
      </w:r>
      <w:r>
        <w:rPr>
          <w:sz w:val="24"/>
        </w:rPr>
        <w:t>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3ED2794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 рубежом. Охрана памятников истории и культуры. Посильное участие в охране памятников истории и культуры своего края.</w:t>
      </w:r>
    </w:p>
    <w:p w14:paraId="2B82B72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Личная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историко-культурного наследия своего края.</w:t>
      </w:r>
    </w:p>
    <w:p w14:paraId="50B98619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их национальности, социального статуса, религиозной принадлежности.</w:t>
      </w:r>
    </w:p>
    <w:p w14:paraId="785A3DA0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природа.</w:t>
      </w:r>
    </w:p>
    <w:p w14:paraId="38FB2D7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 по исследованию природных объектов и явлений.</w:t>
      </w:r>
    </w:p>
    <w:p w14:paraId="170B2DE2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Солнце</w:t>
      </w:r>
      <w:r>
        <w:rPr>
          <w:spacing w:val="-1"/>
          <w:sz w:val="24"/>
        </w:rPr>
        <w:t xml:space="preserve"> </w:t>
      </w:r>
      <w:r>
        <w:rPr>
          <w:sz w:val="24"/>
        </w:rPr>
        <w:t>– ближайшая к нам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звезда, источник 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 тепла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 живого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 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6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спутники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планет.</w:t>
      </w:r>
      <w:r>
        <w:rPr>
          <w:spacing w:val="-4"/>
          <w:sz w:val="24"/>
        </w:rPr>
        <w:t xml:space="preserve"> </w:t>
      </w:r>
      <w:r>
        <w:rPr>
          <w:sz w:val="24"/>
        </w:rPr>
        <w:t>Смена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ночи на Земле. Вращение Земли как причина смены дня и ночи. Обращение Земли вокруг Солнца и смена времён года.</w:t>
      </w:r>
    </w:p>
    <w:p w14:paraId="22EBE4C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7"/>
          <w:sz w:val="24"/>
        </w:rPr>
        <w:t xml:space="preserve"> </w:t>
      </w:r>
      <w:r>
        <w:rPr>
          <w:sz w:val="24"/>
        </w:rPr>
        <w:t>горы,</w:t>
      </w:r>
      <w:r>
        <w:rPr>
          <w:spacing w:val="-5"/>
          <w:sz w:val="24"/>
        </w:rPr>
        <w:t xml:space="preserve"> </w:t>
      </w:r>
      <w:r>
        <w:rPr>
          <w:sz w:val="24"/>
        </w:rPr>
        <w:t>холмы,</w:t>
      </w:r>
      <w:r>
        <w:rPr>
          <w:spacing w:val="-5"/>
          <w:sz w:val="24"/>
        </w:rPr>
        <w:t xml:space="preserve"> </w:t>
      </w:r>
      <w:r>
        <w:rPr>
          <w:sz w:val="24"/>
        </w:rPr>
        <w:t>овраги</w:t>
      </w:r>
      <w:r>
        <w:rPr>
          <w:spacing w:val="-5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представление, условное обозначение равнин и гор на карте). Равнины и горы России. Особенности</w:t>
      </w:r>
    </w:p>
    <w:p w14:paraId="4EB5AB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поверхности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rPr>
          <w:spacing w:val="-2"/>
        </w:rPr>
        <w:t>наблюдений).</w:t>
      </w:r>
    </w:p>
    <w:p w14:paraId="2A7D257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Водоёмы,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(океан,</w:t>
      </w:r>
      <w:r>
        <w:rPr>
          <w:spacing w:val="-4"/>
          <w:sz w:val="24"/>
        </w:rPr>
        <w:t xml:space="preserve"> </w:t>
      </w:r>
      <w:r>
        <w:rPr>
          <w:sz w:val="24"/>
        </w:rPr>
        <w:t>море,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озеро,</w:t>
      </w:r>
      <w:r>
        <w:rPr>
          <w:spacing w:val="-4"/>
          <w:sz w:val="24"/>
        </w:rPr>
        <w:t xml:space="preserve"> </w:t>
      </w:r>
      <w:r>
        <w:rPr>
          <w:sz w:val="24"/>
        </w:rPr>
        <w:t>пруд,</w:t>
      </w:r>
      <w:r>
        <w:rPr>
          <w:spacing w:val="-4"/>
          <w:sz w:val="24"/>
        </w:rPr>
        <w:t xml:space="preserve"> </w:t>
      </w:r>
      <w:r>
        <w:rPr>
          <w:sz w:val="24"/>
        </w:rPr>
        <w:t>болото);</w:t>
      </w:r>
      <w:r>
        <w:rPr>
          <w:spacing w:val="-4"/>
          <w:sz w:val="24"/>
        </w:rPr>
        <w:t xml:space="preserve"> </w:t>
      </w:r>
      <w:r>
        <w:rPr>
          <w:sz w:val="24"/>
        </w:rPr>
        <w:t>река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поток; использование рек и водоёмов человеком. Крупнейшие реки</w:t>
      </w:r>
    </w:p>
    <w:p w14:paraId="1E1450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озёра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моря,</w:t>
      </w:r>
      <w:r>
        <w:rPr>
          <w:spacing w:val="-3"/>
        </w:rPr>
        <w:t xml:space="preserve"> </w:t>
      </w:r>
      <w:r>
        <w:t>омывающие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берега,</w:t>
      </w:r>
      <w:r>
        <w:rPr>
          <w:spacing w:val="-3"/>
        </w:rPr>
        <w:t xml:space="preserve"> </w:t>
      </w:r>
      <w:r>
        <w:t>океаны.</w:t>
      </w:r>
      <w:r>
        <w:rPr>
          <w:spacing w:val="-3"/>
        </w:rPr>
        <w:t xml:space="preserve"> </w:t>
      </w:r>
      <w:r>
        <w:t>Водоёмы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(названия, краткая характеристика на основе наблюдений).</w:t>
      </w:r>
    </w:p>
    <w:p w14:paraId="0C6F961E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 рубежом (2–3 объекта).</w:t>
      </w:r>
    </w:p>
    <w:p w14:paraId="2FDEB03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(климат,</w:t>
      </w:r>
    </w:p>
    <w:p w14:paraId="0D1B64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растительный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природу</w:t>
      </w:r>
    </w:p>
    <w:p w14:paraId="17D90D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изучаемых</w:t>
      </w:r>
      <w:r>
        <w:rPr>
          <w:spacing w:val="-8"/>
        </w:rPr>
        <w:t xml:space="preserve"> </w:t>
      </w:r>
      <w:r>
        <w:t>зон,</w:t>
      </w:r>
      <w:r>
        <w:rPr>
          <w:spacing w:val="-9"/>
        </w:rPr>
        <w:t xml:space="preserve"> </w:t>
      </w:r>
      <w:r>
        <w:t>охрана</w:t>
      </w:r>
      <w:r>
        <w:rPr>
          <w:spacing w:val="-12"/>
        </w:rPr>
        <w:t xml:space="preserve"> </w:t>
      </w:r>
      <w:r>
        <w:t>природы).</w:t>
      </w:r>
      <w:r>
        <w:rPr>
          <w:spacing w:val="-9"/>
        </w:rPr>
        <w:t xml:space="preserve"> </w:t>
      </w:r>
      <w:r>
        <w:t>Связи в природных зонах.</w:t>
      </w:r>
    </w:p>
    <w:p w14:paraId="7CD73E7B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Некоторые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богатств:</w:t>
      </w:r>
      <w:r>
        <w:rPr>
          <w:spacing w:val="-2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ископаемых, растительного и животного мира. Правила нравственного поведения в природе.</w:t>
      </w:r>
    </w:p>
    <w:p w14:paraId="6884F7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Международная</w:t>
      </w:r>
      <w:r>
        <w:rPr>
          <w:spacing w:val="-5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rPr>
          <w:spacing w:val="-2"/>
        </w:rPr>
        <w:t>примеры).</w:t>
      </w:r>
    </w:p>
    <w:p w14:paraId="5023953E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жизнедеятельности.</w:t>
      </w:r>
    </w:p>
    <w:p w14:paraId="00214B96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привычек.</w:t>
      </w:r>
    </w:p>
    <w:p w14:paraId="185D67B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транспортной инфраструктуры города; правила безопасного поведения</w:t>
      </w:r>
    </w:p>
    <w:p w14:paraId="526100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местах,</w:t>
      </w:r>
      <w:r>
        <w:rPr>
          <w:spacing w:val="-4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учреждениях</w:t>
      </w:r>
      <w:r>
        <w:rPr>
          <w:spacing w:val="-1"/>
        </w:rPr>
        <w:t xml:space="preserve"> </w:t>
      </w:r>
      <w:r>
        <w:rPr>
          <w:spacing w:val="-2"/>
        </w:rPr>
        <w:t>культуры).</w:t>
      </w:r>
    </w:p>
    <w:p w14:paraId="6E694D9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дорожных 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разметки, сигналов и средств защиты велосипедиста, правила использования самоката и других средств индивидуальной мобильности.</w:t>
      </w:r>
    </w:p>
    <w:p w14:paraId="58D35D78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"/>
          <w:sz w:val="24"/>
        </w:rPr>
        <w:t xml:space="preserve"> </w:t>
      </w:r>
      <w:r>
        <w:rPr>
          <w:sz w:val="24"/>
        </w:rPr>
        <w:t>(поиск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опознавание</w:t>
      </w:r>
    </w:p>
    <w:p w14:paraId="3FB5B1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государственных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развлекательных</w:t>
      </w:r>
      <w:r>
        <w:rPr>
          <w:spacing w:val="-5"/>
        </w:rPr>
        <w:t xml:space="preserve"> </w:t>
      </w:r>
      <w:r>
        <w:t>порталов)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контролируемого доступа в Интернет.</w:t>
      </w:r>
    </w:p>
    <w:p w14:paraId="3877385F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освоению</w:t>
      </w:r>
    </w:p>
    <w:p w14:paraId="50BA70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ряда универсальных учебных действий: познавательных универсальных учебных действий, 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 действий, совместной деятельности.</w:t>
      </w:r>
    </w:p>
    <w:p w14:paraId="1B7E807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 универсальных учебных действий способствуют формированию умений:</w:t>
      </w:r>
    </w:p>
    <w:p w14:paraId="5F140C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rPr>
          <w:spacing w:val="-2"/>
        </w:rPr>
        <w:t>человека;</w:t>
      </w:r>
    </w:p>
    <w:p w14:paraId="1F2719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среде </w:t>
      </w:r>
      <w:r>
        <w:rPr>
          <w:spacing w:val="-2"/>
        </w:rPr>
        <w:t>обитания;</w:t>
      </w:r>
    </w:p>
    <w:p w14:paraId="3A07D9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(строение</w:t>
      </w:r>
      <w:r>
        <w:rPr>
          <w:spacing w:val="-5"/>
        </w:rPr>
        <w:t xml:space="preserve"> </w:t>
      </w:r>
      <w:r>
        <w:t>почвы;</w:t>
      </w:r>
      <w:r>
        <w:rPr>
          <w:spacing w:val="-5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реки,</w:t>
      </w:r>
      <w:r>
        <w:rPr>
          <w:spacing w:val="-5"/>
        </w:rPr>
        <w:t xml:space="preserve"> </w:t>
      </w:r>
      <w:r>
        <w:t xml:space="preserve">форма </w:t>
      </w:r>
      <w:r>
        <w:rPr>
          <w:spacing w:val="-2"/>
        </w:rPr>
        <w:t>поверхности);</w:t>
      </w:r>
    </w:p>
    <w:p w14:paraId="5A260D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принадлежностью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определённой</w:t>
      </w:r>
      <w:r>
        <w:rPr>
          <w:spacing w:val="-7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зоне; классифицировать природные объекты по принадлежности к природной зоне;</w:t>
      </w:r>
    </w:p>
    <w:p w14:paraId="00E173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предложенных учителем вопросов.</w:t>
      </w:r>
    </w:p>
    <w:p w14:paraId="641F447B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способствует формированию умений:</w:t>
      </w:r>
    </w:p>
    <w:p w14:paraId="1E9308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информацией,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формах;</w:t>
      </w:r>
      <w:r>
        <w:rPr>
          <w:spacing w:val="-5"/>
        </w:rPr>
        <w:t xml:space="preserve"> </w:t>
      </w:r>
      <w:r>
        <w:t>оценивать объективность информации, учитывать правила безопасного использования электронных</w:t>
      </w:r>
    </w:p>
    <w:p w14:paraId="09CBA8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rPr>
          <w:spacing w:val="-2"/>
        </w:rPr>
        <w:t>ресурсов;</w:t>
      </w:r>
    </w:p>
    <w:p w14:paraId="3A5825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словари, справочники,</w:t>
      </w:r>
      <w:r>
        <w:rPr>
          <w:spacing w:val="-8"/>
        </w:rPr>
        <w:t xml:space="preserve"> </w:t>
      </w:r>
      <w:r>
        <w:t>энциклопедии,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информационно-телекомуникационную</w:t>
      </w:r>
      <w:r>
        <w:rPr>
          <w:spacing w:val="-5"/>
        </w:rPr>
        <w:t xml:space="preserve"> </w:t>
      </w:r>
      <w:r>
        <w:rPr>
          <w:spacing w:val="-4"/>
        </w:rPr>
        <w:t>сеть</w:t>
      </w:r>
    </w:p>
    <w:p w14:paraId="6295F8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«Интернет»</w:t>
      </w:r>
      <w:r>
        <w:rPr>
          <w:spacing w:val="-11"/>
        </w:rPr>
        <w:t xml:space="preserve"> </w:t>
      </w:r>
      <w:r>
        <w:t>(в 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rPr>
          <w:spacing w:val="-2"/>
        </w:rPr>
        <w:t>выхода);</w:t>
      </w:r>
    </w:p>
    <w:p w14:paraId="2E663E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(доклады)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дополнительной информации, подготавливать презентацию, включая</w:t>
      </w:r>
    </w:p>
    <w:p w14:paraId="238B27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rPr>
          <w:spacing w:val="-2"/>
        </w:rPr>
        <w:t>диаграммы.</w:t>
      </w:r>
    </w:p>
    <w:p w14:paraId="2C7D3744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2"/>
          <w:sz w:val="24"/>
        </w:rPr>
        <w:t>умений:</w:t>
      </w:r>
    </w:p>
    <w:p w14:paraId="5ABE00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 в понятиях: организм, возраст, система органов; культура, долг, соотечественник,</w:t>
      </w:r>
      <w:r>
        <w:rPr>
          <w:spacing w:val="-7"/>
        </w:rPr>
        <w:t xml:space="preserve"> </w:t>
      </w:r>
      <w:r>
        <w:t>берестяная</w:t>
      </w:r>
      <w:r>
        <w:rPr>
          <w:spacing w:val="-7"/>
        </w:rPr>
        <w:t xml:space="preserve"> </w:t>
      </w:r>
      <w:r>
        <w:t>грамота,</w:t>
      </w:r>
      <w:r>
        <w:rPr>
          <w:spacing w:val="-7"/>
        </w:rPr>
        <w:t xml:space="preserve"> </w:t>
      </w:r>
      <w:r>
        <w:t>первопечатник,</w:t>
      </w:r>
      <w:r>
        <w:rPr>
          <w:spacing w:val="-7"/>
        </w:rPr>
        <w:t xml:space="preserve"> </w:t>
      </w:r>
      <w:r>
        <w:t>иконопись,</w:t>
      </w:r>
      <w:r>
        <w:rPr>
          <w:spacing w:val="-7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Всемирного природного и культурного наследия;</w:t>
      </w:r>
    </w:p>
    <w:p w14:paraId="462120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организм:</w:t>
      </w:r>
      <w:r>
        <w:rPr>
          <w:spacing w:val="-6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органов; объяснять особую роль нервной системы в деятельности организма;</w:t>
      </w:r>
    </w:p>
    <w:p w14:paraId="7FD8FB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текст-рассуждение: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самочувствия</w:t>
      </w:r>
      <w:r>
        <w:rPr>
          <w:spacing w:val="-5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 xml:space="preserve">вредных </w:t>
      </w:r>
      <w:r>
        <w:rPr>
          <w:spacing w:val="-2"/>
        </w:rPr>
        <w:t>привычек;</w:t>
      </w:r>
    </w:p>
    <w:p w14:paraId="423751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качеств:</w:t>
      </w:r>
      <w:r>
        <w:rPr>
          <w:spacing w:val="-6"/>
        </w:rPr>
        <w:t xml:space="preserve"> </w:t>
      </w:r>
      <w:r>
        <w:t>отзывчивости,</w:t>
      </w:r>
      <w:r>
        <w:rPr>
          <w:spacing w:val="-6"/>
        </w:rPr>
        <w:t xml:space="preserve"> </w:t>
      </w:r>
      <w:r>
        <w:t>доброты, справедливости и других;</w:t>
      </w:r>
    </w:p>
    <w:p w14:paraId="5F37B5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сезонных изменений, особенностей жизни природных зон, пищевых цепей);</w:t>
      </w:r>
    </w:p>
    <w:p w14:paraId="774602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 «Права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Федерации»;</w:t>
      </w:r>
    </w:p>
    <w:p w14:paraId="53C822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знаменательных</w:t>
      </w:r>
      <w:r>
        <w:rPr>
          <w:spacing w:val="-5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 xml:space="preserve">рамках </w:t>
      </w:r>
      <w:r>
        <w:rPr>
          <w:spacing w:val="-2"/>
        </w:rPr>
        <w:t>изученного).</w:t>
      </w:r>
    </w:p>
    <w:p w14:paraId="3FCF3B64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 самостоятельно планировать алгоритм решения учебной задачи;</w:t>
      </w:r>
    </w:p>
    <w:p w14:paraId="0C2650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предвидеть</w:t>
      </w:r>
      <w:r>
        <w:rPr>
          <w:spacing w:val="-4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rPr>
          <w:spacing w:val="-2"/>
        </w:rPr>
        <w:t>ошибки;</w:t>
      </w:r>
    </w:p>
    <w:p w14:paraId="34D921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контролировать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 при необходимости;</w:t>
      </w:r>
    </w:p>
    <w:p w14:paraId="08E894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6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работу над ошибками;</w:t>
      </w:r>
    </w:p>
    <w:p w14:paraId="5DA09A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причины.</w:t>
      </w:r>
    </w:p>
    <w:p w14:paraId="7561104E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умений:</w:t>
      </w:r>
    </w:p>
    <w:p w14:paraId="27BB77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ролей:</w:t>
      </w:r>
      <w:r>
        <w:rPr>
          <w:spacing w:val="-5"/>
        </w:rPr>
        <w:t xml:space="preserve"> </w:t>
      </w:r>
      <w:r>
        <w:t>руководителя, подчинённого, напарника, члена большого коллектива;</w:t>
      </w:r>
    </w:p>
    <w:p w14:paraId="5DDA8F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 объективно оценивать свой вклад в общее дело;</w:t>
      </w:r>
    </w:p>
    <w:p w14:paraId="58501F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возникающие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использования инструментов, которые могут стать опасными для здоровья и жизни других людей.</w:t>
      </w:r>
    </w:p>
    <w:p w14:paraId="14C3C3D0" w14:textId="77777777" w:rsidR="00A22A88" w:rsidRDefault="00C246AA" w:rsidP="000E3A2B">
      <w:pPr>
        <w:pStyle w:val="a4"/>
        <w:numPr>
          <w:ilvl w:val="1"/>
          <w:numId w:val="52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14:paraId="353BBBBC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и должны отражать приобретение первоначального опыта деятельности обучающихся, в части:</w:t>
      </w:r>
    </w:p>
    <w:p w14:paraId="4F9DE57A" w14:textId="77777777" w:rsidR="00A22A88" w:rsidRDefault="00C246AA" w:rsidP="000E3A2B">
      <w:pPr>
        <w:pStyle w:val="a4"/>
        <w:numPr>
          <w:ilvl w:val="0"/>
          <w:numId w:val="5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7794C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 –</w:t>
      </w:r>
      <w:r>
        <w:rPr>
          <w:spacing w:val="-4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роли многонациональной России в современном мире;</w:t>
      </w:r>
    </w:p>
    <w:p w14:paraId="037569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этнокультурной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7"/>
        </w:rPr>
        <w:t xml:space="preserve"> </w:t>
      </w:r>
      <w:r>
        <w:t>к российскому народу, к своей национальной общности;</w:t>
      </w:r>
    </w:p>
    <w:p w14:paraId="4A51E2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rPr>
          <w:spacing w:val="-2"/>
        </w:rPr>
        <w:t>края;</w:t>
      </w:r>
    </w:p>
    <w:p w14:paraId="427AB1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многонациональной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 своему и другим народам;</w:t>
      </w:r>
    </w:p>
    <w:p w14:paraId="77EAFA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 общества;</w:t>
      </w:r>
    </w:p>
    <w:p w14:paraId="0CAA8863" w14:textId="77777777" w:rsidR="00A22A88" w:rsidRDefault="00C246AA" w:rsidP="000E3A2B">
      <w:pPr>
        <w:pStyle w:val="a4"/>
        <w:numPr>
          <w:ilvl w:val="0"/>
          <w:numId w:val="5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53EE9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людям, их взглядам, признанию их индивидуальности;</w:t>
      </w:r>
    </w:p>
    <w:p w14:paraId="598ADB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принятие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rPr>
          <w:spacing w:val="-2"/>
        </w:rPr>
        <w:t>поведения</w:t>
      </w:r>
    </w:p>
    <w:p w14:paraId="3F1ADF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строятся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гуманизма, сопереживания, уважения и доброжелательности;</w:t>
      </w:r>
    </w:p>
    <w:p w14:paraId="04F964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применение правил совместной деятельности, проявление способности договариваться, 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 вреда другим людям;</w:t>
      </w:r>
    </w:p>
    <w:p w14:paraId="6EA10719" w14:textId="77777777" w:rsidR="00A22A88" w:rsidRDefault="00C246AA" w:rsidP="000E3A2B">
      <w:pPr>
        <w:pStyle w:val="a4"/>
        <w:numPr>
          <w:ilvl w:val="0"/>
          <w:numId w:val="5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29A3C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6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общемировой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культуры, проявление уважительного отношения, восприимчивости и интереса</w:t>
      </w:r>
    </w:p>
    <w:p w14:paraId="62185B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2"/>
        </w:rPr>
        <w:t>народов;</w:t>
      </w:r>
    </w:p>
    <w:p w14:paraId="5B84A6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преобразующей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 видах художественной деятельности.</w:t>
      </w:r>
    </w:p>
    <w:p w14:paraId="0AFCD61C" w14:textId="77777777" w:rsidR="00A22A88" w:rsidRDefault="00C246AA" w:rsidP="000E3A2B">
      <w:pPr>
        <w:pStyle w:val="a4"/>
        <w:numPr>
          <w:ilvl w:val="0"/>
          <w:numId w:val="5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 и эмоционального благополучия:</w:t>
      </w:r>
    </w:p>
    <w:p w14:paraId="20AEAD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образа жизни; выполнение правил безопасного поведении в окружающей среде (в том числе</w:t>
      </w:r>
    </w:p>
    <w:p w14:paraId="6852B7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информационной);</w:t>
      </w:r>
    </w:p>
    <w:p w14:paraId="571909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обитания,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lastRenderedPageBreak/>
        <w:t>к физическому и психическому здоровью;</w:t>
      </w:r>
    </w:p>
    <w:p w14:paraId="7692F4C5" w14:textId="77777777" w:rsidR="00A22A88" w:rsidRDefault="00C246AA" w:rsidP="000E3A2B">
      <w:pPr>
        <w:pStyle w:val="a4"/>
        <w:numPr>
          <w:ilvl w:val="0"/>
          <w:numId w:val="5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EC52B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 ценности трудовой деятельности в жизни человека и общества, ответственное потребление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результатам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трудовой деятельности, интерес к различным профессиям;</w:t>
      </w:r>
    </w:p>
    <w:p w14:paraId="6D30B8B1" w14:textId="77777777" w:rsidR="00A22A88" w:rsidRDefault="00C246AA" w:rsidP="000E3A2B">
      <w:pPr>
        <w:pStyle w:val="a4"/>
        <w:numPr>
          <w:ilvl w:val="0"/>
          <w:numId w:val="5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12A3E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поведения, бережного отношения к природе, неприятие действий, приносящих</w:t>
      </w:r>
    </w:p>
    <w:p w14:paraId="4CAA03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вред</w:t>
      </w:r>
      <w:r>
        <w:rPr>
          <w:spacing w:val="-2"/>
        </w:rPr>
        <w:t xml:space="preserve"> природе;</w:t>
      </w:r>
    </w:p>
    <w:p w14:paraId="3166D3D4" w14:textId="77777777" w:rsidR="00A22A88" w:rsidRDefault="00C246AA" w:rsidP="000E3A2B">
      <w:pPr>
        <w:pStyle w:val="a4"/>
        <w:numPr>
          <w:ilvl w:val="0"/>
          <w:numId w:val="51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50D93A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самообразования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саморазвития;</w:t>
      </w:r>
    </w:p>
    <w:p w14:paraId="38AD67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интереса,</w:t>
      </w:r>
      <w:r>
        <w:rPr>
          <w:spacing w:val="-6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инициативности,</w:t>
      </w:r>
      <w:r>
        <w:rPr>
          <w:spacing w:val="-9"/>
        </w:rPr>
        <w:t xml:space="preserve"> </w:t>
      </w:r>
      <w:r>
        <w:t>любознательности</w:t>
      </w:r>
      <w:r>
        <w:rPr>
          <w:spacing w:val="-8"/>
        </w:rPr>
        <w:t xml:space="preserve"> </w:t>
      </w:r>
      <w:r>
        <w:t>и самостоятельности в расширении своих знаний, в том числе</w:t>
      </w:r>
    </w:p>
    <w:p w14:paraId="6F6873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rPr>
          <w:spacing w:val="-2"/>
        </w:rPr>
        <w:t>средств.</w:t>
      </w:r>
    </w:p>
    <w:p w14:paraId="151502AB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</w:p>
    <w:p w14:paraId="621419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 действия, совместная деятельность.</w:t>
      </w:r>
    </w:p>
    <w:p w14:paraId="38266390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</w:t>
      </w:r>
    </w:p>
    <w:p w14:paraId="33C65D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(взаимосвязь</w:t>
      </w:r>
      <w:r>
        <w:rPr>
          <w:spacing w:val="-3"/>
        </w:rPr>
        <w:t xml:space="preserve"> </w:t>
      </w:r>
      <w:r>
        <w:rPr>
          <w:spacing w:val="-2"/>
        </w:rPr>
        <w:t>природной</w:t>
      </w:r>
    </w:p>
    <w:p w14:paraId="5BFE28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обитания),</w:t>
      </w:r>
      <w:r>
        <w:rPr>
          <w:spacing w:val="-10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ориентироваться в изменяющейся действительности;</w:t>
      </w:r>
    </w:p>
    <w:p w14:paraId="405292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основе наблюдений доступных объектов окружающего мира устанавливать связи и 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(часть –</w:t>
      </w:r>
      <w:r>
        <w:rPr>
          <w:spacing w:val="-3"/>
        </w:rPr>
        <w:t xml:space="preserve"> </w:t>
      </w:r>
      <w:r>
        <w:t>целое;</w:t>
      </w:r>
      <w:r>
        <w:rPr>
          <w:spacing w:val="-1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следствие;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пространстве);</w:t>
      </w:r>
    </w:p>
    <w:p w14:paraId="3AD0B8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основания для сравнения, устанавливать аналогии;</w:t>
      </w:r>
    </w:p>
    <w:p w14:paraId="7449C4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rPr>
          <w:spacing w:val="-2"/>
        </w:rPr>
        <w:t>признаку;</w:t>
      </w:r>
    </w:p>
    <w:p w14:paraId="4D1395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 xml:space="preserve">предложенные </w:t>
      </w:r>
      <w:r>
        <w:rPr>
          <w:spacing w:val="-2"/>
        </w:rPr>
        <w:t>объекты;</w:t>
      </w:r>
    </w:p>
    <w:p w14:paraId="036109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 и наблюдениях на основе предложенного алгоритма;</w:t>
      </w:r>
    </w:p>
    <w:p w14:paraId="3CAE9C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4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предложенного алгоритма.</w:t>
      </w:r>
    </w:p>
    <w:p w14:paraId="5D66683A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</w:p>
    <w:p w14:paraId="3CB956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 или выдвинутому предположению) наблюдения, несложные опыты;</w:t>
      </w:r>
    </w:p>
    <w:p w14:paraId="2D2D00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8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экспериментам,</w:t>
      </w:r>
      <w:r>
        <w:rPr>
          <w:spacing w:val="-4"/>
        </w:rPr>
        <w:t xml:space="preserve"> </w:t>
      </w:r>
      <w:r>
        <w:t>проводимым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rPr>
          <w:spacing w:val="-2"/>
        </w:rPr>
        <w:t>учителя;</w:t>
      </w:r>
    </w:p>
    <w:p w14:paraId="327DDE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2"/>
        </w:rPr>
        <w:t xml:space="preserve"> </w:t>
      </w:r>
      <w:r>
        <w:t>разницу</w:t>
      </w:r>
      <w:r>
        <w:rPr>
          <w:spacing w:val="-10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предложенных вопросов;</w:t>
      </w:r>
    </w:p>
    <w:p w14:paraId="21BAAB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возможное развитие процессов, событий и последствия в аналогичных или сходных ситуациях;</w:t>
      </w:r>
    </w:p>
    <w:p w14:paraId="1141C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(живая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неживая природа, цепи питания;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 xml:space="preserve">зоны), а также в социуме (лента времени; </w:t>
      </w:r>
      <w:r>
        <w:lastRenderedPageBreak/>
        <w:t>поведение и его последствия; коллективный труд и его результаты</w:t>
      </w:r>
    </w:p>
    <w:p w14:paraId="22C252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другие);</w:t>
      </w:r>
    </w:p>
    <w:p w14:paraId="13E777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несложное</w:t>
      </w:r>
      <w:r>
        <w:rPr>
          <w:spacing w:val="-3"/>
        </w:rPr>
        <w:t xml:space="preserve"> </w:t>
      </w:r>
      <w:r>
        <w:rPr>
          <w:spacing w:val="-2"/>
        </w:rPr>
        <w:t>исследование</w:t>
      </w:r>
    </w:p>
    <w:p w14:paraId="31EB9A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2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целое, причина ‒ следствие);</w:t>
      </w:r>
    </w:p>
    <w:p w14:paraId="368500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 проведённого наблюдения (опыта, измерения, исследования).</w:t>
      </w:r>
    </w:p>
    <w:p w14:paraId="27604D5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3484C3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645383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выбирать источник</w:t>
      </w:r>
      <w:r>
        <w:rPr>
          <w:spacing w:val="-6"/>
        </w:rPr>
        <w:t xml:space="preserve"> </w:t>
      </w:r>
      <w:r>
        <w:t>получения информации с учётом учебной задачи;</w:t>
      </w:r>
    </w:p>
    <w:p w14:paraId="72FB46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виде,</w:t>
      </w:r>
      <w:r>
        <w:rPr>
          <w:spacing w:val="-4"/>
        </w:rPr>
        <w:t xml:space="preserve"> </w:t>
      </w:r>
      <w:r>
        <w:t>согласно заданному алгоритму;</w:t>
      </w:r>
    </w:p>
    <w:p w14:paraId="2CDE6B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8"/>
        </w:rPr>
        <w:t xml:space="preserve"> </w:t>
      </w:r>
      <w:r>
        <w:t>достоверную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самостоятельно или на основе предложенного учителем способа её проверки;</w:t>
      </w:r>
    </w:p>
    <w:p w14:paraId="6BD15A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текстовую,</w:t>
      </w:r>
      <w:r>
        <w:rPr>
          <w:spacing w:val="-6"/>
        </w:rPr>
        <w:t xml:space="preserve"> </w:t>
      </w:r>
      <w:r>
        <w:t>графическую, аудиовизуальную информацию;</w:t>
      </w:r>
    </w:p>
    <w:p w14:paraId="598F0B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графически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информацию:</w:t>
      </w:r>
      <w:r>
        <w:rPr>
          <w:spacing w:val="-8"/>
        </w:rPr>
        <w:t xml:space="preserve"> </w:t>
      </w:r>
      <w:r>
        <w:t>схему,</w:t>
      </w:r>
      <w:r>
        <w:rPr>
          <w:spacing w:val="-6"/>
        </w:rPr>
        <w:t xml:space="preserve"> </w:t>
      </w:r>
      <w:r>
        <w:t xml:space="preserve">таблицу, </w:t>
      </w:r>
      <w:r>
        <w:rPr>
          <w:spacing w:val="-2"/>
        </w:rPr>
        <w:t>иллюстрацию;</w:t>
      </w:r>
    </w:p>
    <w:p w14:paraId="5FBB5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5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в информационно-телекоммуникационную сеть «Интернет» (с помощью учителя);</w:t>
      </w:r>
    </w:p>
    <w:p w14:paraId="325D59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видео-,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 соответствии с учебной задачей;</w:t>
      </w:r>
    </w:p>
    <w:p w14:paraId="42433E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фиксировать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(отчёт,</w:t>
      </w:r>
      <w:r>
        <w:rPr>
          <w:spacing w:val="-4"/>
        </w:rPr>
        <w:t xml:space="preserve"> </w:t>
      </w:r>
      <w:r>
        <w:t>выступление,</w:t>
      </w:r>
      <w:r>
        <w:rPr>
          <w:spacing w:val="-4"/>
        </w:rPr>
        <w:t xml:space="preserve"> </w:t>
      </w:r>
      <w:r>
        <w:t>высказывание)</w:t>
      </w:r>
      <w:r>
        <w:rPr>
          <w:spacing w:val="-4"/>
        </w:rPr>
        <w:t xml:space="preserve"> </w:t>
      </w:r>
      <w:r>
        <w:t>и графическом виде (рисунок, схема, диаграмма).</w:t>
      </w:r>
    </w:p>
    <w:p w14:paraId="28CAB1AD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733CA6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диалогов</w:t>
      </w:r>
      <w:r>
        <w:rPr>
          <w:spacing w:val="-6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 xml:space="preserve">выступления </w:t>
      </w:r>
      <w:r>
        <w:rPr>
          <w:spacing w:val="-2"/>
        </w:rPr>
        <w:t>участников;</w:t>
      </w:r>
    </w:p>
    <w:p w14:paraId="78CF45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зрения;</w:t>
      </w:r>
      <w:r>
        <w:rPr>
          <w:spacing w:val="-5"/>
        </w:rPr>
        <w:t xml:space="preserve"> </w:t>
      </w:r>
      <w:r>
        <w:rPr>
          <w:spacing w:val="-2"/>
        </w:rPr>
        <w:t>корректно</w:t>
      </w:r>
    </w:p>
    <w:p w14:paraId="42B85F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rPr>
          <w:spacing w:val="-2"/>
        </w:rPr>
        <w:t>правоты;</w:t>
      </w:r>
    </w:p>
    <w:p w14:paraId="3626CD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  <w:r>
        <w:rPr>
          <w:spacing w:val="-6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 xml:space="preserve">к </w:t>
      </w:r>
      <w:r>
        <w:rPr>
          <w:spacing w:val="-2"/>
        </w:rPr>
        <w:t>собеседнику;</w:t>
      </w:r>
    </w:p>
    <w:p w14:paraId="09B611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природе, социальной жизни, взаимоотношениях и поступках людей;</w:t>
      </w:r>
    </w:p>
    <w:p w14:paraId="28C47B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2"/>
        </w:rPr>
        <w:t xml:space="preserve"> повествование);</w:t>
      </w:r>
    </w:p>
    <w:p w14:paraId="14D1BD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 опытной работы, подкреплять их доказательствами;</w:t>
      </w:r>
    </w:p>
    <w:p w14:paraId="4D64C7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5"/>
        </w:rPr>
        <w:t xml:space="preserve"> </w:t>
      </w:r>
      <w:r>
        <w:t>деформированный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 явлениях природы, событиях социальной жизни;</w:t>
      </w:r>
    </w:p>
    <w:p w14:paraId="2E49E0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возможной</w:t>
      </w:r>
      <w:r>
        <w:rPr>
          <w:spacing w:val="-7"/>
        </w:rPr>
        <w:t xml:space="preserve"> </w:t>
      </w:r>
      <w:r>
        <w:t>презентацией</w:t>
      </w:r>
      <w:r>
        <w:rPr>
          <w:spacing w:val="-5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рисунки, фото, плакаты и другие) к тексту выступления.</w:t>
      </w:r>
    </w:p>
    <w:p w14:paraId="633A00E8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регулятивных универсальных учебных действий:</w:t>
      </w:r>
    </w:p>
    <w:p w14:paraId="4341AE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 выстраивать последовательность выбранных действий и операций.</w:t>
      </w:r>
    </w:p>
    <w:p w14:paraId="49CBA0DF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самоконтроля</w:t>
      </w:r>
    </w:p>
    <w:p w14:paraId="23E758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осуществлять контроль процесса и результата своей деятельности;</w:t>
      </w:r>
    </w:p>
    <w:p w14:paraId="7D3A86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 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причины;</w:t>
      </w:r>
    </w:p>
    <w:p w14:paraId="493B6E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учителя);</w:t>
      </w:r>
    </w:p>
    <w:p w14:paraId="07FAD2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предвидеть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ошибок,</w:t>
      </w:r>
      <w:r>
        <w:rPr>
          <w:spacing w:val="-8"/>
        </w:rPr>
        <w:t xml:space="preserve"> </w:t>
      </w:r>
      <w:r>
        <w:t>предусматривать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 предупреждения, в том числе в житейских ситуациях, опасных для здоровья и жизни;</w:t>
      </w:r>
    </w:p>
    <w:p w14:paraId="3C668A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оценкой </w:t>
      </w:r>
      <w:r>
        <w:rPr>
          <w:spacing w:val="-2"/>
        </w:rPr>
        <w:t>учителя;</w:t>
      </w:r>
    </w:p>
    <w:p w14:paraId="44E74B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11"/>
        </w:rPr>
        <w:t xml:space="preserve"> </w:t>
      </w:r>
      <w:r>
        <w:t>целесообразность</w:t>
      </w:r>
      <w:r>
        <w:rPr>
          <w:spacing w:val="-10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действия, при необходимости корректировать их.</w:t>
      </w:r>
    </w:p>
    <w:p w14:paraId="783F280C" w14:textId="77777777" w:rsidR="00A22A88" w:rsidRDefault="00C246AA" w:rsidP="000E3A2B">
      <w:pPr>
        <w:pStyle w:val="a4"/>
        <w:numPr>
          <w:ilvl w:val="3"/>
          <w:numId w:val="52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 понимать значения коллективной деятельности для успешного решения учебной</w:t>
      </w:r>
    </w:p>
    <w:p w14:paraId="29F044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(практической)</w:t>
      </w:r>
      <w:r>
        <w:rPr>
          <w:spacing w:val="-6"/>
        </w:rPr>
        <w:t xml:space="preserve"> </w:t>
      </w:r>
      <w:r>
        <w:t>задачи;</w:t>
      </w:r>
      <w:r>
        <w:rPr>
          <w:spacing w:val="-6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формулировании</w:t>
      </w:r>
      <w:r>
        <w:rPr>
          <w:spacing w:val="-4"/>
        </w:rPr>
        <w:t xml:space="preserve"> </w:t>
      </w:r>
      <w:r>
        <w:t>краткосрочных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долгосрочных</w:t>
      </w:r>
    </w:p>
    <w:p w14:paraId="019304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целей</w:t>
      </w:r>
      <w:r>
        <w:rPr>
          <w:spacing w:val="-6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rPr>
          <w:spacing w:val="-2"/>
        </w:rPr>
        <w:t>миру);</w:t>
      </w:r>
    </w:p>
    <w:p w14:paraId="003218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коллективно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цели: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 обсуждать процесс и результат совместной работы;</w:t>
      </w:r>
    </w:p>
    <w:p w14:paraId="0A2CA7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rPr>
          <w:spacing w:val="-2"/>
        </w:rPr>
        <w:t>подчиняться;</w:t>
      </w:r>
    </w:p>
    <w:p w14:paraId="6E17A1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справедливо</w:t>
      </w:r>
      <w:r>
        <w:rPr>
          <w:spacing w:val="-3"/>
        </w:rPr>
        <w:t xml:space="preserve"> </w:t>
      </w:r>
      <w:r>
        <w:rPr>
          <w:spacing w:val="-2"/>
        </w:rPr>
        <w:t>распределять</w:t>
      </w:r>
    </w:p>
    <w:p w14:paraId="1B8F1E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участника;</w:t>
      </w:r>
      <w:r>
        <w:rPr>
          <w:spacing w:val="-2"/>
        </w:rPr>
        <w:t xml:space="preserve"> </w:t>
      </w:r>
      <w:r>
        <w:t>считаться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наличием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мнений;</w:t>
      </w:r>
    </w:p>
    <w:p w14:paraId="5C7FD4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</w:t>
      </w:r>
      <w:r>
        <w:rPr>
          <w:spacing w:val="-5"/>
        </w:rPr>
        <w:t xml:space="preserve"> </w:t>
      </w:r>
      <w:r>
        <w:t>допускать</w:t>
      </w:r>
      <w:r>
        <w:rPr>
          <w:spacing w:val="-4"/>
        </w:rPr>
        <w:t xml:space="preserve"> </w:t>
      </w:r>
      <w:r>
        <w:t>конфликтов,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взрослого; ответственно выполнять свою часть работы.</w:t>
      </w:r>
    </w:p>
    <w:p w14:paraId="2F184E88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528987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имени,</w:t>
      </w:r>
      <w:r>
        <w:rPr>
          <w:spacing w:val="-4"/>
        </w:rPr>
        <w:t xml:space="preserve"> </w:t>
      </w:r>
      <w:r>
        <w:t>отчеству,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своей семьи, домашний адрес и адрес своей школы; проявлять уважение</w:t>
      </w:r>
    </w:p>
    <w:p w14:paraId="011A80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7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традициям,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 в социуме и на природе;</w:t>
      </w:r>
    </w:p>
    <w:p w14:paraId="70C580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7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населённого</w:t>
      </w:r>
      <w:r>
        <w:rPr>
          <w:spacing w:val="-4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rPr>
          <w:spacing w:val="-2"/>
        </w:rPr>
        <w:t>страны;</w:t>
      </w:r>
    </w:p>
    <w:p w14:paraId="63E9EF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традиций и праздников, традиций и ценностей своей семьи, профессий;</w:t>
      </w:r>
    </w:p>
    <w:p w14:paraId="20853A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rPr>
          <w:spacing w:val="-2"/>
        </w:rPr>
        <w:t>человеком,</w:t>
      </w:r>
    </w:p>
    <w:p w14:paraId="3233DC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3"/>
        </w:rPr>
        <w:t xml:space="preserve"> </w:t>
      </w:r>
      <w:r>
        <w:t>лист,</w:t>
      </w:r>
      <w:r>
        <w:rPr>
          <w:spacing w:val="-6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3"/>
        </w:rPr>
        <w:t xml:space="preserve"> </w:t>
      </w:r>
      <w:r>
        <w:t>семя),</w:t>
      </w:r>
      <w:r>
        <w:rPr>
          <w:spacing w:val="-4"/>
        </w:rPr>
        <w:t xml:space="preserve"> </w:t>
      </w:r>
      <w:r>
        <w:t>группы животных (насекомые, рыбы, птицы, звери);</w:t>
      </w:r>
    </w:p>
    <w:p w14:paraId="0AA906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опорных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крае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</w:t>
      </w:r>
    </w:p>
    <w:p w14:paraId="115E9D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rPr>
          <w:spacing w:val="-2"/>
        </w:rPr>
        <w:t>признаки;</w:t>
      </w:r>
    </w:p>
    <w:p w14:paraId="75DE56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комнатными</w:t>
      </w:r>
      <w:r>
        <w:rPr>
          <w:spacing w:val="-4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домашними</w:t>
      </w:r>
      <w:r>
        <w:rPr>
          <w:spacing w:val="-4"/>
        </w:rPr>
        <w:t xml:space="preserve"> </w:t>
      </w:r>
      <w:r>
        <w:t>животными; проводить, соблюдая правила безопасного труда, несложные групповые</w:t>
      </w:r>
    </w:p>
    <w:p w14:paraId="6DAB79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индивидуальные наблюдения (в том числе за сезонными изменениями в природе своей местности),</w:t>
      </w:r>
      <w:r>
        <w:rPr>
          <w:spacing w:val="-4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измерять</w:t>
      </w:r>
      <w:r>
        <w:rPr>
          <w:spacing w:val="-3"/>
        </w:rPr>
        <w:t xml:space="preserve"> </w:t>
      </w:r>
      <w:r>
        <w:t>температуру</w:t>
      </w:r>
      <w:r>
        <w:rPr>
          <w:spacing w:val="-6"/>
        </w:rPr>
        <w:t xml:space="preserve"> </w:t>
      </w:r>
      <w:r>
        <w:t>воздуха)</w:t>
      </w:r>
      <w:r>
        <w:rPr>
          <w:spacing w:val="-4"/>
        </w:rPr>
        <w:t xml:space="preserve"> </w:t>
      </w:r>
      <w:r>
        <w:t>и опыты под руководством учителя;</w:t>
      </w:r>
    </w:p>
    <w:p w14:paraId="66585D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 и обществе;</w:t>
      </w:r>
    </w:p>
    <w:p w14:paraId="670DA6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6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раскрывающие</w:t>
      </w:r>
      <w:r>
        <w:rPr>
          <w:spacing w:val="-7"/>
        </w:rPr>
        <w:t xml:space="preserve"> </w:t>
      </w:r>
      <w:r>
        <w:t>положительное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негативное</w:t>
      </w:r>
      <w:r>
        <w:rPr>
          <w:spacing w:val="-7"/>
        </w:rPr>
        <w:t xml:space="preserve"> </w:t>
      </w:r>
      <w:r>
        <w:t>отношение к природе; правила поведения в быту, в общественных местах;</w:t>
      </w:r>
    </w:p>
    <w:p w14:paraId="11C536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учебном месте</w:t>
      </w:r>
      <w:r>
        <w:rPr>
          <w:spacing w:val="-5"/>
        </w:rPr>
        <w:t xml:space="preserve"> </w:t>
      </w:r>
      <w:r>
        <w:t>обучающегося;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 опытов; безопасно пользоваться бытовыми электроприборами;</w:t>
      </w:r>
    </w:p>
    <w:p w14:paraId="55CAB9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оснащенных</w:t>
      </w:r>
      <w:r>
        <w:rPr>
          <w:spacing w:val="-8"/>
        </w:rPr>
        <w:t xml:space="preserve"> </w:t>
      </w:r>
      <w:r>
        <w:t>экраном; соблюдать правила здорового питания и личной гигиены;</w:t>
      </w:r>
    </w:p>
    <w:p w14:paraId="5D49D3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пешехода; 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природе;</w:t>
      </w:r>
    </w:p>
    <w:p w14:paraId="5777F1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(учителя,</w:t>
      </w:r>
      <w:r>
        <w:rPr>
          <w:spacing w:val="-4"/>
        </w:rPr>
        <w:t xml:space="preserve"> </w:t>
      </w:r>
      <w:r>
        <w:t>родителей)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электронным</w:t>
      </w:r>
      <w:r>
        <w:rPr>
          <w:spacing w:val="-8"/>
        </w:rPr>
        <w:t xml:space="preserve"> </w:t>
      </w:r>
      <w:r>
        <w:t>дневником</w:t>
      </w:r>
      <w:r>
        <w:rPr>
          <w:spacing w:val="-8"/>
        </w:rPr>
        <w:t xml:space="preserve"> </w:t>
      </w:r>
      <w:r>
        <w:t>и электронными образовательными и информационными ресурсами.</w:t>
      </w:r>
    </w:p>
    <w:p w14:paraId="2F813088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0A2FA1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России –</w:t>
      </w:r>
      <w:r>
        <w:rPr>
          <w:spacing w:val="-4"/>
        </w:rPr>
        <w:t xml:space="preserve"> </w:t>
      </w:r>
      <w:r>
        <w:t>Москву,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регион и его главный город;</w:t>
      </w:r>
    </w:p>
    <w:p w14:paraId="605692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5"/>
        </w:rPr>
        <w:t xml:space="preserve"> </w:t>
      </w:r>
      <w:r>
        <w:t>герб,</w:t>
      </w:r>
      <w:r>
        <w:rPr>
          <w:spacing w:val="-5"/>
        </w:rPr>
        <w:t xml:space="preserve"> </w:t>
      </w:r>
      <w:r>
        <w:t>флаг)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своего </w:t>
      </w:r>
      <w:r>
        <w:rPr>
          <w:spacing w:val="-2"/>
        </w:rPr>
        <w:t>региона;</w:t>
      </w:r>
    </w:p>
    <w:p w14:paraId="743528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 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 социуме и на природе;</w:t>
      </w:r>
    </w:p>
    <w:p w14:paraId="365D61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описанию,</w:t>
      </w:r>
      <w:r>
        <w:rPr>
          <w:spacing w:val="-7"/>
        </w:rPr>
        <w:t xml:space="preserve"> </w:t>
      </w:r>
      <w:r>
        <w:t>рисункам</w:t>
      </w:r>
      <w:r>
        <w:rPr>
          <w:spacing w:val="-5"/>
        </w:rPr>
        <w:t xml:space="preserve"> </w:t>
      </w:r>
      <w:r>
        <w:t>и фотографиям, различать их в окружающем мире;</w:t>
      </w:r>
    </w:p>
    <w:p w14:paraId="3778EF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обычаев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 важных событий прошлого и настоящего родного края;</w:t>
      </w:r>
    </w:p>
    <w:p w14:paraId="358CEB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rPr>
          <w:spacing w:val="-2"/>
        </w:rPr>
        <w:t>края;</w:t>
      </w:r>
    </w:p>
    <w:p w14:paraId="7A2A87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проводить,</w:t>
      </w:r>
      <w:r>
        <w:rPr>
          <w:spacing w:val="-6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наблюдения и опыты с природными объектами, измерения;</w:t>
      </w:r>
    </w:p>
    <w:p w14:paraId="4C97D7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значение природы в жизни человека;</w:t>
      </w:r>
    </w:p>
    <w:p w14:paraId="783AAA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 (достопримечательности родного края, музейные экспонаты);</w:t>
      </w:r>
    </w:p>
    <w:p w14:paraId="7DAB94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и явления, в том числе звёзды, созвездия, планеты;</w:t>
      </w:r>
    </w:p>
    <w:p w14:paraId="3A5A3B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 по предложенным признакам;</w:t>
      </w:r>
    </w:p>
    <w:p w14:paraId="329D83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 объекты живой и неживой природы на основе внешних признаков; 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местным</w:t>
      </w:r>
      <w:r>
        <w:rPr>
          <w:spacing w:val="-6"/>
        </w:rPr>
        <w:t xml:space="preserve"> </w:t>
      </w:r>
      <w:r>
        <w:t>природным</w:t>
      </w:r>
      <w:r>
        <w:rPr>
          <w:spacing w:val="-6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Солнцу,</w:t>
      </w:r>
      <w:r>
        <w:rPr>
          <w:spacing w:val="-5"/>
        </w:rPr>
        <w:t xml:space="preserve"> </w:t>
      </w:r>
      <w:r>
        <w:t>компасу; создавать по заданному плану развёрнутые высказывания о природе</w:t>
      </w:r>
    </w:p>
    <w:p w14:paraId="5FC1B7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обществе;</w:t>
      </w:r>
    </w:p>
    <w:p w14:paraId="25BA9C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 и обществе;</w:t>
      </w:r>
    </w:p>
    <w:p w14:paraId="0312AF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 правила нравственного поведения в социуме и в природе, оценивать примеры положительного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негативного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объектам</w:t>
      </w:r>
      <w:r>
        <w:rPr>
          <w:spacing w:val="-5"/>
        </w:rPr>
        <w:t xml:space="preserve"> </w:t>
      </w:r>
      <w:r>
        <w:t>природы, проявления</w:t>
      </w:r>
      <w:r>
        <w:rPr>
          <w:spacing w:val="-4"/>
        </w:rPr>
        <w:t xml:space="preserve"> </w:t>
      </w:r>
      <w:r>
        <w:t>внимания,</w:t>
      </w:r>
      <w:r>
        <w:rPr>
          <w:spacing w:val="-7"/>
        </w:rPr>
        <w:t xml:space="preserve"> </w:t>
      </w:r>
      <w:r>
        <w:t>помощи людям, нуждающимся в ней;</w:t>
      </w:r>
    </w:p>
    <w:p w14:paraId="7223A9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 наземного транспорта и метро;</w:t>
      </w:r>
    </w:p>
    <w:p w14:paraId="5D2AD2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питания;</w:t>
      </w:r>
    </w:p>
    <w:p w14:paraId="4EE585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безопасно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мессенджеры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7"/>
        </w:rPr>
        <w:t xml:space="preserve"> </w:t>
      </w:r>
      <w:r>
        <w:t>доступа в информационно-коммуникационную сеть «Интернет»;</w:t>
      </w:r>
    </w:p>
    <w:p w14:paraId="563591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безопасно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сообществах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 xml:space="preserve">(при </w:t>
      </w:r>
      <w:r>
        <w:rPr>
          <w:spacing w:val="-2"/>
        </w:rPr>
        <w:t>необходимости).</w:t>
      </w:r>
    </w:p>
    <w:p w14:paraId="6008F2BC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5254FD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государственную</w:t>
      </w:r>
      <w:r>
        <w:rPr>
          <w:spacing w:val="-4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(гимн,</w:t>
      </w:r>
      <w:r>
        <w:rPr>
          <w:spacing w:val="-8"/>
        </w:rPr>
        <w:t xml:space="preserve"> </w:t>
      </w:r>
      <w:r>
        <w:t>герб,</w:t>
      </w:r>
      <w:r>
        <w:rPr>
          <w:spacing w:val="-6"/>
        </w:rPr>
        <w:t xml:space="preserve"> </w:t>
      </w:r>
      <w:r>
        <w:t>флаг); проявлять уважение к государственным символам России и своего региона;</w:t>
      </w:r>
    </w:p>
    <w:p w14:paraId="218FC9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народов; соблюдать правила нравственного поведения в социуме;</w:t>
      </w:r>
    </w:p>
    <w:p w14:paraId="2427F9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rPr>
          <w:spacing w:val="-2"/>
        </w:rPr>
        <w:t>объектов</w:t>
      </w:r>
    </w:p>
    <w:p w14:paraId="2CA658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4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14:paraId="04A107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мира; различать расходы и доходы семейного бюджета;</w:t>
      </w:r>
    </w:p>
    <w:p w14:paraId="30A2C1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описанию,</w:t>
      </w:r>
      <w:r>
        <w:rPr>
          <w:spacing w:val="-6"/>
        </w:rPr>
        <w:t xml:space="preserve"> </w:t>
      </w:r>
      <w:r>
        <w:t>рисункам и фотографиям, различать их в окружающем мире;</w:t>
      </w:r>
    </w:p>
    <w:p w14:paraId="6EEC47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rPr>
          <w:spacing w:val="-2"/>
        </w:rPr>
        <w:t>опыты</w:t>
      </w:r>
    </w:p>
    <w:p w14:paraId="797896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простейшего</w:t>
      </w:r>
      <w:r>
        <w:rPr>
          <w:spacing w:val="-5"/>
        </w:rPr>
        <w:t xml:space="preserve"> </w:t>
      </w:r>
      <w:r>
        <w:t>лабораторного</w:t>
      </w:r>
      <w:r>
        <w:rPr>
          <w:spacing w:val="-5"/>
        </w:rPr>
        <w:t xml:space="preserve"> </w:t>
      </w:r>
      <w:r>
        <w:t>оборудования и измерительных приборов; соблюдать безопасность проведения опытов;</w:t>
      </w:r>
    </w:p>
    <w:p w14:paraId="223300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 xml:space="preserve">простейшую </w:t>
      </w:r>
      <w:r>
        <w:rPr>
          <w:spacing w:val="-2"/>
        </w:rPr>
        <w:t>классификацию;</w:t>
      </w:r>
    </w:p>
    <w:p w14:paraId="19A036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2"/>
        </w:rPr>
        <w:t xml:space="preserve"> природы;</w:t>
      </w:r>
    </w:p>
    <w:p w14:paraId="326388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выделяя</w:t>
      </w:r>
      <w:r>
        <w:rPr>
          <w:spacing w:val="-3"/>
        </w:rPr>
        <w:t xml:space="preserve"> </w:t>
      </w:r>
      <w:r>
        <w:t>их существенные признаки и характерные свойства;</w:t>
      </w:r>
    </w:p>
    <w:p w14:paraId="2F6747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 для поиска и извлечения информации, ответов на вопросы;</w:t>
      </w:r>
    </w:p>
    <w:p w14:paraId="2826E9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взаимосвязях 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природы</w:t>
      </w:r>
    </w:p>
    <w:p w14:paraId="77DE8A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организме</w:t>
      </w:r>
      <w:r>
        <w:rPr>
          <w:spacing w:val="-4"/>
        </w:rPr>
        <w:t xml:space="preserve"> </w:t>
      </w:r>
      <w:r>
        <w:rPr>
          <w:spacing w:val="-2"/>
        </w:rPr>
        <w:t>человека;</w:t>
      </w:r>
    </w:p>
    <w:p w14:paraId="2F7815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фиксировать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деятельности обобщать полученные результаты и делать выводы;</w:t>
      </w:r>
    </w:p>
    <w:p w14:paraId="084474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rPr>
          <w:spacing w:val="-2"/>
        </w:rPr>
        <w:t>высказывания</w:t>
      </w:r>
    </w:p>
    <w:p w14:paraId="453CA4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6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сопровождая</w:t>
      </w:r>
      <w:r>
        <w:rPr>
          <w:spacing w:val="-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rPr>
          <w:spacing w:val="-2"/>
        </w:rPr>
        <w:t>(презентацией);</w:t>
      </w:r>
    </w:p>
    <w:p w14:paraId="42876C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пассажира</w:t>
      </w:r>
      <w:r>
        <w:rPr>
          <w:spacing w:val="-6"/>
        </w:rPr>
        <w:t xml:space="preserve"> </w:t>
      </w:r>
      <w:r>
        <w:t>железнодорожного,</w:t>
      </w:r>
      <w:r>
        <w:rPr>
          <w:spacing w:val="-5"/>
        </w:rPr>
        <w:t xml:space="preserve"> </w:t>
      </w:r>
      <w:r>
        <w:t>водного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авиатранспорта;</w:t>
      </w:r>
    </w:p>
    <w:p w14:paraId="60566B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требования к двигательной активности и принципы здорового питания;</w:t>
      </w:r>
    </w:p>
    <w:p w14:paraId="6E5AB3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rPr>
          <w:spacing w:val="-2"/>
        </w:rPr>
        <w:t>заболеваний;</w:t>
      </w:r>
    </w:p>
    <w:p w14:paraId="28AAF5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дворе</w:t>
      </w:r>
      <w:r>
        <w:rPr>
          <w:spacing w:val="-6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дома; соблюдать правила нравственного поведения на природе;</w:t>
      </w:r>
    </w:p>
    <w:p w14:paraId="41A25F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безопасно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персональные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5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в информационно-коммуникационную сеть «Интернет»;</w:t>
      </w:r>
    </w:p>
    <w:p w14:paraId="0D32C3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мошеннических</w:t>
      </w:r>
      <w:r>
        <w:rPr>
          <w:spacing w:val="-7"/>
        </w:rPr>
        <w:t xml:space="preserve"> </w:t>
      </w:r>
      <w:r>
        <w:t>действиях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общении в мессенджерах.</w:t>
      </w:r>
    </w:p>
    <w:p w14:paraId="6F71418E" w14:textId="77777777" w:rsidR="00A22A88" w:rsidRDefault="00C246AA" w:rsidP="000E3A2B">
      <w:pPr>
        <w:pStyle w:val="a4"/>
        <w:numPr>
          <w:ilvl w:val="2"/>
          <w:numId w:val="52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 обучающийся научится:</w:t>
      </w:r>
    </w:p>
    <w:p w14:paraId="66ECC6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 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традициям 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России;</w:t>
      </w:r>
    </w:p>
    <w:p w14:paraId="247A40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социуме;</w:t>
      </w:r>
    </w:p>
    <w:p w14:paraId="00F9E3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(горы, равнины, реки, озёра, моря, омывающие территорию России);</w:t>
      </w:r>
    </w:p>
    <w:p w14:paraId="0DAA34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показывать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 находить место изученных событий на «ленте времени»;</w:t>
      </w:r>
    </w:p>
    <w:p w14:paraId="55A8E8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Федерации;</w:t>
      </w:r>
    </w:p>
    <w:p w14:paraId="4BDCF1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 веками и периодами истории России;</w:t>
      </w:r>
    </w:p>
    <w:p w14:paraId="762A42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истории России, наиболее известных российских исторических деятелях разных периодов,</w:t>
      </w:r>
    </w:p>
    <w:p w14:paraId="4E5170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достопримечательностях</w:t>
      </w:r>
      <w:r>
        <w:rPr>
          <w:spacing w:val="-4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rPr>
          <w:spacing w:val="-2"/>
        </w:rPr>
        <w:t>края;</w:t>
      </w:r>
    </w:p>
    <w:p w14:paraId="25649A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rPr>
          <w:spacing w:val="-2"/>
        </w:rPr>
        <w:t>выделяя</w:t>
      </w:r>
    </w:p>
    <w:p w14:paraId="1F7A43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7"/>
        </w:rPr>
        <w:t xml:space="preserve"> </w:t>
      </w:r>
      <w:r>
        <w:t>России и своего региона;</w:t>
      </w:r>
    </w:p>
    <w:p w14:paraId="307F38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11"/>
        </w:rPr>
        <w:t xml:space="preserve"> </w:t>
      </w:r>
      <w:r>
        <w:t>(самостоятельно</w:t>
      </w:r>
      <w:r>
        <w:rPr>
          <w:spacing w:val="-5"/>
        </w:rPr>
        <w:t xml:space="preserve"> </w:t>
      </w:r>
      <w:r>
        <w:t>составленному)</w:t>
      </w:r>
      <w:r>
        <w:rPr>
          <w:spacing w:val="-5"/>
        </w:rPr>
        <w:t xml:space="preserve"> </w:t>
      </w:r>
      <w:r>
        <w:rPr>
          <w:spacing w:val="-2"/>
        </w:rPr>
        <w:t>плану</w:t>
      </w:r>
    </w:p>
    <w:p w14:paraId="1BB473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3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</w:t>
      </w:r>
      <w:r>
        <w:rPr>
          <w:spacing w:val="-6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 использованием простейшего лабораторного оборудования</w:t>
      </w:r>
    </w:p>
    <w:p w14:paraId="74B2CA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приборов,</w:t>
      </w:r>
      <w:r>
        <w:rPr>
          <w:spacing w:val="-4"/>
        </w:rPr>
        <w:t xml:space="preserve"> </w:t>
      </w:r>
      <w:r>
        <w:t>следуя</w:t>
      </w:r>
      <w:r>
        <w:rPr>
          <w:spacing w:val="-4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rPr>
          <w:spacing w:val="-2"/>
        </w:rPr>
        <w:t>труда;</w:t>
      </w:r>
    </w:p>
    <w:p w14:paraId="1398E6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rPr>
          <w:spacing w:val="-2"/>
        </w:rPr>
        <w:t>природы</w:t>
      </w:r>
    </w:p>
    <w:p w14:paraId="6BC6A5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описанию,</w:t>
      </w:r>
      <w:r>
        <w:rPr>
          <w:spacing w:val="-3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фотографиям,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rPr>
          <w:spacing w:val="-2"/>
        </w:rPr>
        <w:t>мире;</w:t>
      </w:r>
    </w:p>
    <w:p w14:paraId="3ECDE7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природы, самостоятельно</w:t>
      </w:r>
      <w:r>
        <w:rPr>
          <w:spacing w:val="-5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признак для группировки; проводить простейшие классификации;</w:t>
      </w:r>
    </w:p>
    <w:p w14:paraId="7C3853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известных характерных свойств;</w:t>
      </w:r>
    </w:p>
    <w:p w14:paraId="17F981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 знания о взаимосвязях в природе для объяснения простейших явлений и 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 природе своей местности, причины смены природных зон);</w:t>
      </w:r>
    </w:p>
    <w:p w14:paraId="59F068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6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Всемирного</w:t>
      </w:r>
      <w:r>
        <w:rPr>
          <w:spacing w:val="-6"/>
        </w:rPr>
        <w:t xml:space="preserve"> </w:t>
      </w:r>
      <w:r>
        <w:t>наследия в России и за рубежом (в пределах изученного);</w:t>
      </w:r>
    </w:p>
    <w:p w14:paraId="76EB4E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решения;</w:t>
      </w:r>
    </w:p>
    <w:p w14:paraId="3C3010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развёрнутые</w:t>
      </w:r>
      <w:r>
        <w:rPr>
          <w:spacing w:val="-5"/>
        </w:rPr>
        <w:t xml:space="preserve"> </w:t>
      </w:r>
      <w:r>
        <w:t>высказывания о природе и обществе;</w:t>
      </w:r>
    </w:p>
    <w:p w14:paraId="1AEB0E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извлечения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ответов на вопросы;</w:t>
      </w:r>
    </w:p>
    <w:p w14:paraId="4691B2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природе;</w:t>
      </w:r>
    </w:p>
    <w:p w14:paraId="5E7936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 соблюдать правила безопасного поведения при использовании объектов транспортной</w:t>
      </w:r>
    </w:p>
    <w:p w14:paraId="6B2EDA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инфраструктуры</w:t>
      </w:r>
      <w:r>
        <w:rPr>
          <w:spacing w:val="-4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театрах,</w:t>
      </w:r>
      <w:r>
        <w:rPr>
          <w:spacing w:val="-4"/>
        </w:rPr>
        <w:t xml:space="preserve"> </w:t>
      </w:r>
      <w:r>
        <w:t>кинотеатрах,</w:t>
      </w:r>
      <w:r>
        <w:rPr>
          <w:spacing w:val="-4"/>
        </w:rPr>
        <w:t xml:space="preserve"> </w:t>
      </w:r>
      <w:r>
        <w:t>торговых</w:t>
      </w:r>
      <w:r>
        <w:rPr>
          <w:spacing w:val="-2"/>
        </w:rPr>
        <w:t xml:space="preserve"> </w:t>
      </w:r>
      <w:r>
        <w:t>центрах,</w:t>
      </w:r>
      <w:r>
        <w:rPr>
          <w:spacing w:val="-7"/>
        </w:rPr>
        <w:t xml:space="preserve"> </w:t>
      </w:r>
      <w:r>
        <w:t>парках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зонах отдыха, учреждениях культуры (музеях, библиотеках и других);</w:t>
      </w:r>
    </w:p>
    <w:p w14:paraId="7F917A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езде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велосипеде,</w:t>
      </w:r>
      <w:r>
        <w:rPr>
          <w:spacing w:val="-5"/>
        </w:rPr>
        <w:t xml:space="preserve"> </w:t>
      </w:r>
      <w:r>
        <w:t>самокате и других средствах индивидуальной мобильности;</w:t>
      </w:r>
    </w:p>
    <w:p w14:paraId="0B2120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10"/>
        </w:rPr>
        <w:t xml:space="preserve"> </w:t>
      </w:r>
      <w:r>
        <w:t>безопасный</w:t>
      </w:r>
      <w:r>
        <w:rPr>
          <w:spacing w:val="-10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ресурсов и верифицированной информации в Интернете;</w:t>
      </w:r>
    </w:p>
    <w:p w14:paraId="10E4FB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и информационных ресурсов.</w:t>
      </w:r>
    </w:p>
    <w:p w14:paraId="7179DDAB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312"/>
        </w:tabs>
        <w:ind w:left="0" w:firstLine="567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rPr>
          <w:spacing w:val="-2"/>
        </w:rPr>
        <w:t>программа</w:t>
      </w:r>
    </w:p>
    <w:p w14:paraId="6B39EA25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этики».</w:t>
      </w:r>
    </w:p>
    <w:p w14:paraId="27D8858E" w14:textId="77777777" w:rsidR="00A22A88" w:rsidRDefault="00C246AA" w:rsidP="000E3A2B">
      <w:pPr>
        <w:pStyle w:val="a4"/>
        <w:numPr>
          <w:ilvl w:val="1"/>
          <w:numId w:val="5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 рабочая программа по 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 «Основы религиозных культур и 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-1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 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этики»)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 соответственно – программа по ОРКСЭ, ОРКСЭ) включает пояснительную записку,</w:t>
      </w:r>
    </w:p>
    <w:p w14:paraId="388852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основам</w:t>
      </w:r>
      <w:r>
        <w:rPr>
          <w:spacing w:val="-6"/>
        </w:rPr>
        <w:t xml:space="preserve"> </w:t>
      </w:r>
      <w:r>
        <w:t>религиозных культур и светской этики.</w:t>
      </w:r>
    </w:p>
    <w:p w14:paraId="60D7C81A" w14:textId="77777777" w:rsidR="00A22A88" w:rsidRDefault="00C246AA" w:rsidP="000E3A2B">
      <w:pPr>
        <w:pStyle w:val="a4"/>
        <w:numPr>
          <w:ilvl w:val="1"/>
          <w:numId w:val="5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</w:t>
      </w:r>
    </w:p>
    <w:p w14:paraId="51247B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rPr>
          <w:spacing w:val="-2"/>
        </w:rPr>
        <w:t>результатам.</w:t>
      </w:r>
    </w:p>
    <w:p w14:paraId="7FAEC9C1" w14:textId="77777777" w:rsidR="00A22A88" w:rsidRDefault="00C246AA" w:rsidP="000E3A2B">
      <w:pPr>
        <w:pStyle w:val="a4"/>
        <w:numPr>
          <w:ilvl w:val="1"/>
          <w:numId w:val="5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lastRenderedPageBreak/>
        <w:t>для обязательного изучения в 4 классе на уровне начального общего образования.</w:t>
      </w:r>
    </w:p>
    <w:p w14:paraId="6F7EE03B" w14:textId="77777777" w:rsidR="00A22A88" w:rsidRDefault="00C246AA" w:rsidP="000E3A2B">
      <w:pPr>
        <w:pStyle w:val="a4"/>
        <w:numPr>
          <w:ilvl w:val="1"/>
          <w:numId w:val="5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ОРКСЭ включают личностные, 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 обучения на уровне начального общего образования.</w:t>
      </w:r>
    </w:p>
    <w:p w14:paraId="716D1FA8" w14:textId="77777777" w:rsidR="00A22A88" w:rsidRDefault="00C246AA" w:rsidP="000E3A2B">
      <w:pPr>
        <w:pStyle w:val="a4"/>
        <w:numPr>
          <w:ilvl w:val="1"/>
          <w:numId w:val="5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0264635A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 ОРКСЭ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 составлена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образования ФГОС НОО, а также ориентирована на целевые приоритеты духовно-</w:t>
      </w:r>
    </w:p>
    <w:p w14:paraId="604415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 федеральной рабочей программе воспитания.</w:t>
      </w:r>
    </w:p>
    <w:p w14:paraId="2F04B2AA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ОРКСЭ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выбору: 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 культуры», «Основы исламской культуры», «Основы буддийской культуры», «Основы иудейской культуры», «Основы религиозных культур народов России», «Основы светской этики». Выбор модуля осуществляется по заявлению родителей (законных представителей) несовершеннолетних обучающихся.</w:t>
      </w:r>
    </w:p>
    <w:p w14:paraId="6246EACA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ОРКСЭ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 учебному модулю. При конструировании планируемых результатов учитываются цели</w:t>
      </w:r>
    </w:p>
    <w:p w14:paraId="55AA28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обучения,</w:t>
      </w:r>
      <w:r>
        <w:rPr>
          <w:spacing w:val="-3"/>
        </w:rPr>
        <w:t xml:space="preserve"> </w:t>
      </w:r>
      <w:r>
        <w:t>требования,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rPr>
          <w:spacing w:val="-2"/>
        </w:rPr>
        <w:t>представлены</w:t>
      </w:r>
    </w:p>
    <w:p w14:paraId="7BE8CC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модуля.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содержат перечень личностных и метапредметных достижений, которые приобретает каждый</w:t>
      </w:r>
    </w:p>
    <w:p w14:paraId="2CF814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обучающийся</w:t>
      </w:r>
      <w:r>
        <w:rPr>
          <w:spacing w:val="-5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модуля.</w:t>
      </w:r>
      <w:r>
        <w:rPr>
          <w:spacing w:val="-3"/>
        </w:rPr>
        <w:t xml:space="preserve"> </w:t>
      </w:r>
      <w:r>
        <w:t>Поскольку</w:t>
      </w:r>
      <w:r>
        <w:rPr>
          <w:spacing w:val="-1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rPr>
          <w:spacing w:val="-5"/>
        </w:rPr>
        <w:t>(4</w:t>
      </w:r>
    </w:p>
    <w:p w14:paraId="443EBE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класс), все</w:t>
      </w:r>
      <w:r>
        <w:rPr>
          <w:spacing w:val="-1"/>
        </w:rPr>
        <w:t xml:space="preserve"> </w:t>
      </w:r>
      <w:r>
        <w:t>результаты обучения представляются за</w:t>
      </w:r>
      <w:r>
        <w:rPr>
          <w:spacing w:val="-1"/>
        </w:rPr>
        <w:t xml:space="preserve"> </w:t>
      </w:r>
      <w:r>
        <w:t>этот период. Целью программы по ОРКСЭ 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поведению, основанному на знании</w:t>
      </w:r>
    </w:p>
    <w:p w14:paraId="360E5E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уважении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Российской Федерации, а также к диалогу с представителями других культур</w:t>
      </w:r>
    </w:p>
    <w:p w14:paraId="60391F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мировоззрений.</w:t>
      </w:r>
    </w:p>
    <w:p w14:paraId="0A72F677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7765E1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православной,</w:t>
      </w:r>
      <w:r>
        <w:rPr>
          <w:spacing w:val="-6"/>
        </w:rPr>
        <w:t xml:space="preserve"> </w:t>
      </w:r>
      <w:r>
        <w:t>мусульманской,</w:t>
      </w:r>
      <w:r>
        <w:rPr>
          <w:spacing w:val="-6"/>
        </w:rPr>
        <w:t xml:space="preserve"> </w:t>
      </w:r>
      <w:r>
        <w:t>буддийской,</w:t>
      </w:r>
      <w:r>
        <w:rPr>
          <w:spacing w:val="-6"/>
        </w:rPr>
        <w:t xml:space="preserve"> </w:t>
      </w:r>
      <w:r>
        <w:t>иудейской культур, основами мировых религиозных культур</w:t>
      </w:r>
    </w:p>
    <w:p w14:paraId="1A92C7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rPr>
          <w:spacing w:val="-2"/>
        </w:rPr>
        <w:t>представителей);</w:t>
      </w:r>
    </w:p>
    <w:p w14:paraId="10EA77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норм и ценностей в жизни личности, семьи, общества;</w:t>
      </w:r>
    </w:p>
    <w:p w14:paraId="0E00F5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обобщение</w:t>
      </w:r>
      <w:r>
        <w:rPr>
          <w:spacing w:val="-4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полученных обучающимися, формирование ценностно-смысловой сферы личности с учётом</w:t>
      </w:r>
    </w:p>
    <w:p w14:paraId="55C836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мировоззренческих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rPr>
          <w:spacing w:val="-2"/>
        </w:rPr>
        <w:t>семьи;</w:t>
      </w:r>
    </w:p>
    <w:p w14:paraId="7CE915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 к общению в</w:t>
      </w:r>
      <w:r>
        <w:rPr>
          <w:spacing w:val="-1"/>
        </w:rPr>
        <w:t xml:space="preserve"> </w:t>
      </w:r>
      <w:r>
        <w:t>полиэтничной, разномировоззренческой и многоконфессиональной среде на основе взаимного уважения и диалога. Основной методологический</w:t>
      </w:r>
      <w:r>
        <w:rPr>
          <w:spacing w:val="-3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культурологический</w:t>
      </w:r>
      <w:r>
        <w:rPr>
          <w:spacing w:val="-5"/>
        </w:rPr>
        <w:t xml:space="preserve"> </w:t>
      </w:r>
      <w:r>
        <w:t>подход, способствующий формированию</w:t>
      </w:r>
    </w:p>
    <w:p w14:paraId="14F360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 обучающихся первоначальных представлений о культуре традиционных религий народов России</w:t>
      </w:r>
      <w:r>
        <w:rPr>
          <w:spacing w:val="-5"/>
        </w:rPr>
        <w:t xml:space="preserve"> </w:t>
      </w:r>
      <w:r>
        <w:t>(православия,</w:t>
      </w:r>
      <w:r>
        <w:rPr>
          <w:spacing w:val="-5"/>
        </w:rPr>
        <w:t xml:space="preserve"> </w:t>
      </w:r>
      <w:r>
        <w:t>ислама,</w:t>
      </w:r>
      <w:r>
        <w:rPr>
          <w:spacing w:val="-5"/>
        </w:rPr>
        <w:t xml:space="preserve"> </w:t>
      </w:r>
      <w:r>
        <w:t>буддизма,</w:t>
      </w:r>
      <w:r>
        <w:rPr>
          <w:spacing w:val="-5"/>
        </w:rPr>
        <w:t xml:space="preserve"> </w:t>
      </w:r>
      <w:r>
        <w:t>иудаизма),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(гражданской)</w:t>
      </w:r>
      <w:r>
        <w:rPr>
          <w:spacing w:val="-5"/>
        </w:rPr>
        <w:t xml:space="preserve"> </w:t>
      </w:r>
      <w:r>
        <w:t>этике, основанной на конституционных правах, свободах</w:t>
      </w:r>
    </w:p>
    <w:p w14:paraId="57C355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обязанностях 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7BBD7B6A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ОРКСЭ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 обучающихся представлений о нравственных идеалах и ценностях религиозных и светских традиций народов Российской Федерации, формированию ценностного отношения к </w:t>
      </w:r>
      <w:r>
        <w:rPr>
          <w:sz w:val="24"/>
        </w:rPr>
        <w:lastRenderedPageBreak/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иудаизма, светской</w:t>
      </w:r>
    </w:p>
    <w:p w14:paraId="2F349B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Коммуникативный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преподаванию</w:t>
      </w:r>
      <w:r>
        <w:rPr>
          <w:spacing w:val="-1"/>
        </w:rPr>
        <w:t xml:space="preserve"> </w:t>
      </w:r>
      <w:r>
        <w:t>учебного предмета ОРКСЭ предполагает организацию коммуникативной деятельности обучающихся,</w:t>
      </w:r>
    </w:p>
    <w:p w14:paraId="103C74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требующей от них умения выслушивать позицию партнёра по деятельности, принимать её, согласовывать усилия для достижения поставленной цели, находить вербальные средства передачи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рефлексии.</w:t>
      </w:r>
      <w:r>
        <w:rPr>
          <w:spacing w:val="-5"/>
        </w:rPr>
        <w:t xml:space="preserve"> </w:t>
      </w:r>
      <w:r>
        <w:t>Деятельностный</w:t>
      </w:r>
      <w:r>
        <w:rPr>
          <w:spacing w:val="-5"/>
        </w:rPr>
        <w:t xml:space="preserve"> </w:t>
      </w:r>
      <w:r>
        <w:t>подход,</w:t>
      </w:r>
      <w:r>
        <w:rPr>
          <w:spacing w:val="-5"/>
        </w:rPr>
        <w:t xml:space="preserve"> </w:t>
      </w:r>
      <w:r>
        <w:t>основывающийся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принципе диалогичности, осуществляется в процессе активного взаимодействия обучающихся, сотрудничества, обмена информацией, обсуждения разных точек зрения и другие.</w:t>
      </w:r>
    </w:p>
    <w:p w14:paraId="7A3CF86D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программы</w:t>
      </w:r>
    </w:p>
    <w:p w14:paraId="101368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ОРКСЭ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психологические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завершающих</w:t>
      </w:r>
      <w:r>
        <w:rPr>
          <w:spacing w:val="-3"/>
        </w:rPr>
        <w:t xml:space="preserve"> </w:t>
      </w:r>
      <w:r>
        <w:t>обучение на уровне начального общего образования: интерес к социальной жизни, любознательность, принятие авторитета взрослого. Естественная открытость обучающихся уровня начального</w:t>
      </w:r>
    </w:p>
    <w:p w14:paraId="53992C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7"/>
        </w:rPr>
        <w:t xml:space="preserve"> </w:t>
      </w: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 действительность, остро реагировать</w:t>
      </w:r>
    </w:p>
    <w:p w14:paraId="364E33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доброжелательность,</w:t>
      </w:r>
      <w:r>
        <w:rPr>
          <w:spacing w:val="-2"/>
        </w:rPr>
        <w:t xml:space="preserve"> </w:t>
      </w:r>
      <w:r>
        <w:t>отзывчивость,</w:t>
      </w:r>
      <w:r>
        <w:rPr>
          <w:spacing w:val="-3"/>
        </w:rPr>
        <w:t xml:space="preserve"> </w:t>
      </w:r>
      <w:r>
        <w:t>доброту</w:t>
      </w:r>
      <w:r>
        <w:rPr>
          <w:spacing w:val="-7"/>
        </w:rPr>
        <w:t xml:space="preserve"> </w:t>
      </w:r>
      <w:r>
        <w:t xml:space="preserve">других </w:t>
      </w:r>
      <w:r>
        <w:rPr>
          <w:spacing w:val="-2"/>
        </w:rPr>
        <w:t>людей,</w:t>
      </w:r>
    </w:p>
    <w:p w14:paraId="711D63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несправедливости,</w:t>
      </w:r>
      <w:r>
        <w:rPr>
          <w:spacing w:val="-2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обид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оскорблений</w:t>
      </w:r>
      <w:r>
        <w:rPr>
          <w:spacing w:val="-4"/>
        </w:rPr>
        <w:t xml:space="preserve"> </w:t>
      </w:r>
      <w:r>
        <w:rPr>
          <w:spacing w:val="-2"/>
        </w:rPr>
        <w:t>становится</w:t>
      </w:r>
    </w:p>
    <w:p w14:paraId="0F8E2B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предпосылкой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руководства к собственному поведению. Вместе с тем в процессе обучения необходимо учитывать, что</w:t>
      </w:r>
    </w:p>
    <w:p w14:paraId="5C2F2D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обучающиеся с трудом усваивают абстрактные философские сентенции, нравственные поучения,</w:t>
      </w:r>
      <w:r>
        <w:rPr>
          <w:spacing w:val="-4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уделено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восприятия явлений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14:paraId="1900890E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 основам религиозных культур не предусматривается подготовка обучающихся к участию в богослужениях, обучение религиозной практике в религиозной общине</w:t>
      </w:r>
    </w:p>
    <w:p w14:paraId="44968FEA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ОРКСЭ,</w:t>
      </w:r>
      <w:r>
        <w:rPr>
          <w:spacing w:val="-5"/>
          <w:sz w:val="24"/>
        </w:rPr>
        <w:t xml:space="preserve"> </w:t>
      </w:r>
      <w:r>
        <w:rPr>
          <w:sz w:val="24"/>
        </w:rPr>
        <w:t>‒ 34 часа (один час в неделю в 4 классе).</w:t>
      </w:r>
    </w:p>
    <w:p w14:paraId="5F1BD5D4" w14:textId="77777777" w:rsidR="00A22A88" w:rsidRDefault="00C246AA" w:rsidP="000E3A2B">
      <w:pPr>
        <w:pStyle w:val="a4"/>
        <w:numPr>
          <w:ilvl w:val="1"/>
          <w:numId w:val="5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FF7AEF4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культуры».</w:t>
      </w:r>
    </w:p>
    <w:p w14:paraId="1BFF9325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наша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4"/>
          <w:sz w:val="24"/>
        </w:rPr>
        <w:t xml:space="preserve"> </w:t>
      </w:r>
      <w:r>
        <w:rPr>
          <w:sz w:val="24"/>
        </w:rPr>
        <w:t>Во что верят православные христиане. Добро и зло в православной традиции. Золотое правило</w:t>
      </w:r>
    </w:p>
    <w:p w14:paraId="36BCB7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нравственности.</w:t>
      </w:r>
      <w:r>
        <w:rPr>
          <w:spacing w:val="-4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ближнему.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труду.</w:t>
      </w:r>
      <w:r>
        <w:rPr>
          <w:spacing w:val="-4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</w:t>
      </w:r>
    </w:p>
    <w:p w14:paraId="00D3BB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прикладное</w:t>
      </w:r>
      <w:r>
        <w:rPr>
          <w:spacing w:val="-7"/>
        </w:rPr>
        <w:t xml:space="preserve"> </w:t>
      </w:r>
      <w:r>
        <w:t>искусство),</w:t>
      </w:r>
      <w:r>
        <w:rPr>
          <w:spacing w:val="-4"/>
        </w:rPr>
        <w:t xml:space="preserve"> </w:t>
      </w:r>
      <w:r>
        <w:t>православный</w:t>
      </w:r>
      <w:r>
        <w:rPr>
          <w:spacing w:val="-6"/>
        </w:rPr>
        <w:t xml:space="preserve"> </w:t>
      </w:r>
      <w:r>
        <w:t>календарь.</w:t>
      </w:r>
      <w:r>
        <w:rPr>
          <w:spacing w:val="-6"/>
        </w:rPr>
        <w:t xml:space="preserve"> </w:t>
      </w:r>
      <w:r>
        <w:t>Праздники.</w:t>
      </w:r>
      <w:r>
        <w:rPr>
          <w:spacing w:val="-6"/>
        </w:rPr>
        <w:t xml:space="preserve"> </w:t>
      </w:r>
      <w:r>
        <w:t>Христианская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её </w:t>
      </w:r>
      <w:r>
        <w:rPr>
          <w:spacing w:val="-2"/>
        </w:rPr>
        <w:t>ценности.</w:t>
      </w:r>
    </w:p>
    <w:p w14:paraId="55DCB1E9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многонационального и многоконфессионального народа России.</w:t>
      </w:r>
    </w:p>
    <w:p w14:paraId="0EA21070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культуры».</w:t>
      </w:r>
    </w:p>
    <w:p w14:paraId="7A5D60FD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наша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 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4"/>
          <w:sz w:val="24"/>
        </w:rPr>
        <w:t xml:space="preserve"> </w:t>
      </w:r>
      <w:r>
        <w:rPr>
          <w:sz w:val="24"/>
        </w:rPr>
        <w:t>Пророк</w:t>
      </w:r>
      <w:r>
        <w:rPr>
          <w:spacing w:val="-4"/>
          <w:sz w:val="24"/>
        </w:rPr>
        <w:t xml:space="preserve"> </w:t>
      </w:r>
      <w:r>
        <w:rPr>
          <w:sz w:val="24"/>
        </w:rPr>
        <w:t>Мухаммад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</w:t>
      </w:r>
    </w:p>
    <w:p w14:paraId="6B5ED4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верят</w:t>
      </w:r>
      <w:r>
        <w:rPr>
          <w:spacing w:val="-1"/>
        </w:rPr>
        <w:t xml:space="preserve"> </w:t>
      </w:r>
      <w:r>
        <w:t>мусульмане.</w:t>
      </w:r>
      <w:r>
        <w:rPr>
          <w:spacing w:val="-2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rPr>
          <w:spacing w:val="-2"/>
        </w:rPr>
        <w:t>традиции.</w:t>
      </w:r>
    </w:p>
    <w:p w14:paraId="301D59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Нравственные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ислама.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ближнему.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труду.</w:t>
      </w:r>
      <w:r>
        <w:rPr>
          <w:spacing w:val="-3"/>
        </w:rPr>
        <w:t xml:space="preserve"> </w:t>
      </w:r>
      <w:r>
        <w:rPr>
          <w:spacing w:val="-4"/>
        </w:rPr>
        <w:t>Долг</w:t>
      </w:r>
    </w:p>
    <w:p w14:paraId="70FDA0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</w:t>
      </w:r>
      <w:r>
        <w:rPr>
          <w:spacing w:val="-5"/>
        </w:rPr>
        <w:t xml:space="preserve"> </w:t>
      </w:r>
      <w:r>
        <w:t>ответственность.</w:t>
      </w:r>
      <w:r>
        <w:rPr>
          <w:spacing w:val="-5"/>
        </w:rPr>
        <w:t xml:space="preserve"> </w:t>
      </w:r>
      <w:r>
        <w:t>Милосердие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сострадание.</w:t>
      </w:r>
      <w:r>
        <w:rPr>
          <w:spacing w:val="-3"/>
        </w:rPr>
        <w:t xml:space="preserve"> </w:t>
      </w:r>
      <w:r>
        <w:t>Столпы</w:t>
      </w:r>
      <w:r>
        <w:rPr>
          <w:spacing w:val="-1"/>
        </w:rPr>
        <w:t xml:space="preserve"> </w:t>
      </w:r>
      <w:r>
        <w:t>ислама.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мусульман.</w:t>
      </w:r>
      <w:r>
        <w:rPr>
          <w:spacing w:val="-5"/>
        </w:rPr>
        <w:t xml:space="preserve"> </w:t>
      </w:r>
      <w:r>
        <w:t>Для чего построена и как устроена мечеть. Мусульманское летоисчисление и календарь. Ислам в России. Семья в исламе. Праздники исламских народов России: их происхождение и</w:t>
      </w:r>
    </w:p>
    <w:p w14:paraId="4D1123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4"/>
        </w:rPr>
        <w:t xml:space="preserve"> </w:t>
      </w:r>
      <w:r>
        <w:t>проведения.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rPr>
          <w:spacing w:val="-2"/>
        </w:rPr>
        <w:t>ислама.</w:t>
      </w:r>
    </w:p>
    <w:p w14:paraId="258961EC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многонационального и многоконфессионального народа России.</w:t>
      </w:r>
    </w:p>
    <w:p w14:paraId="227E533C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культуры».</w:t>
      </w:r>
    </w:p>
    <w:p w14:paraId="634BD69F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наша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6F7589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религия.</w:t>
      </w:r>
      <w:r>
        <w:rPr>
          <w:spacing w:val="-4"/>
        </w:rPr>
        <w:t xml:space="preserve"> </w:t>
      </w:r>
      <w:r>
        <w:t>Будда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учение.</w:t>
      </w:r>
      <w:r>
        <w:rPr>
          <w:spacing w:val="-4"/>
        </w:rPr>
        <w:t xml:space="preserve"> </w:t>
      </w:r>
      <w:r>
        <w:t>Буддийские</w:t>
      </w:r>
      <w:r>
        <w:rPr>
          <w:spacing w:val="-5"/>
        </w:rPr>
        <w:t xml:space="preserve"> </w:t>
      </w:r>
      <w:r>
        <w:t>святыни.</w:t>
      </w:r>
      <w:r>
        <w:rPr>
          <w:spacing w:val="-4"/>
        </w:rPr>
        <w:t xml:space="preserve"> </w:t>
      </w:r>
      <w:r>
        <w:t>Будды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бодхисатвы.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 культуре и её ценности. Буддизм в России. Человек</w:t>
      </w:r>
    </w:p>
    <w:p w14:paraId="0B39F0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Буддийские</w:t>
      </w:r>
      <w:r>
        <w:rPr>
          <w:spacing w:val="-5"/>
        </w:rPr>
        <w:t xml:space="preserve"> </w:t>
      </w:r>
      <w:r>
        <w:t>символы.</w:t>
      </w:r>
      <w:r>
        <w:rPr>
          <w:spacing w:val="-4"/>
        </w:rPr>
        <w:t xml:space="preserve"> </w:t>
      </w:r>
      <w:r>
        <w:t>Буддийские</w:t>
      </w:r>
      <w:r>
        <w:rPr>
          <w:spacing w:val="-5"/>
        </w:rPr>
        <w:t xml:space="preserve"> </w:t>
      </w:r>
      <w:r>
        <w:t>ритуалы.</w:t>
      </w:r>
      <w:r>
        <w:rPr>
          <w:spacing w:val="-4"/>
        </w:rPr>
        <w:t xml:space="preserve"> </w:t>
      </w:r>
      <w:r>
        <w:t>Буддийские</w:t>
      </w:r>
      <w:r>
        <w:rPr>
          <w:spacing w:val="-5"/>
        </w:rPr>
        <w:t xml:space="preserve"> </w:t>
      </w:r>
      <w:r>
        <w:t>святыни. Буддийские священные сооружения. Буддийский храм. Буддийский календарь. Праздники в буддийской культуре. Искусство в буддийской культуре.</w:t>
      </w:r>
    </w:p>
    <w:p w14:paraId="48C24095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многонационального и многоконфессионального народа России.</w:t>
      </w:r>
    </w:p>
    <w:p w14:paraId="5F346799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культуры».</w:t>
      </w:r>
    </w:p>
    <w:p w14:paraId="78773FC1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наша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1D5D3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религия.</w:t>
      </w:r>
      <w:r>
        <w:rPr>
          <w:spacing w:val="-4"/>
        </w:rPr>
        <w:t xml:space="preserve"> </w:t>
      </w:r>
      <w:r>
        <w:t>Тора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иудаизма.</w:t>
      </w:r>
      <w:r>
        <w:rPr>
          <w:spacing w:val="-4"/>
        </w:rPr>
        <w:t xml:space="preserve"> </w:t>
      </w:r>
      <w:r>
        <w:t>Классические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иудаизма.</w:t>
      </w:r>
      <w:r>
        <w:rPr>
          <w:spacing w:val="-4"/>
        </w:rPr>
        <w:t xml:space="preserve"> </w:t>
      </w:r>
      <w:r>
        <w:t>Патриархи</w:t>
      </w:r>
      <w:r>
        <w:rPr>
          <w:spacing w:val="-4"/>
        </w:rPr>
        <w:t xml:space="preserve"> </w:t>
      </w:r>
      <w:r>
        <w:t>еврейского народа. Пророки и праведники в иудейской культуре. Храм</w:t>
      </w:r>
    </w:p>
    <w:p w14:paraId="532E80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иудеев.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синагоги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устройство.</w:t>
      </w:r>
      <w:r>
        <w:rPr>
          <w:spacing w:val="-3"/>
        </w:rPr>
        <w:t xml:space="preserve"> </w:t>
      </w:r>
      <w:r>
        <w:t>Суббота</w:t>
      </w:r>
      <w:r>
        <w:rPr>
          <w:spacing w:val="-2"/>
        </w:rPr>
        <w:t xml:space="preserve"> </w:t>
      </w:r>
      <w:r>
        <w:t>(Шабат)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традиции. Иудаизм в России. Традиции иудаизма в повседневной жизни евреев. Ответственное принятие заповедей. Еврейский дом. Еврейский календарь:</w:t>
      </w:r>
    </w:p>
    <w:p w14:paraId="39F95B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особенности.</w:t>
      </w:r>
      <w:r>
        <w:rPr>
          <w:spacing w:val="-4"/>
        </w:rPr>
        <w:t xml:space="preserve"> </w:t>
      </w:r>
      <w:r>
        <w:t>Еврейские</w:t>
      </w:r>
      <w:r>
        <w:rPr>
          <w:spacing w:val="-5"/>
        </w:rPr>
        <w:t xml:space="preserve"> </w:t>
      </w:r>
      <w:r>
        <w:t>праздники: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история и</w:t>
      </w:r>
      <w:r>
        <w:rPr>
          <w:spacing w:val="-4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Ценности семейной жизни в иудейской традиции.</w:t>
      </w:r>
    </w:p>
    <w:p w14:paraId="2E43AC8D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многонационального и многоконфессионального народа России.</w:t>
      </w:r>
    </w:p>
    <w:p w14:paraId="1EF8504A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России».</w:t>
      </w:r>
    </w:p>
    <w:p w14:paraId="372CE0A7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 России. Мировые религии и иудаизм. Их основатели. Священные книги христианства, ислама, иудаизма, буддизма. Хранители предания в религиях. Человек в религиозных традициях народов России. Добро и зло. Священные сооружения. Искусство в религиозной культуре. Религия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заповеди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-4"/>
          <w:sz w:val="24"/>
        </w:rPr>
        <w:t xml:space="preserve"> </w:t>
      </w:r>
      <w:r>
        <w:rPr>
          <w:sz w:val="24"/>
        </w:rPr>
        <w:t>Обычаи и обряды. Праздники</w:t>
      </w:r>
    </w:p>
    <w:p w14:paraId="4FB342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календари в религиях. Семья, семейные ценности. Долг, свобода, ответственность, труд. Милосердие,</w:t>
      </w:r>
      <w:r>
        <w:rPr>
          <w:spacing w:val="-3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слабых,</w:t>
      </w:r>
      <w:r>
        <w:rPr>
          <w:spacing w:val="-3"/>
        </w:rPr>
        <w:t xml:space="preserve"> </w:t>
      </w:r>
      <w:r>
        <w:t>взаимопомощь,</w:t>
      </w:r>
      <w:r>
        <w:rPr>
          <w:spacing w:val="-6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 разных религий.</w:t>
      </w:r>
    </w:p>
    <w:p w14:paraId="2B00A9ED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многонационального и многоконфессионального народа России.</w:t>
      </w:r>
    </w:p>
    <w:p w14:paraId="5383B06E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этики».</w:t>
      </w:r>
    </w:p>
    <w:p w14:paraId="7E1442CD" w14:textId="77777777" w:rsidR="00A22A88" w:rsidRDefault="00C246AA" w:rsidP="000E3A2B">
      <w:pPr>
        <w:pStyle w:val="a4"/>
        <w:numPr>
          <w:ilvl w:val="3"/>
          <w:numId w:val="49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2"/>
          <w:sz w:val="24"/>
        </w:rPr>
        <w:t xml:space="preserve"> </w:t>
      </w:r>
      <w:r>
        <w:rPr>
          <w:sz w:val="24"/>
        </w:rPr>
        <w:t>Этика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6"/>
          <w:sz w:val="24"/>
        </w:rPr>
        <w:t xml:space="preserve"> </w:t>
      </w:r>
      <w:r>
        <w:rPr>
          <w:sz w:val="24"/>
        </w:rPr>
        <w:t>из форм исторической памяти. Образцы нравственности</w:t>
      </w:r>
    </w:p>
    <w:p w14:paraId="6A53A0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культуре Отечества, в культурах разных народов России. Государство и мораль гражданина, 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(Конституция)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(гражданской) этики. Трудовая мораль. Нравственные традиции предпринимательства. Что значит быть</w:t>
      </w:r>
    </w:p>
    <w:p w14:paraId="253A28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нравственным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</w:t>
      </w:r>
      <w:r>
        <w:rPr>
          <w:spacing w:val="-5"/>
        </w:rPr>
        <w:t xml:space="preserve"> </w:t>
      </w:r>
      <w:r>
        <w:t>время.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идеалы,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морали.</w:t>
      </w:r>
      <w:r>
        <w:rPr>
          <w:spacing w:val="-4"/>
        </w:rPr>
        <w:t xml:space="preserve"> </w:t>
      </w:r>
      <w:r>
        <w:t>Нормы морали. Семейные ценности и этика семейных отношений. Этикет. Образование как</w:t>
      </w:r>
    </w:p>
    <w:p w14:paraId="432AF8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rPr>
          <w:spacing w:val="-2"/>
        </w:rPr>
        <w:t>самосовершенствования.</w:t>
      </w:r>
    </w:p>
    <w:p w14:paraId="6281F3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29.6.6.2.</w:t>
      </w:r>
      <w:r>
        <w:rPr>
          <w:spacing w:val="-6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6"/>
        </w:rPr>
        <w:t xml:space="preserve"> </w:t>
      </w:r>
      <w:r>
        <w:t>Патриотизм</w:t>
      </w:r>
      <w:r>
        <w:rPr>
          <w:spacing w:val="-6"/>
        </w:rPr>
        <w:t xml:space="preserve"> </w:t>
      </w:r>
      <w:r>
        <w:t>многонационального и многоконфессионального народа России.</w:t>
      </w:r>
    </w:p>
    <w:p w14:paraId="2E574BF0" w14:textId="77777777" w:rsidR="00A22A88" w:rsidRDefault="00C246AA" w:rsidP="000E3A2B">
      <w:pPr>
        <w:pStyle w:val="a4"/>
        <w:numPr>
          <w:ilvl w:val="1"/>
          <w:numId w:val="5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общего </w:t>
      </w:r>
      <w:r>
        <w:rPr>
          <w:spacing w:val="-2"/>
          <w:sz w:val="24"/>
        </w:rPr>
        <w:t>образования.</w:t>
      </w:r>
    </w:p>
    <w:p w14:paraId="660911D3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ОРКСЭ на уровне начального общего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 традиционными российскими социокультурными</w:t>
      </w:r>
    </w:p>
    <w:p w14:paraId="04FDAB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духовно-нравственными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6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rPr>
          <w:spacing w:val="-2"/>
        </w:rPr>
        <w:t>правилами</w:t>
      </w:r>
    </w:p>
    <w:p w14:paraId="129A3A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процессам</w:t>
      </w:r>
      <w:r>
        <w:rPr>
          <w:spacing w:val="-6"/>
        </w:rPr>
        <w:t xml:space="preserve"> </w:t>
      </w:r>
      <w:r>
        <w:t>самопознания,</w:t>
      </w:r>
      <w:r>
        <w:rPr>
          <w:spacing w:val="-5"/>
        </w:rPr>
        <w:t xml:space="preserve"> </w:t>
      </w:r>
      <w:r>
        <w:t>самовоспитания и саморазвития, формирования внутренней позиции личности.</w:t>
      </w:r>
    </w:p>
    <w:p w14:paraId="41CC88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результате изучения ОРКСЭ на уровне начального общего образования 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результаты:</w:t>
      </w:r>
    </w:p>
    <w:p w14:paraId="5EA166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свою </w:t>
      </w:r>
      <w:r>
        <w:rPr>
          <w:spacing w:val="-2"/>
        </w:rPr>
        <w:t>Родину;</w:t>
      </w:r>
    </w:p>
    <w:p w14:paraId="70DD35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формировать</w:t>
      </w:r>
      <w:r>
        <w:rPr>
          <w:spacing w:val="-6"/>
        </w:rPr>
        <w:t xml:space="preserve"> </w:t>
      </w:r>
      <w:r>
        <w:t>национальную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гражданскую</w:t>
      </w:r>
      <w:r>
        <w:rPr>
          <w:spacing w:val="-4"/>
        </w:rPr>
        <w:t xml:space="preserve"> </w:t>
      </w:r>
      <w:r>
        <w:t>самоидентичность,</w:t>
      </w:r>
      <w:r>
        <w:rPr>
          <w:spacing w:val="-6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этническую</w:t>
      </w:r>
      <w:r>
        <w:rPr>
          <w:spacing w:val="-4"/>
        </w:rPr>
        <w:t xml:space="preserve"> </w:t>
      </w:r>
      <w:r>
        <w:t>и национальную принадлежность;</w:t>
      </w:r>
    </w:p>
    <w:p w14:paraId="71504C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7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ориентаций,</w:t>
      </w:r>
      <w:r>
        <w:rPr>
          <w:spacing w:val="-6"/>
        </w:rPr>
        <w:t xml:space="preserve"> </w:t>
      </w:r>
      <w:r>
        <w:t>осознавать ценность человеческой жизни;</w:t>
      </w:r>
    </w:p>
    <w:p w14:paraId="3098DD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 xml:space="preserve">семьи, </w:t>
      </w:r>
      <w:r>
        <w:rPr>
          <w:spacing w:val="-2"/>
        </w:rPr>
        <w:t>общества;</w:t>
      </w:r>
    </w:p>
    <w:p w14:paraId="7180C5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исповедовать</w:t>
      </w:r>
      <w:r>
        <w:rPr>
          <w:spacing w:val="-6"/>
        </w:rPr>
        <w:t xml:space="preserve"> </w:t>
      </w:r>
      <w:r>
        <w:t>любую</w:t>
      </w:r>
      <w:r>
        <w:rPr>
          <w:spacing w:val="-6"/>
        </w:rPr>
        <w:t xml:space="preserve"> </w:t>
      </w:r>
      <w:r>
        <w:t>традиционную религию или не исповедовать никакой религии;</w:t>
      </w:r>
    </w:p>
    <w:p w14:paraId="741C94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общение,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коммуникации:</w:t>
      </w:r>
      <w:r>
        <w:rPr>
          <w:spacing w:val="-2"/>
        </w:rPr>
        <w:t xml:space="preserve"> </w:t>
      </w:r>
      <w:r>
        <w:t>умения договариваться, мирно разрешать конфликты, уважать другое мнение, независимо от принадлежности собеседников к религии</w:t>
      </w:r>
    </w:p>
    <w:p w14:paraId="078B00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или к </w:t>
      </w:r>
      <w:r>
        <w:rPr>
          <w:spacing w:val="-2"/>
        </w:rPr>
        <w:t>атеизму;</w:t>
      </w:r>
    </w:p>
    <w:p w14:paraId="7AA3C5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rPr>
          <w:spacing w:val="-2"/>
        </w:rPr>
        <w:t>принятыми</w:t>
      </w:r>
    </w:p>
    <w:p w14:paraId="77DF95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терпимость к представителям разного вероисповедания;</w:t>
      </w:r>
    </w:p>
    <w:p w14:paraId="576CE9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rPr>
          <w:spacing w:val="-2"/>
        </w:rPr>
        <w:t>проявлять</w:t>
      </w:r>
    </w:p>
    <w:p w14:paraId="0857F0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доброту,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4"/>
        </w:rPr>
        <w:t xml:space="preserve"> </w:t>
      </w:r>
      <w:r>
        <w:t>доброжелательность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при необходимости прийти на помощь;</w:t>
      </w:r>
    </w:p>
    <w:p w14:paraId="30AAE9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стремиться анализировать своё поведение, избегать негативных поступков и действий, оскорбляющих других людей;</w:t>
      </w:r>
    </w:p>
    <w:p w14:paraId="27BF70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rPr>
          <w:spacing w:val="-2"/>
        </w:rPr>
        <w:t>ценностям.</w:t>
      </w:r>
    </w:p>
    <w:p w14:paraId="765C4CA6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образования </w:t>
      </w:r>
      <w:r>
        <w:rPr>
          <w:spacing w:val="-10"/>
          <w:sz w:val="24"/>
        </w:rPr>
        <w:t>у</w:t>
      </w:r>
    </w:p>
    <w:p w14:paraId="4DF575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действия,</w:t>
      </w:r>
    </w:p>
    <w:p w14:paraId="5CADE4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действия, совместная деятельность.</w:t>
      </w:r>
    </w:p>
    <w:p w14:paraId="16321AE0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результаты:</w:t>
      </w:r>
    </w:p>
    <w:p w14:paraId="1B3DD1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овладевать</w:t>
      </w:r>
      <w:r>
        <w:rPr>
          <w:spacing w:val="-5"/>
        </w:rPr>
        <w:t xml:space="preserve"> </w:t>
      </w:r>
      <w:r>
        <w:t>способностью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поиска оптимальных средств их достижения;</w:t>
      </w:r>
    </w:p>
    <w:p w14:paraId="2D962D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формировать умения планировать, контролировать и оценивать учебные действия 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</w:p>
    <w:p w14:paraId="754C7D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наиболее</w:t>
      </w:r>
      <w:r>
        <w:rPr>
          <w:spacing w:val="-7"/>
        </w:rPr>
        <w:t xml:space="preserve"> </w:t>
      </w:r>
      <w:r>
        <w:t>эффективные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коррективы в процесс их реализации на основе оценки</w:t>
      </w:r>
    </w:p>
    <w:p w14:paraId="127105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успеха/неуспеха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14F21D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совершенствовать</w:t>
      </w:r>
      <w:r>
        <w:rPr>
          <w:spacing w:val="-6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 и коммуникативных ситуациях, использование речевых средств</w:t>
      </w:r>
    </w:p>
    <w:p w14:paraId="276099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информационно-коммуникационных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 коммуникативных и познавательных задач;</w:t>
      </w:r>
    </w:p>
    <w:p w14:paraId="3FEB8D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совершенствовать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информацией,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информационного поиска для выполнения учебных заданий;</w:t>
      </w:r>
    </w:p>
    <w:p w14:paraId="4AB332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овладевать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смыслового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осознанного построения речевых высказываний в соответствии с задачами коммуникации;</w:t>
      </w:r>
    </w:p>
    <w:p w14:paraId="57A426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овладевать логическими действиями анализа, синтеза, сравнения, обобщения, классификации, установления</w:t>
      </w:r>
      <w:r>
        <w:rPr>
          <w:spacing w:val="-4"/>
        </w:rPr>
        <w:t xml:space="preserve"> </w:t>
      </w:r>
      <w:r>
        <w:t>аналогий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связей,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рассуждений,</w:t>
      </w:r>
      <w:r>
        <w:rPr>
          <w:spacing w:val="-4"/>
        </w:rPr>
        <w:t xml:space="preserve"> </w:t>
      </w:r>
      <w:r>
        <w:t>отнесения</w:t>
      </w:r>
      <w:r>
        <w:rPr>
          <w:spacing w:val="-4"/>
        </w:rPr>
        <w:t xml:space="preserve"> </w:t>
      </w:r>
      <w:r>
        <w:t>к известным понятиям;</w:t>
      </w:r>
    </w:p>
    <w:p w14:paraId="301ECC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формировать готовность слушать собеседника и вести диалог, признавать возможность существования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собственную,</w:t>
      </w:r>
      <w:r>
        <w:rPr>
          <w:spacing w:val="-1"/>
        </w:rPr>
        <w:t xml:space="preserve"> </w:t>
      </w:r>
      <w:r>
        <w:t>умений излагать своё мнение и аргументировать свою точку зрения</w:t>
      </w:r>
    </w:p>
    <w:p w14:paraId="28A11B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оценку</w:t>
      </w:r>
      <w:r>
        <w:rPr>
          <w:spacing w:val="-7"/>
        </w:rPr>
        <w:t xml:space="preserve"> </w:t>
      </w:r>
      <w:r>
        <w:rPr>
          <w:spacing w:val="-2"/>
        </w:rPr>
        <w:t>событий;</w:t>
      </w:r>
    </w:p>
    <w:p w14:paraId="479656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совершенствовать</w:t>
      </w:r>
      <w:r>
        <w:rPr>
          <w:spacing w:val="-7"/>
        </w:rPr>
        <w:t xml:space="preserve"> </w:t>
      </w:r>
      <w:r>
        <w:t>организационные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2"/>
        </w:rPr>
        <w:t xml:space="preserve"> умения</w:t>
      </w:r>
    </w:p>
    <w:p w14:paraId="6D87E5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в совместной деятельности, оценивать собственное поведение и поведение окружающих.</w:t>
      </w:r>
    </w:p>
    <w:p w14:paraId="11857B06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48CD56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08744F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 –</w:t>
      </w:r>
      <w:r>
        <w:rPr>
          <w:spacing w:val="-4"/>
        </w:rPr>
        <w:t xml:space="preserve"> </w:t>
      </w:r>
      <w:r>
        <w:t>мораль,</w:t>
      </w:r>
      <w:r>
        <w:rPr>
          <w:spacing w:val="-4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</w:p>
    <w:p w14:paraId="710DE8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религиях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rPr>
          <w:spacing w:val="-2"/>
        </w:rPr>
        <w:t>изученного);</w:t>
      </w:r>
    </w:p>
    <w:p w14:paraId="3DABEB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 и светской этике (наблюдение, чтение, сравнение, вычисление);</w:t>
      </w:r>
    </w:p>
    <w:p w14:paraId="078155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 логические действия и операции для решения учебных задач: сравнивать, анализировать,</w:t>
      </w:r>
      <w:r>
        <w:rPr>
          <w:spacing w:val="-5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 xml:space="preserve">фактического </w:t>
      </w:r>
      <w:r>
        <w:rPr>
          <w:spacing w:val="-2"/>
        </w:rPr>
        <w:t>материала;</w:t>
      </w:r>
    </w:p>
    <w:p w14:paraId="07ACE9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суждения, приводить убедительные доказательства;</w:t>
      </w:r>
    </w:p>
    <w:p w14:paraId="0F7D10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rPr>
          <w:spacing w:val="-2"/>
        </w:rPr>
        <w:t>образца.</w:t>
      </w:r>
    </w:p>
    <w:p w14:paraId="4BF08B99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работать</w:t>
      </w:r>
    </w:p>
    <w:p w14:paraId="662844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31C673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10"/>
        </w:rPr>
        <w:t xml:space="preserve"> </w:t>
      </w:r>
      <w:r>
        <w:t>прослушанную</w:t>
      </w:r>
      <w:r>
        <w:rPr>
          <w:spacing w:val="-10"/>
        </w:rPr>
        <w:t xml:space="preserve"> </w:t>
      </w:r>
      <w:r>
        <w:t>(прочитанную)</w:t>
      </w:r>
      <w:r>
        <w:rPr>
          <w:spacing w:val="-9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подчёркивать её принадлежность к определённой религии и (или) к гражданской этике;</w:t>
      </w:r>
    </w:p>
    <w:p w14:paraId="253857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поставленной учебной задачей (текстовую, графическую, видео);</w:t>
      </w:r>
    </w:p>
    <w:p w14:paraId="7D74F5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основному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rPr>
          <w:spacing w:val="-2"/>
        </w:rPr>
        <w:t>материалу</w:t>
      </w:r>
    </w:p>
    <w:p w14:paraId="0AF055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(в условиях</w:t>
      </w:r>
      <w:r>
        <w:rPr>
          <w:spacing w:val="-4"/>
        </w:rPr>
        <w:t xml:space="preserve"> </w:t>
      </w:r>
      <w:r>
        <w:t xml:space="preserve">контролируемого </w:t>
      </w:r>
      <w:r>
        <w:rPr>
          <w:spacing w:val="-2"/>
        </w:rPr>
        <w:t>входа);</w:t>
      </w:r>
    </w:p>
    <w:p w14:paraId="40FC1A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анализировать,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учителя, оценивать её объективность и правильность.</w:t>
      </w:r>
    </w:p>
    <w:p w14:paraId="228083B9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374A14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притч,</w:t>
      </w:r>
      <w:r>
        <w:rPr>
          <w:spacing w:val="-4"/>
        </w:rPr>
        <w:t xml:space="preserve"> </w:t>
      </w:r>
      <w:r>
        <w:lastRenderedPageBreak/>
        <w:t>сказаний, произведений фольклора и художественной литературы, анализа</w:t>
      </w:r>
    </w:p>
    <w:p w14:paraId="3005C5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раскрывающих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нравственности,</w:t>
      </w:r>
      <w:r>
        <w:rPr>
          <w:spacing w:val="-6"/>
        </w:rPr>
        <w:t xml:space="preserve"> </w:t>
      </w:r>
      <w:r>
        <w:t>этики,</w:t>
      </w:r>
      <w:r>
        <w:rPr>
          <w:spacing w:val="-6"/>
        </w:rPr>
        <w:t xml:space="preserve"> </w:t>
      </w:r>
      <w:r>
        <w:t xml:space="preserve">речевого </w:t>
      </w:r>
      <w:r>
        <w:rPr>
          <w:spacing w:val="-2"/>
        </w:rPr>
        <w:t>этикета;</w:t>
      </w:r>
    </w:p>
    <w:p w14:paraId="641BD3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корректно</w:t>
      </w:r>
      <w:r>
        <w:rPr>
          <w:spacing w:val="-7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высказывать своё мнение, проявлять уважительное отношение к собеседнику</w:t>
      </w:r>
    </w:p>
    <w:p w14:paraId="1A9ADA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rPr>
          <w:spacing w:val="-2"/>
        </w:rPr>
        <w:t>общения;</w:t>
      </w:r>
    </w:p>
    <w:p w14:paraId="41CEF2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тексты-описания,</w:t>
      </w:r>
      <w:r>
        <w:rPr>
          <w:spacing w:val="-5"/>
        </w:rPr>
        <w:t xml:space="preserve"> </w:t>
      </w:r>
      <w:r>
        <w:t>тексты-рассуждения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воссоздания,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 нравственно-этических идей, представленных в религиозных учениях и светской этике.</w:t>
      </w:r>
    </w:p>
    <w:p w14:paraId="3B48373E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самоорганизации</w:t>
      </w:r>
    </w:p>
    <w:p w14:paraId="5C7C24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действий:</w:t>
      </w:r>
    </w:p>
    <w:p w14:paraId="218C9B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10"/>
        </w:rPr>
        <w:t xml:space="preserve"> </w:t>
      </w:r>
      <w:r>
        <w:t>самостоятельность,</w:t>
      </w:r>
      <w:r>
        <w:rPr>
          <w:spacing w:val="-12"/>
        </w:rPr>
        <w:t xml:space="preserve"> </w:t>
      </w:r>
      <w:r>
        <w:t>инициативность,</w:t>
      </w:r>
      <w:r>
        <w:rPr>
          <w:spacing w:val="-8"/>
        </w:rPr>
        <w:t xml:space="preserve"> </w:t>
      </w:r>
      <w:r>
        <w:rPr>
          <w:spacing w:val="-2"/>
        </w:rPr>
        <w:t>организованность</w:t>
      </w:r>
    </w:p>
    <w:p w14:paraId="2A418C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осуществлении учебной деятельности и в конкретных жизненных ситуациях, контролировать состояние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благополучия,</w:t>
      </w:r>
      <w:r>
        <w:rPr>
          <w:spacing w:val="-4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жизни ситуации и способы их предупреждения;</w:t>
      </w:r>
    </w:p>
    <w:p w14:paraId="2FBA7E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 готовность изменять себя, оценивать свои поступки, ориентируясь на нравственные правила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сознательному самоограничению в поведении;</w:t>
      </w:r>
    </w:p>
    <w:p w14:paraId="2080B2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rPr>
          <w:spacing w:val="-2"/>
        </w:rPr>
        <w:t>положительного</w:t>
      </w:r>
    </w:p>
    <w:p w14:paraId="0446CC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негативного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(природе,</w:t>
      </w:r>
      <w:r>
        <w:rPr>
          <w:spacing w:val="-4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 xml:space="preserve">трудовой </w:t>
      </w:r>
      <w:r>
        <w:rPr>
          <w:spacing w:val="-2"/>
        </w:rPr>
        <w:t>деятельности);</w:t>
      </w:r>
    </w:p>
    <w:p w14:paraId="2B2CF2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анализируемым</w:t>
      </w:r>
      <w:r>
        <w:rPr>
          <w:spacing w:val="-4"/>
        </w:rPr>
        <w:t xml:space="preserve"> </w:t>
      </w:r>
      <w:r>
        <w:t>событиям,</w:t>
      </w:r>
      <w:r>
        <w:rPr>
          <w:spacing w:val="-5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действиям:</w:t>
      </w:r>
      <w:r>
        <w:rPr>
          <w:spacing w:val="-5"/>
        </w:rPr>
        <w:t xml:space="preserve"> </w:t>
      </w:r>
      <w:r>
        <w:t>одобрять нравственные нормы поведения, осуждать проявление несправедливости, жадности, нечестности, зла;</w:t>
      </w:r>
    </w:p>
    <w:p w14:paraId="7666B4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4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мотивации,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предмету,</w:t>
      </w:r>
      <w:r>
        <w:rPr>
          <w:spacing w:val="-5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больше узнавать о других религиях и правилах светской этики и этикета.</w:t>
      </w:r>
    </w:p>
    <w:p w14:paraId="5D361A5E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7F9E61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2"/>
        </w:rPr>
        <w:t xml:space="preserve"> </w:t>
      </w:r>
      <w:r>
        <w:t>партнёра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симпатиям,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деловым</w:t>
      </w:r>
      <w:r>
        <w:rPr>
          <w:spacing w:val="-4"/>
        </w:rPr>
        <w:t xml:space="preserve"> </w:t>
      </w:r>
      <w:r>
        <w:t>качествам,</w:t>
      </w:r>
      <w:r>
        <w:rPr>
          <w:spacing w:val="-2"/>
        </w:rPr>
        <w:t xml:space="preserve"> </w:t>
      </w:r>
      <w:r>
        <w:t>корректно высказывать свои пожелания к работе, спокойно принимать замечания к своей работе, объективно их оценивать;</w:t>
      </w:r>
    </w:p>
    <w:p w14:paraId="79FF7A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владеть</w:t>
      </w:r>
      <w:r>
        <w:rPr>
          <w:spacing w:val="-5"/>
        </w:rPr>
        <w:t xml:space="preserve"> </w:t>
      </w:r>
      <w:r>
        <w:t>умениями</w:t>
      </w:r>
      <w:r>
        <w:rPr>
          <w:spacing w:val="-7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7"/>
        </w:rPr>
        <w:t xml:space="preserve"> </w:t>
      </w:r>
      <w:r>
        <w:t>руководить, терпеливо и спокойно разрешать возникающие конфликты;</w:t>
      </w:r>
    </w:p>
    <w:p w14:paraId="58FD4E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подготавливать</w:t>
      </w:r>
      <w:r>
        <w:rPr>
          <w:spacing w:val="-6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изученному</w:t>
      </w:r>
    </w:p>
    <w:p w14:paraId="08CBCA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дополнительному</w:t>
      </w:r>
      <w:r>
        <w:rPr>
          <w:spacing w:val="-9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иллюстративным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видеопрезентацией.</w:t>
      </w:r>
    </w:p>
    <w:p w14:paraId="0D34B47A" w14:textId="77777777" w:rsidR="00A22A88" w:rsidRDefault="00C246AA" w:rsidP="000E3A2B">
      <w:pPr>
        <w:pStyle w:val="a4"/>
        <w:numPr>
          <w:ilvl w:val="2"/>
          <w:numId w:val="5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ОРКСЭ:</w:t>
      </w:r>
    </w:p>
    <w:p w14:paraId="39FC5FA6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культуры».</w:t>
      </w:r>
    </w:p>
    <w:p w14:paraId="21EE27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первоначальное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как осознания и усвоения человеком значимых для жизни представлений</w:t>
      </w:r>
    </w:p>
    <w:p w14:paraId="485C8C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действительности;</w:t>
      </w:r>
    </w:p>
    <w:p w14:paraId="217DDA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 этом личных усилий человека, приводить примеры;</w:t>
      </w:r>
    </w:p>
    <w:p w14:paraId="3A35EF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 ценностей, духовно-нравственной культуры народов России, российского общества как</w:t>
      </w:r>
    </w:p>
    <w:p w14:paraId="4220A2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источника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совершенствования;</w:t>
      </w:r>
    </w:p>
    <w:p w14:paraId="7914A3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заповедях,</w:t>
      </w:r>
      <w:r>
        <w:rPr>
          <w:spacing w:val="-6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rPr>
          <w:spacing w:val="-2"/>
        </w:rPr>
        <w:t>морали,</w:t>
      </w:r>
    </w:p>
    <w:p w14:paraId="27C958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 и деятельности;</w:t>
      </w:r>
    </w:p>
    <w:p w14:paraId="7246A2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раскрывать</w:t>
      </w:r>
      <w:r>
        <w:rPr>
          <w:spacing w:val="-5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традиции (любовь, вера, милосердие, прощение, покаяние, сострадание, ответственность, послушание,</w:t>
      </w:r>
    </w:p>
    <w:p w14:paraId="1AD167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грех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заповедей,</w:t>
      </w:r>
      <w:r>
        <w:rPr>
          <w:spacing w:val="-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грехом,</w:t>
      </w:r>
      <w:r>
        <w:rPr>
          <w:spacing w:val="-4"/>
        </w:rPr>
        <w:t xml:space="preserve"> </w:t>
      </w:r>
      <w:r>
        <w:t>спасение),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 соотношение ветхозаветных Десяти заповедей</w:t>
      </w:r>
    </w:p>
    <w:p w14:paraId="6E7757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Евангельских</w:t>
      </w:r>
      <w:r>
        <w:rPr>
          <w:spacing w:val="-4"/>
        </w:rPr>
        <w:t xml:space="preserve"> </w:t>
      </w:r>
      <w:r>
        <w:t>заповедей</w:t>
      </w:r>
      <w:r>
        <w:rPr>
          <w:spacing w:val="-6"/>
        </w:rPr>
        <w:t xml:space="preserve"> </w:t>
      </w:r>
      <w:r>
        <w:t>Блаженств,</w:t>
      </w:r>
      <w:r>
        <w:rPr>
          <w:spacing w:val="-6"/>
        </w:rPr>
        <w:t xml:space="preserve"> </w:t>
      </w:r>
      <w:r>
        <w:t>христианского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идеала,</w:t>
      </w:r>
      <w:r>
        <w:rPr>
          <w:spacing w:val="-6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«золотое правило нравственности» в православной христианской традиции;</w:t>
      </w:r>
    </w:p>
    <w:p w14:paraId="7354F4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(своих</w:t>
      </w:r>
      <w:r>
        <w:rPr>
          <w:spacing w:val="-5"/>
        </w:rPr>
        <w:t xml:space="preserve"> </w:t>
      </w:r>
      <w:r>
        <w:t>и других людей) с позиций православной этики;</w:t>
      </w:r>
    </w:p>
    <w:p w14:paraId="1D2D44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 своими словами первоначальные</w:t>
      </w:r>
      <w:r>
        <w:rPr>
          <w:spacing w:val="-1"/>
        </w:rPr>
        <w:t xml:space="preserve"> </w:t>
      </w:r>
      <w:r>
        <w:t>представления о мировоззрении (картине мира) в православии,</w:t>
      </w:r>
      <w:r>
        <w:rPr>
          <w:spacing w:val="-4"/>
        </w:rPr>
        <w:t xml:space="preserve"> </w:t>
      </w:r>
      <w:r>
        <w:t>вероучении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Боге-Троице,</w:t>
      </w:r>
      <w:r>
        <w:rPr>
          <w:spacing w:val="-4"/>
        </w:rPr>
        <w:t xml:space="preserve"> </w:t>
      </w:r>
      <w:r>
        <w:t>Творении,</w:t>
      </w:r>
      <w:r>
        <w:rPr>
          <w:spacing w:val="-4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Богочеловеке</w:t>
      </w:r>
      <w:r>
        <w:rPr>
          <w:spacing w:val="-5"/>
        </w:rPr>
        <w:t xml:space="preserve"> </w:t>
      </w:r>
      <w:r>
        <w:t>Иисусе</w:t>
      </w:r>
      <w:r>
        <w:rPr>
          <w:spacing w:val="-3"/>
        </w:rPr>
        <w:t xml:space="preserve"> </w:t>
      </w:r>
      <w:r>
        <w:t>Христе</w:t>
      </w:r>
      <w:r>
        <w:rPr>
          <w:spacing w:val="-3"/>
        </w:rPr>
        <w:t xml:space="preserve"> </w:t>
      </w:r>
      <w:r>
        <w:t>как Спасителе, Церкви;</w:t>
      </w:r>
    </w:p>
    <w:p w14:paraId="6CA41F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Священном</w:t>
      </w:r>
      <w:r>
        <w:rPr>
          <w:spacing w:val="-4"/>
        </w:rPr>
        <w:t xml:space="preserve"> </w:t>
      </w:r>
      <w:r>
        <w:t>Писании</w:t>
      </w:r>
      <w:r>
        <w:rPr>
          <w:spacing w:val="-3"/>
        </w:rPr>
        <w:t xml:space="preserve"> </w:t>
      </w:r>
      <w:r>
        <w:t>Церкви –</w:t>
      </w:r>
      <w:r>
        <w:rPr>
          <w:spacing w:val="-6"/>
        </w:rPr>
        <w:t xml:space="preserve"> </w:t>
      </w:r>
      <w:r>
        <w:t>Библии</w:t>
      </w:r>
      <w:r>
        <w:rPr>
          <w:spacing w:val="-3"/>
        </w:rPr>
        <w:t xml:space="preserve"> </w:t>
      </w:r>
      <w:r>
        <w:t>(Ветхий</w:t>
      </w:r>
      <w:r>
        <w:rPr>
          <w:spacing w:val="-3"/>
        </w:rPr>
        <w:t xml:space="preserve"> </w:t>
      </w:r>
      <w:r>
        <w:t>Завет,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Завет,</w:t>
      </w:r>
      <w:r>
        <w:rPr>
          <w:spacing w:val="-3"/>
        </w:rPr>
        <w:t xml:space="preserve"> </w:t>
      </w:r>
      <w:r>
        <w:t>Евангелия</w:t>
      </w:r>
      <w:r>
        <w:rPr>
          <w:spacing w:val="-3"/>
        </w:rPr>
        <w:t xml:space="preserve"> </w:t>
      </w:r>
      <w:r>
        <w:t>и евангелисты), апостолах, святых и житиях святых, священнослужителях, богослужениях, молитвах, Таинствах (общее число Таинств, смысл Таинств Крещения, Причастия, Венчания,</w:t>
      </w:r>
    </w:p>
    <w:p w14:paraId="6F6556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Исповеди),</w:t>
      </w:r>
      <w:r>
        <w:rPr>
          <w:spacing w:val="-4"/>
        </w:rPr>
        <w:t xml:space="preserve"> </w:t>
      </w:r>
      <w:r>
        <w:rPr>
          <w:spacing w:val="-2"/>
        </w:rPr>
        <w:t>монашестве</w:t>
      </w:r>
    </w:p>
    <w:p w14:paraId="1DBC70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монастырях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традиции;</w:t>
      </w:r>
    </w:p>
    <w:p w14:paraId="613631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устройстве</w:t>
      </w:r>
      <w:r>
        <w:rPr>
          <w:spacing w:val="-6"/>
        </w:rPr>
        <w:t xml:space="preserve"> </w:t>
      </w:r>
      <w:r>
        <w:t>православного</w:t>
      </w:r>
      <w:r>
        <w:rPr>
          <w:spacing w:val="-4"/>
        </w:rPr>
        <w:t xml:space="preserve"> </w:t>
      </w:r>
      <w:r>
        <w:t>храма</w:t>
      </w:r>
      <w:r>
        <w:rPr>
          <w:spacing w:val="-5"/>
        </w:rPr>
        <w:t xml:space="preserve"> </w:t>
      </w:r>
      <w:r>
        <w:t>(собственно</w:t>
      </w:r>
      <w:r>
        <w:rPr>
          <w:spacing w:val="-7"/>
        </w:rPr>
        <w:t xml:space="preserve"> </w:t>
      </w:r>
      <w:r>
        <w:t>храм,</w:t>
      </w:r>
      <w:r>
        <w:rPr>
          <w:spacing w:val="-4"/>
        </w:rPr>
        <w:t xml:space="preserve"> </w:t>
      </w:r>
      <w:r>
        <w:t>притвор, алтарь, иконы, иконостас), нормах поведения в храме, общения</w:t>
      </w:r>
    </w:p>
    <w:p w14:paraId="771CA7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священнослужителями;</w:t>
      </w:r>
    </w:p>
    <w:p w14:paraId="21659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трёх,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Воскресение</w:t>
      </w:r>
      <w:r>
        <w:rPr>
          <w:spacing w:val="-5"/>
        </w:rPr>
        <w:t xml:space="preserve"> </w:t>
      </w:r>
      <w:r>
        <w:t>Христово</w:t>
      </w:r>
      <w:r>
        <w:rPr>
          <w:spacing w:val="-4"/>
        </w:rPr>
        <w:t xml:space="preserve"> </w:t>
      </w:r>
      <w:r>
        <w:t>и Рождество Христово), православных постах, назначении поста;</w:t>
      </w:r>
    </w:p>
    <w:p w14:paraId="51278A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5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74F964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ответственности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отцу,</w:t>
      </w:r>
      <w:r>
        <w:rPr>
          <w:spacing w:val="-3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братьям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сёстрам,</w:t>
      </w:r>
      <w:r>
        <w:rPr>
          <w:spacing w:val="-3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 предкам, православных семейных ценностей;</w:t>
      </w:r>
    </w:p>
    <w:p w14:paraId="1E9F18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христианскую</w:t>
      </w:r>
      <w:r>
        <w:rPr>
          <w:spacing w:val="-4"/>
        </w:rPr>
        <w:t xml:space="preserve"> </w:t>
      </w:r>
      <w:r>
        <w:t>символику,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(православный крест) и значение в православной культуре;</w:t>
      </w:r>
    </w:p>
    <w:p w14:paraId="587312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rPr>
          <w:spacing w:val="-2"/>
        </w:rPr>
        <w:t>традиции,</w:t>
      </w:r>
    </w:p>
    <w:p w14:paraId="51A795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</w:t>
      </w:r>
      <w:r>
        <w:rPr>
          <w:spacing w:val="-5"/>
        </w:rPr>
        <w:t xml:space="preserve"> </w:t>
      </w:r>
      <w:r>
        <w:t>иконописи,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икон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картинами;</w:t>
      </w:r>
    </w:p>
    <w:p w14:paraId="252055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излагать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религиозной традиции в России (Крещение Руси), своими словами объяснять роль православия в становлении культуры народов России, российской культуры</w:t>
      </w:r>
    </w:p>
    <w:p w14:paraId="648879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государственности;</w:t>
      </w:r>
    </w:p>
    <w:p w14:paraId="62B0EA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поисковой,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православного 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(храмы,</w:t>
      </w:r>
      <w:r>
        <w:rPr>
          <w:spacing w:val="-3"/>
        </w:rPr>
        <w:t xml:space="preserve"> </w:t>
      </w:r>
      <w:r>
        <w:rPr>
          <w:spacing w:val="-2"/>
        </w:rPr>
        <w:t>монастыри,</w:t>
      </w:r>
    </w:p>
    <w:p w14:paraId="4A349D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святыни,</w:t>
      </w:r>
      <w:r>
        <w:rPr>
          <w:spacing w:val="-6"/>
        </w:rPr>
        <w:t xml:space="preserve"> </w:t>
      </w:r>
      <w:r>
        <w:t>памятные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святые</w:t>
      </w:r>
      <w:r>
        <w:rPr>
          <w:spacing w:val="-8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 и представлению её результатов;</w:t>
      </w:r>
    </w:p>
    <w:p w14:paraId="5F8725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 религиозной культуры и внутренней установки личности, поступать согласно своей совести;</w:t>
      </w:r>
    </w:p>
    <w:p w14:paraId="5EB1AD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вероисповедания,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российского общества как многоэтничного и многорелигиозного (приводить примеры), понимание</w:t>
      </w:r>
    </w:p>
    <w:p w14:paraId="614B18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российского</w:t>
      </w:r>
      <w:r>
        <w:rPr>
          <w:spacing w:val="-8"/>
        </w:rPr>
        <w:t xml:space="preserve"> </w:t>
      </w:r>
      <w:r>
        <w:t>общенародного</w:t>
      </w:r>
      <w:r>
        <w:rPr>
          <w:spacing w:val="-6"/>
        </w:rPr>
        <w:t xml:space="preserve"> </w:t>
      </w:r>
      <w:r>
        <w:t>(общенационального,</w:t>
      </w:r>
      <w:r>
        <w:rPr>
          <w:spacing w:val="-6"/>
        </w:rPr>
        <w:t xml:space="preserve"> </w:t>
      </w:r>
      <w:r>
        <w:t>гражданского)</w:t>
      </w:r>
      <w:r>
        <w:rPr>
          <w:spacing w:val="-6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rPr>
          <w:spacing w:val="-10"/>
        </w:rPr>
        <w:t>к</w:t>
      </w:r>
    </w:p>
    <w:p w14:paraId="18EBBD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последователей традиционных религий;</w:t>
      </w:r>
    </w:p>
    <w:p w14:paraId="26CF16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 традиционные религии в России (не</w:t>
      </w:r>
      <w:r>
        <w:rPr>
          <w:spacing w:val="-1"/>
        </w:rPr>
        <w:t xml:space="preserve"> </w:t>
      </w:r>
      <w:r>
        <w:t>менее трёх, кроме изучаемой), народы России, для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религиями</w:t>
      </w:r>
      <w:r>
        <w:rPr>
          <w:spacing w:val="-7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lastRenderedPageBreak/>
        <w:t xml:space="preserve">буддизм, </w:t>
      </w:r>
      <w:r>
        <w:rPr>
          <w:spacing w:val="-2"/>
        </w:rPr>
        <w:t>иудаизм;</w:t>
      </w:r>
    </w:p>
    <w:p w14:paraId="71A107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человеческой жизни в православной духовно-нравственной культуре, традиции.</w:t>
      </w:r>
    </w:p>
    <w:p w14:paraId="499C142C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культуры».</w:t>
      </w:r>
    </w:p>
    <w:p w14:paraId="03BEA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исламской культуры» должны отражать сформированность умений:</w:t>
      </w:r>
    </w:p>
    <w:p w14:paraId="45273E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как осознания и усвоения человеком значимых для жизни представлений</w:t>
      </w:r>
    </w:p>
    <w:p w14:paraId="0DA011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rPr>
          <w:spacing w:val="-2"/>
        </w:rPr>
        <w:t>действительности;</w:t>
      </w:r>
    </w:p>
    <w:p w14:paraId="50DC0B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 этом личных усилий человека, приводить примеры;</w:t>
      </w:r>
    </w:p>
    <w:p w14:paraId="24B726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 ценностей, духовно-нравственной культуры народов России, российского общества как</w:t>
      </w:r>
    </w:p>
    <w:p w14:paraId="21500F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источника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совершенствования;</w:t>
      </w:r>
    </w:p>
    <w:p w14:paraId="175F29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заповедях,</w:t>
      </w:r>
      <w:r>
        <w:rPr>
          <w:spacing w:val="-7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морали,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в выстраивании отношений в семье, между людьми, в общении и деятельности;</w:t>
      </w:r>
    </w:p>
    <w:p w14:paraId="38D2F4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 основное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нравственных категорий в</w:t>
      </w:r>
      <w:r>
        <w:rPr>
          <w:spacing w:val="-1"/>
        </w:rPr>
        <w:t xml:space="preserve"> </w:t>
      </w:r>
      <w:r>
        <w:t>исламской культуре, традиции (вера,</w:t>
      </w:r>
      <w:r>
        <w:rPr>
          <w:spacing w:val="-7"/>
        </w:rPr>
        <w:t xml:space="preserve"> </w:t>
      </w:r>
      <w:r>
        <w:t>искренность,</w:t>
      </w:r>
      <w:r>
        <w:rPr>
          <w:spacing w:val="-7"/>
        </w:rPr>
        <w:t xml:space="preserve"> </w:t>
      </w:r>
      <w:r>
        <w:t>милосердие,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7"/>
        </w:rPr>
        <w:t xml:space="preserve"> </w:t>
      </w:r>
      <w:r>
        <w:t>справедливость,</w:t>
      </w:r>
      <w:r>
        <w:rPr>
          <w:spacing w:val="-7"/>
        </w:rPr>
        <w:t xml:space="preserve"> </w:t>
      </w:r>
      <w:r>
        <w:t>честность,</w:t>
      </w:r>
      <w:r>
        <w:rPr>
          <w:spacing w:val="-7"/>
        </w:rPr>
        <w:t xml:space="preserve"> </w:t>
      </w:r>
      <w:r>
        <w:t>великодушие, скромность, верность, терпение, выдержка, достойное поведение, стремление к знаниям);</w:t>
      </w:r>
    </w:p>
    <w:p w14:paraId="1002CB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(своих</w:t>
      </w:r>
      <w:r>
        <w:rPr>
          <w:spacing w:val="-5"/>
        </w:rPr>
        <w:t xml:space="preserve"> </w:t>
      </w:r>
      <w:r>
        <w:t>и других людей) с позиций исламской этики;</w:t>
      </w:r>
    </w:p>
    <w:p w14:paraId="563853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мировоззрении</w:t>
      </w:r>
      <w:r>
        <w:rPr>
          <w:spacing w:val="-4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4"/>
        </w:rPr>
        <w:t xml:space="preserve"> </w:t>
      </w:r>
      <w:r>
        <w:t>в исламской культуре, единобожии, вере и её основах;</w:t>
      </w:r>
    </w:p>
    <w:p w14:paraId="49DEFE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 о Священном Коране и сунне – примерах из жизни пророка Мухаммада, о праведных</w:t>
      </w:r>
      <w:r>
        <w:rPr>
          <w:spacing w:val="-3"/>
        </w:rPr>
        <w:t xml:space="preserve"> </w:t>
      </w:r>
      <w:r>
        <w:t>предках,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ритуальной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(намаз,</w:t>
      </w:r>
      <w:r>
        <w:rPr>
          <w:spacing w:val="-4"/>
        </w:rPr>
        <w:t xml:space="preserve"> </w:t>
      </w:r>
      <w:r>
        <w:t>хадж,</w:t>
      </w:r>
      <w:r>
        <w:rPr>
          <w:spacing w:val="-4"/>
        </w:rPr>
        <w:t xml:space="preserve"> </w:t>
      </w:r>
      <w:r>
        <w:t>пост,</w:t>
      </w:r>
      <w:r>
        <w:rPr>
          <w:spacing w:val="-4"/>
        </w:rPr>
        <w:t xml:space="preserve"> </w:t>
      </w:r>
      <w:r>
        <w:t>закят,</w:t>
      </w:r>
      <w:r>
        <w:rPr>
          <w:spacing w:val="-4"/>
        </w:rPr>
        <w:t xml:space="preserve"> </w:t>
      </w:r>
      <w:r>
        <w:t>дуа,</w:t>
      </w:r>
      <w:r>
        <w:rPr>
          <w:spacing w:val="-4"/>
        </w:rPr>
        <w:t xml:space="preserve"> </w:t>
      </w:r>
      <w:r>
        <w:t>зикр);</w:t>
      </w:r>
    </w:p>
    <w:p w14:paraId="0ADF8A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мечети</w:t>
      </w:r>
      <w:r>
        <w:rPr>
          <w:spacing w:val="-4"/>
        </w:rPr>
        <w:t xml:space="preserve"> </w:t>
      </w:r>
      <w:r>
        <w:t>(минбар,</w:t>
      </w:r>
      <w:r>
        <w:rPr>
          <w:spacing w:val="-4"/>
        </w:rPr>
        <w:t xml:space="preserve"> </w:t>
      </w:r>
      <w:r>
        <w:t>михраб),</w:t>
      </w:r>
      <w:r>
        <w:rPr>
          <w:spacing w:val="-4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мечети, общения с верующими и служителями ислама;</w:t>
      </w:r>
    </w:p>
    <w:p w14:paraId="43B261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(Ураза-байрам,</w:t>
      </w:r>
      <w:r>
        <w:rPr>
          <w:spacing w:val="-3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rPr>
          <w:spacing w:val="-2"/>
        </w:rPr>
        <w:t>Маулид);</w:t>
      </w:r>
    </w:p>
    <w:p w14:paraId="2D604A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6203B4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ответственности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4"/>
        </w:rPr>
        <w:t xml:space="preserve"> </w:t>
      </w:r>
      <w:r>
        <w:t>братьям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сёстрам, старшим по возрасту, предкам, норм отношений</w:t>
      </w:r>
    </w:p>
    <w:p w14:paraId="4321E6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3"/>
        </w:rPr>
        <w:t xml:space="preserve"> </w:t>
      </w:r>
      <w:r>
        <w:t>соседями,</w:t>
      </w:r>
      <w:r>
        <w:rPr>
          <w:spacing w:val="-4"/>
        </w:rPr>
        <w:t xml:space="preserve"> </w:t>
      </w:r>
      <w:r>
        <w:t>исламских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rPr>
          <w:spacing w:val="-2"/>
        </w:rPr>
        <w:t>ценностей;</w:t>
      </w:r>
    </w:p>
    <w:p w14:paraId="068528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исламскую</w:t>
      </w:r>
      <w:r>
        <w:rPr>
          <w:spacing w:val="-6"/>
        </w:rPr>
        <w:t xml:space="preserve"> </w:t>
      </w:r>
      <w:r>
        <w:t>символику,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смысл и охарактеризовать назначение исламского орнамента;</w:t>
      </w:r>
    </w:p>
    <w:p w14:paraId="3D8099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напевах, каллиграфии, архитектуре, книжной миниатюре, религиозной атрибутике, одежде;</w:t>
      </w:r>
    </w:p>
    <w:p w14:paraId="099D83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излагать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 России, своими словами объяснять роль ислама</w:t>
      </w:r>
    </w:p>
    <w:p w14:paraId="7ABFD3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культуры и государственности;</w:t>
      </w:r>
    </w:p>
    <w:p w14:paraId="2C28C0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 опыт поисковой, проектной деятельности по изучению исламского исторического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(мечети,</w:t>
      </w:r>
      <w:r>
        <w:rPr>
          <w:spacing w:val="-4"/>
        </w:rPr>
        <w:t xml:space="preserve"> </w:t>
      </w:r>
      <w:r>
        <w:t>медресе,</w:t>
      </w:r>
      <w:r>
        <w:rPr>
          <w:spacing w:val="-4"/>
        </w:rPr>
        <w:t xml:space="preserve"> </w:t>
      </w:r>
      <w:r>
        <w:t>памятные и святые места), оформлению и представлению</w:t>
      </w:r>
    </w:p>
    <w:p w14:paraId="32675C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её</w:t>
      </w:r>
      <w:r>
        <w:rPr>
          <w:spacing w:val="-4"/>
        </w:rPr>
        <w:t xml:space="preserve"> </w:t>
      </w:r>
      <w:r>
        <w:rPr>
          <w:spacing w:val="-2"/>
        </w:rPr>
        <w:t>результатов;</w:t>
      </w:r>
    </w:p>
    <w:p w14:paraId="424599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 религиозной культуры и внутренней установки личности поступать согласно своей совести;</w:t>
      </w:r>
    </w:p>
    <w:p w14:paraId="031343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выражать своими словами понимание свободы мировоззренческого выбора, отношения </w:t>
      </w:r>
      <w:r>
        <w:lastRenderedPageBreak/>
        <w:t>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вероисповедания,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российского общества как многоэтничного и многорелигиозного (приводить примеры), понимание</w:t>
      </w:r>
    </w:p>
    <w:p w14:paraId="15103B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российского</w:t>
      </w:r>
      <w:r>
        <w:rPr>
          <w:spacing w:val="-8"/>
        </w:rPr>
        <w:t xml:space="preserve"> </w:t>
      </w:r>
      <w:r>
        <w:t>общенародного</w:t>
      </w:r>
      <w:r>
        <w:rPr>
          <w:spacing w:val="-5"/>
        </w:rPr>
        <w:t xml:space="preserve"> </w:t>
      </w:r>
      <w:r>
        <w:t>(общенационального,</w:t>
      </w:r>
      <w:r>
        <w:rPr>
          <w:spacing w:val="-5"/>
        </w:rPr>
        <w:t xml:space="preserve"> </w:t>
      </w:r>
      <w:r>
        <w:t>гражданского)</w:t>
      </w:r>
      <w:r>
        <w:rPr>
          <w:spacing w:val="-6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rPr>
          <w:spacing w:val="-10"/>
        </w:rPr>
        <w:t>к</w:t>
      </w:r>
    </w:p>
    <w:p w14:paraId="2AD2B5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последователей традиционных религий;</w:t>
      </w:r>
    </w:p>
    <w:p w14:paraId="708945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религиями</w:t>
      </w:r>
      <w:r>
        <w:rPr>
          <w:spacing w:val="-7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 xml:space="preserve">буддизм, </w:t>
      </w:r>
      <w:r>
        <w:rPr>
          <w:spacing w:val="-2"/>
        </w:rPr>
        <w:t>иудаизм;</w:t>
      </w:r>
    </w:p>
    <w:p w14:paraId="5D4083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человеческой жизни в исламской духовно-нравственной культуре, традиции.</w:t>
      </w:r>
    </w:p>
    <w:p w14:paraId="0F06B166" w14:textId="77777777" w:rsidR="00A22A88" w:rsidRDefault="00C246AA" w:rsidP="000E3A2B">
      <w:pPr>
        <w:pStyle w:val="a4"/>
        <w:numPr>
          <w:ilvl w:val="3"/>
          <w:numId w:val="5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культуры».</w:t>
      </w:r>
    </w:p>
    <w:p w14:paraId="0ED05D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буддийской культуры» должны отражать сформированность умений:</w:t>
      </w:r>
    </w:p>
    <w:p w14:paraId="6AACB5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первоначальное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как осознания и усвоения человеком значимых для жизни представлений</w:t>
      </w:r>
    </w:p>
    <w:p w14:paraId="7EA9C9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действительности;</w:t>
      </w:r>
    </w:p>
    <w:p w14:paraId="5291D2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самосовершенствования</w:t>
      </w:r>
      <w:r>
        <w:rPr>
          <w:spacing w:val="-6"/>
        </w:rPr>
        <w:t xml:space="preserve"> </w:t>
      </w:r>
      <w:r>
        <w:t>и роли в этом личных усилий человека, приводить примеры;</w:t>
      </w:r>
    </w:p>
    <w:p w14:paraId="30E39B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нравственных ценностей, духовно-нравственной культуры народов России, российского общества как</w:t>
      </w:r>
    </w:p>
    <w:p w14:paraId="26CE8A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источника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совершенствования;</w:t>
      </w:r>
    </w:p>
    <w:p w14:paraId="5C9B8B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заповедях,</w:t>
      </w:r>
      <w:r>
        <w:rPr>
          <w:spacing w:val="-6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морали,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значении в выстраивании отношений в семье, между людьми, в общении и деятельности;</w:t>
      </w:r>
    </w:p>
    <w:p w14:paraId="5653DD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5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традиции (сострадание, милосердие, любовь, ответственность, благие</w:t>
      </w:r>
    </w:p>
    <w:p w14:paraId="6A66B3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неблагие деяния, освобождение, борьба с неведением, уверенность в себе, постоянство перемен,</w:t>
      </w:r>
      <w:r>
        <w:rPr>
          <w:spacing w:val="-5"/>
        </w:rPr>
        <w:t xml:space="preserve"> </w:t>
      </w:r>
      <w:r>
        <w:t>внимательность),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(учения)</w:t>
      </w:r>
      <w:r>
        <w:rPr>
          <w:spacing w:val="-6"/>
        </w:rPr>
        <w:t xml:space="preserve"> </w:t>
      </w:r>
      <w:r>
        <w:t>Будды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жизни, цикличности и значения сансары, понимание личности</w:t>
      </w:r>
    </w:p>
    <w:p w14:paraId="010D84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«правильное</w:t>
      </w:r>
      <w:r>
        <w:rPr>
          <w:spacing w:val="-6"/>
        </w:rPr>
        <w:t xml:space="preserve"> </w:t>
      </w:r>
      <w:r>
        <w:t>воззрение» и «правильное действие»;</w:t>
      </w:r>
    </w:p>
    <w:p w14:paraId="7E9E8D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(своих</w:t>
      </w:r>
      <w:r>
        <w:rPr>
          <w:spacing w:val="-6"/>
        </w:rPr>
        <w:t xml:space="preserve"> </w:t>
      </w:r>
      <w:r>
        <w:t>и других людей) с позиций буддийской этики;</w:t>
      </w:r>
    </w:p>
    <w:p w14:paraId="23B6F9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мировоззрении</w:t>
      </w:r>
      <w:r>
        <w:rPr>
          <w:spacing w:val="-4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4"/>
        </w:rPr>
        <w:t xml:space="preserve"> </w:t>
      </w:r>
      <w:r>
        <w:t>в буддийской культуре, учении о Будде (буддах), бодхисатвах, Вселенной, человеке, обществе, сангхе, сансаре и нирване, понимание ценности любой формы жизни как связанной с</w:t>
      </w:r>
    </w:p>
    <w:p w14:paraId="3D91E2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ценностью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бытия;</w:t>
      </w:r>
    </w:p>
    <w:p w14:paraId="209A28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буддийских</w:t>
      </w:r>
      <w:r>
        <w:rPr>
          <w:spacing w:val="-2"/>
        </w:rPr>
        <w:t xml:space="preserve"> </w:t>
      </w:r>
      <w:r>
        <w:t>писаниях,</w:t>
      </w:r>
      <w:r>
        <w:rPr>
          <w:spacing w:val="-4"/>
        </w:rPr>
        <w:t xml:space="preserve"> </w:t>
      </w:r>
      <w:r>
        <w:t>ламах,</w:t>
      </w:r>
      <w:r>
        <w:rPr>
          <w:spacing w:val="-1"/>
        </w:rPr>
        <w:t xml:space="preserve"> </w:t>
      </w:r>
      <w:r>
        <w:t>службах,</w:t>
      </w:r>
      <w:r>
        <w:rPr>
          <w:spacing w:val="-4"/>
        </w:rPr>
        <w:t xml:space="preserve"> </w:t>
      </w:r>
      <w:r>
        <w:t>смысле</w:t>
      </w:r>
      <w:r>
        <w:rPr>
          <w:spacing w:val="-5"/>
        </w:rPr>
        <w:t xml:space="preserve"> </w:t>
      </w:r>
      <w:r>
        <w:t>принятия,</w:t>
      </w:r>
      <w:r>
        <w:rPr>
          <w:spacing w:val="-4"/>
        </w:rPr>
        <w:t xml:space="preserve"> </w:t>
      </w:r>
      <w:r>
        <w:t>восьмеричном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карме;</w:t>
      </w:r>
    </w:p>
    <w:p w14:paraId="551EE1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устройстве</w:t>
      </w:r>
      <w:r>
        <w:rPr>
          <w:spacing w:val="-6"/>
        </w:rPr>
        <w:t xml:space="preserve"> </w:t>
      </w:r>
      <w:r>
        <w:t>буддийского</w:t>
      </w:r>
      <w:r>
        <w:rPr>
          <w:spacing w:val="-4"/>
        </w:rPr>
        <w:t xml:space="preserve"> </w:t>
      </w:r>
      <w:r>
        <w:t>храма,</w:t>
      </w:r>
      <w:r>
        <w:rPr>
          <w:spacing w:val="-4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храме, общения с мирскими последователями и ламами;</w:t>
      </w:r>
    </w:p>
    <w:p w14:paraId="1CBEF5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4"/>
        </w:rPr>
        <w:t xml:space="preserve"> </w:t>
      </w:r>
      <w:r>
        <w:rPr>
          <w:spacing w:val="-2"/>
        </w:rPr>
        <w:t>аскезе;</w:t>
      </w:r>
    </w:p>
    <w:p w14:paraId="64D07F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5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DC603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ответственности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отцу,</w:t>
      </w:r>
      <w:r>
        <w:rPr>
          <w:spacing w:val="-3"/>
        </w:rPr>
        <w:t xml:space="preserve"> </w:t>
      </w:r>
      <w:r>
        <w:t>матери,</w:t>
      </w:r>
      <w:r>
        <w:rPr>
          <w:spacing w:val="-4"/>
        </w:rPr>
        <w:t xml:space="preserve"> </w:t>
      </w:r>
      <w:r>
        <w:t>братьям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сёстрам,</w:t>
      </w:r>
      <w:r>
        <w:rPr>
          <w:spacing w:val="-4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по возрасту, предкам, буддийских семейных ценностей;</w:t>
      </w:r>
    </w:p>
    <w:p w14:paraId="208D74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буддийскую</w:t>
      </w:r>
      <w:r>
        <w:rPr>
          <w:spacing w:val="-4"/>
        </w:rPr>
        <w:t xml:space="preserve"> </w:t>
      </w:r>
      <w:r>
        <w:t>символику,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смысл и значение в буддийской культуре;</w:t>
      </w:r>
    </w:p>
    <w:p w14:paraId="6DBBD5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rPr>
          <w:spacing w:val="-2"/>
        </w:rPr>
        <w:t>традиции;</w:t>
      </w:r>
    </w:p>
    <w:p w14:paraId="59E754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излагать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 в истории и в России, своими словами объяснять роль буддизма в становлении культуры народов России, российской культуры</w:t>
      </w:r>
    </w:p>
    <w:p w14:paraId="1A94B0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государственности;</w:t>
      </w:r>
    </w:p>
    <w:p w14:paraId="553629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 опыт поисковой, проектной деятельности по изучению буддийского исторического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регионе</w:t>
      </w:r>
      <w:r>
        <w:rPr>
          <w:spacing w:val="-6"/>
        </w:rPr>
        <w:t xml:space="preserve"> </w:t>
      </w:r>
      <w:r>
        <w:t>(храмы,</w:t>
      </w:r>
      <w:r>
        <w:rPr>
          <w:spacing w:val="-5"/>
        </w:rPr>
        <w:t xml:space="preserve"> </w:t>
      </w:r>
      <w:r>
        <w:t>монастыри, святыни, памятные и святые места), оформлению</w:t>
      </w:r>
    </w:p>
    <w:p w14:paraId="19E6A8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результатов;</w:t>
      </w:r>
    </w:p>
    <w:p w14:paraId="40D084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 религиозной культуры и внутренней установки личности, поступать согласно своей совести;</w:t>
      </w:r>
    </w:p>
    <w:p w14:paraId="02B56E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вероисповедания,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российского общества как многоэтничного и многорелигиозного (приводить примеры), понимание</w:t>
      </w:r>
    </w:p>
    <w:p w14:paraId="05576A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российского</w:t>
      </w:r>
      <w:r>
        <w:rPr>
          <w:spacing w:val="-8"/>
        </w:rPr>
        <w:t xml:space="preserve"> </w:t>
      </w:r>
      <w:r>
        <w:t>общенародного</w:t>
      </w:r>
      <w:r>
        <w:rPr>
          <w:spacing w:val="-6"/>
        </w:rPr>
        <w:t xml:space="preserve"> </w:t>
      </w:r>
      <w:r>
        <w:t>(общенационального,</w:t>
      </w:r>
      <w:r>
        <w:rPr>
          <w:spacing w:val="-5"/>
        </w:rPr>
        <w:t xml:space="preserve"> </w:t>
      </w:r>
      <w:r>
        <w:t>гражданского)</w:t>
      </w:r>
      <w:r>
        <w:rPr>
          <w:spacing w:val="-6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rPr>
          <w:spacing w:val="-10"/>
        </w:rPr>
        <w:t>к</w:t>
      </w:r>
    </w:p>
    <w:p w14:paraId="059242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последователей традиционных религий;</w:t>
      </w:r>
    </w:p>
    <w:p w14:paraId="5703AD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 традиционные религии в России (не</w:t>
      </w:r>
      <w:r>
        <w:rPr>
          <w:spacing w:val="-1"/>
        </w:rPr>
        <w:t xml:space="preserve"> </w:t>
      </w:r>
      <w:r>
        <w:t>менее трёх, кроме изучаемой), народы России, для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религиями</w:t>
      </w:r>
      <w:r>
        <w:rPr>
          <w:spacing w:val="-7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 xml:space="preserve">буддизм, </w:t>
      </w:r>
      <w:r>
        <w:rPr>
          <w:spacing w:val="-2"/>
        </w:rPr>
        <w:t>иудаизм;</w:t>
      </w:r>
    </w:p>
    <w:p w14:paraId="4315EE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человеческой жизни в буддийской духовно-нравственной культуре, традиции.</w:t>
      </w:r>
    </w:p>
    <w:p w14:paraId="3B7A3E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164.7.3.4.</w:t>
      </w:r>
      <w:r>
        <w:rPr>
          <w:spacing w:val="-5"/>
        </w:rPr>
        <w:t xml:space="preserve"> </w:t>
      </w:r>
      <w:r>
        <w:t>Модуль 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rPr>
          <w:spacing w:val="-2"/>
        </w:rPr>
        <w:t>культуры».</w:t>
      </w:r>
    </w:p>
    <w:p w14:paraId="5BCAEA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 культуры» должны отражать сформированность умений:</w:t>
      </w:r>
    </w:p>
    <w:p w14:paraId="12A607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первоначальное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как осознания и усвоения человеком значимых для жизни представлений</w:t>
      </w:r>
    </w:p>
    <w:p w14:paraId="067637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действительности;</w:t>
      </w:r>
    </w:p>
    <w:p w14:paraId="002DE8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 этом личных усилий человека, приводить примеры;</w:t>
      </w:r>
    </w:p>
    <w:p w14:paraId="7C4A89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нравственных ценностей, духовно-нравственной культуры народов России, российского общества как</w:t>
      </w:r>
    </w:p>
    <w:p w14:paraId="529BF7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источника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совершенствования;</w:t>
      </w:r>
    </w:p>
    <w:p w14:paraId="447A08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заповедях,</w:t>
      </w:r>
      <w:r>
        <w:rPr>
          <w:spacing w:val="-7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rPr>
          <w:spacing w:val="-2"/>
        </w:rPr>
        <w:t>морали,</w:t>
      </w:r>
    </w:p>
    <w:p w14:paraId="189BA6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 и деятельности;</w:t>
      </w:r>
    </w:p>
    <w:p w14:paraId="264933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 основное содержание нравственных категорий в иудейской культуре, традиции (любовь,</w:t>
      </w:r>
      <w:r>
        <w:rPr>
          <w:spacing w:val="-6"/>
        </w:rPr>
        <w:t xml:space="preserve"> </w:t>
      </w:r>
      <w:r>
        <w:t>вера,</w:t>
      </w:r>
      <w:r>
        <w:rPr>
          <w:spacing w:val="-6"/>
        </w:rPr>
        <w:t xml:space="preserve"> </w:t>
      </w:r>
      <w:r>
        <w:t>милосердие,</w:t>
      </w:r>
      <w:r>
        <w:rPr>
          <w:spacing w:val="-6"/>
        </w:rPr>
        <w:t xml:space="preserve"> </w:t>
      </w:r>
      <w:r>
        <w:t>прощение,</w:t>
      </w:r>
      <w:r>
        <w:rPr>
          <w:spacing w:val="-6"/>
        </w:rPr>
        <w:t xml:space="preserve"> </w:t>
      </w:r>
      <w:r>
        <w:t>покаяние,</w:t>
      </w:r>
      <w:r>
        <w:rPr>
          <w:spacing w:val="-6"/>
        </w:rPr>
        <w:t xml:space="preserve"> </w:t>
      </w:r>
      <w:r>
        <w:t>сострадание,</w:t>
      </w:r>
      <w:r>
        <w:rPr>
          <w:spacing w:val="-6"/>
        </w:rPr>
        <w:t xml:space="preserve"> </w:t>
      </w:r>
      <w:r>
        <w:t>ответственность,</w:t>
      </w:r>
      <w:r>
        <w:rPr>
          <w:spacing w:val="-6"/>
        </w:rPr>
        <w:t xml:space="preserve"> </w:t>
      </w:r>
      <w:r>
        <w:t>послушание, исполнение</w:t>
      </w:r>
      <w:r>
        <w:rPr>
          <w:spacing w:val="-4"/>
        </w:rPr>
        <w:t xml:space="preserve"> </w:t>
      </w:r>
      <w:r>
        <w:t>заповедей,</w:t>
      </w:r>
      <w:r>
        <w:rPr>
          <w:spacing w:val="-6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грехом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спасение),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заповедей (прежде всего, Десяти заповедей) в жизни человека, объяснять «золотое правило</w:t>
      </w:r>
    </w:p>
    <w:p w14:paraId="6150F0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нравственности»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rPr>
          <w:spacing w:val="-2"/>
        </w:rPr>
        <w:t>традиции;</w:t>
      </w:r>
    </w:p>
    <w:p w14:paraId="791BF2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(своих</w:t>
      </w:r>
      <w:r>
        <w:rPr>
          <w:spacing w:val="-5"/>
        </w:rPr>
        <w:t xml:space="preserve"> </w:t>
      </w:r>
      <w:r>
        <w:t>и других людей) с позиций иудейской этики;</w:t>
      </w:r>
    </w:p>
    <w:p w14:paraId="4023A8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мировоззрении</w:t>
      </w:r>
      <w:r>
        <w:rPr>
          <w:spacing w:val="-4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4"/>
        </w:rPr>
        <w:t xml:space="preserve"> </w:t>
      </w:r>
      <w:r>
        <w:t>в иудаизме, учение о единобожии, об основных принципах иудаизма;</w:t>
      </w:r>
    </w:p>
    <w:p w14:paraId="3313C7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священных</w:t>
      </w:r>
      <w:r>
        <w:rPr>
          <w:spacing w:val="-5"/>
        </w:rPr>
        <w:t xml:space="preserve"> </w:t>
      </w:r>
      <w:r>
        <w:t>текстах</w:t>
      </w:r>
      <w:r>
        <w:rPr>
          <w:spacing w:val="-5"/>
        </w:rPr>
        <w:t xml:space="preserve"> </w:t>
      </w:r>
      <w:r>
        <w:t>иудаизма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Торе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Танахе,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Талмуде,</w:t>
      </w:r>
      <w:r>
        <w:rPr>
          <w:spacing w:val="-4"/>
        </w:rPr>
        <w:t xml:space="preserve"> </w:t>
      </w:r>
      <w:r>
        <w:t>произведениях выдающихся деятелей иудаизма, богослужениях, молитвах;</w:t>
      </w:r>
    </w:p>
    <w:p w14:paraId="18EC0A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синагоги,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раввинах,</w:t>
      </w:r>
      <w:r>
        <w:rPr>
          <w:spacing w:val="-7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синагоге, общения с мирянами и раввинами;</w:t>
      </w:r>
    </w:p>
    <w:p w14:paraId="325AD4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 об иудейских праздниках (не менее четырёх, включая Рош-а-Шана,</w:t>
      </w:r>
      <w:r>
        <w:rPr>
          <w:spacing w:val="-6"/>
        </w:rPr>
        <w:t xml:space="preserve"> </w:t>
      </w:r>
      <w:r>
        <w:t>Йом-Киппур,</w:t>
      </w:r>
      <w:r>
        <w:rPr>
          <w:spacing w:val="-6"/>
        </w:rPr>
        <w:t xml:space="preserve"> </w:t>
      </w:r>
      <w:r>
        <w:t>Суккот,</w:t>
      </w:r>
      <w:r>
        <w:rPr>
          <w:spacing w:val="-6"/>
        </w:rPr>
        <w:t xml:space="preserve"> </w:t>
      </w:r>
      <w:r>
        <w:t>Песах),</w:t>
      </w:r>
      <w:r>
        <w:rPr>
          <w:spacing w:val="-6"/>
        </w:rPr>
        <w:t xml:space="preserve"> </w:t>
      </w:r>
      <w:r>
        <w:t>постах,</w:t>
      </w:r>
      <w:r>
        <w:rPr>
          <w:spacing w:val="-6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поста;</w:t>
      </w:r>
    </w:p>
    <w:p w14:paraId="2A91A9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5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еврейской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312BA5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ответственности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отцу,</w:t>
      </w:r>
      <w:r>
        <w:rPr>
          <w:spacing w:val="-3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братьям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сёстрам,</w:t>
      </w:r>
      <w:r>
        <w:rPr>
          <w:spacing w:val="-3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 предкам, иудейских традиционных семейных ценностей;</w:t>
      </w:r>
    </w:p>
    <w:p w14:paraId="7275B7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иудейскую</w:t>
      </w:r>
      <w:r>
        <w:rPr>
          <w:spacing w:val="-5"/>
        </w:rPr>
        <w:t xml:space="preserve"> </w:t>
      </w:r>
      <w:r>
        <w:t>символику,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(магендовид)</w:t>
      </w:r>
      <w:r>
        <w:rPr>
          <w:spacing w:val="-5"/>
        </w:rPr>
        <w:t xml:space="preserve"> </w:t>
      </w:r>
      <w:r>
        <w:t>и значение в еврейской культуре;</w:t>
      </w:r>
    </w:p>
    <w:p w14:paraId="28FDB0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каллиграфии,</w:t>
      </w:r>
      <w:r>
        <w:rPr>
          <w:spacing w:val="-4"/>
        </w:rPr>
        <w:t xml:space="preserve"> </w:t>
      </w:r>
      <w:r>
        <w:t>религиозных напевах, архитектуре, книжной миниатюре, религиозной атрибутике, одежде;</w:t>
      </w:r>
    </w:p>
    <w:p w14:paraId="275D22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излагать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появлении</w:t>
      </w:r>
      <w:r>
        <w:rPr>
          <w:spacing w:val="-3"/>
        </w:rPr>
        <w:t xml:space="preserve"> </w:t>
      </w:r>
      <w:r>
        <w:rPr>
          <w:spacing w:val="-2"/>
        </w:rPr>
        <w:t>иудаизма</w:t>
      </w:r>
    </w:p>
    <w:p w14:paraId="3B02E0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иудаизма 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культуры народов России, российской культуры и государственности;</w:t>
      </w:r>
    </w:p>
    <w:p w14:paraId="787301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 опыт поисковой, проектной деятельности по изучению иудейского исторического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(синагоги,</w:t>
      </w:r>
      <w:r>
        <w:rPr>
          <w:spacing w:val="-4"/>
        </w:rPr>
        <w:t xml:space="preserve"> </w:t>
      </w:r>
      <w:r>
        <w:t>кладбища, памятные и святые места), оформлению и представлению</w:t>
      </w:r>
    </w:p>
    <w:p w14:paraId="6F06C6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её</w:t>
      </w:r>
      <w:r>
        <w:rPr>
          <w:spacing w:val="-4"/>
        </w:rPr>
        <w:t xml:space="preserve"> </w:t>
      </w:r>
      <w:r>
        <w:rPr>
          <w:spacing w:val="-2"/>
        </w:rPr>
        <w:t>результатов;</w:t>
      </w:r>
    </w:p>
    <w:p w14:paraId="71EFDA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 религиозной культуры и внутренней установки личности, поступать согласно своей совести;</w:t>
      </w:r>
    </w:p>
    <w:p w14:paraId="198BAC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вероисповедания,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российского общества как многоэтничного и многорелигиозного (приводить примеры), понимание</w:t>
      </w:r>
    </w:p>
    <w:p w14:paraId="1E7073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российского</w:t>
      </w:r>
      <w:r>
        <w:rPr>
          <w:spacing w:val="-8"/>
        </w:rPr>
        <w:t xml:space="preserve"> </w:t>
      </w:r>
      <w:r>
        <w:t>общенародного</w:t>
      </w:r>
      <w:r>
        <w:rPr>
          <w:spacing w:val="-5"/>
        </w:rPr>
        <w:t xml:space="preserve"> </w:t>
      </w:r>
      <w:r>
        <w:t>(общенационального,</w:t>
      </w:r>
      <w:r>
        <w:rPr>
          <w:spacing w:val="-6"/>
        </w:rPr>
        <w:t xml:space="preserve"> </w:t>
      </w:r>
      <w:r>
        <w:t>гражданского)</w:t>
      </w:r>
      <w:r>
        <w:rPr>
          <w:spacing w:val="-5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rPr>
          <w:spacing w:val="-10"/>
        </w:rPr>
        <w:t>к</w:t>
      </w:r>
    </w:p>
    <w:p w14:paraId="5AFAF0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последователей традиционных религий;</w:t>
      </w:r>
    </w:p>
    <w:p w14:paraId="67F0CC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 традиционные религии в России (не</w:t>
      </w:r>
      <w:r>
        <w:rPr>
          <w:spacing w:val="-1"/>
        </w:rPr>
        <w:t xml:space="preserve"> </w:t>
      </w:r>
      <w:r>
        <w:t>менее трёх, кроме изучаемой), народы России, для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религиями</w:t>
      </w:r>
      <w:r>
        <w:rPr>
          <w:spacing w:val="-7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 xml:space="preserve">буддизм, </w:t>
      </w:r>
      <w:r>
        <w:rPr>
          <w:spacing w:val="-2"/>
        </w:rPr>
        <w:t>иудаизм;</w:t>
      </w:r>
    </w:p>
    <w:p w14:paraId="1BD7DF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человеческой жизни в иудейской духовно-нравственной культуре, традиции.</w:t>
      </w:r>
    </w:p>
    <w:p w14:paraId="43940974" w14:textId="77777777" w:rsidR="00A22A88" w:rsidRDefault="00C246AA" w:rsidP="000E3A2B">
      <w:pPr>
        <w:pStyle w:val="a4"/>
        <w:numPr>
          <w:ilvl w:val="3"/>
          <w:numId w:val="4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России».</w:t>
      </w:r>
    </w:p>
    <w:p w14:paraId="213B6E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 культур народов России» должны отражать сформированность умений:</w:t>
      </w:r>
    </w:p>
    <w:p w14:paraId="001B2E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 осознания и усвоения человеком значимых для жизни представлений</w:t>
      </w:r>
    </w:p>
    <w:p w14:paraId="2DC171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действительности;</w:t>
      </w:r>
    </w:p>
    <w:p w14:paraId="712457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самосовершенствования</w:t>
      </w:r>
      <w:r>
        <w:rPr>
          <w:spacing w:val="-6"/>
        </w:rPr>
        <w:t xml:space="preserve"> </w:t>
      </w:r>
      <w:r>
        <w:t>и роли в этом личных усилий человека, приводить примеры;</w:t>
      </w:r>
    </w:p>
    <w:p w14:paraId="1A42E7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 ценностей, духовно-нравственной культуры народов России, российского общества как</w:t>
      </w:r>
    </w:p>
    <w:p w14:paraId="13A79C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источника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совершенствования;</w:t>
      </w:r>
    </w:p>
    <w:p w14:paraId="4D2667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заповедях,</w:t>
      </w:r>
      <w:r>
        <w:rPr>
          <w:spacing w:val="-7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 (православие, ислам, буддизм, иудаизм), их значении</w:t>
      </w:r>
    </w:p>
    <w:p w14:paraId="55537C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rPr>
          <w:spacing w:val="-2"/>
        </w:rPr>
        <w:t>людьми;</w:t>
      </w:r>
    </w:p>
    <w:p w14:paraId="7ED2B5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(долг,</w:t>
      </w:r>
      <w:r>
        <w:rPr>
          <w:spacing w:val="-2"/>
        </w:rPr>
        <w:t xml:space="preserve"> </w:t>
      </w:r>
      <w:r>
        <w:t>свобода,</w:t>
      </w:r>
      <w:r>
        <w:rPr>
          <w:spacing w:val="-2"/>
        </w:rPr>
        <w:t xml:space="preserve"> </w:t>
      </w:r>
      <w:r>
        <w:t xml:space="preserve">ответственность, милосердие, забота о слабых, взаимопомощь) в религиозной культуре </w:t>
      </w:r>
      <w:r>
        <w:lastRenderedPageBreak/>
        <w:t>народов России (православии,</w:t>
      </w:r>
      <w:r>
        <w:rPr>
          <w:spacing w:val="-5"/>
        </w:rPr>
        <w:t xml:space="preserve"> </w:t>
      </w:r>
      <w:r>
        <w:t>исламе,</w:t>
      </w:r>
      <w:r>
        <w:rPr>
          <w:spacing w:val="-5"/>
        </w:rPr>
        <w:t xml:space="preserve"> </w:t>
      </w:r>
      <w:r>
        <w:t>буддизме,</w:t>
      </w:r>
      <w:r>
        <w:rPr>
          <w:spacing w:val="-5"/>
        </w:rPr>
        <w:t xml:space="preserve"> </w:t>
      </w:r>
      <w:r>
        <w:t>иудаизме),</w:t>
      </w:r>
      <w:r>
        <w:rPr>
          <w:spacing w:val="-5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11"/>
        </w:rPr>
        <w:t xml:space="preserve"> </w:t>
      </w:r>
      <w:r>
        <w:t>в религиозных традициях;</w:t>
      </w:r>
    </w:p>
    <w:p w14:paraId="74874B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заповедями</w:t>
      </w:r>
      <w:r>
        <w:rPr>
          <w:spacing w:val="-5"/>
        </w:rPr>
        <w:t xml:space="preserve"> </w:t>
      </w:r>
      <w:r>
        <w:t>в традиционных религиях народов России;</w:t>
      </w:r>
    </w:p>
    <w:p w14:paraId="0572CC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мировоззрении</w:t>
      </w:r>
      <w:r>
        <w:rPr>
          <w:spacing w:val="-4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4"/>
        </w:rPr>
        <w:t xml:space="preserve"> </w:t>
      </w:r>
      <w:r>
        <w:t>в вероучении православия, ислама, буддизма, иудаизма,</w:t>
      </w:r>
    </w:p>
    <w:p w14:paraId="2029FD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</w:t>
      </w:r>
      <w:r>
        <w:rPr>
          <w:spacing w:val="-2"/>
        </w:rPr>
        <w:t xml:space="preserve"> </w:t>
      </w:r>
      <w:r>
        <w:t xml:space="preserve">основателях </w:t>
      </w:r>
      <w:r>
        <w:rPr>
          <w:spacing w:val="-2"/>
        </w:rPr>
        <w:t>религий;</w:t>
      </w:r>
    </w:p>
    <w:p w14:paraId="05E908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священных</w:t>
      </w:r>
      <w:r>
        <w:rPr>
          <w:spacing w:val="-4"/>
        </w:rPr>
        <w:t xml:space="preserve"> </w:t>
      </w:r>
      <w:r>
        <w:t>писаниях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(Библия,</w:t>
      </w:r>
      <w:r>
        <w:rPr>
          <w:spacing w:val="-3"/>
        </w:rPr>
        <w:t xml:space="preserve"> </w:t>
      </w:r>
      <w:r>
        <w:rPr>
          <w:spacing w:val="-2"/>
        </w:rPr>
        <w:t>Коран,</w:t>
      </w:r>
    </w:p>
    <w:p w14:paraId="57FC3B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Трипитака</w:t>
      </w:r>
      <w:r>
        <w:rPr>
          <w:spacing w:val="-8"/>
        </w:rPr>
        <w:t xml:space="preserve"> </w:t>
      </w:r>
      <w:r>
        <w:t>(Ганджур),</w:t>
      </w:r>
      <w:r>
        <w:rPr>
          <w:spacing w:val="-2"/>
        </w:rPr>
        <w:t xml:space="preserve"> </w:t>
      </w:r>
      <w:r>
        <w:t>Танах),</w:t>
      </w:r>
      <w:r>
        <w:rPr>
          <w:spacing w:val="-5"/>
        </w:rPr>
        <w:t xml:space="preserve"> </w:t>
      </w:r>
      <w:r>
        <w:t>хранителях</w:t>
      </w:r>
      <w:r>
        <w:rPr>
          <w:spacing w:val="-3"/>
        </w:rPr>
        <w:t xml:space="preserve"> </w:t>
      </w:r>
      <w:r>
        <w:t>предания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служителях</w:t>
      </w:r>
      <w:r>
        <w:rPr>
          <w:spacing w:val="-3"/>
        </w:rPr>
        <w:t xml:space="preserve"> </w:t>
      </w:r>
      <w:r>
        <w:t>религиозного</w:t>
      </w:r>
      <w:r>
        <w:rPr>
          <w:spacing w:val="-4"/>
        </w:rPr>
        <w:t xml:space="preserve"> </w:t>
      </w:r>
      <w:r>
        <w:rPr>
          <w:spacing w:val="-2"/>
        </w:rPr>
        <w:t>культа</w:t>
      </w:r>
    </w:p>
    <w:p w14:paraId="027962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-3"/>
        </w:rPr>
        <w:t xml:space="preserve"> </w:t>
      </w:r>
      <w:r>
        <w:t>ламы,</w:t>
      </w:r>
      <w:r>
        <w:rPr>
          <w:spacing w:val="-3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 обрядах,</w:t>
      </w:r>
      <w:r>
        <w:rPr>
          <w:spacing w:val="-3"/>
        </w:rPr>
        <w:t xml:space="preserve"> </w:t>
      </w:r>
      <w:r>
        <w:t>ритуалах,</w:t>
      </w:r>
      <w:r>
        <w:rPr>
          <w:spacing w:val="-3"/>
        </w:rPr>
        <w:t xml:space="preserve"> </w:t>
      </w:r>
      <w:r>
        <w:t>обычаях</w:t>
      </w:r>
      <w:r>
        <w:rPr>
          <w:spacing w:val="-1"/>
        </w:rPr>
        <w:t xml:space="preserve"> </w:t>
      </w:r>
      <w:r>
        <w:t>(1–2</w:t>
      </w:r>
      <w:r>
        <w:rPr>
          <w:spacing w:val="-2"/>
        </w:rPr>
        <w:t xml:space="preserve"> примера);</w:t>
      </w:r>
    </w:p>
    <w:p w14:paraId="05C7DC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священных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(храмов)</w:t>
      </w:r>
      <w:r>
        <w:rPr>
          <w:spacing w:val="-7"/>
        </w:rPr>
        <w:t xml:space="preserve"> </w:t>
      </w:r>
      <w:r>
        <w:t>традиционных религий народов России, основных нормах поведения в храмах, общения с верующими;</w:t>
      </w:r>
    </w:p>
    <w:p w14:paraId="5F68A3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календарях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 xml:space="preserve">России (православия, ислама, буддизма, иудаизма, не менее одного религиозного праздника каждой </w:t>
      </w:r>
      <w:r>
        <w:rPr>
          <w:spacing w:val="-2"/>
        </w:rPr>
        <w:t>традиции);</w:t>
      </w:r>
    </w:p>
    <w:p w14:paraId="4C44E7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(православие,</w:t>
      </w:r>
      <w:r>
        <w:rPr>
          <w:spacing w:val="-4"/>
        </w:rPr>
        <w:t xml:space="preserve"> </w:t>
      </w:r>
      <w:r>
        <w:t>ислам, буддизм, иудаизм), общее представление о семейных ценностях в традиционных религиях народов России, понимание отношения</w:t>
      </w:r>
    </w:p>
    <w:p w14:paraId="0A6E77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учению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России;</w:t>
      </w:r>
    </w:p>
    <w:p w14:paraId="4AF2A5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6"/>
        </w:rPr>
        <w:t xml:space="preserve"> </w:t>
      </w:r>
      <w:r>
        <w:t>религиозную</w:t>
      </w:r>
      <w:r>
        <w:rPr>
          <w:spacing w:val="-4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(православия, ислама,</w:t>
      </w:r>
      <w:r>
        <w:rPr>
          <w:spacing w:val="-2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</w:t>
      </w:r>
      <w:r>
        <w:rPr>
          <w:spacing w:val="-3"/>
        </w:rPr>
        <w:t xml:space="preserve"> </w:t>
      </w:r>
      <w:r>
        <w:t>минимально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символу),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её значение в религиозной культуре;</w:t>
      </w:r>
    </w:p>
    <w:p w14:paraId="59BA94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14:paraId="65D7C7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(православные</w:t>
      </w:r>
      <w:r>
        <w:rPr>
          <w:spacing w:val="-8"/>
        </w:rPr>
        <w:t xml:space="preserve"> </w:t>
      </w:r>
      <w:r>
        <w:t>иконы,</w:t>
      </w:r>
      <w:r>
        <w:rPr>
          <w:spacing w:val="-6"/>
        </w:rPr>
        <w:t xml:space="preserve"> </w:t>
      </w:r>
      <w:r>
        <w:t>исламская</w:t>
      </w:r>
      <w:r>
        <w:rPr>
          <w:spacing w:val="-6"/>
        </w:rPr>
        <w:t xml:space="preserve"> </w:t>
      </w:r>
      <w:r>
        <w:t>каллиграфия,</w:t>
      </w:r>
      <w:r>
        <w:rPr>
          <w:spacing w:val="-6"/>
        </w:rPr>
        <w:t xml:space="preserve"> </w:t>
      </w:r>
      <w:r>
        <w:t>буддийская</w:t>
      </w:r>
      <w:r>
        <w:rPr>
          <w:spacing w:val="-6"/>
        </w:rPr>
        <w:t xml:space="preserve"> </w:t>
      </w:r>
      <w:r>
        <w:t>танкопись),</w:t>
      </w:r>
      <w:r>
        <w:rPr>
          <w:spacing w:val="-6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особенностях религиозного искусства православия, ислама, буддизма, иудаизма (архитектура,</w:t>
      </w:r>
    </w:p>
    <w:p w14:paraId="2208AE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поэтика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rPr>
          <w:spacing w:val="-2"/>
        </w:rPr>
        <w:t>среды);</w:t>
      </w:r>
    </w:p>
    <w:p w14:paraId="422205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излагать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2"/>
        </w:rPr>
        <w:t xml:space="preserve"> религий</w:t>
      </w:r>
    </w:p>
    <w:p w14:paraId="2E494D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 xml:space="preserve">российской </w:t>
      </w:r>
      <w:r>
        <w:rPr>
          <w:spacing w:val="-2"/>
        </w:rPr>
        <w:t>государственности;</w:t>
      </w:r>
    </w:p>
    <w:p w14:paraId="4D36C3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поисковой,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 культурного наследия традиционных религий народов России</w:t>
      </w:r>
    </w:p>
    <w:p w14:paraId="48FB33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(храмы,</w:t>
      </w:r>
      <w:r>
        <w:rPr>
          <w:spacing w:val="-4"/>
        </w:rPr>
        <w:t xml:space="preserve"> </w:t>
      </w:r>
      <w:r>
        <w:t>монастыри,</w:t>
      </w:r>
      <w:r>
        <w:rPr>
          <w:spacing w:val="-4"/>
        </w:rPr>
        <w:t xml:space="preserve"> </w:t>
      </w:r>
      <w:r>
        <w:t>святыни,</w:t>
      </w:r>
      <w:r>
        <w:rPr>
          <w:spacing w:val="-4"/>
        </w:rPr>
        <w:t xml:space="preserve"> </w:t>
      </w:r>
      <w:r>
        <w:t>памятные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 оформлению и представлению её результатов;</w:t>
      </w:r>
    </w:p>
    <w:p w14:paraId="6805E4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 религиозной культуры и внутренней установки личности, поступать согласно своей совести;</w:t>
      </w:r>
    </w:p>
    <w:p w14:paraId="68DC08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вероисповедания,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российского общества как многоэтничного и многорелигиозного (приводить примеры), понимание</w:t>
      </w:r>
    </w:p>
    <w:p w14:paraId="5C3C4D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российского</w:t>
      </w:r>
      <w:r>
        <w:rPr>
          <w:spacing w:val="-8"/>
        </w:rPr>
        <w:t xml:space="preserve"> </w:t>
      </w:r>
      <w:r>
        <w:t>общенародного</w:t>
      </w:r>
      <w:r>
        <w:rPr>
          <w:spacing w:val="-6"/>
        </w:rPr>
        <w:t xml:space="preserve"> </w:t>
      </w:r>
      <w:r>
        <w:t>(общенационального,</w:t>
      </w:r>
      <w:r>
        <w:rPr>
          <w:spacing w:val="-6"/>
        </w:rPr>
        <w:t xml:space="preserve"> </w:t>
      </w:r>
      <w:r>
        <w:t>гражданского)</w:t>
      </w:r>
      <w:r>
        <w:rPr>
          <w:spacing w:val="-6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rPr>
          <w:spacing w:val="-10"/>
        </w:rPr>
        <w:t>к</w:t>
      </w:r>
    </w:p>
    <w:p w14:paraId="107198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последователей традиционных религий;</w:t>
      </w:r>
    </w:p>
    <w:p w14:paraId="70EA75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народы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 религиями исторически являются православие, ислам, буддизм, иудаизм;</w:t>
      </w:r>
    </w:p>
    <w:p w14:paraId="6D9AC2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человеческой жизни в традиционных религиях народов России.</w:t>
      </w:r>
    </w:p>
    <w:p w14:paraId="652F3ACF" w14:textId="77777777" w:rsidR="00A22A88" w:rsidRDefault="00C246AA" w:rsidP="000E3A2B">
      <w:pPr>
        <w:pStyle w:val="a4"/>
        <w:numPr>
          <w:ilvl w:val="3"/>
          <w:numId w:val="48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этики».</w:t>
      </w:r>
    </w:p>
    <w:p w14:paraId="5FF014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светской этики» должны отражать сформированность умений:</w:t>
      </w:r>
    </w:p>
    <w:p w14:paraId="184BA1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первоначальное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как осознания и усвоения человеком значимых для жизни представлений</w:t>
      </w:r>
    </w:p>
    <w:p w14:paraId="28766C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действительности;</w:t>
      </w:r>
    </w:p>
    <w:p w14:paraId="621EA0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 роли в этом личных усилий человека, приводить примеры;</w:t>
      </w:r>
    </w:p>
    <w:p w14:paraId="4C0034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 ценностей, духовно-нравственной культуры народов России, российского общества как</w:t>
      </w:r>
    </w:p>
    <w:p w14:paraId="3ED8CF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источника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совершенствования;</w:t>
      </w:r>
    </w:p>
    <w:p w14:paraId="1E8DFB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(гражданской)</w:t>
      </w:r>
      <w:r>
        <w:rPr>
          <w:spacing w:val="-3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2"/>
        </w:rPr>
        <w:t>общепринятых</w:t>
      </w:r>
    </w:p>
    <w:p w14:paraId="47E7DC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морали,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основанных</w:t>
      </w:r>
      <w:r>
        <w:rPr>
          <w:spacing w:val="-2"/>
        </w:rPr>
        <w:t xml:space="preserve"> </w:t>
      </w:r>
      <w:r>
        <w:t>на российских традиционных духовных ценностях, конституционных правах, свободах и обязанностях человека и гражданина в России;</w:t>
      </w:r>
    </w:p>
    <w:p w14:paraId="25137C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6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 (справедливость, совесть, ответственность, сострадание, ценность</w:t>
      </w:r>
    </w:p>
    <w:p w14:paraId="7793F6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достоинство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взаимоуважение,</w:t>
      </w:r>
      <w:r>
        <w:rPr>
          <w:spacing w:val="-4"/>
        </w:rPr>
        <w:t xml:space="preserve"> </w:t>
      </w:r>
      <w:r>
        <w:t>вера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добро,</w:t>
      </w:r>
      <w:r>
        <w:rPr>
          <w:spacing w:val="-4"/>
        </w:rPr>
        <w:t xml:space="preserve"> </w:t>
      </w:r>
      <w:r>
        <w:t>человеколюбие,</w:t>
      </w:r>
      <w:r>
        <w:rPr>
          <w:spacing w:val="-4"/>
        </w:rPr>
        <w:t xml:space="preserve"> </w:t>
      </w:r>
      <w:r>
        <w:t>милосердие, добродетели, патриотизм, труд) в отношениях между людьми</w:t>
      </w:r>
    </w:p>
    <w:p w14:paraId="0275C0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rPr>
          <w:spacing w:val="-2"/>
        </w:rPr>
        <w:t>нравственности»;</w:t>
      </w:r>
    </w:p>
    <w:p w14:paraId="7A73B5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высказывать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оценочного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rPr>
          <w:spacing w:val="-2"/>
        </w:rPr>
        <w:t>нравственности</w:t>
      </w:r>
    </w:p>
    <w:p w14:paraId="440B73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нравственные нормы и нормы этикета, приводить примеры;</w:t>
      </w:r>
    </w:p>
    <w:p w14:paraId="0659CA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(своих</w:t>
      </w:r>
      <w:r>
        <w:rPr>
          <w:spacing w:val="-6"/>
        </w:rPr>
        <w:t xml:space="preserve"> </w:t>
      </w:r>
      <w:r>
        <w:t>и других людей) с позиций российской светской (гражданской) этики;</w:t>
      </w:r>
    </w:p>
    <w:p w14:paraId="3DB250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 своими словами первоначальные представления об основных нормах российской светской</w:t>
      </w:r>
      <w:r>
        <w:rPr>
          <w:spacing w:val="-5"/>
        </w:rPr>
        <w:t xml:space="preserve"> </w:t>
      </w:r>
      <w:r>
        <w:t>(гражданской)</w:t>
      </w:r>
      <w:r>
        <w:rPr>
          <w:spacing w:val="-4"/>
        </w:rPr>
        <w:t xml:space="preserve"> </w:t>
      </w:r>
      <w:r>
        <w:t>этики:</w:t>
      </w:r>
      <w:r>
        <w:rPr>
          <w:spacing w:val="-5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российский</w:t>
      </w:r>
      <w:r>
        <w:rPr>
          <w:spacing w:val="-5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гражданственность, защита Отечества, уважение памяти предков, исторического и культурного наследия и</w:t>
      </w:r>
    </w:p>
    <w:p w14:paraId="7CD478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особенностей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чести,</w:t>
      </w:r>
      <w:r>
        <w:rPr>
          <w:spacing w:val="-5"/>
        </w:rPr>
        <w:t xml:space="preserve"> </w:t>
      </w:r>
      <w:r>
        <w:t>достоинства,</w:t>
      </w:r>
      <w:r>
        <w:rPr>
          <w:spacing w:val="-5"/>
        </w:rPr>
        <w:t xml:space="preserve"> </w:t>
      </w:r>
      <w:r>
        <w:t>доброго имени любого человека, любовь</w:t>
      </w:r>
    </w:p>
    <w:p w14:paraId="7E10BD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среды;</w:t>
      </w:r>
    </w:p>
    <w:p w14:paraId="241D3E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rPr>
          <w:spacing w:val="-2"/>
        </w:rPr>
        <w:t>общества,</w:t>
      </w:r>
    </w:p>
    <w:p w14:paraId="10F6BD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российских</w:t>
      </w:r>
      <w:r>
        <w:rPr>
          <w:spacing w:val="-4"/>
        </w:rPr>
        <w:t xml:space="preserve"> </w:t>
      </w:r>
      <w:r>
        <w:t>праздниках</w:t>
      </w:r>
      <w:r>
        <w:rPr>
          <w:spacing w:val="-6"/>
        </w:rPr>
        <w:t xml:space="preserve"> </w:t>
      </w:r>
      <w:r>
        <w:t>(государственные,</w:t>
      </w:r>
      <w:r>
        <w:rPr>
          <w:spacing w:val="-6"/>
        </w:rPr>
        <w:t xml:space="preserve"> </w:t>
      </w:r>
      <w:r>
        <w:t>народные,</w:t>
      </w:r>
      <w:r>
        <w:rPr>
          <w:spacing w:val="-6"/>
        </w:rPr>
        <w:t xml:space="preserve"> </w:t>
      </w:r>
      <w:r>
        <w:t>религиозные,</w:t>
      </w:r>
      <w:r>
        <w:rPr>
          <w:spacing w:val="-6"/>
        </w:rPr>
        <w:t xml:space="preserve"> </w:t>
      </w:r>
      <w:r>
        <w:t>семейные</w:t>
      </w:r>
      <w:r>
        <w:rPr>
          <w:spacing w:val="-8"/>
        </w:rPr>
        <w:t xml:space="preserve"> </w:t>
      </w:r>
      <w:r>
        <w:t>праздники), российских государственных праздниках, их истории</w:t>
      </w:r>
    </w:p>
    <w:p w14:paraId="64D012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трёх),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традиционных религий народов России), праздниках в своём регионе (не менее одного), о роли семейных праздников в жизни человека, семьи;</w:t>
      </w:r>
    </w:p>
    <w:p w14:paraId="1D5C7A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6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семье</w:t>
      </w:r>
    </w:p>
    <w:p w14:paraId="7FDC49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(семья –</w:t>
      </w:r>
      <w:r>
        <w:rPr>
          <w:spacing w:val="-5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мужчины и женщины на основе взаимной любви для совместной жизни, рождения</w:t>
      </w:r>
    </w:p>
    <w:p w14:paraId="40F0DC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детях,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детей</w:t>
      </w:r>
    </w:p>
    <w:p w14:paraId="7335E2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нуждающихся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родителях,</w:t>
      </w:r>
      <w:r>
        <w:rPr>
          <w:spacing w:val="-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по возрасту,</w:t>
      </w:r>
      <w:r>
        <w:rPr>
          <w:spacing w:val="-3"/>
        </w:rPr>
        <w:t xml:space="preserve"> </w:t>
      </w:r>
      <w:r>
        <w:t>предков),</w:t>
      </w:r>
      <w:r>
        <w:rPr>
          <w:spacing w:val="-5"/>
        </w:rPr>
        <w:t xml:space="preserve"> </w:t>
      </w:r>
      <w:r>
        <w:t>российских традиционных семейных ценностей;</w:t>
      </w:r>
    </w:p>
    <w:p w14:paraId="754D2E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российскую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символику,</w:t>
      </w:r>
      <w:r>
        <w:rPr>
          <w:spacing w:val="-5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её значение, выражать уважение российской государственности, законов в российском обществе, законных интересов и прав людей, сограждан;</w:t>
      </w:r>
    </w:p>
    <w:p w14:paraId="2D0A15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морали,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rPr>
          <w:spacing w:val="-2"/>
        </w:rPr>
        <w:t>деятельности,</w:t>
      </w:r>
    </w:p>
    <w:p w14:paraId="76F793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предпринимательства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5"/>
        </w:rPr>
        <w:t xml:space="preserve"> </w:t>
      </w:r>
      <w:r>
        <w:t>ориентацию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трудолюбие,</w:t>
      </w:r>
      <w:r>
        <w:rPr>
          <w:spacing w:val="-5"/>
        </w:rPr>
        <w:t xml:space="preserve"> </w:t>
      </w:r>
      <w:r>
        <w:t>честный труд, уважение к труду, трудящимся, результатам труда;</w:t>
      </w:r>
    </w:p>
    <w:p w14:paraId="12F347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rPr>
          <w:spacing w:val="-2"/>
        </w:rPr>
        <w:t>памятниках,</w:t>
      </w:r>
    </w:p>
    <w:p w14:paraId="1A0C3B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rPr>
          <w:spacing w:val="-2"/>
        </w:rPr>
        <w:t>региона;</w:t>
      </w:r>
    </w:p>
    <w:p w14:paraId="625714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раскрывать</w:t>
      </w:r>
      <w:r>
        <w:rPr>
          <w:spacing w:val="-6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(гражданской)</w:t>
      </w:r>
      <w:r>
        <w:rPr>
          <w:spacing w:val="-6"/>
        </w:rPr>
        <w:t xml:space="preserve"> </w:t>
      </w:r>
      <w:r>
        <w:t>этики на примерах образцов нравственности, российской гражданственности</w:t>
      </w:r>
    </w:p>
    <w:p w14:paraId="41B979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rPr>
          <w:spacing w:val="-2"/>
        </w:rPr>
        <w:t>России;</w:t>
      </w:r>
    </w:p>
    <w:p w14:paraId="0376A3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(гражданской)</w:t>
      </w:r>
      <w:r>
        <w:rPr>
          <w:spacing w:val="-5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 xml:space="preserve">российской </w:t>
      </w:r>
      <w:r>
        <w:rPr>
          <w:spacing w:val="-2"/>
        </w:rPr>
        <w:t>государственности;</w:t>
      </w:r>
    </w:p>
    <w:p w14:paraId="795FBF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поисковой,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 культурного наследия народов России, российского общества</w:t>
      </w:r>
    </w:p>
    <w:p w14:paraId="695016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регионе,</w:t>
      </w:r>
      <w:r>
        <w:rPr>
          <w:spacing w:val="-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rPr>
          <w:spacing w:val="-2"/>
        </w:rPr>
        <w:t>результатов;</w:t>
      </w:r>
    </w:p>
    <w:p w14:paraId="408442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 российской светской (гражданской) этики</w:t>
      </w:r>
      <w:r>
        <w:rPr>
          <w:spacing w:val="40"/>
        </w:rPr>
        <w:t xml:space="preserve"> </w:t>
      </w:r>
      <w:r>
        <w:t>и внутренней установки личности поступать</w:t>
      </w:r>
    </w:p>
    <w:p w14:paraId="2CF8D2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совести;</w:t>
      </w:r>
    </w:p>
    <w:p w14:paraId="60B2CD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вероисповедания,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российского общества как многоэтничного и многорелигиозного (приводить примеры), понимание</w:t>
      </w:r>
    </w:p>
    <w:p w14:paraId="46911C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российского</w:t>
      </w:r>
      <w:r>
        <w:rPr>
          <w:spacing w:val="-8"/>
        </w:rPr>
        <w:t xml:space="preserve"> </w:t>
      </w:r>
      <w:r>
        <w:t>общенародного</w:t>
      </w:r>
      <w:r>
        <w:rPr>
          <w:spacing w:val="-6"/>
        </w:rPr>
        <w:t xml:space="preserve"> </w:t>
      </w:r>
      <w:r>
        <w:t>(общенационального,</w:t>
      </w:r>
      <w:r>
        <w:rPr>
          <w:spacing w:val="-6"/>
        </w:rPr>
        <w:t xml:space="preserve"> </w:t>
      </w:r>
      <w:r>
        <w:t>гражданского)</w:t>
      </w:r>
      <w:r>
        <w:rPr>
          <w:spacing w:val="-6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rPr>
          <w:spacing w:val="-10"/>
        </w:rPr>
        <w:t>к</w:t>
      </w:r>
    </w:p>
    <w:p w14:paraId="47F8E2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последователей традиционных религий;</w:t>
      </w:r>
    </w:p>
    <w:p w14:paraId="322127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народы 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 религиями исторически являются православие, ислам, буддизм, иудаизм;</w:t>
      </w:r>
    </w:p>
    <w:p w14:paraId="3CE850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человеческой жизни в российской светской (гражданской) этике.</w:t>
      </w:r>
    </w:p>
    <w:p w14:paraId="00AB60D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9AF354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19CCE5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7A4150D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312"/>
        </w:tabs>
        <w:ind w:left="0" w:firstLine="567"/>
        <w:jc w:val="both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rPr>
          <w:spacing w:val="-2"/>
        </w:rPr>
        <w:t>программа</w:t>
      </w:r>
    </w:p>
    <w:p w14:paraId="4CC877D4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искусство».</w:t>
      </w:r>
    </w:p>
    <w:p w14:paraId="41A9CD44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 искусство» (предметная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изобразительному</w:t>
      </w:r>
    </w:p>
    <w:p w14:paraId="2A348D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искусству,</w:t>
      </w:r>
      <w:r>
        <w:rPr>
          <w:spacing w:val="-6"/>
        </w:rPr>
        <w:t xml:space="preserve"> </w:t>
      </w:r>
      <w:r>
        <w:t>искусство)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пояснительную</w:t>
      </w:r>
      <w:r>
        <w:rPr>
          <w:spacing w:val="-6"/>
        </w:rPr>
        <w:t xml:space="preserve"> </w:t>
      </w:r>
      <w: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планируемые результаты освоения программы по изобразительному искусству.</w:t>
      </w:r>
    </w:p>
    <w:p w14:paraId="3D36CB31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 искусства, место в структуре учебного плана, а также подходы</w:t>
      </w:r>
    </w:p>
    <w:p w14:paraId="7A1DF2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rPr>
          <w:spacing w:val="-2"/>
        </w:rPr>
        <w:t>результатам.</w:t>
      </w:r>
    </w:p>
    <w:p w14:paraId="69F8F17F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</w:p>
    <w:p w14:paraId="0E55908C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включают личностные,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каждый год обучения.</w:t>
      </w:r>
    </w:p>
    <w:p w14:paraId="039704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4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rPr>
          <w:spacing w:val="-2"/>
        </w:rPr>
        <w:t>образовательная</w:t>
      </w:r>
    </w:p>
    <w:p w14:paraId="539690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1"/>
        </w:rPr>
        <w:t xml:space="preserve"> </w:t>
      </w:r>
      <w:r>
        <w:t>вправе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организациями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учреждениями</w:t>
      </w:r>
      <w:r>
        <w:rPr>
          <w:spacing w:val="-7"/>
        </w:rPr>
        <w:t xml:space="preserve"> </w:t>
      </w:r>
      <w:r>
        <w:t>культуры, организациями культурно-досуговой сферы (театры, музеи, творческие союзы).</w:t>
      </w:r>
    </w:p>
    <w:p w14:paraId="52261152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1973641D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образования</w:t>
      </w:r>
    </w:p>
    <w:p w14:paraId="7AD460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</w:t>
      </w:r>
    </w:p>
    <w:p w14:paraId="408843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воспитания.</w:t>
      </w:r>
    </w:p>
    <w:p w14:paraId="46A00B8A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состоит</w:t>
      </w:r>
    </w:p>
    <w:p w14:paraId="04E784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формировании художественной культуры обучающихся, развитии художественно-образного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явлениям</w:t>
      </w:r>
      <w:r>
        <w:rPr>
          <w:spacing w:val="-5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начальных основ художественных знаний, умений, навыков</w:t>
      </w:r>
    </w:p>
    <w:p w14:paraId="40E433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rPr>
          <w:spacing w:val="-2"/>
        </w:rPr>
        <w:t>обучающихся.</w:t>
      </w:r>
    </w:p>
    <w:p w14:paraId="0D9D3055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обучающихся, формирование активной эстетической позиции</w:t>
      </w:r>
    </w:p>
    <w:p w14:paraId="6253F0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роли и значения художественной деятельности в жизни людей.</w:t>
      </w:r>
    </w:p>
    <w:p w14:paraId="4950F805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 визуально-пространственных искусств (собственно изобразительных): начальные основы</w:t>
      </w:r>
    </w:p>
    <w:p w14:paraId="544642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графики, живописи и скульптуры, декоративно-прикладные и народные виды искусства, архитектуру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дизайн.</w:t>
      </w:r>
      <w:r>
        <w:rPr>
          <w:spacing w:val="-7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уделено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природы, восприятию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зрительских</w:t>
      </w:r>
      <w:r>
        <w:rPr>
          <w:spacing w:val="-4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художественному восприятию предметно-бытовой культуры.</w:t>
      </w:r>
    </w:p>
    <w:p w14:paraId="266DD9E9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в национальных образах предметно-материальной</w:t>
      </w:r>
    </w:p>
    <w:p w14:paraId="5F4D82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rPr>
          <w:spacing w:val="-2"/>
        </w:rPr>
        <w:t>человека.</w:t>
      </w:r>
    </w:p>
    <w:p w14:paraId="3B93836C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 как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чаще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</w:p>
    <w:p w14:paraId="25259E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задачами практической творческой работы (при сохранении учебного времени на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 xml:space="preserve">окружающей </w:t>
      </w:r>
      <w:r>
        <w:rPr>
          <w:spacing w:val="-2"/>
        </w:rPr>
        <w:t>действительности).</w:t>
      </w:r>
    </w:p>
    <w:p w14:paraId="2F49ECC6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14:paraId="420D3A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</w:t>
      </w:r>
      <w:r>
        <w:rPr>
          <w:spacing w:val="-4"/>
        </w:rPr>
        <w:t xml:space="preserve"> </w:t>
      </w:r>
      <w:r>
        <w:t>доступным</w:t>
      </w:r>
      <w:r>
        <w:rPr>
          <w:spacing w:val="-6"/>
        </w:rPr>
        <w:t xml:space="preserve"> </w:t>
      </w:r>
      <w:r>
        <w:t>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</w:t>
      </w:r>
    </w:p>
    <w:p w14:paraId="108FE0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собственной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художественно- творческих задач.</w:t>
      </w:r>
    </w:p>
    <w:p w14:paraId="7AA555EF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 тематических модулей. Изучение содержания всех модулей в 1–4 классах обязательно.</w:t>
      </w:r>
    </w:p>
    <w:p w14:paraId="33DEA930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–</w:t>
      </w:r>
      <w:r>
        <w:rPr>
          <w:spacing w:val="-4"/>
          <w:sz w:val="24"/>
        </w:rPr>
        <w:t xml:space="preserve"> </w:t>
      </w:r>
      <w:r>
        <w:rPr>
          <w:sz w:val="24"/>
        </w:rPr>
        <w:t>135 часов: в 1 классе – 33 часа (1 час в неделю),</w:t>
      </w:r>
    </w:p>
    <w:p w14:paraId="000D57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часа</w:t>
      </w:r>
      <w:r>
        <w:rPr>
          <w:spacing w:val="-3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 в 4 классе – 34 часа (1 час в неделю).</w:t>
      </w:r>
    </w:p>
    <w:p w14:paraId="1AE49025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4D7A9FB4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744D8F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Расположение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вертикального</w:t>
      </w:r>
    </w:p>
    <w:p w14:paraId="5E8F12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или</w:t>
      </w:r>
      <w:r>
        <w:rPr>
          <w:spacing w:val="-4"/>
        </w:rPr>
        <w:t xml:space="preserve"> </w:t>
      </w:r>
      <w:r>
        <w:t>горизонтального</w:t>
      </w:r>
      <w:r>
        <w:rPr>
          <w:spacing w:val="-6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изображения.</w:t>
      </w:r>
    </w:p>
    <w:p w14:paraId="31C013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Разные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линий.</w:t>
      </w:r>
      <w:r>
        <w:rPr>
          <w:spacing w:val="-4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рисунок.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rPr>
          <w:spacing w:val="-2"/>
        </w:rPr>
        <w:t>материалы</w:t>
      </w:r>
    </w:p>
    <w:p w14:paraId="30C3E0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линией. Рисование с натуры: разные листья и их форма.</w:t>
      </w:r>
    </w:p>
    <w:p w14:paraId="659AEA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пропорциях:</w:t>
      </w:r>
      <w:r>
        <w:rPr>
          <w:spacing w:val="-5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длинное.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соотношения частей целого (на основе рисунков животных).</w:t>
      </w:r>
    </w:p>
    <w:p w14:paraId="0328F0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Графическое</w:t>
      </w:r>
      <w:r>
        <w:rPr>
          <w:spacing w:val="-6"/>
        </w:rPr>
        <w:t xml:space="preserve"> </w:t>
      </w:r>
      <w:r>
        <w:t>пятно</w:t>
      </w:r>
      <w:r>
        <w:rPr>
          <w:spacing w:val="-5"/>
        </w:rPr>
        <w:t xml:space="preserve"> </w:t>
      </w:r>
      <w:r>
        <w:t>(ахроматическое)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силуэте.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навыка видения целостности. Цельная форма и её части.</w:t>
      </w:r>
    </w:p>
    <w:p w14:paraId="54B12DF0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1C9DC6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Цвет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искусстве.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 гуашью в условиях урока. Краски «гуашь», кисти, бумага цветная</w:t>
      </w:r>
    </w:p>
    <w:p w14:paraId="6BCC5F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белая.</w:t>
      </w:r>
    </w:p>
    <w:p w14:paraId="1A728C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Ассоциативные</w:t>
      </w:r>
      <w:r>
        <w:rPr>
          <w:spacing w:val="-6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каждым</w:t>
      </w:r>
      <w:r>
        <w:rPr>
          <w:spacing w:val="-6"/>
        </w:rPr>
        <w:t xml:space="preserve"> </w:t>
      </w:r>
      <w:r>
        <w:t>цветом.</w:t>
      </w:r>
      <w:r>
        <w:rPr>
          <w:spacing w:val="-4"/>
        </w:rPr>
        <w:t xml:space="preserve"> </w:t>
      </w:r>
      <w:r>
        <w:t>Навыки смешения красок и получение нового цвета.</w:t>
      </w:r>
    </w:p>
    <w:p w14:paraId="378DD3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настроения в изображаемом сюжете.</w:t>
      </w:r>
    </w:p>
    <w:p w14:paraId="56EA44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цветков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восприятию.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 работы гуашью. Эмоциональная выразительность цвета.</w:t>
      </w:r>
    </w:p>
    <w:p w14:paraId="744937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Тематическая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года».</w:t>
      </w:r>
      <w:r>
        <w:rPr>
          <w:spacing w:val="-3"/>
        </w:rPr>
        <w:t xml:space="preserve"> </w:t>
      </w:r>
      <w:r>
        <w:t>Контрастные</w:t>
      </w:r>
      <w:r>
        <w:rPr>
          <w:spacing w:val="-7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года. Живопись (гуашь), аппликация или смешанная техника.</w:t>
      </w:r>
    </w:p>
    <w:p w14:paraId="37D855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Техника</w:t>
      </w:r>
      <w:r>
        <w:rPr>
          <w:spacing w:val="-7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воображения.</w:t>
      </w:r>
    </w:p>
    <w:p w14:paraId="015DC07A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04ADBE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тряпочка.</w:t>
      </w:r>
    </w:p>
    <w:p w14:paraId="18636E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Лепка</w:t>
      </w:r>
      <w:r>
        <w:rPr>
          <w:spacing w:val="-5"/>
        </w:rPr>
        <w:t xml:space="preserve"> </w:t>
      </w:r>
      <w:r>
        <w:t>зверушек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цельной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черепашки,</w:t>
      </w:r>
      <w:r>
        <w:rPr>
          <w:spacing w:val="-4"/>
        </w:rPr>
        <w:t xml:space="preserve"> </w:t>
      </w:r>
      <w:r>
        <w:t>ёжика,</w:t>
      </w:r>
      <w:r>
        <w:rPr>
          <w:spacing w:val="-4"/>
        </w:rPr>
        <w:t xml:space="preserve"> </w:t>
      </w:r>
      <w:r>
        <w:t>зайчика).</w:t>
      </w:r>
      <w:r>
        <w:rPr>
          <w:spacing w:val="-4"/>
        </w:rPr>
        <w:t xml:space="preserve"> </w:t>
      </w:r>
      <w:r>
        <w:t>Приёмы вытягивания, вдавливания, сгибания, скручивания.</w:t>
      </w:r>
    </w:p>
    <w:p w14:paraId="399D7A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Лепка</w:t>
      </w:r>
      <w:r>
        <w:rPr>
          <w:spacing w:val="-5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характерной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художественных промыслов (дымковская или каргопольская игрушка</w:t>
      </w:r>
    </w:p>
    <w:p w14:paraId="69640B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 с учётом</w:t>
      </w:r>
      <w:r>
        <w:rPr>
          <w:spacing w:val="-2"/>
        </w:rPr>
        <w:t xml:space="preserve"> </w:t>
      </w:r>
      <w:r>
        <w:t xml:space="preserve">местных </w:t>
      </w:r>
      <w:r>
        <w:rPr>
          <w:spacing w:val="-2"/>
        </w:rPr>
        <w:t>промыслов).</w:t>
      </w:r>
    </w:p>
    <w:p w14:paraId="3E080E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Бумажная</w:t>
      </w:r>
      <w:r>
        <w:rPr>
          <w:spacing w:val="-6"/>
        </w:rPr>
        <w:t xml:space="preserve"> </w:t>
      </w:r>
      <w:r>
        <w:t>пластика.</w:t>
      </w:r>
      <w:r>
        <w:rPr>
          <w:spacing w:val="-6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первичными</w:t>
      </w:r>
      <w:r>
        <w:rPr>
          <w:spacing w:val="-6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надрезания,</w:t>
      </w:r>
      <w:r>
        <w:rPr>
          <w:spacing w:val="-6"/>
        </w:rPr>
        <w:t xml:space="preserve"> </w:t>
      </w:r>
      <w:r>
        <w:t>закручивания,</w:t>
      </w:r>
      <w:r>
        <w:rPr>
          <w:spacing w:val="-6"/>
        </w:rPr>
        <w:t xml:space="preserve"> </w:t>
      </w:r>
      <w:r>
        <w:t>складывания. Объёмная аппликация из бумаги и картона.</w:t>
      </w:r>
    </w:p>
    <w:p w14:paraId="56192BA9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1EACD9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Узоры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узоров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rPr>
          <w:spacing w:val="-2"/>
        </w:rPr>
        <w:t>урока</w:t>
      </w:r>
    </w:p>
    <w:p w14:paraId="681255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фотографий).</w:t>
      </w:r>
      <w:r>
        <w:rPr>
          <w:spacing w:val="-3"/>
        </w:rPr>
        <w:t xml:space="preserve"> </w:t>
      </w:r>
      <w:r>
        <w:t>Эмоционально-эстетическое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rPr>
          <w:spacing w:val="-2"/>
        </w:rPr>
        <w:t>действительности.</w:t>
      </w:r>
    </w:p>
    <w:p w14:paraId="225C59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Ассоциативное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rPr>
          <w:spacing w:val="-2"/>
        </w:rPr>
        <w:t>искусства.</w:t>
      </w:r>
    </w:p>
    <w:p w14:paraId="4BD5FB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Узоры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орнаменты,</w:t>
      </w:r>
      <w:r>
        <w:rPr>
          <w:spacing w:val="-5"/>
        </w:rPr>
        <w:t xml:space="preserve"> </w:t>
      </w:r>
      <w:r>
        <w:t>создаваемые</w:t>
      </w:r>
      <w:r>
        <w:rPr>
          <w:spacing w:val="-6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видов.</w:t>
      </w:r>
      <w:r>
        <w:rPr>
          <w:spacing w:val="-7"/>
        </w:rPr>
        <w:t xml:space="preserve"> </w:t>
      </w:r>
      <w:r>
        <w:t>Орнаменты геометрические и растительные. Декоративная композиция в круге</w:t>
      </w:r>
    </w:p>
    <w:p w14:paraId="6B23E3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 в</w:t>
      </w:r>
      <w:r>
        <w:rPr>
          <w:spacing w:val="-1"/>
        </w:rPr>
        <w:t xml:space="preserve"> </w:t>
      </w:r>
      <w:r>
        <w:rPr>
          <w:spacing w:val="-2"/>
        </w:rPr>
        <w:t>полосе.</w:t>
      </w:r>
    </w:p>
    <w:p w14:paraId="5ACE0C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изображением бабочки по представлению, использование линии симметрии при составлении узора крыльев.</w:t>
      </w:r>
    </w:p>
    <w:p w14:paraId="2DC0D4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Орнамент,</w:t>
      </w:r>
      <w:r>
        <w:rPr>
          <w:spacing w:val="-5"/>
        </w:rPr>
        <w:t xml:space="preserve"> </w:t>
      </w:r>
      <w:r>
        <w:t>характерный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игрушек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художественных промыслов: дымковская или каргопольская игрушка</w:t>
      </w:r>
    </w:p>
    <w:p w14:paraId="59B160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 xml:space="preserve">местных </w:t>
      </w:r>
      <w:r>
        <w:rPr>
          <w:spacing w:val="-2"/>
        </w:rPr>
        <w:t>промыслов).</w:t>
      </w:r>
    </w:p>
    <w:p w14:paraId="04DD0F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Дизайн</w:t>
      </w:r>
      <w:r>
        <w:rPr>
          <w:spacing w:val="-7"/>
        </w:rPr>
        <w:t xml:space="preserve"> </w:t>
      </w:r>
      <w:r>
        <w:t>предмета: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нарядной</w:t>
      </w:r>
      <w:r>
        <w:rPr>
          <w:spacing w:val="-2"/>
        </w:rPr>
        <w:t xml:space="preserve"> </w:t>
      </w:r>
      <w:r>
        <w:t>упаковки</w:t>
      </w:r>
      <w:r>
        <w:rPr>
          <w:spacing w:val="-4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аппликации. Оригами – создание игрушки для новогодней ёлки. Приёмы складывания бумаги.</w:t>
      </w:r>
    </w:p>
    <w:p w14:paraId="02C17F3F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543B34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 разнообразных архитектурных зданий в окружающем мире (по</w:t>
      </w:r>
      <w:r>
        <w:rPr>
          <w:spacing w:val="-5"/>
        </w:rPr>
        <w:t xml:space="preserve"> </w:t>
      </w:r>
      <w:r>
        <w:lastRenderedPageBreak/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зданий.</w:t>
      </w:r>
    </w:p>
    <w:p w14:paraId="7E564D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приёмов</w:t>
      </w:r>
      <w:r>
        <w:rPr>
          <w:spacing w:val="-7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бумаги.</w:t>
      </w:r>
      <w:r>
        <w:rPr>
          <w:spacing w:val="-4"/>
        </w:rPr>
        <w:t xml:space="preserve"> </w:t>
      </w:r>
      <w:r>
        <w:t>Складывание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простых геометрических тел. Овладение приёмами склеивания, надрезания</w:t>
      </w:r>
    </w:p>
    <w:p w14:paraId="4FDBAE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вырезания</w:t>
      </w:r>
      <w:r>
        <w:rPr>
          <w:spacing w:val="-2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rPr>
          <w:spacing w:val="-2"/>
        </w:rPr>
        <w:t>симметрии.</w:t>
      </w:r>
    </w:p>
    <w:p w14:paraId="39C47D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Макетирование</w:t>
      </w:r>
      <w:r>
        <w:rPr>
          <w:spacing w:val="-6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аппликация)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 картона или пластилина.</w:t>
      </w:r>
    </w:p>
    <w:p w14:paraId="420F0092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5495CA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творчества.</w:t>
      </w:r>
      <w:r>
        <w:rPr>
          <w:spacing w:val="-8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сюжетного и эмоционального содержания детских работ.</w:t>
      </w:r>
    </w:p>
    <w:p w14:paraId="11963F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Художественное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 в зависимости от поставленной аналитической</w:t>
      </w:r>
    </w:p>
    <w:p w14:paraId="4C17E9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rPr>
          <w:spacing w:val="-2"/>
        </w:rPr>
        <w:t>(установки).</w:t>
      </w:r>
    </w:p>
    <w:p w14:paraId="4C57B5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в соответствии с изучаемой темой.</w:t>
      </w:r>
    </w:p>
    <w:p w14:paraId="5BD670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картиной,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состояние,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картиной, написанной на сказочный сюжет (произведения В.М. Васнецова</w:t>
      </w:r>
    </w:p>
    <w:p w14:paraId="4CA121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учителя).</w:t>
      </w:r>
    </w:p>
    <w:p w14:paraId="5C86B9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зритель.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зрительских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получаемых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творческих практических задач – установок наблюдения. Ассоциации</w:t>
      </w:r>
    </w:p>
    <w:p w14:paraId="377E7E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6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rPr>
          <w:spacing w:val="-2"/>
        </w:rPr>
        <w:t>произведений.</w:t>
      </w:r>
    </w:p>
    <w:p w14:paraId="0AC43CAB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25581A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Фотографирование</w:t>
      </w:r>
      <w:r>
        <w:rPr>
          <w:spacing w:val="-7"/>
        </w:rPr>
        <w:t xml:space="preserve"> </w:t>
      </w:r>
      <w:r>
        <w:t>мелких</w:t>
      </w:r>
      <w:r>
        <w:rPr>
          <w:spacing w:val="-2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ярких</w:t>
      </w:r>
      <w:r>
        <w:rPr>
          <w:spacing w:val="-5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rPr>
          <w:spacing w:val="-2"/>
        </w:rPr>
        <w:t>впечатлений.</w:t>
      </w:r>
    </w:p>
    <w:p w14:paraId="3FF4EB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Обсуждение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rPr>
          <w:spacing w:val="-2"/>
        </w:rPr>
        <w:t>теме.</w:t>
      </w:r>
    </w:p>
    <w:p w14:paraId="31F8F2C4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6862331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5300EE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</w:t>
      </w:r>
      <w:r>
        <w:rPr>
          <w:spacing w:val="-8"/>
        </w:rPr>
        <w:t xml:space="preserve"> </w:t>
      </w:r>
      <w:r>
        <w:t>линий.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14:paraId="65C703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rPr>
          <w:spacing w:val="-2"/>
        </w:rPr>
        <w:t>рисунка.</w:t>
      </w:r>
    </w:p>
    <w:p w14:paraId="1ED623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Пастель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мелки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 xml:space="preserve">приёмы </w:t>
      </w:r>
      <w:r>
        <w:rPr>
          <w:spacing w:val="-2"/>
        </w:rPr>
        <w:t>работы.</w:t>
      </w:r>
    </w:p>
    <w:p w14:paraId="181206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</w:t>
      </w:r>
      <w:r>
        <w:rPr>
          <w:spacing w:val="-4"/>
        </w:rPr>
        <w:t xml:space="preserve"> </w:t>
      </w:r>
      <w:r>
        <w:t>пятен: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пятна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листа:</w:t>
      </w:r>
      <w:r>
        <w:rPr>
          <w:spacing w:val="-3"/>
        </w:rPr>
        <w:t xml:space="preserve"> </w:t>
      </w:r>
      <w:r>
        <w:t>сгущение, разброс, доминанта, равновесие, спокойствие и движение.</w:t>
      </w:r>
    </w:p>
    <w:p w14:paraId="068D00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Пропорции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целого.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аналитических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видения пропорций. Выразительные свойства пропорций (на основе рисунков птиц).</w:t>
      </w:r>
    </w:p>
    <w:p w14:paraId="1660CC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Рисунок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листе</w:t>
      </w:r>
      <w:r>
        <w:rPr>
          <w:spacing w:val="-5"/>
        </w:rPr>
        <w:t xml:space="preserve"> </w:t>
      </w:r>
      <w:r>
        <w:t>бумаги.</w:t>
      </w:r>
      <w:r>
        <w:rPr>
          <w:spacing w:val="-4"/>
        </w:rPr>
        <w:t xml:space="preserve"> </w:t>
      </w:r>
      <w:r>
        <w:t>Определение формы предмета. Соотношение частей предмета. Светлые</w:t>
      </w:r>
    </w:p>
    <w:p w14:paraId="1A84E1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тёмные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тень</w:t>
      </w:r>
      <w:r>
        <w:rPr>
          <w:spacing w:val="-4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предметом.</w:t>
      </w:r>
      <w:r>
        <w:rPr>
          <w:spacing w:val="-4"/>
        </w:rPr>
        <w:t xml:space="preserve"> </w:t>
      </w:r>
      <w:r>
        <w:t>Штриховка.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рассматривать и анализировать форму натурного предмета.</w:t>
      </w:r>
    </w:p>
    <w:p w14:paraId="76DC91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Графический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активным</w:t>
      </w:r>
      <w:r>
        <w:rPr>
          <w:spacing w:val="-7"/>
        </w:rPr>
        <w:t xml:space="preserve"> </w:t>
      </w:r>
      <w:r>
        <w:t>выражением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характера.</w:t>
      </w:r>
      <w:r>
        <w:rPr>
          <w:spacing w:val="-5"/>
        </w:rPr>
        <w:t xml:space="preserve"> </w:t>
      </w:r>
      <w:r>
        <w:t>Аналитическое рассматривание графических произведений анималистического жанра.</w:t>
      </w:r>
    </w:p>
    <w:p w14:paraId="06D9CD5D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6CA827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Цвета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смешивания</w:t>
      </w:r>
      <w:r>
        <w:rPr>
          <w:spacing w:val="-3"/>
        </w:rPr>
        <w:t xml:space="preserve"> </w:t>
      </w:r>
      <w:r>
        <w:rPr>
          <w:spacing w:val="-2"/>
        </w:rPr>
        <w:t>красок</w:t>
      </w:r>
    </w:p>
    <w:p w14:paraId="0A05F4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Разный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мазков и движений кистью. Пастозное, плотное и прозрачное нанесение краски.</w:t>
      </w:r>
    </w:p>
    <w:p w14:paraId="217C14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Акварель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7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акварелью. Цвет тёплый и холодный – цветовой контраст.</w:t>
      </w:r>
    </w:p>
    <w:p w14:paraId="30187F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Цвет</w:t>
      </w:r>
      <w:r>
        <w:rPr>
          <w:spacing w:val="-3"/>
        </w:rPr>
        <w:t xml:space="preserve"> </w:t>
      </w:r>
      <w:r>
        <w:t>тёмный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светлый</w:t>
      </w:r>
      <w:r>
        <w:rPr>
          <w:spacing w:val="-3"/>
        </w:rPr>
        <w:t xml:space="preserve"> </w:t>
      </w:r>
      <w:r>
        <w:t>(тональные</w:t>
      </w:r>
      <w:r>
        <w:rPr>
          <w:spacing w:val="-5"/>
        </w:rPr>
        <w:t xml:space="preserve"> </w:t>
      </w:r>
      <w:r>
        <w:t>отношения).</w:t>
      </w:r>
      <w:r>
        <w:rPr>
          <w:spacing w:val="-3"/>
        </w:rPr>
        <w:t xml:space="preserve"> </w:t>
      </w:r>
      <w:r>
        <w:t>Затемнение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тёмной</w:t>
      </w:r>
      <w:r>
        <w:rPr>
          <w:spacing w:val="-3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и осветление цвета. Эмоциональная выразительность цветовых состояний и отношений.</w:t>
      </w:r>
    </w:p>
    <w:p w14:paraId="36DF0A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Цвет</w:t>
      </w:r>
      <w:r>
        <w:rPr>
          <w:spacing w:val="-7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приглушённый,</w:t>
      </w:r>
      <w:r>
        <w:rPr>
          <w:spacing w:val="-4"/>
        </w:rPr>
        <w:t xml:space="preserve"> </w:t>
      </w:r>
      <w:r>
        <w:t>тихий.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rPr>
          <w:spacing w:val="-2"/>
        </w:rPr>
        <w:t>цвета.</w:t>
      </w:r>
    </w:p>
    <w:p w14:paraId="2599AD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(моря)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контрастных</w:t>
      </w:r>
      <w:r>
        <w:rPr>
          <w:spacing w:val="-2"/>
        </w:rPr>
        <w:t xml:space="preserve"> </w:t>
      </w:r>
      <w:r>
        <w:t xml:space="preserve">состояниях </w:t>
      </w:r>
      <w:r>
        <w:rPr>
          <w:spacing w:val="-2"/>
        </w:rPr>
        <w:t>погоды</w:t>
      </w:r>
    </w:p>
    <w:p w14:paraId="139701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состояниях</w:t>
      </w:r>
      <w:r>
        <w:rPr>
          <w:spacing w:val="-2"/>
        </w:rPr>
        <w:t xml:space="preserve"> </w:t>
      </w:r>
      <w:r>
        <w:t>(туман,</w:t>
      </w:r>
      <w:r>
        <w:rPr>
          <w:spacing w:val="-4"/>
        </w:rPr>
        <w:t xml:space="preserve"> </w:t>
      </w:r>
      <w:r>
        <w:t>нежное</w:t>
      </w:r>
      <w:r>
        <w:rPr>
          <w:spacing w:val="-3"/>
        </w:rPr>
        <w:t xml:space="preserve"> </w:t>
      </w:r>
      <w:r>
        <w:t>утро,</w:t>
      </w:r>
      <w:r>
        <w:rPr>
          <w:spacing w:val="-4"/>
        </w:rPr>
        <w:t xml:space="preserve"> </w:t>
      </w:r>
      <w:r>
        <w:t>гроза,</w:t>
      </w:r>
      <w:r>
        <w:rPr>
          <w:spacing w:val="-4"/>
        </w:rPr>
        <w:t xml:space="preserve"> </w:t>
      </w:r>
      <w:r>
        <w:t>буря,</w:t>
      </w:r>
      <w:r>
        <w:rPr>
          <w:spacing w:val="-4"/>
        </w:rPr>
        <w:t xml:space="preserve"> </w:t>
      </w:r>
      <w:r>
        <w:t>ветер –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 учителя). Произведения И.К. Айвазовского.</w:t>
      </w:r>
    </w:p>
    <w:p w14:paraId="230E5E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(образ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женский).</w:t>
      </w:r>
    </w:p>
    <w:p w14:paraId="793A0423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41BDAB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Лепка из</w:t>
      </w:r>
      <w:r>
        <w:rPr>
          <w:spacing w:val="-1"/>
        </w:rPr>
        <w:t xml:space="preserve"> </w:t>
      </w:r>
      <w:r>
        <w:t>пластилина или глины игрушки – сказочного животного</w:t>
      </w:r>
      <w:r>
        <w:rPr>
          <w:spacing w:val="-2"/>
        </w:rPr>
        <w:t xml:space="preserve"> </w:t>
      </w:r>
      <w:r>
        <w:t>по мотивам выбранного художественного народного промысла (филимоновская игрушка, дымковский петух, каргопольский</w:t>
      </w:r>
      <w:r>
        <w:rPr>
          <w:spacing w:val="-4"/>
        </w:rPr>
        <w:t xml:space="preserve"> </w:t>
      </w:r>
      <w:r>
        <w:t>Полкан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  <w:r>
        <w:rPr>
          <w:spacing w:val="-4"/>
        </w:rPr>
        <w:t xml:space="preserve"> </w:t>
      </w:r>
      <w:r>
        <w:t>Способ лепки в соответствии с традициями промысла.</w:t>
      </w:r>
    </w:p>
    <w:p w14:paraId="24691F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Лепка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кошки,</w:t>
      </w:r>
      <w:r>
        <w:rPr>
          <w:spacing w:val="-5"/>
        </w:rPr>
        <w:t xml:space="preserve"> </w:t>
      </w:r>
      <w:r>
        <w:t>собаки,</w:t>
      </w:r>
      <w:r>
        <w:rPr>
          <w:spacing w:val="-5"/>
        </w:rPr>
        <w:t xml:space="preserve"> </w:t>
      </w:r>
      <w:r>
        <w:t>медвежонка)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характерной</w:t>
      </w:r>
      <w:r>
        <w:rPr>
          <w:spacing w:val="-6"/>
        </w:rPr>
        <w:t xml:space="preserve"> </w:t>
      </w:r>
      <w:r>
        <w:t>пластики движения. Соблюдение цельности формы, её преобразование и добавление деталей.</w:t>
      </w:r>
    </w:p>
    <w:p w14:paraId="6FF793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скульптуре:</w:t>
      </w:r>
      <w:r>
        <w:rPr>
          <w:spacing w:val="-4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пластилина</w:t>
      </w:r>
      <w:r>
        <w:rPr>
          <w:spacing w:val="-5"/>
        </w:rPr>
        <w:t xml:space="preserve"> </w:t>
      </w:r>
      <w:r>
        <w:t>тяжёлой,</w:t>
      </w:r>
      <w:r>
        <w:rPr>
          <w:spacing w:val="-4"/>
        </w:rPr>
        <w:t xml:space="preserve"> </w:t>
      </w:r>
      <w:r>
        <w:t>неповоротливой и лёгкой, стремительной формы.</w:t>
      </w:r>
    </w:p>
    <w:p w14:paraId="07D74E1F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69DCA4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3"/>
        </w:rPr>
        <w:t xml:space="preserve"> </w:t>
      </w:r>
      <w:r>
        <w:t>узоров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урока),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снежинки, паутинки, роса на листьях. Ассоциативное сопоставление</w:t>
      </w:r>
    </w:p>
    <w:p w14:paraId="50902C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орнаментами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кружево,</w:t>
      </w:r>
      <w:r>
        <w:rPr>
          <w:spacing w:val="-5"/>
        </w:rPr>
        <w:t xml:space="preserve"> </w:t>
      </w:r>
      <w:r>
        <w:t>вышивка, ювелирные изделия).</w:t>
      </w:r>
    </w:p>
    <w:p w14:paraId="460F8B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Рисунок</w:t>
      </w:r>
      <w:r>
        <w:rPr>
          <w:spacing w:val="-5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кружева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вышивки.</w:t>
      </w:r>
      <w:r>
        <w:rPr>
          <w:spacing w:val="-5"/>
        </w:rPr>
        <w:t xml:space="preserve"> </w:t>
      </w:r>
      <w:r>
        <w:t>Декоративная</w:t>
      </w:r>
      <w:r>
        <w:rPr>
          <w:spacing w:val="-5"/>
        </w:rPr>
        <w:t xml:space="preserve"> </w:t>
      </w:r>
      <w:r>
        <w:t>композиция.</w:t>
      </w:r>
      <w:r>
        <w:rPr>
          <w:spacing w:val="-5"/>
        </w:rPr>
        <w:t xml:space="preserve"> </w:t>
      </w:r>
      <w:r>
        <w:t>Ритм пятен в декоративной аппликации.</w:t>
      </w:r>
    </w:p>
    <w:p w14:paraId="18B58B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Поделки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07B969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Декор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украшений.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женские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мужские украшения. Назначение украшений и их роль в жизни людей.</w:t>
      </w:r>
    </w:p>
    <w:p w14:paraId="6F0812C4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23C4EA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полосой</w:t>
      </w:r>
      <w:r>
        <w:rPr>
          <w:spacing w:val="-4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варианты складывания, закручивания, надрезания. Макетирование пространства детской площадки.</w:t>
      </w:r>
    </w:p>
    <w:p w14:paraId="5471AA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Построение</w:t>
      </w:r>
      <w:r>
        <w:rPr>
          <w:spacing w:val="-5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сворачивания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 – параллелепипедов разной высоты, цилиндров с прорезями</w:t>
      </w:r>
    </w:p>
    <w:p w14:paraId="279933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наклейками);</w:t>
      </w:r>
      <w:r>
        <w:rPr>
          <w:spacing w:val="-4"/>
        </w:rPr>
        <w:t xml:space="preserve"> </w:t>
      </w:r>
      <w:r>
        <w:t>завивание,</w:t>
      </w:r>
      <w:r>
        <w:rPr>
          <w:spacing w:val="-3"/>
        </w:rPr>
        <w:t xml:space="preserve"> </w:t>
      </w:r>
      <w:r>
        <w:t>скручивание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складывание</w:t>
      </w:r>
      <w:r>
        <w:rPr>
          <w:spacing w:val="-5"/>
        </w:rPr>
        <w:t xml:space="preserve"> </w:t>
      </w:r>
      <w:r>
        <w:t>полоски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rPr>
          <w:spacing w:val="-2"/>
        </w:rPr>
        <w:t>гармошкой).</w:t>
      </w:r>
    </w:p>
    <w:p w14:paraId="3B4DD2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</w:t>
      </w:r>
      <w:r>
        <w:rPr>
          <w:spacing w:val="-5"/>
        </w:rPr>
        <w:t xml:space="preserve"> </w:t>
      </w:r>
      <w:r>
        <w:t>здания.</w:t>
      </w:r>
      <w:r>
        <w:rPr>
          <w:spacing w:val="-5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западноевропейской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ярко выраженным характером здания. Рисунок дома для доброго</w:t>
      </w:r>
    </w:p>
    <w:p w14:paraId="338851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6"/>
        </w:rPr>
        <w:t xml:space="preserve"> </w:t>
      </w:r>
      <w:r>
        <w:t>злого</w:t>
      </w:r>
      <w:r>
        <w:rPr>
          <w:spacing w:val="-2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(иллюстрация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rPr>
          <w:spacing w:val="-2"/>
        </w:rPr>
        <w:t>учителя).</w:t>
      </w:r>
    </w:p>
    <w:p w14:paraId="0F991040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7E111C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творчества.</w:t>
      </w:r>
      <w:r>
        <w:rPr>
          <w:spacing w:val="-8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сюжетного и эмоционального содержания детских работ.</w:t>
      </w:r>
    </w:p>
    <w:p w14:paraId="7171C0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Художественное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красивых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конструкции и эмоционального воздействия. Сопоставление их с рукотворными произведениями.</w:t>
      </w:r>
    </w:p>
    <w:p w14:paraId="33FDB6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7"/>
        </w:rPr>
        <w:t xml:space="preserve"> </w:t>
      </w:r>
      <w:r>
        <w:t>орнаментальных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кружево,</w:t>
      </w:r>
      <w:r>
        <w:rPr>
          <w:spacing w:val="-6"/>
        </w:rPr>
        <w:t xml:space="preserve"> </w:t>
      </w:r>
      <w:r>
        <w:t>шитьё, резьба и роспись).</w:t>
      </w:r>
    </w:p>
    <w:p w14:paraId="275EE5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активным</w:t>
      </w:r>
      <w:r>
        <w:rPr>
          <w:spacing w:val="-4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цветового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 Произведения И.И. Левитана, Н.П. Крымова.</w:t>
      </w:r>
    </w:p>
    <w:p w14:paraId="7E853C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Восприятие произведений анималистического жанра в графике (например, </w:t>
      </w:r>
      <w:r>
        <w:lastRenderedPageBreak/>
        <w:t>произведений В.В.</w:t>
      </w:r>
      <w:r>
        <w:rPr>
          <w:spacing w:val="-2"/>
        </w:rPr>
        <w:t xml:space="preserve"> </w:t>
      </w:r>
      <w:r>
        <w:t>Ватагина,</w:t>
      </w:r>
      <w:r>
        <w:rPr>
          <w:spacing w:val="-4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Чарушина)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</w:t>
      </w:r>
      <w:r>
        <w:rPr>
          <w:spacing w:val="-3"/>
        </w:rPr>
        <w:t xml:space="preserve"> </w:t>
      </w:r>
      <w:r>
        <w:t>(произведения</w:t>
      </w:r>
      <w:r>
        <w:rPr>
          <w:spacing w:val="-4"/>
        </w:rPr>
        <w:t xml:space="preserve"> </w:t>
      </w:r>
      <w:r>
        <w:t>В.В. Ватагина).</w:t>
      </w:r>
      <w:r>
        <w:rPr>
          <w:spacing w:val="-4"/>
        </w:rPr>
        <w:t xml:space="preserve"> </w:t>
      </w:r>
      <w:r>
        <w:t>Наблюдение животных с точки зрения их пропорций, характера движения, пластики.</w:t>
      </w:r>
    </w:p>
    <w:p w14:paraId="5867FC84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284F2E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Компьютерные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изображения.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Paint или другом графическом редакторе).</w:t>
      </w:r>
    </w:p>
    <w:p w14:paraId="00CA94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Компьютерные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фигурами.</w:t>
      </w:r>
      <w:r>
        <w:rPr>
          <w:spacing w:val="-4"/>
        </w:rPr>
        <w:t xml:space="preserve"> </w:t>
      </w:r>
      <w:r>
        <w:t>Трансформация</w:t>
      </w:r>
      <w:r>
        <w:rPr>
          <w:spacing w:val="-4"/>
        </w:rPr>
        <w:t xml:space="preserve"> </w:t>
      </w:r>
      <w:r>
        <w:t>и копирование геометрических фигур в программе Paint.</w:t>
      </w:r>
    </w:p>
    <w:p w14:paraId="76A9FE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(карандаш,</w:t>
      </w:r>
      <w:r>
        <w:rPr>
          <w:spacing w:val="-5"/>
        </w:rPr>
        <w:t xml:space="preserve"> </w:t>
      </w:r>
      <w:r>
        <w:t>кисточка,</w:t>
      </w:r>
      <w:r>
        <w:rPr>
          <w:spacing w:val="-5"/>
        </w:rPr>
        <w:t xml:space="preserve"> </w:t>
      </w:r>
      <w:r>
        <w:t>ластик,</w:t>
      </w:r>
      <w:r>
        <w:rPr>
          <w:spacing w:val="-5"/>
        </w:rPr>
        <w:t xml:space="preserve"> </w:t>
      </w:r>
      <w:r>
        <w:t>заливка</w:t>
      </w:r>
      <w:r>
        <w:rPr>
          <w:spacing w:val="-5"/>
        </w:rPr>
        <w:t xml:space="preserve"> </w:t>
      </w:r>
      <w:r>
        <w:t>и другие) в программе Paint на основе простых сюжетов (например, образ дерева).</w:t>
      </w:r>
    </w:p>
    <w:p w14:paraId="7295BB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rPr>
          <w:spacing w:val="-2"/>
        </w:rPr>
        <w:t>Paint</w:t>
      </w:r>
    </w:p>
    <w:p w14:paraId="7552DF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темы «Тёплый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холодный</w:t>
      </w:r>
      <w:r>
        <w:rPr>
          <w:spacing w:val="-4"/>
        </w:rPr>
        <w:t xml:space="preserve"> </w:t>
      </w:r>
      <w:r>
        <w:t>цвета»</w:t>
      </w:r>
      <w:r>
        <w:rPr>
          <w:spacing w:val="-9"/>
        </w:rPr>
        <w:t xml:space="preserve"> </w:t>
      </w:r>
      <w:r>
        <w:t>(например, «Горящий</w:t>
      </w:r>
      <w:r>
        <w:rPr>
          <w:spacing w:val="-4"/>
        </w:rPr>
        <w:t xml:space="preserve"> </w:t>
      </w:r>
      <w:r>
        <w:t>костёр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синей</w:t>
      </w:r>
      <w:r>
        <w:rPr>
          <w:spacing w:val="-4"/>
        </w:rPr>
        <w:t xml:space="preserve"> </w:t>
      </w:r>
      <w:r>
        <w:t xml:space="preserve">ночи», «Перо </w:t>
      </w:r>
      <w:r>
        <w:rPr>
          <w:spacing w:val="-2"/>
        </w:rPr>
        <w:t>жар-птицы»).</w:t>
      </w:r>
    </w:p>
    <w:p w14:paraId="076348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Художественная</w:t>
      </w:r>
      <w:r>
        <w:rPr>
          <w:spacing w:val="-5"/>
        </w:rPr>
        <w:t xml:space="preserve"> </w:t>
      </w:r>
      <w:r>
        <w:t>фотография.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  <w:r>
        <w:rPr>
          <w:spacing w:val="-3"/>
        </w:rPr>
        <w:t xml:space="preserve"> </w:t>
      </w:r>
      <w:r>
        <w:t>Масштаб.</w:t>
      </w:r>
      <w:r>
        <w:rPr>
          <w:spacing w:val="-2"/>
        </w:rPr>
        <w:t xml:space="preserve"> Доминанта.</w:t>
      </w:r>
    </w:p>
    <w:p w14:paraId="06E506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rPr>
          <w:spacing w:val="-2"/>
        </w:rPr>
        <w:t>теме.</w:t>
      </w:r>
    </w:p>
    <w:p w14:paraId="0B2F7EC8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81F6791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27D506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Эскизы обложки и иллюстраций к детской книге сказок (сказка по выбору). Рисунок буквицы. Макет</w:t>
      </w:r>
      <w:r>
        <w:rPr>
          <w:spacing w:val="-4"/>
        </w:rPr>
        <w:t xml:space="preserve"> </w:t>
      </w:r>
      <w:r>
        <w:t>книги-игрушки.</w:t>
      </w:r>
      <w:r>
        <w:rPr>
          <w:spacing w:val="-4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 на развороте книги.</w:t>
      </w:r>
    </w:p>
    <w:p w14:paraId="325DF0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Поздравительная</w:t>
      </w:r>
      <w:r>
        <w:rPr>
          <w:spacing w:val="-6"/>
        </w:rPr>
        <w:t xml:space="preserve"> </w:t>
      </w:r>
      <w:r>
        <w:t>открытка.</w:t>
      </w:r>
      <w:r>
        <w:rPr>
          <w:spacing w:val="-6"/>
        </w:rPr>
        <w:t xml:space="preserve"> </w:t>
      </w:r>
      <w:r>
        <w:t>Открытка-пожелание.</w:t>
      </w:r>
      <w:r>
        <w:rPr>
          <w:spacing w:val="-6"/>
        </w:rPr>
        <w:t xml:space="preserve"> </w:t>
      </w:r>
      <w:r>
        <w:t>Композиция</w:t>
      </w:r>
      <w:r>
        <w:rPr>
          <w:spacing w:val="-6"/>
        </w:rPr>
        <w:t xml:space="preserve"> </w:t>
      </w:r>
      <w:r>
        <w:t>открытки:</w:t>
      </w:r>
      <w:r>
        <w:rPr>
          <w:spacing w:val="-6"/>
        </w:rPr>
        <w:t xml:space="preserve"> </w:t>
      </w:r>
      <w:r>
        <w:t>совмещение</w:t>
      </w:r>
      <w:r>
        <w:rPr>
          <w:spacing w:val="-7"/>
        </w:rPr>
        <w:t xml:space="preserve"> </w:t>
      </w:r>
      <w:r>
        <w:t>текста (шрифта) и изображения. Рисунок открытки или аппликация.</w:t>
      </w:r>
    </w:p>
    <w:p w14:paraId="58F2D9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Эскиз</w:t>
      </w:r>
      <w:r>
        <w:rPr>
          <w:spacing w:val="-4"/>
        </w:rPr>
        <w:t xml:space="preserve"> </w:t>
      </w:r>
      <w:r>
        <w:t>плаката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афиши.</w:t>
      </w:r>
      <w:r>
        <w:rPr>
          <w:spacing w:val="-4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шрифта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 xml:space="preserve">композиции </w:t>
      </w:r>
      <w:r>
        <w:rPr>
          <w:spacing w:val="-2"/>
        </w:rPr>
        <w:t>плаката.</w:t>
      </w:r>
    </w:p>
    <w:p w14:paraId="77958B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Графические</w:t>
      </w:r>
      <w:r>
        <w:rPr>
          <w:spacing w:val="-5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карандашами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 и фотографий архитектурных достопримечательностей своего города.</w:t>
      </w:r>
    </w:p>
    <w:p w14:paraId="3F12BC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1"/>
        </w:rPr>
        <w:t xml:space="preserve"> </w:t>
      </w:r>
      <w:r>
        <w:rPr>
          <w:spacing w:val="-2"/>
        </w:rPr>
        <w:t>машин.</w:t>
      </w:r>
    </w:p>
    <w:p w14:paraId="4CDCF7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7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rPr>
          <w:spacing w:val="-2"/>
        </w:rPr>
        <w:t>лица.</w:t>
      </w:r>
    </w:p>
    <w:p w14:paraId="541DA9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Эскиз</w:t>
      </w:r>
      <w:r>
        <w:rPr>
          <w:spacing w:val="-3"/>
        </w:rPr>
        <w:t xml:space="preserve"> </w:t>
      </w:r>
      <w:r>
        <w:t>маски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маскарада: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маски</w:t>
      </w:r>
      <w:r>
        <w:rPr>
          <w:spacing w:val="-3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 характером. Аппликация из цветной бумаги.</w:t>
      </w:r>
    </w:p>
    <w:p w14:paraId="110C1435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176FF0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8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цирке»,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rPr>
          <w:spacing w:val="-2"/>
        </w:rPr>
        <w:t>гуаши</w:t>
      </w:r>
    </w:p>
    <w:p w14:paraId="3C6832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3"/>
        </w:rPr>
        <w:t xml:space="preserve"> </w:t>
      </w:r>
      <w:r>
        <w:t>карандаша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акварели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  <w:r>
        <w:rPr>
          <w:spacing w:val="-4"/>
        </w:rPr>
        <w:t xml:space="preserve"> </w:t>
      </w:r>
      <w:r>
        <w:t>Художник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театре: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 (или декораций сцены) для спектакля со сказочным сюжетом (сказка</w:t>
      </w:r>
    </w:p>
    <w:p w14:paraId="045DF1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2"/>
        </w:rPr>
        <w:t xml:space="preserve"> выбору).</w:t>
      </w:r>
    </w:p>
    <w:p w14:paraId="230424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Тематическая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«Праздник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городе».</w:t>
      </w:r>
      <w:r>
        <w:rPr>
          <w:spacing w:val="-5"/>
        </w:rPr>
        <w:t xml:space="preserve"> </w:t>
      </w:r>
      <w:r>
        <w:t>Гуашь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цветной бумаге,</w:t>
      </w:r>
      <w:r>
        <w:rPr>
          <w:spacing w:val="-5"/>
        </w:rPr>
        <w:t xml:space="preserve"> </w:t>
      </w:r>
      <w:r>
        <w:t>возможно совмещение с наклейками в виде коллажа или аппликации.</w:t>
      </w:r>
    </w:p>
    <w:p w14:paraId="70EB33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Натюрморт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  <w:r>
        <w:rPr>
          <w:spacing w:val="-1"/>
        </w:rPr>
        <w:t xml:space="preserve"> </w:t>
      </w:r>
      <w:r>
        <w:t>«Натюрморт-автопортрет» из предметов, характеризующих личность обучающегося.</w:t>
      </w:r>
    </w:p>
    <w:p w14:paraId="0A1EA9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Пейзаж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  <w:r>
        <w:rPr>
          <w:spacing w:val="-2"/>
        </w:rPr>
        <w:t xml:space="preserve"> </w:t>
      </w:r>
      <w:r>
        <w:t>Передача в</w:t>
      </w:r>
      <w:r>
        <w:rPr>
          <w:spacing w:val="-3"/>
        </w:rPr>
        <w:t xml:space="preserve"> </w:t>
      </w:r>
      <w:r>
        <w:t>пейзаже</w:t>
      </w:r>
      <w:r>
        <w:rPr>
          <w:spacing w:val="-3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rPr>
          <w:spacing w:val="-2"/>
        </w:rPr>
        <w:t>Выбор</w:t>
      </w:r>
    </w:p>
    <w:p w14:paraId="555902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ландшафта</w:t>
      </w:r>
      <w:r>
        <w:rPr>
          <w:spacing w:val="-4"/>
        </w:rPr>
        <w:t xml:space="preserve"> </w:t>
      </w:r>
      <w:r>
        <w:t>(лес или поле, река или озеро); количество и состояние неба</w:t>
      </w:r>
    </w:p>
    <w:p w14:paraId="52C16C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изображении.</w:t>
      </w:r>
    </w:p>
    <w:p w14:paraId="6173C9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портрете (автопортрете) характера человека, особенностей его личности</w:t>
      </w:r>
    </w:p>
    <w:p w14:paraId="31F695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rPr>
          <w:spacing w:val="-2"/>
        </w:rPr>
        <w:t>размещения</w:t>
      </w:r>
    </w:p>
    <w:p w14:paraId="5BC4E7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листа,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решения, сильного или мягкого контраста, включения в композицию дополнительных предметов.</w:t>
      </w:r>
    </w:p>
    <w:p w14:paraId="2BF361F7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330209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 игрушки из подручного нехудожественного материала, придание ей</w:t>
      </w:r>
      <w:r>
        <w:rPr>
          <w:spacing w:val="-4"/>
        </w:rPr>
        <w:t xml:space="preserve"> </w:t>
      </w:r>
      <w:r>
        <w:t>одушевлённого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(добавления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лепных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ниток или других материалов).</w:t>
      </w:r>
    </w:p>
    <w:p w14:paraId="6650E4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Лепка</w:t>
      </w:r>
      <w:r>
        <w:rPr>
          <w:spacing w:val="-4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известной</w:t>
      </w:r>
      <w:r>
        <w:rPr>
          <w:spacing w:val="-3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персонажа путём бумагопластики.</w:t>
      </w:r>
    </w:p>
    <w:p w14:paraId="485862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скульптуры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назначению)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скульптуры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 xml:space="preserve">сюжету </w:t>
      </w:r>
      <w:r>
        <w:rPr>
          <w:spacing w:val="-2"/>
        </w:rPr>
        <w:t>изображения).</w:t>
      </w:r>
    </w:p>
    <w:p w14:paraId="01BFCD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Лепка</w:t>
      </w:r>
      <w:r>
        <w:rPr>
          <w:spacing w:val="-6"/>
        </w:rPr>
        <w:t xml:space="preserve"> </w:t>
      </w:r>
      <w:r>
        <w:t>эскиза</w:t>
      </w:r>
      <w:r>
        <w:rPr>
          <w:spacing w:val="-6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  <w:r>
        <w:rPr>
          <w:spacing w:val="-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пластики</w:t>
      </w:r>
      <w:r>
        <w:rPr>
          <w:spacing w:val="-5"/>
        </w:rPr>
        <w:t xml:space="preserve"> </w:t>
      </w:r>
      <w:r>
        <w:t>движения в скульптуре. Работа с пластилином или глиной.</w:t>
      </w:r>
    </w:p>
    <w:p w14:paraId="36409964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67496D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Приёмы</w:t>
      </w:r>
      <w:r>
        <w:rPr>
          <w:spacing w:val="-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rPr>
          <w:spacing w:val="-2"/>
        </w:rPr>
        <w:t>посуды</w:t>
      </w:r>
    </w:p>
    <w:p w14:paraId="06FA55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4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глины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Хохломы и Гжели (или в традициях других промыслов по выбору учителя).</w:t>
      </w:r>
    </w:p>
    <w:p w14:paraId="4CA6BB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Эскизы</w:t>
      </w:r>
      <w:r>
        <w:rPr>
          <w:spacing w:val="-4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тканей.</w:t>
      </w:r>
      <w:r>
        <w:rPr>
          <w:spacing w:val="-4"/>
        </w:rPr>
        <w:t xml:space="preserve"> </w:t>
      </w:r>
      <w:r>
        <w:t>Раппорт.</w:t>
      </w:r>
      <w:r>
        <w:rPr>
          <w:spacing w:val="-4"/>
        </w:rPr>
        <w:t xml:space="preserve"> </w:t>
      </w:r>
      <w:r>
        <w:t>Трафарет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 печаток или штампов.</w:t>
      </w:r>
    </w:p>
    <w:p w14:paraId="33759E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Эскизы</w:t>
      </w:r>
      <w:r>
        <w:rPr>
          <w:spacing w:val="-4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платка: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асимметрия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42415C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Проектирование</w:t>
      </w:r>
      <w:r>
        <w:rPr>
          <w:spacing w:val="-6"/>
        </w:rPr>
        <w:t xml:space="preserve"> </w:t>
      </w:r>
      <w:r>
        <w:t>(эскизы)</w:t>
      </w:r>
      <w:r>
        <w:rPr>
          <w:spacing w:val="-7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городе,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ажурные</w:t>
      </w:r>
      <w:r>
        <w:rPr>
          <w:spacing w:val="-7"/>
        </w:rPr>
        <w:t xml:space="preserve"> </w:t>
      </w:r>
      <w:r>
        <w:t>ограды, украшения фонарей, скамеек, киосков, подставок для цветов.</w:t>
      </w:r>
    </w:p>
    <w:p w14:paraId="60862031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148DF0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Зарисовки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достопримечательностей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или села. Работа по наблюдению и по памяти,</w:t>
      </w:r>
    </w:p>
    <w:p w14:paraId="24509C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rPr>
          <w:spacing w:val="-2"/>
        </w:rPr>
        <w:t>представлений.</w:t>
      </w:r>
    </w:p>
    <w:p w14:paraId="43A2A5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Проектирование</w:t>
      </w:r>
      <w:r>
        <w:rPr>
          <w:spacing w:val="-5"/>
        </w:rPr>
        <w:t xml:space="preserve"> </w:t>
      </w:r>
      <w:r>
        <w:t>садово-паркового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(аппликация,</w:t>
      </w:r>
      <w:r>
        <w:rPr>
          <w:spacing w:val="-4"/>
        </w:rPr>
        <w:t xml:space="preserve"> </w:t>
      </w:r>
      <w:r>
        <w:t>коллаж)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 макета с использованием бумаги, картона, пенопласта и других подручных материалов.</w:t>
      </w:r>
    </w:p>
    <w:p w14:paraId="51B787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Графический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(индивидуально)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панно «Образ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города»</w:t>
      </w:r>
      <w:r>
        <w:rPr>
          <w:spacing w:val="-9"/>
        </w:rPr>
        <w:t xml:space="preserve"> </w:t>
      </w:r>
      <w:r>
        <w:t>(села)</w:t>
      </w:r>
      <w:r>
        <w:rPr>
          <w:spacing w:val="-2"/>
        </w:rPr>
        <w:t xml:space="preserve"> </w:t>
      </w:r>
      <w:r>
        <w:t>в виде коллективной работы (композиционная склейка-аппликация рисунков зданий и других</w:t>
      </w:r>
    </w:p>
    <w:p w14:paraId="08D00D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элементов</w:t>
      </w:r>
      <w:r>
        <w:rPr>
          <w:spacing w:val="-7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rPr>
          <w:spacing w:val="-2"/>
        </w:rPr>
        <w:t>индивидуально).</w:t>
      </w:r>
    </w:p>
    <w:p w14:paraId="30A7274A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179B00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Иллюстрации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  <w:r>
        <w:rPr>
          <w:spacing w:val="-5"/>
        </w:rPr>
        <w:t xml:space="preserve"> </w:t>
      </w:r>
      <w:r>
        <w:rPr>
          <w:spacing w:val="-2"/>
        </w:rPr>
        <w:t>Рассматривание</w:t>
      </w:r>
    </w:p>
    <w:p w14:paraId="307E48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7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rPr>
          <w:spacing w:val="-2"/>
        </w:rPr>
        <w:t>книг.</w:t>
      </w:r>
    </w:p>
    <w:p w14:paraId="77A3D1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Восприятие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архитектура, улицы</w:t>
      </w:r>
      <w:r>
        <w:rPr>
          <w:spacing w:val="-4"/>
        </w:rPr>
        <w:t xml:space="preserve"> </w:t>
      </w:r>
      <w:r>
        <w:rPr>
          <w:spacing w:val="-2"/>
        </w:rPr>
        <w:t>города</w:t>
      </w:r>
    </w:p>
    <w:p w14:paraId="62A025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6"/>
        </w:rPr>
        <w:t xml:space="preserve"> </w:t>
      </w:r>
      <w:r>
        <w:t>села.</w:t>
      </w:r>
      <w:r>
        <w:rPr>
          <w:spacing w:val="-7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>архитектуры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архитектурные</w:t>
      </w:r>
      <w:r>
        <w:rPr>
          <w:spacing w:val="-9"/>
        </w:rPr>
        <w:t xml:space="preserve"> </w:t>
      </w:r>
      <w:r>
        <w:t>достопримечательности (по выбору учителя), их значение в современном мире.</w:t>
      </w:r>
    </w:p>
    <w:p w14:paraId="34D031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Виртуальное</w:t>
      </w:r>
      <w:r>
        <w:rPr>
          <w:spacing w:val="-5"/>
        </w:rPr>
        <w:t xml:space="preserve"> </w:t>
      </w:r>
      <w:r>
        <w:t>путешествие: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Санкт-Петербурге</w:t>
      </w:r>
      <w:r>
        <w:rPr>
          <w:spacing w:val="-3"/>
        </w:rPr>
        <w:t xml:space="preserve"> </w:t>
      </w:r>
      <w:r>
        <w:t>(обзор памятников по выбору учителя).</w:t>
      </w:r>
    </w:p>
    <w:p w14:paraId="3212AA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Художественные</w:t>
      </w:r>
      <w:r>
        <w:rPr>
          <w:spacing w:val="-7"/>
        </w:rPr>
        <w:t xml:space="preserve"> </w:t>
      </w:r>
      <w:r>
        <w:t>музеи.</w:t>
      </w:r>
      <w:r>
        <w:rPr>
          <w:spacing w:val="-5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музеи:</w:t>
      </w:r>
      <w:r>
        <w:rPr>
          <w:spacing w:val="-5"/>
        </w:rPr>
        <w:t xml:space="preserve"> </w:t>
      </w:r>
      <w:r>
        <w:t>Государственная Третьяковская галерея, Государственный Эрмитаж, Государственный Русский музей,</w:t>
      </w:r>
    </w:p>
    <w:p w14:paraId="112429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Государственный</w:t>
      </w:r>
      <w:r>
        <w:rPr>
          <w:spacing w:val="-5"/>
        </w:rPr>
        <w:t xml:space="preserve"> </w:t>
      </w:r>
      <w:r>
        <w:t>музей</w:t>
      </w:r>
      <w:r>
        <w:rPr>
          <w:spacing w:val="-5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искусств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А.С. Пушкина.</w:t>
      </w:r>
      <w:r>
        <w:rPr>
          <w:spacing w:val="-5"/>
        </w:rPr>
        <w:t xml:space="preserve"> </w:t>
      </w:r>
      <w:r>
        <w:t>Экскурсии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местные художественные музеи</w:t>
      </w:r>
    </w:p>
    <w:p w14:paraId="336458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галереи.</w:t>
      </w:r>
      <w:r>
        <w:rPr>
          <w:spacing w:val="-3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зарубежные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rPr>
          <w:spacing w:val="-2"/>
        </w:rPr>
        <w:t>(выбор</w:t>
      </w:r>
    </w:p>
    <w:p w14:paraId="657049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музеев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учителем).</w:t>
      </w:r>
      <w:r>
        <w:rPr>
          <w:spacing w:val="-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увлекательности</w:t>
      </w:r>
      <w:r>
        <w:rPr>
          <w:spacing w:val="-5"/>
        </w:rPr>
        <w:t xml:space="preserve"> </w:t>
      </w:r>
      <w:r>
        <w:t>посещения</w:t>
      </w:r>
      <w:r>
        <w:rPr>
          <w:spacing w:val="-5"/>
        </w:rPr>
        <w:t xml:space="preserve"> </w:t>
      </w:r>
      <w:r>
        <w:t>музеев;</w:t>
      </w:r>
      <w:r>
        <w:rPr>
          <w:spacing w:val="-5"/>
        </w:rPr>
        <w:t xml:space="preserve"> </w:t>
      </w:r>
      <w:r>
        <w:t>посещение знаменитого музея как событие; интерес к коллекции музея</w:t>
      </w:r>
    </w:p>
    <w:p w14:paraId="1FC54C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целом.</w:t>
      </w:r>
    </w:p>
    <w:p w14:paraId="6F2122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искусств: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определяются по назначению произведений в жизни людей.</w:t>
      </w:r>
    </w:p>
    <w:p w14:paraId="652FBF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Жанры в изобразительном искусстве – в живописи, графике, скульптуре – определяются предметом</w:t>
      </w:r>
      <w:r>
        <w:rPr>
          <w:spacing w:val="-6"/>
        </w:rPr>
        <w:t xml:space="preserve"> </w:t>
      </w:r>
      <w:r>
        <w:t>изображения;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сходного сюжета (например, портреты, пейзажи).</w:t>
      </w:r>
    </w:p>
    <w:p w14:paraId="73D32F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Представления о произведениях крупнейших отечественных художников-пейзажистов:</w:t>
      </w:r>
      <w:r>
        <w:rPr>
          <w:spacing w:val="40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Шишкина,</w:t>
      </w:r>
      <w:r>
        <w:rPr>
          <w:spacing w:val="-4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Саврасова,</w:t>
      </w:r>
      <w:r>
        <w:rPr>
          <w:spacing w:val="-4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4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14:paraId="07D7E7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портретистов:</w:t>
      </w:r>
      <w:r>
        <w:rPr>
          <w:spacing w:val="-6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 И.Е. Репина, В.А. Серова и других.</w:t>
      </w:r>
    </w:p>
    <w:p w14:paraId="00D6C8E0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4AE4DF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Построение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2"/>
        </w:rPr>
        <w:t xml:space="preserve"> ритмов</w:t>
      </w:r>
    </w:p>
    <w:p w14:paraId="4956F0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расположения пятен на плоскости: покой (статика), разные направления и ритмы движения (например,</w:t>
      </w:r>
      <w:r>
        <w:rPr>
          <w:spacing w:val="-6"/>
        </w:rPr>
        <w:t xml:space="preserve"> </w:t>
      </w:r>
      <w:r>
        <w:t>собрались,</w:t>
      </w:r>
      <w:r>
        <w:rPr>
          <w:spacing w:val="-6"/>
        </w:rPr>
        <w:t xml:space="preserve"> </w:t>
      </w:r>
      <w:r>
        <w:t>разбежались,</w:t>
      </w:r>
      <w:r>
        <w:rPr>
          <w:spacing w:val="-6"/>
        </w:rPr>
        <w:t xml:space="preserve"> </w:t>
      </w:r>
      <w:r>
        <w:t>догоняют,</w:t>
      </w:r>
      <w:r>
        <w:rPr>
          <w:spacing w:val="-7"/>
        </w:rPr>
        <w:t xml:space="preserve"> </w:t>
      </w:r>
      <w:r>
        <w:t>улетают).</w:t>
      </w:r>
      <w:r>
        <w:rPr>
          <w:spacing w:val="-5"/>
        </w:rPr>
        <w:t xml:space="preserve"> </w:t>
      </w:r>
      <w:r>
        <w:t>Вместо</w:t>
      </w:r>
      <w:r>
        <w:rPr>
          <w:spacing w:val="-6"/>
        </w:rPr>
        <w:t xml:space="preserve"> </w:t>
      </w:r>
      <w:r>
        <w:t>пятен (геометрических</w:t>
      </w:r>
      <w:r>
        <w:rPr>
          <w:spacing w:val="-4"/>
        </w:rPr>
        <w:t xml:space="preserve"> </w:t>
      </w:r>
      <w:r>
        <w:t>фигур) могут быть простые силуэты машинок, птичек, облаков.</w:t>
      </w:r>
    </w:p>
    <w:p w14:paraId="274CA3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графическом редакторе создание рисунка элемента орнамента (паттерна), его копирование, многократное</w:t>
      </w:r>
      <w:r>
        <w:rPr>
          <w:spacing w:val="-4"/>
        </w:rPr>
        <w:t xml:space="preserve"> </w:t>
      </w:r>
      <w:r>
        <w:t>повторение,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орнамента, в основе которого раппорт. Вариативное создание орнаментов на основе одного и того же</w:t>
      </w:r>
    </w:p>
    <w:p w14:paraId="422143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элемента.</w:t>
      </w:r>
    </w:p>
    <w:p w14:paraId="112266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rPr>
          <w:spacing w:val="-2"/>
        </w:rPr>
        <w:t>редакторе).</w:t>
      </w:r>
    </w:p>
    <w:p w14:paraId="6FB5F3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векторного</w:t>
      </w:r>
      <w:r>
        <w:rPr>
          <w:spacing w:val="-4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 шрифта для создания плаката или поздравительной открытки.</w:t>
      </w:r>
    </w:p>
    <w:p w14:paraId="325625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Редактирование</w:t>
      </w:r>
      <w:r>
        <w:rPr>
          <w:spacing w:val="-5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Picture</w:t>
      </w:r>
      <w:r>
        <w:rPr>
          <w:spacing w:val="-6"/>
        </w:rPr>
        <w:t xml:space="preserve"> </w:t>
      </w:r>
      <w:r>
        <w:t>Manager: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яркости,</w:t>
      </w:r>
      <w:r>
        <w:rPr>
          <w:spacing w:val="-4"/>
        </w:rPr>
        <w:t xml:space="preserve"> </w:t>
      </w:r>
      <w:r>
        <w:t>контраста, насыщенности цвета; обрезка, поворот, отражение.</w:t>
      </w:r>
    </w:p>
    <w:p w14:paraId="2DD79A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Виртуальные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 xml:space="preserve">выбору </w:t>
      </w:r>
      <w:r>
        <w:rPr>
          <w:spacing w:val="-2"/>
        </w:rPr>
        <w:t>учителя).</w:t>
      </w:r>
    </w:p>
    <w:p w14:paraId="4360E79F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7A29C32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344F17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перспективы:</w:t>
      </w:r>
      <w:r>
        <w:rPr>
          <w:spacing w:val="-4"/>
        </w:rPr>
        <w:t xml:space="preserve"> </w:t>
      </w:r>
      <w:r>
        <w:t>уменьшение</w:t>
      </w:r>
      <w:r>
        <w:rPr>
          <w:spacing w:val="-5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 удаления от первого плана, смягчения цветового и тонального контрастов.</w:t>
      </w:r>
    </w:p>
    <w:p w14:paraId="5941EA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Рисунок</w:t>
      </w:r>
      <w:r>
        <w:rPr>
          <w:spacing w:val="-5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человека: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взаимоотношение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передача движения фигуры на плоскости листа: бег, ходьба, сидящая</w:t>
      </w:r>
    </w:p>
    <w:p w14:paraId="50D550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rPr>
          <w:spacing w:val="-2"/>
        </w:rPr>
        <w:t>фигуры.</w:t>
      </w:r>
    </w:p>
    <w:p w14:paraId="226E0F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Графическое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легенд,</w:t>
      </w:r>
      <w:r>
        <w:rPr>
          <w:spacing w:val="-4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rPr>
          <w:spacing w:val="-2"/>
        </w:rPr>
        <w:t>народов.</w:t>
      </w:r>
    </w:p>
    <w:p w14:paraId="73657F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графическая</w:t>
      </w:r>
      <w:r>
        <w:rPr>
          <w:spacing w:val="-5"/>
        </w:rPr>
        <w:t xml:space="preserve"> </w:t>
      </w:r>
      <w:r>
        <w:t>композиция;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карандаша, мелков, фломастеров (смешанная техника).</w:t>
      </w:r>
    </w:p>
    <w:p w14:paraId="721B2A3C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173023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Красота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зон,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пейзажных</w:t>
      </w:r>
      <w:r>
        <w:rPr>
          <w:spacing w:val="-4"/>
        </w:rPr>
        <w:t xml:space="preserve"> </w:t>
      </w:r>
      <w:r>
        <w:t>композиций</w:t>
      </w:r>
      <w:r>
        <w:rPr>
          <w:spacing w:val="-6"/>
        </w:rPr>
        <w:t xml:space="preserve"> </w:t>
      </w:r>
      <w:r>
        <w:t>(горный, степной, среднерусский ландшафт).</w:t>
      </w:r>
    </w:p>
    <w:p w14:paraId="2CD862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Портретные</w:t>
      </w:r>
      <w:r>
        <w:rPr>
          <w:spacing w:val="-7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rPr>
          <w:spacing w:val="-2"/>
        </w:rPr>
        <w:t>содержанием:</w:t>
      </w:r>
    </w:p>
    <w:p w14:paraId="044A9B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женский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портрет,</w:t>
      </w:r>
      <w:r>
        <w:rPr>
          <w:spacing w:val="-4"/>
        </w:rPr>
        <w:t xml:space="preserve"> </w:t>
      </w:r>
      <w:r>
        <w:t>двойной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пожилого</w:t>
      </w:r>
      <w:r>
        <w:rPr>
          <w:spacing w:val="-4"/>
        </w:rPr>
        <w:t xml:space="preserve"> </w:t>
      </w:r>
      <w:r>
        <w:t>человека, детский портрет или автопортрет, портрет персонажа по представлению (из выбранной культурной эпохи).</w:t>
      </w:r>
    </w:p>
    <w:p w14:paraId="3D4932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Тематические</w:t>
      </w:r>
      <w:r>
        <w:rPr>
          <w:spacing w:val="-9"/>
        </w:rPr>
        <w:t xml:space="preserve"> </w:t>
      </w:r>
      <w:r>
        <w:t>многофигурные</w:t>
      </w:r>
      <w:r>
        <w:rPr>
          <w:spacing w:val="-7"/>
        </w:rPr>
        <w:t xml:space="preserve"> </w:t>
      </w:r>
      <w:r>
        <w:t>композиции:</w:t>
      </w:r>
      <w:r>
        <w:rPr>
          <w:spacing w:val="-8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rPr>
          <w:spacing w:val="-2"/>
        </w:rPr>
        <w:t>созданные</w:t>
      </w:r>
    </w:p>
    <w:p w14:paraId="3C3404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панно-аппликации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вырезанных</w:t>
      </w:r>
      <w:r>
        <w:rPr>
          <w:spacing w:val="-5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праздников народов мира или в качестве иллюстраций к сказкам и легендам.</w:t>
      </w:r>
    </w:p>
    <w:p w14:paraId="32B05C04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32C6D3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5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rPr>
          <w:spacing w:val="-2"/>
        </w:rPr>
        <w:t>комплексами.</w:t>
      </w:r>
    </w:p>
    <w:p w14:paraId="10B945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6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памятника</w:t>
      </w:r>
      <w:r>
        <w:rPr>
          <w:spacing w:val="-3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герою. 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пластилином</w:t>
      </w:r>
    </w:p>
    <w:p w14:paraId="2EB3F4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6"/>
        </w:rPr>
        <w:t xml:space="preserve"> </w:t>
      </w:r>
      <w:r>
        <w:t>глиной.</w:t>
      </w:r>
      <w:r>
        <w:rPr>
          <w:spacing w:val="-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значительности,</w:t>
      </w:r>
      <w:r>
        <w:rPr>
          <w:spacing w:val="-4"/>
        </w:rPr>
        <w:t xml:space="preserve"> </w:t>
      </w:r>
      <w:r>
        <w:t>трагизма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4"/>
        </w:rPr>
        <w:t xml:space="preserve"> </w:t>
      </w:r>
      <w:r>
        <w:rPr>
          <w:spacing w:val="-2"/>
        </w:rPr>
        <w:t>силы.</w:t>
      </w:r>
    </w:p>
    <w:p w14:paraId="48B7410B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394710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Орнаменты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Подчинённость</w:t>
      </w:r>
      <w:r>
        <w:rPr>
          <w:spacing w:val="-4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в художественной обработке которого он применяется. Особенности символов и</w:t>
      </w:r>
    </w:p>
    <w:p w14:paraId="764FC4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изобразительных</w:t>
      </w:r>
      <w:r>
        <w:rPr>
          <w:spacing w:val="-6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орнаментах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7"/>
        </w:rPr>
        <w:t xml:space="preserve"> </w:t>
      </w:r>
      <w:r>
        <w:t>Орнаменты в архитектуре, на тканях, одежде, предметах быта и другие.</w:t>
      </w:r>
    </w:p>
    <w:p w14:paraId="6D3BEE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орнаментов.</w:t>
      </w:r>
      <w:r>
        <w:rPr>
          <w:spacing w:val="-4"/>
        </w:rPr>
        <w:t xml:space="preserve"> </w:t>
      </w:r>
      <w:r>
        <w:t>Деревянная</w:t>
      </w:r>
      <w:r>
        <w:rPr>
          <w:spacing w:val="-3"/>
        </w:rPr>
        <w:t xml:space="preserve"> </w:t>
      </w:r>
      <w:r>
        <w:rPr>
          <w:spacing w:val="-2"/>
        </w:rPr>
        <w:t>резьба</w:t>
      </w:r>
    </w:p>
    <w:p w14:paraId="2F4A4A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роспись,</w:t>
      </w:r>
      <w:r>
        <w:rPr>
          <w:spacing w:val="-2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избы,</w:t>
      </w:r>
      <w:r>
        <w:rPr>
          <w:spacing w:val="-4"/>
        </w:rPr>
        <w:t xml:space="preserve"> </w:t>
      </w:r>
      <w:r>
        <w:t>вышивка,</w:t>
      </w:r>
      <w:r>
        <w:rPr>
          <w:spacing w:val="-7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другие.</w:t>
      </w:r>
    </w:p>
    <w:p w14:paraId="501223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Орнаментальное</w:t>
      </w:r>
      <w:r>
        <w:rPr>
          <w:spacing w:val="-4"/>
        </w:rPr>
        <w:t xml:space="preserve"> </w:t>
      </w:r>
      <w:r>
        <w:t>украшение</w:t>
      </w:r>
      <w:r>
        <w:rPr>
          <w:spacing w:val="-6"/>
        </w:rPr>
        <w:t xml:space="preserve"> </w:t>
      </w:r>
      <w:r>
        <w:t>каменной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каменная резьба, росписи стен, изразцы.</w:t>
      </w:r>
    </w:p>
    <w:p w14:paraId="62EC8F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Народный</w:t>
      </w:r>
      <w:r>
        <w:rPr>
          <w:spacing w:val="-7"/>
        </w:rPr>
        <w:t xml:space="preserve"> </w:t>
      </w:r>
      <w:r>
        <w:t>костюм.</w:t>
      </w:r>
      <w:r>
        <w:rPr>
          <w:spacing w:val="-5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5"/>
        </w:rPr>
        <w:t xml:space="preserve"> </w:t>
      </w:r>
      <w:r>
        <w:t>костюм,</w:t>
      </w:r>
      <w:r>
        <w:rPr>
          <w:spacing w:val="-4"/>
        </w:rPr>
        <w:t xml:space="preserve"> </w:t>
      </w:r>
      <w:r>
        <w:rPr>
          <w:spacing w:val="-2"/>
        </w:rPr>
        <w:t>символы</w:t>
      </w:r>
    </w:p>
    <w:p w14:paraId="284749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обереги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декоре.</w:t>
      </w:r>
      <w:r>
        <w:rPr>
          <w:spacing w:val="-2"/>
        </w:rPr>
        <w:t xml:space="preserve"> </w:t>
      </w:r>
      <w:r>
        <w:t>Головные</w:t>
      </w:r>
      <w:r>
        <w:rPr>
          <w:spacing w:val="-4"/>
        </w:rPr>
        <w:t xml:space="preserve"> </w:t>
      </w:r>
      <w:r>
        <w:t>уборы.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сословий,</w:t>
      </w:r>
      <w:r>
        <w:rPr>
          <w:spacing w:val="-4"/>
        </w:rPr>
        <w:t xml:space="preserve"> </w:t>
      </w:r>
      <w:r>
        <w:t>связь украшения костюма мужчины с родом его занятий.</w:t>
      </w:r>
    </w:p>
    <w:p w14:paraId="51DD70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Женский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костюмы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 Своеобразие одежды разных эпох и культур.</w:t>
      </w:r>
    </w:p>
    <w:p w14:paraId="373F31BD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0E63F1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Конструкция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жилищ,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природой: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из дерева,</w:t>
      </w:r>
      <w:r>
        <w:rPr>
          <w:spacing w:val="-4"/>
        </w:rPr>
        <w:t xml:space="preserve"> </w:t>
      </w:r>
      <w:r>
        <w:t>глины,</w:t>
      </w:r>
      <w:r>
        <w:rPr>
          <w:spacing w:val="-4"/>
        </w:rPr>
        <w:t xml:space="preserve"> </w:t>
      </w:r>
      <w:r>
        <w:t>камня;</w:t>
      </w:r>
      <w:r>
        <w:rPr>
          <w:spacing w:val="-4"/>
        </w:rPr>
        <w:t xml:space="preserve"> </w:t>
      </w:r>
      <w:r>
        <w:t>юрта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(каркасный</w:t>
      </w:r>
      <w:r>
        <w:rPr>
          <w:spacing w:val="-4"/>
        </w:rPr>
        <w:t xml:space="preserve"> </w:t>
      </w:r>
      <w:r>
        <w:t>дом);</w:t>
      </w:r>
      <w:r>
        <w:rPr>
          <w:spacing w:val="-4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 xml:space="preserve">традиционных </w:t>
      </w:r>
      <w:r>
        <w:rPr>
          <w:spacing w:val="-2"/>
        </w:rPr>
        <w:t>жилищ.</w:t>
      </w:r>
    </w:p>
    <w:p w14:paraId="2B39A2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Деревянная</w:t>
      </w:r>
      <w:r>
        <w:rPr>
          <w:spacing w:val="-5"/>
        </w:rPr>
        <w:t xml:space="preserve"> </w:t>
      </w:r>
      <w:r>
        <w:t>изба,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декор.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избы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бумаги</w:t>
      </w:r>
    </w:p>
    <w:p w14:paraId="5D2583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фасада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2"/>
        </w:rPr>
        <w:t xml:space="preserve"> декора.</w:t>
      </w:r>
    </w:p>
    <w:p w14:paraId="034035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4"/>
        </w:rPr>
        <w:t xml:space="preserve"> </w:t>
      </w:r>
      <w:r>
        <w:t>тесной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пользы,</w:t>
      </w:r>
      <w:r>
        <w:rPr>
          <w:spacing w:val="-2"/>
        </w:rPr>
        <w:t xml:space="preserve"> функционального</w:t>
      </w:r>
    </w:p>
    <w:p w14:paraId="515D2A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деревянного</w:t>
      </w:r>
      <w:r>
        <w:rPr>
          <w:spacing w:val="-3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изб</w:t>
      </w:r>
      <w:r>
        <w:rPr>
          <w:spacing w:val="-3"/>
        </w:rPr>
        <w:t xml:space="preserve"> </w:t>
      </w:r>
      <w:r>
        <w:t>и надворных построек.</w:t>
      </w:r>
    </w:p>
    <w:p w14:paraId="724BAC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каменного</w:t>
      </w:r>
      <w:r>
        <w:rPr>
          <w:spacing w:val="-6"/>
        </w:rPr>
        <w:t xml:space="preserve"> </w:t>
      </w:r>
      <w:r>
        <w:t>собора:</w:t>
      </w:r>
      <w:r>
        <w:rPr>
          <w:spacing w:val="-4"/>
        </w:rPr>
        <w:t xml:space="preserve"> </w:t>
      </w:r>
      <w:r>
        <w:t>свод,</w:t>
      </w:r>
      <w:r>
        <w:rPr>
          <w:spacing w:val="-4"/>
        </w:rPr>
        <w:t xml:space="preserve"> </w:t>
      </w:r>
      <w:r>
        <w:t>нефы,</w:t>
      </w:r>
      <w:r>
        <w:rPr>
          <w:spacing w:val="-4"/>
        </w:rPr>
        <w:t xml:space="preserve"> </w:t>
      </w:r>
      <w:r>
        <w:t>закомары,</w:t>
      </w:r>
      <w:r>
        <w:rPr>
          <w:spacing w:val="-4"/>
        </w:rPr>
        <w:t xml:space="preserve"> </w:t>
      </w:r>
      <w:r>
        <w:t>глава,</w:t>
      </w:r>
      <w:r>
        <w:rPr>
          <w:spacing w:val="-4"/>
        </w:rPr>
        <w:t xml:space="preserve"> </w:t>
      </w:r>
      <w:r>
        <w:t>купол.</w:t>
      </w:r>
      <w:r>
        <w:rPr>
          <w:spacing w:val="-4"/>
        </w:rPr>
        <w:t xml:space="preserve"> </w:t>
      </w:r>
      <w:r>
        <w:t>Роль собора в организации жизни древнего города, собор</w:t>
      </w:r>
    </w:p>
    <w:p w14:paraId="5C26B0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7"/>
        </w:rPr>
        <w:t xml:space="preserve"> </w:t>
      </w:r>
      <w:r>
        <w:t>архитектурная</w:t>
      </w:r>
      <w:r>
        <w:rPr>
          <w:spacing w:val="-6"/>
        </w:rPr>
        <w:t xml:space="preserve"> </w:t>
      </w:r>
      <w:r>
        <w:rPr>
          <w:spacing w:val="-2"/>
        </w:rPr>
        <w:t>доминанта.</w:t>
      </w:r>
    </w:p>
    <w:p w14:paraId="534849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Традиции</w:t>
      </w:r>
      <w:r>
        <w:rPr>
          <w:spacing w:val="-6"/>
        </w:rPr>
        <w:t xml:space="preserve"> </w:t>
      </w:r>
      <w:r>
        <w:t>архитектурной</w:t>
      </w:r>
      <w:r>
        <w:rPr>
          <w:spacing w:val="-6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храмовых</w:t>
      </w:r>
      <w:r>
        <w:rPr>
          <w:spacing w:val="-5"/>
        </w:rPr>
        <w:t xml:space="preserve"> </w:t>
      </w:r>
      <w:r>
        <w:t>построек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народов.</w:t>
      </w:r>
      <w:r>
        <w:rPr>
          <w:spacing w:val="-6"/>
        </w:rPr>
        <w:t xml:space="preserve"> </w:t>
      </w:r>
      <w:r>
        <w:t>Изображение типичной конструкции зданий: древнегреческий храм, готический или романский собор, мечеть, пагода.</w:t>
      </w:r>
    </w:p>
    <w:p w14:paraId="1739C2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древнерусского</w:t>
      </w:r>
      <w:r>
        <w:rPr>
          <w:spacing w:val="-5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 xml:space="preserve">Крепостные стены и башни, торг, посад, главный собор. Красота и мудрость в организации города, жизнь в </w:t>
      </w:r>
      <w:r>
        <w:rPr>
          <w:spacing w:val="-2"/>
        </w:rPr>
        <w:t>городе.</w:t>
      </w:r>
    </w:p>
    <w:p w14:paraId="1DDE9F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rPr>
          <w:spacing w:val="-2"/>
        </w:rPr>
        <w:t>наследия.</w:t>
      </w:r>
    </w:p>
    <w:p w14:paraId="00892C64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2978AA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Произведения</w:t>
      </w:r>
      <w:r>
        <w:rPr>
          <w:spacing w:val="-6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Б.М.</w:t>
      </w:r>
      <w:r>
        <w:rPr>
          <w:spacing w:val="-2"/>
        </w:rPr>
        <w:t xml:space="preserve"> </w:t>
      </w:r>
      <w:r>
        <w:t>Кустодиева,</w:t>
      </w:r>
      <w:r>
        <w:rPr>
          <w:spacing w:val="-4"/>
        </w:rPr>
        <w:t xml:space="preserve"> </w:t>
      </w:r>
      <w:r>
        <w:t>А.М.</w:t>
      </w:r>
      <w:r>
        <w:rPr>
          <w:spacing w:val="-2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rPr>
          <w:spacing w:val="-2"/>
        </w:rPr>
        <w:t>Сурикова,</w:t>
      </w:r>
    </w:p>
    <w:p w14:paraId="152A52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К.А.</w:t>
      </w:r>
      <w:r>
        <w:rPr>
          <w:spacing w:val="-6"/>
        </w:rPr>
        <w:t xml:space="preserve"> </w:t>
      </w:r>
      <w:r>
        <w:t>Коровина,</w:t>
      </w:r>
      <w:r>
        <w:rPr>
          <w:spacing w:val="-6"/>
        </w:rPr>
        <w:t xml:space="preserve"> </w:t>
      </w:r>
      <w:r>
        <w:t>А.Г.</w:t>
      </w:r>
      <w:r>
        <w:rPr>
          <w:spacing w:val="-6"/>
        </w:rPr>
        <w:t xml:space="preserve"> </w:t>
      </w:r>
      <w:r>
        <w:t>Венецианова,</w:t>
      </w:r>
      <w:r>
        <w:rPr>
          <w:spacing w:val="-6"/>
        </w:rPr>
        <w:t xml:space="preserve"> </w:t>
      </w:r>
      <w:r>
        <w:t>А.П.</w:t>
      </w:r>
      <w:r>
        <w:rPr>
          <w:spacing w:val="-5"/>
        </w:rPr>
        <w:t xml:space="preserve"> </w:t>
      </w:r>
      <w:r>
        <w:t>Рябушкина,</w:t>
      </w:r>
      <w:r>
        <w:rPr>
          <w:spacing w:val="-6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Билибина на темы истории и традиций русской отечественной культуры.</w:t>
      </w:r>
    </w:p>
    <w:p w14:paraId="139C4D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Примеры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художников:</w:t>
      </w:r>
      <w:r>
        <w:rPr>
          <w:spacing w:val="-4"/>
        </w:rPr>
        <w:t xml:space="preserve"> </w:t>
      </w:r>
      <w:r>
        <w:rPr>
          <w:spacing w:val="-2"/>
        </w:rPr>
        <w:t>Леонардо</w:t>
      </w:r>
    </w:p>
    <w:p w14:paraId="6E4E7E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</w:t>
      </w:r>
      <w:r>
        <w:rPr>
          <w:spacing w:val="-5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 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rPr>
          <w:spacing w:val="-2"/>
        </w:rPr>
        <w:t>учителя).</w:t>
      </w:r>
    </w:p>
    <w:p w14:paraId="54601E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Памятники</w:t>
      </w:r>
      <w:r>
        <w:rPr>
          <w:spacing w:val="-6"/>
        </w:rPr>
        <w:t xml:space="preserve"> </w:t>
      </w:r>
      <w:r>
        <w:t>древнерусского</w:t>
      </w:r>
      <w:r>
        <w:rPr>
          <w:spacing w:val="-6"/>
        </w:rPr>
        <w:t xml:space="preserve"> </w:t>
      </w:r>
      <w:r>
        <w:t>каменного</w:t>
      </w:r>
      <w:r>
        <w:rPr>
          <w:spacing w:val="-6"/>
        </w:rPr>
        <w:t xml:space="preserve"> </w:t>
      </w:r>
      <w:r>
        <w:t>зодчества:</w:t>
      </w:r>
      <w:r>
        <w:rPr>
          <w:spacing w:val="-6"/>
        </w:rPr>
        <w:t xml:space="preserve"> </w:t>
      </w:r>
      <w:r>
        <w:t>Московский</w:t>
      </w:r>
      <w:r>
        <w:rPr>
          <w:spacing w:val="-6"/>
        </w:rPr>
        <w:t xml:space="preserve"> </w:t>
      </w:r>
      <w:r>
        <w:t>Кремль,</w:t>
      </w:r>
      <w:r>
        <w:rPr>
          <w:spacing w:val="-6"/>
        </w:rPr>
        <w:t xml:space="preserve"> </w:t>
      </w:r>
      <w:r>
        <w:t>Новгородский</w:t>
      </w:r>
      <w:r>
        <w:rPr>
          <w:spacing w:val="-6"/>
        </w:rPr>
        <w:t xml:space="preserve"> </w:t>
      </w:r>
      <w:r>
        <w:t>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</w:t>
      </w:r>
    </w:p>
    <w:p w14:paraId="068727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2"/>
        </w:rPr>
        <w:t xml:space="preserve"> Кижи.</w:t>
      </w:r>
    </w:p>
    <w:p w14:paraId="0A0F9F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Художественная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rPr>
          <w:spacing w:val="-2"/>
        </w:rPr>
        <w:t>Представления</w:t>
      </w:r>
    </w:p>
    <w:p w14:paraId="145C11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 архитектурных, декоративных и изобразительных произведениях в культуре Древней Греции,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Архитектурные</w:t>
      </w:r>
      <w:r>
        <w:rPr>
          <w:spacing w:val="-7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Средних веков и эпохи Возрождения. Произведения предметно-пространственной культуры,</w:t>
      </w:r>
    </w:p>
    <w:p w14:paraId="2B245D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составляющие</w:t>
      </w:r>
      <w:r>
        <w:rPr>
          <w:spacing w:val="-8"/>
        </w:rPr>
        <w:t xml:space="preserve"> </w:t>
      </w:r>
      <w:r>
        <w:t>истоки,</w:t>
      </w:r>
      <w:r>
        <w:rPr>
          <w:spacing w:val="-8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rPr>
          <w:spacing w:val="-2"/>
        </w:rPr>
        <w:t>мире.</w:t>
      </w:r>
    </w:p>
    <w:p w14:paraId="2D1201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Памятники</w:t>
      </w:r>
      <w:r>
        <w:rPr>
          <w:spacing w:val="-6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К. Минину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rPr>
          <w:spacing w:val="-2"/>
        </w:rPr>
        <w:t>скульптора</w:t>
      </w:r>
    </w:p>
    <w:p w14:paraId="26D086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И.П.</w:t>
      </w:r>
      <w:r>
        <w:rPr>
          <w:spacing w:val="-3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Москве.</w:t>
      </w:r>
      <w:r>
        <w:rPr>
          <w:spacing w:val="-3"/>
        </w:rPr>
        <w:t xml:space="preserve"> </w:t>
      </w:r>
      <w:r>
        <w:t>Мемориальные</w:t>
      </w:r>
      <w:r>
        <w:rPr>
          <w:spacing w:val="-5"/>
        </w:rPr>
        <w:t xml:space="preserve"> </w:t>
      </w:r>
      <w:r>
        <w:t>ансамбли:</w:t>
      </w:r>
      <w:r>
        <w:rPr>
          <w:spacing w:val="-3"/>
        </w:rPr>
        <w:t xml:space="preserve"> </w:t>
      </w:r>
      <w:r>
        <w:t>Могила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Москве; памятник-ансамбль «Героям Сталинградской битвы»</w:t>
      </w:r>
    </w:p>
    <w:p w14:paraId="28C5F2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Мамаевом</w:t>
      </w:r>
      <w:r>
        <w:rPr>
          <w:spacing w:val="-3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учителя).</w:t>
      </w:r>
    </w:p>
    <w:p w14:paraId="4D0796BF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372EF8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перспективы: изображение линии горизонта и точки схода, перспективных сокращений, цветовых и тональных изменений.</w:t>
      </w:r>
    </w:p>
    <w:p w14:paraId="1FF1BC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Моделирование в графическом редакторе с помощью инструментов геометрических фигур конструкции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(избы)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его устройства. Моделирование конструкции разных видов традиционных жилищ разных народов (например, юрта, каркасный дом,</w:t>
      </w:r>
    </w:p>
    <w:p w14:paraId="17CD72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 xml:space="preserve">местных </w:t>
      </w:r>
      <w:r>
        <w:rPr>
          <w:spacing w:val="-2"/>
        </w:rPr>
        <w:t>традиций).</w:t>
      </w:r>
    </w:p>
    <w:p w14:paraId="3F9F22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Моделирование в графическом редакторе с помощью инструментов геометрических фигур конструкций</w:t>
      </w:r>
      <w:r>
        <w:rPr>
          <w:spacing w:val="-7"/>
        </w:rPr>
        <w:t xml:space="preserve"> </w:t>
      </w:r>
      <w:r>
        <w:t>храмовых</w:t>
      </w:r>
      <w:r>
        <w:rPr>
          <w:spacing w:val="-6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культур:</w:t>
      </w:r>
      <w:r>
        <w:rPr>
          <w:spacing w:val="-3"/>
        </w:rPr>
        <w:t xml:space="preserve"> </w:t>
      </w:r>
      <w:r>
        <w:t>каменный</w:t>
      </w:r>
      <w:r>
        <w:rPr>
          <w:spacing w:val="-5"/>
        </w:rPr>
        <w:t xml:space="preserve"> </w:t>
      </w:r>
      <w:r>
        <w:t>православный</w:t>
      </w:r>
      <w:r>
        <w:rPr>
          <w:spacing w:val="-5"/>
        </w:rPr>
        <w:t xml:space="preserve"> </w:t>
      </w:r>
      <w:r>
        <w:t>собор,</w:t>
      </w:r>
      <w:r>
        <w:rPr>
          <w:spacing w:val="-5"/>
        </w:rPr>
        <w:t xml:space="preserve"> </w:t>
      </w:r>
      <w:r>
        <w:t>готический</w:t>
      </w:r>
      <w:r>
        <w:rPr>
          <w:spacing w:val="-7"/>
        </w:rPr>
        <w:t xml:space="preserve"> </w:t>
      </w:r>
      <w:r>
        <w:t>или романский собор, пагода, мечеть.</w:t>
      </w:r>
    </w:p>
    <w:p w14:paraId="199C90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Построение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 xml:space="preserve">геометрических </w:t>
      </w:r>
      <w:r>
        <w:rPr>
          <w:spacing w:val="-2"/>
        </w:rPr>
        <w:t>фигур</w:t>
      </w:r>
    </w:p>
    <w:p w14:paraId="26634E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фаз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14:paraId="4AD176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11"/>
        </w:rPr>
        <w:t xml:space="preserve"> </w:t>
      </w:r>
      <w:r>
        <w:t>анимации</w:t>
      </w:r>
      <w:r>
        <w:rPr>
          <w:spacing w:val="-10"/>
        </w:rPr>
        <w:t xml:space="preserve"> </w:t>
      </w:r>
      <w:r>
        <w:t>схематического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человека (при соответствующих технических условиях).</w:t>
      </w:r>
    </w:p>
    <w:p w14:paraId="60B1F5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Анимация</w:t>
      </w:r>
      <w:r>
        <w:rPr>
          <w:spacing w:val="-6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нарисованной</w:t>
      </w:r>
      <w:r>
        <w:rPr>
          <w:spacing w:val="-5"/>
        </w:rPr>
        <w:t xml:space="preserve"> </w:t>
      </w:r>
      <w:r>
        <w:t>фигурки:</w:t>
      </w:r>
      <w:r>
        <w:rPr>
          <w:spacing w:val="-3"/>
        </w:rPr>
        <w:t xml:space="preserve"> </w:t>
      </w:r>
      <w:r>
        <w:t>загрузить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фазы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фигурки</w:t>
      </w:r>
      <w:r>
        <w:rPr>
          <w:spacing w:val="-3"/>
        </w:rPr>
        <w:t xml:space="preserve"> </w:t>
      </w:r>
      <w:r>
        <w:t xml:space="preserve">в виртуальный редактор GIF-анимации и сохранить простое повторяющееся движение своего </w:t>
      </w:r>
      <w:r>
        <w:rPr>
          <w:spacing w:val="-2"/>
        </w:rPr>
        <w:t>рисунка.</w:t>
      </w:r>
    </w:p>
    <w:p w14:paraId="262311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архитектуры, декоративного и изобразительного искусства выбранной эпохи</w:t>
      </w:r>
    </w:p>
    <w:p w14:paraId="2A6AEB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5"/>
        </w:rPr>
        <w:t xml:space="preserve"> </w:t>
      </w:r>
      <w:r>
        <w:t>этнокультурных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rPr>
          <w:spacing w:val="-2"/>
        </w:rPr>
        <w:t>России.</w:t>
      </w:r>
    </w:p>
    <w:p w14:paraId="62E10C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мира.</w:t>
      </w:r>
    </w:p>
    <w:p w14:paraId="6EAAF427" w14:textId="77777777" w:rsidR="00A22A88" w:rsidRDefault="00C246AA" w:rsidP="000E3A2B">
      <w:pPr>
        <w:pStyle w:val="a4"/>
        <w:numPr>
          <w:ilvl w:val="1"/>
          <w:numId w:val="47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14:paraId="2F657D32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 образования достигаются в единстве учебной и воспитательной</w:t>
      </w:r>
    </w:p>
    <w:p w14:paraId="6380B8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российскими социокультурными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 нравственными ценностями, принятыми в обществе правилами и нормами поведения и</w:t>
      </w:r>
    </w:p>
    <w:p w14:paraId="5C42A3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способствуют</w:t>
      </w:r>
      <w:r>
        <w:rPr>
          <w:spacing w:val="-6"/>
        </w:rPr>
        <w:t xml:space="preserve"> </w:t>
      </w:r>
      <w:r>
        <w:t>процессам</w:t>
      </w:r>
      <w:r>
        <w:rPr>
          <w:spacing w:val="-7"/>
        </w:rPr>
        <w:t xml:space="preserve"> </w:t>
      </w:r>
      <w:r>
        <w:t>самопознания,</w:t>
      </w:r>
      <w:r>
        <w:rPr>
          <w:spacing w:val="-6"/>
        </w:rPr>
        <w:t xml:space="preserve"> </w:t>
      </w:r>
      <w:r>
        <w:t>самовоспитания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саморазвития,</w:t>
      </w:r>
      <w:r>
        <w:rPr>
          <w:spacing w:val="-6"/>
        </w:rPr>
        <w:t xml:space="preserve"> </w:t>
      </w:r>
      <w:r>
        <w:t>формирования внутренней позиции личности.</w:t>
      </w:r>
    </w:p>
    <w:p w14:paraId="037427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 обучающегося будут сформированы следующие личностные результаты:</w:t>
      </w:r>
    </w:p>
    <w:p w14:paraId="1A1AF2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России;</w:t>
      </w:r>
    </w:p>
    <w:p w14:paraId="16DE6B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ценностно-смысловые</w:t>
      </w:r>
      <w:r>
        <w:rPr>
          <w:spacing w:val="-7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установки,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индивидуально-личностные позиции и социально значимые личностные качества;</w:t>
      </w:r>
    </w:p>
    <w:p w14:paraId="6DD525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rPr>
          <w:spacing w:val="-2"/>
        </w:rPr>
        <w:t>обучающихся;</w:t>
      </w:r>
    </w:p>
    <w:p w14:paraId="24FAA0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мотивация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обучению,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 социально-значимой деятельности;</w:t>
      </w:r>
    </w:p>
    <w:p w14:paraId="3DF25D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позитивный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rPr>
          <w:spacing w:val="-2"/>
        </w:rPr>
        <w:t>интерес</w:t>
      </w:r>
    </w:p>
    <w:p w14:paraId="1607EB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 произведениям искусства и литературы, построенным на принципах нравственности и гуманизма,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культурным</w:t>
      </w:r>
      <w:r>
        <w:rPr>
          <w:spacing w:val="-6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 и других народов.</w:t>
      </w:r>
    </w:p>
    <w:p w14:paraId="48EC50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Патриотическое воспитание осуществляется через освоение обучающимися содержания традиций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народном,</w:t>
      </w:r>
      <w:r>
        <w:rPr>
          <w:spacing w:val="-4"/>
        </w:rPr>
        <w:t xml:space="preserve"> </w:t>
      </w:r>
      <w:r>
        <w:t>декоративно- прикладном и изобразительном искусстве. Урок искусства воспитывает патриотизм не в</w:t>
      </w:r>
    </w:p>
    <w:p w14:paraId="2CE12A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декларативной</w:t>
      </w:r>
      <w:r>
        <w:rPr>
          <w:spacing w:val="-3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rPr>
          <w:spacing w:val="-2"/>
        </w:rPr>
        <w:t>восприятия</w:t>
      </w:r>
    </w:p>
    <w:p w14:paraId="553344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красоте и мудрости, заложенных в культурных традициях.</w:t>
      </w:r>
    </w:p>
    <w:p w14:paraId="2ADB8A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 общества и созидающих качеств личности, приобщение обучающихся к ценностям</w:t>
      </w:r>
    </w:p>
    <w:p w14:paraId="4367F5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особенностей жизни разных народов и красоты национальных эстетических идеалов. Коллективные</w:t>
      </w:r>
    </w:p>
    <w:p w14:paraId="13033E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деятельности, способствуют пониманию другого человека, становлению чувства личной ответственности.</w:t>
      </w:r>
    </w:p>
    <w:p w14:paraId="7E78FC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стержнем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rPr>
          <w:spacing w:val="-2"/>
        </w:rPr>
        <w:t>развития</w:t>
      </w:r>
    </w:p>
    <w:p w14:paraId="027C1B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обучающегося,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сфере,</w:t>
      </w:r>
      <w:r>
        <w:rPr>
          <w:spacing w:val="-3"/>
        </w:rPr>
        <w:t xml:space="preserve"> </w:t>
      </w:r>
      <w:r>
        <w:t>концентрирующей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духовно- нравственного поиск человечества. Учебные задания направлены</w:t>
      </w:r>
    </w:p>
    <w:p w14:paraId="6E43B5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 воспитание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эмоционально-</w:t>
      </w:r>
      <w:r>
        <w:rPr>
          <w:spacing w:val="-2"/>
        </w:rPr>
        <w:t>образной,</w:t>
      </w:r>
    </w:p>
    <w:p w14:paraId="3697FA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чувственной</w:t>
      </w:r>
      <w:r>
        <w:rPr>
          <w:spacing w:val="-5"/>
        </w:rPr>
        <w:t xml:space="preserve"> </w:t>
      </w:r>
      <w:r>
        <w:t>сферы.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искусством</w:t>
      </w:r>
      <w:r>
        <w:rPr>
          <w:spacing w:val="-6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обучающемуся</w:t>
      </w:r>
      <w:r>
        <w:rPr>
          <w:spacing w:val="-5"/>
        </w:rPr>
        <w:t xml:space="preserve"> </w:t>
      </w:r>
      <w:r>
        <w:t>обрести</w:t>
      </w:r>
      <w:r>
        <w:rPr>
          <w:spacing w:val="-5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7F6D08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важнейший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 отношений обучающихся, формирования представлений</w:t>
      </w:r>
    </w:p>
    <w:p w14:paraId="14FA1E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4"/>
        </w:rPr>
        <w:t xml:space="preserve"> </w:t>
      </w:r>
      <w:r>
        <w:t>прекрасном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безобразном,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высоком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низком.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способствует формированию ценностных ориентаций обучающихся в отношении</w:t>
      </w:r>
    </w:p>
    <w:p w14:paraId="5A66F2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стремлении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пониманию,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природе, труду, искусству, культурному наследию.</w:t>
      </w:r>
    </w:p>
    <w:p w14:paraId="3A620D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воспитываются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окрашенный</w:t>
      </w:r>
      <w:r>
        <w:rPr>
          <w:spacing w:val="-6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</w:p>
    <w:p w14:paraId="5EA754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художественной</w:t>
      </w:r>
      <w:r>
        <w:rPr>
          <w:spacing w:val="-5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rPr>
          <w:spacing w:val="-2"/>
        </w:rPr>
        <w:t>наблюдений</w:t>
      </w:r>
    </w:p>
    <w:p w14:paraId="545A95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 развиваются при выполнении заданий культурно-исторической направленности.</w:t>
      </w:r>
    </w:p>
    <w:p w14:paraId="322E9C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художественно-эстетического</w:t>
      </w:r>
      <w:r>
        <w:rPr>
          <w:spacing w:val="-5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</w:p>
    <w:p w14:paraId="41262B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способствует</w:t>
      </w:r>
      <w:r>
        <w:rPr>
          <w:spacing w:val="-6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неприятию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среде.</w:t>
      </w:r>
    </w:p>
    <w:p w14:paraId="705C69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 освоению художественных материалов и удовлетворения</w:t>
      </w:r>
    </w:p>
    <w:p w14:paraId="243FDE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реального,</w:t>
      </w:r>
      <w:r>
        <w:rPr>
          <w:spacing w:val="-8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продукта.</w:t>
      </w:r>
      <w:r>
        <w:rPr>
          <w:spacing w:val="-5"/>
        </w:rPr>
        <w:t xml:space="preserve"> </w:t>
      </w:r>
      <w:r>
        <w:t>Воспитываются</w:t>
      </w:r>
      <w:r>
        <w:rPr>
          <w:spacing w:val="-5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результат, упорство, творческая инициатива, понимание эстетики трудовой деятельности. Важны также умения сотрудничать с одноклассниками, работать</w:t>
      </w:r>
    </w:p>
    <w:p w14:paraId="4158EA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команде,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коллективную</w:t>
      </w:r>
      <w:r>
        <w:rPr>
          <w:spacing w:val="-5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 xml:space="preserve">требования к определённым </w:t>
      </w:r>
      <w:r>
        <w:lastRenderedPageBreak/>
        <w:t>заданиям по программе.</w:t>
      </w:r>
    </w:p>
    <w:p w14:paraId="0B25D20E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44F82B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 у обучающегося будут сформированы познавательные универсальные учебные действия,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 учебные действия, совместная деятельность.</w:t>
      </w:r>
    </w:p>
    <w:p w14:paraId="7FBC7E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сенсорные</w:t>
      </w:r>
      <w:r>
        <w:rPr>
          <w:spacing w:val="-11"/>
        </w:rPr>
        <w:t xml:space="preserve"> </w:t>
      </w:r>
      <w:r>
        <w:t>способности: характеризовать форму предмета, конструкции;</w:t>
      </w:r>
    </w:p>
    <w:p w14:paraId="7D60E0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доминантные</w:t>
      </w:r>
      <w:r>
        <w:rPr>
          <w:spacing w:val="-6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(характерные</w:t>
      </w:r>
      <w:r>
        <w:rPr>
          <w:spacing w:val="-5"/>
        </w:rPr>
        <w:t xml:space="preserve"> </w:t>
      </w:r>
      <w:r>
        <w:t>особенности)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визуальном</w:t>
      </w:r>
      <w:r>
        <w:rPr>
          <w:spacing w:val="-4"/>
        </w:rPr>
        <w:t xml:space="preserve"> </w:t>
      </w:r>
      <w:r>
        <w:rPr>
          <w:spacing w:val="-2"/>
        </w:rPr>
        <w:t>образе;</w:t>
      </w:r>
    </w:p>
    <w:p w14:paraId="0897C6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плоскостные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основаниям; находить ассоциативные связи между визуальными образами разных форм</w:t>
      </w:r>
    </w:p>
    <w:p w14:paraId="41A625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предметов;</w:t>
      </w:r>
    </w:p>
    <w:p w14:paraId="1E02A1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</w:t>
      </w:r>
      <w:r>
        <w:rPr>
          <w:spacing w:val="-2"/>
        </w:rPr>
        <w:t xml:space="preserve"> конструкции;</w:t>
      </w:r>
    </w:p>
    <w:p w14:paraId="4EB0CE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пропорциональные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целого и предметов между собой;</w:t>
      </w:r>
    </w:p>
    <w:p w14:paraId="6FFA49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конструкции;</w:t>
      </w:r>
    </w:p>
    <w:p w14:paraId="6FE04C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пространстве</w:t>
      </w:r>
    </w:p>
    <w:p w14:paraId="0AD118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(визуальном</w:t>
      </w:r>
      <w:r>
        <w:rPr>
          <w:spacing w:val="-4"/>
        </w:rPr>
        <w:t xml:space="preserve"> </w:t>
      </w: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rPr>
          <w:spacing w:val="-2"/>
        </w:rPr>
        <w:t>основаниях;</w:t>
      </w:r>
    </w:p>
    <w:p w14:paraId="12B471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передавать</w:t>
      </w:r>
      <w:r>
        <w:rPr>
          <w:spacing w:val="-5"/>
        </w:rPr>
        <w:t xml:space="preserve"> </w:t>
      </w:r>
      <w:r>
        <w:t>обобщенный</w:t>
      </w:r>
      <w:r>
        <w:rPr>
          <w:spacing w:val="-5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реальности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построении</w:t>
      </w:r>
      <w:r>
        <w:rPr>
          <w:spacing w:val="-7"/>
        </w:rPr>
        <w:t xml:space="preserve"> </w:t>
      </w:r>
      <w:r>
        <w:t>плоской</w:t>
      </w:r>
      <w:r>
        <w:rPr>
          <w:spacing w:val="-7"/>
        </w:rPr>
        <w:t xml:space="preserve"> </w:t>
      </w:r>
      <w:r>
        <w:t>композиции; соотносить тональные отношения (тёмное – светлое) в пространственных</w:t>
      </w:r>
    </w:p>
    <w:p w14:paraId="2F70BF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 xml:space="preserve">плоскостных </w:t>
      </w:r>
      <w:r>
        <w:rPr>
          <w:spacing w:val="-2"/>
        </w:rPr>
        <w:t>объектах;</w:t>
      </w:r>
    </w:p>
    <w:p w14:paraId="1374A3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8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отношений в пространственной среде и плоскостном изображении.</w:t>
      </w:r>
    </w:p>
    <w:p w14:paraId="7CC0F75C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1DE7C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1F67CD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8"/>
        </w:rPr>
        <w:t xml:space="preserve"> </w:t>
      </w:r>
      <w:r>
        <w:t>исследовательские,</w:t>
      </w:r>
      <w:r>
        <w:rPr>
          <w:spacing w:val="-6"/>
        </w:rPr>
        <w:t xml:space="preserve"> </w:t>
      </w:r>
      <w:r>
        <w:t>экспериментальные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освоения выразительных свойств различных художественных материалов;</w:t>
      </w:r>
    </w:p>
    <w:p w14:paraId="6C3CA9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экспериментальные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E48A7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 природы, предметного мира человека, городской среды;</w:t>
      </w:r>
    </w:p>
    <w:p w14:paraId="744FC7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предметно- пространственную среду жизни человека;</w:t>
      </w:r>
    </w:p>
    <w:p w14:paraId="339AC6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 выводы, соответствующие эстетическим, аналитическим и</w:t>
      </w:r>
      <w:r>
        <w:rPr>
          <w:spacing w:val="-6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установкам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6"/>
        </w:rPr>
        <w:t xml:space="preserve"> </w:t>
      </w:r>
      <w:r>
        <w:t>наблюдения;</w:t>
      </w:r>
    </w:p>
    <w:p w14:paraId="53B178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8"/>
        </w:rPr>
        <w:t xml:space="preserve"> </w:t>
      </w:r>
      <w:r>
        <w:t>знаково-символические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составления</w:t>
      </w:r>
      <w:r>
        <w:rPr>
          <w:spacing w:val="-8"/>
        </w:rPr>
        <w:t xml:space="preserve"> </w:t>
      </w:r>
      <w:r>
        <w:t>орнаментов и декоративных композиций;</w:t>
      </w:r>
    </w:p>
    <w:p w14:paraId="5A6A88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соответственно, по назначению в жизни людей;</w:t>
      </w:r>
    </w:p>
    <w:p w14:paraId="440910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жанрам в качестве инструмента анализа содержания произведений;</w:t>
      </w:r>
    </w:p>
    <w:p w14:paraId="2AC955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rPr>
          <w:spacing w:val="-2"/>
        </w:rPr>
        <w:t>познания.</w:t>
      </w:r>
    </w:p>
    <w:p w14:paraId="08E70EBB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232CDE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использовать электронные образовательные ресурсы;</w:t>
      </w:r>
    </w:p>
    <w:p w14:paraId="0B5F86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rPr>
          <w:spacing w:val="-2"/>
        </w:rPr>
        <w:t>пособиями;</w:t>
      </w:r>
    </w:p>
    <w:p w14:paraId="7E8D49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поисковые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Интернета,</w:t>
      </w:r>
      <w:r>
        <w:rPr>
          <w:spacing w:val="-5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</w:p>
    <w:p w14:paraId="0D45FB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анализировать,</w:t>
      </w:r>
      <w:r>
        <w:rPr>
          <w:spacing w:val="-10"/>
        </w:rPr>
        <w:t xml:space="preserve"> </w:t>
      </w:r>
      <w:r>
        <w:t>интерпретировать,</w:t>
      </w:r>
      <w:r>
        <w:rPr>
          <w:spacing w:val="-7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информацию, представленную в произведениях искусства, текстах, таблицах</w:t>
      </w:r>
    </w:p>
    <w:p w14:paraId="50D19D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схемах;</w:t>
      </w:r>
    </w:p>
    <w:p w14:paraId="149078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6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выбранную</w:t>
      </w:r>
      <w:r>
        <w:rPr>
          <w:spacing w:val="-5"/>
        </w:rPr>
        <w:t xml:space="preserve"> </w:t>
      </w:r>
      <w:r>
        <w:rPr>
          <w:spacing w:val="-4"/>
        </w:rPr>
        <w:t>тему</w:t>
      </w:r>
    </w:p>
    <w:p w14:paraId="056D5D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4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презентациях;</w:t>
      </w:r>
    </w:p>
    <w:p w14:paraId="4FAB3A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5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архитектурным</w:t>
      </w:r>
      <w:r>
        <w:rPr>
          <w:spacing w:val="-6"/>
        </w:rPr>
        <w:t xml:space="preserve"> </w:t>
      </w:r>
      <w:r>
        <w:rPr>
          <w:spacing w:val="-2"/>
        </w:rPr>
        <w:t>памятникам,</w:t>
      </w:r>
    </w:p>
    <w:p w14:paraId="76FC7E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t>(галереи)</w:t>
      </w:r>
      <w:r>
        <w:rPr>
          <w:spacing w:val="-4"/>
        </w:rPr>
        <w:t xml:space="preserve"> </w:t>
      </w:r>
      <w:r>
        <w:t>на основе установок и квестов, предложенных учителем;</w:t>
      </w:r>
    </w:p>
    <w:p w14:paraId="4F8DEA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Интернете.</w:t>
      </w:r>
    </w:p>
    <w:p w14:paraId="125C2173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737BFF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зритель), между поколениями, между народами;</w:t>
      </w:r>
    </w:p>
    <w:p w14:paraId="77004A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6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rPr>
          <w:spacing w:val="-2"/>
        </w:rPr>
        <w:t>отношение</w:t>
      </w:r>
    </w:p>
    <w:p w14:paraId="612F83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оппонентам,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и корректно отстаивая свои позиции в оценке и понимании обсуждаемого явления;</w:t>
      </w:r>
    </w:p>
    <w:p w14:paraId="76C564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позиций и учёта интересов в процессе совместной художественной деятельности;</w:t>
      </w:r>
    </w:p>
    <w:p w14:paraId="0DAE27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или исследовательского опыта;</w:t>
      </w:r>
    </w:p>
    <w:p w14:paraId="6D32C8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 в соответствии с учебной задачей, поставленной учителем;</w:t>
      </w:r>
    </w:p>
    <w:p w14:paraId="503F79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чужое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способности сопереживать,</w:t>
      </w:r>
      <w:r>
        <w:rPr>
          <w:spacing w:val="-4"/>
        </w:rPr>
        <w:t xml:space="preserve"> </w:t>
      </w:r>
      <w:r>
        <w:t>понимать намерения и переживания свои и других людей;</w:t>
      </w:r>
    </w:p>
    <w:p w14:paraId="2E26F7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взаимодействовать,</w:t>
      </w:r>
      <w:r>
        <w:rPr>
          <w:spacing w:val="-5"/>
        </w:rPr>
        <w:t xml:space="preserve"> </w:t>
      </w:r>
      <w:r>
        <w:t>сотрудничать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 деятельности и строить действия по её достижению, договариваться, выполнять поручения, подчиняться, ответственно относиться</w:t>
      </w:r>
    </w:p>
    <w:p w14:paraId="27F3DA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rPr>
          <w:spacing w:val="-2"/>
        </w:rPr>
        <w:t>результата.</w:t>
      </w:r>
    </w:p>
    <w:p w14:paraId="51143680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14:paraId="0F7BC0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внимательно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учителем; соблюдать последовательность учебных действий при выполнении задания;</w:t>
      </w:r>
    </w:p>
    <w:p w14:paraId="1988DC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1порядок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rPr>
          <w:spacing w:val="-2"/>
        </w:rPr>
        <w:t>материалам;</w:t>
      </w:r>
    </w:p>
    <w:p w14:paraId="328616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4"/>
        </w:rPr>
        <w:t xml:space="preserve"> </w:t>
      </w:r>
      <w:r>
        <w:t>результатами,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своей деятельности в процессе достижения результата.</w:t>
      </w:r>
    </w:p>
    <w:p w14:paraId="11565B08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изобразительному искусству:</w:t>
      </w:r>
    </w:p>
    <w:p w14:paraId="38EF0245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4436EC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материалов в самостоятельной творческой работе в условиях урока.</w:t>
      </w:r>
    </w:p>
    <w:p w14:paraId="0A09B6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4"/>
        </w:rPr>
        <w:t xml:space="preserve"> </w:t>
      </w:r>
      <w:r>
        <w:t>первичный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со средствами изобразительного языка.</w:t>
      </w:r>
    </w:p>
    <w:p w14:paraId="319879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 геометризации наблюдаемой формы как основы обучения рисунку.</w:t>
      </w:r>
    </w:p>
    <w:p w14:paraId="4175C5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натуры.</w:t>
      </w:r>
    </w:p>
    <w:p w14:paraId="5E1A0C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Учиться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пропорций,</w:t>
      </w:r>
      <w:r>
        <w:rPr>
          <w:spacing w:val="-6"/>
        </w:rPr>
        <w:t xml:space="preserve"> </w:t>
      </w:r>
      <w:r>
        <w:t>визуально</w:t>
      </w:r>
      <w:r>
        <w:rPr>
          <w:spacing w:val="-6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 xml:space="preserve">пространственные </w:t>
      </w:r>
      <w:r>
        <w:rPr>
          <w:spacing w:val="-2"/>
        </w:rPr>
        <w:t>величины.</w:t>
      </w:r>
    </w:p>
    <w:p w14:paraId="2863B9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2"/>
        </w:rPr>
        <w:t>листе.</w:t>
      </w:r>
    </w:p>
    <w:p w14:paraId="14CBBB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8"/>
        </w:rPr>
        <w:t xml:space="preserve"> </w:t>
      </w:r>
      <w:r>
        <w:t>вертикальный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горизонтальный</w:t>
      </w:r>
      <w:r>
        <w:rPr>
          <w:spacing w:val="-9"/>
        </w:rPr>
        <w:t xml:space="preserve"> </w:t>
      </w:r>
      <w:r>
        <w:t>формат</w:t>
      </w:r>
      <w:r>
        <w:rPr>
          <w:spacing w:val="-8"/>
        </w:rPr>
        <w:t xml:space="preserve"> </w:t>
      </w:r>
      <w:r>
        <w:t>листа для выполнения соответствующих задач рисунка.</w:t>
      </w:r>
    </w:p>
    <w:p w14:paraId="66DA2C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поставленную</w:t>
      </w:r>
      <w:r>
        <w:rPr>
          <w:spacing w:val="-3"/>
        </w:rPr>
        <w:t xml:space="preserve"> </w:t>
      </w:r>
      <w:r>
        <w:t>учителем,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 художественной деятельности.</w:t>
      </w:r>
    </w:p>
    <w:p w14:paraId="5AE1B7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товарищей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соответствия их поставленной учебной задаче, с позиций выраженного</w:t>
      </w:r>
    </w:p>
    <w:p w14:paraId="2041C3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 xml:space="preserve">программного </w:t>
      </w:r>
      <w:r>
        <w:rPr>
          <w:spacing w:val="-2"/>
        </w:rPr>
        <w:t>материала).</w:t>
      </w:r>
    </w:p>
    <w:p w14:paraId="15E61316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367702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«гуашь»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rPr>
          <w:spacing w:val="-2"/>
        </w:rPr>
        <w:t>урока.</w:t>
      </w:r>
    </w:p>
    <w:p w14:paraId="0EAD2A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цветах;</w:t>
      </w:r>
      <w:r>
        <w:rPr>
          <w:spacing w:val="-6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ассоциативные представления, которые рождает каждый цвет.</w:t>
      </w:r>
    </w:p>
    <w:p w14:paraId="24499F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звучание</w:t>
      </w:r>
      <w:r>
        <w:rPr>
          <w:spacing w:val="-6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 с использованием опыта жизненных ассоциаций.</w:t>
      </w:r>
    </w:p>
    <w:p w14:paraId="378B48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экспериментирования,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смешения</w:t>
      </w:r>
      <w:r>
        <w:rPr>
          <w:spacing w:val="-6"/>
        </w:rPr>
        <w:t xml:space="preserve"> </w:t>
      </w:r>
      <w:r>
        <w:t>красок</w:t>
      </w:r>
      <w:r>
        <w:rPr>
          <w:spacing w:val="-6"/>
        </w:rPr>
        <w:t xml:space="preserve"> </w:t>
      </w:r>
      <w:r>
        <w:t>и получения нового цвета.</w:t>
      </w:r>
    </w:p>
    <w:p w14:paraId="755D11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4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с использованием</w:t>
      </w:r>
      <w:r>
        <w:rPr>
          <w:spacing w:val="-5"/>
        </w:rPr>
        <w:t xml:space="preserve"> </w:t>
      </w:r>
      <w:r>
        <w:t>зрительных</w:t>
      </w:r>
      <w:r>
        <w:rPr>
          <w:spacing w:val="-2"/>
        </w:rPr>
        <w:t xml:space="preserve"> </w:t>
      </w:r>
      <w:r>
        <w:t>впечатлений, организованную педагогом.</w:t>
      </w:r>
    </w:p>
    <w:p w14:paraId="0E71B6EC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3B8344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образных</w:t>
      </w:r>
      <w:r>
        <w:rPr>
          <w:spacing w:val="-5"/>
        </w:rPr>
        <w:t xml:space="preserve"> </w:t>
      </w:r>
      <w:r>
        <w:t>объёмных форм в природе (например, облака, камни, коряги, формы плодов).</w:t>
      </w:r>
    </w:p>
    <w:p w14:paraId="4DFD4D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целостной форме в объёмном изображении.</w:t>
      </w:r>
    </w:p>
    <w:p w14:paraId="099910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Овладевать</w:t>
      </w:r>
      <w:r>
        <w:rPr>
          <w:spacing w:val="-5"/>
        </w:rPr>
        <w:t xml:space="preserve"> </w:t>
      </w:r>
      <w:r>
        <w:t>первичными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бумагопластики –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путём её складывания, надрезания, закручивания.</w:t>
      </w:r>
    </w:p>
    <w:p w14:paraId="5018231A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49077F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узоров</w:t>
      </w:r>
    </w:p>
    <w:p w14:paraId="3FBEAF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 урока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фотографий);</w:t>
      </w:r>
      <w:r>
        <w:rPr>
          <w:spacing w:val="-6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искать ассоциации с орнаментами в произведениях декоративно-прикладного искусства.</w:t>
      </w:r>
    </w:p>
    <w:p w14:paraId="1169D9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изобразительным</w:t>
      </w:r>
      <w:r>
        <w:rPr>
          <w:spacing w:val="-8"/>
        </w:rPr>
        <w:t xml:space="preserve"> </w:t>
      </w:r>
      <w:r>
        <w:t>мотивам:</w:t>
      </w:r>
      <w:r>
        <w:rPr>
          <w:spacing w:val="-6"/>
        </w:rPr>
        <w:t xml:space="preserve"> </w:t>
      </w:r>
      <w:r>
        <w:t>растительные,</w:t>
      </w:r>
      <w:r>
        <w:rPr>
          <w:spacing w:val="-6"/>
        </w:rPr>
        <w:t xml:space="preserve"> </w:t>
      </w:r>
      <w:r>
        <w:t xml:space="preserve">геометрические, </w:t>
      </w:r>
      <w:r>
        <w:rPr>
          <w:spacing w:val="-2"/>
        </w:rPr>
        <w:t>анималистические.</w:t>
      </w:r>
    </w:p>
    <w:p w14:paraId="24C25C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4F6E17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орнаментальной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7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(стилизованной: декоративный цветок или птица).</w:t>
      </w:r>
    </w:p>
    <w:p w14:paraId="4D7B43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rPr>
          <w:spacing w:val="-2"/>
        </w:rPr>
        <w:t>людей.</w:t>
      </w:r>
    </w:p>
    <w:p w14:paraId="0CE138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глиняных</w:t>
      </w:r>
      <w:r>
        <w:rPr>
          <w:spacing w:val="-4"/>
        </w:rPr>
        <w:t xml:space="preserve"> </w:t>
      </w:r>
      <w:r>
        <w:t>игрушках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</w:t>
      </w:r>
    </w:p>
    <w:p w14:paraId="375431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выбранного</w:t>
      </w:r>
      <w:r>
        <w:rPr>
          <w:spacing w:val="-2"/>
        </w:rPr>
        <w:t xml:space="preserve"> промысла.</w:t>
      </w:r>
    </w:p>
    <w:p w14:paraId="3400C0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праздника.</w:t>
      </w:r>
    </w:p>
    <w:p w14:paraId="1BEBDEB3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42CB41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rPr>
          <w:spacing w:val="-4"/>
        </w:rPr>
        <w:t>мире</w:t>
      </w:r>
    </w:p>
    <w:p w14:paraId="0A9EDE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(по</w:t>
      </w:r>
      <w:r>
        <w:rPr>
          <w:spacing w:val="-5"/>
        </w:rPr>
        <w:t xml:space="preserve"> </w:t>
      </w:r>
      <w:r>
        <w:t>фотографиям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урока);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особенности и составные части рассматриваемых зданий.</w:t>
      </w:r>
    </w:p>
    <w:p w14:paraId="0BBEF6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 xml:space="preserve">простых </w:t>
      </w:r>
      <w:r>
        <w:lastRenderedPageBreak/>
        <w:t>геометрических тел.</w:t>
      </w:r>
    </w:p>
    <w:p w14:paraId="3800EB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пространственного</w:t>
      </w:r>
      <w:r>
        <w:rPr>
          <w:spacing w:val="-8"/>
        </w:rPr>
        <w:t xml:space="preserve"> </w:t>
      </w:r>
      <w:r>
        <w:t>макетирования</w:t>
      </w:r>
      <w:r>
        <w:rPr>
          <w:spacing w:val="-8"/>
        </w:rPr>
        <w:t xml:space="preserve"> </w:t>
      </w:r>
      <w:r>
        <w:t>(сказочный</w:t>
      </w:r>
      <w:r>
        <w:rPr>
          <w:spacing w:val="-8"/>
        </w:rPr>
        <w:t xml:space="preserve"> </w:t>
      </w:r>
      <w:r>
        <w:t>город) в форме коллективной игровой деятельности.</w:t>
      </w:r>
    </w:p>
    <w:p w14:paraId="1647F1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конструктивной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любого</w:t>
      </w:r>
      <w:r>
        <w:rPr>
          <w:spacing w:val="-6"/>
        </w:rPr>
        <w:t xml:space="preserve"> </w:t>
      </w:r>
      <w:r>
        <w:t>предмета и первичные навыки анализа его строения.</w:t>
      </w:r>
    </w:p>
    <w:p w14:paraId="61105523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4A9F1C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рассматривать,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 сюжета, настроения, композиции (расположения на листе), цвета,</w:t>
      </w:r>
    </w:p>
    <w:p w14:paraId="550B72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 xml:space="preserve">поставленной </w:t>
      </w:r>
      <w:r>
        <w:rPr>
          <w:spacing w:val="-2"/>
        </w:rPr>
        <w:t>учителем.</w:t>
      </w:r>
    </w:p>
    <w:p w14:paraId="332FD6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с учётом учебных задач и визуальной установки учителя.</w:t>
      </w:r>
    </w:p>
    <w:p w14:paraId="4D4E19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зависимости от поставленной аналитической и эстетической задачи (установки).</w:t>
      </w:r>
    </w:p>
    <w:p w14:paraId="4F4447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 xml:space="preserve">архитектурных </w:t>
      </w:r>
      <w:r>
        <w:rPr>
          <w:spacing w:val="-2"/>
        </w:rPr>
        <w:t>построек.</w:t>
      </w:r>
    </w:p>
    <w:p w14:paraId="096A4E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 опыт эстетического, эмоционального общения со станковой картиной, понимать значения</w:t>
      </w:r>
      <w:r>
        <w:rPr>
          <w:spacing w:val="-4"/>
        </w:rPr>
        <w:t xml:space="preserve"> </w:t>
      </w:r>
      <w:r>
        <w:t>зрительских 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знаний;</w:t>
      </w:r>
      <w:r>
        <w:rPr>
          <w:spacing w:val="-4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со сказочным сюжетом (В.М. Васнецова</w:t>
      </w:r>
    </w:p>
    <w:p w14:paraId="4E5737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rPr>
          <w:spacing w:val="-2"/>
        </w:rPr>
        <w:t>произведений</w:t>
      </w:r>
    </w:p>
    <w:p w14:paraId="02F723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выраженным</w:t>
      </w:r>
      <w:r>
        <w:rPr>
          <w:spacing w:val="-8"/>
        </w:rPr>
        <w:t xml:space="preserve"> </w:t>
      </w:r>
      <w:r>
        <w:t>эмоциональным</w:t>
      </w:r>
      <w:r>
        <w:rPr>
          <w:spacing w:val="-8"/>
        </w:rPr>
        <w:t xml:space="preserve"> </w:t>
      </w:r>
      <w:r>
        <w:t>настроением</w:t>
      </w:r>
      <w:r>
        <w:rPr>
          <w:spacing w:val="-7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натюрморты В. Ван Гога или А. Матисса).</w:t>
      </w:r>
    </w:p>
    <w:p w14:paraId="5E0B4F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 отношения к ним в соответствии с учебной установкой.</w:t>
      </w:r>
    </w:p>
    <w:p w14:paraId="72E769EC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32D777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эстетического и целенаправленного наблюдения природы.</w:t>
      </w:r>
    </w:p>
    <w:p w14:paraId="0F1AB6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сделан</w:t>
      </w:r>
      <w:r>
        <w:rPr>
          <w:spacing w:val="-3"/>
        </w:rPr>
        <w:t xml:space="preserve"> </w:t>
      </w:r>
      <w:r>
        <w:t>снимок, насколько значимо его содержание и какова композиция в кадре.</w:t>
      </w:r>
    </w:p>
    <w:p w14:paraId="0ECFA959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 результаты по отдельным темам программы по изобразительному искусству:</w:t>
      </w:r>
    </w:p>
    <w:p w14:paraId="4FA06FDB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58F00B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rPr>
          <w:spacing w:val="-2"/>
        </w:rPr>
        <w:t>художественными</w:t>
      </w:r>
    </w:p>
    <w:p w14:paraId="0BE52A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материалами;</w:t>
      </w:r>
      <w:r>
        <w:rPr>
          <w:spacing w:val="-5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твёрдых,</w:t>
      </w:r>
      <w:r>
        <w:rPr>
          <w:spacing w:val="-5"/>
        </w:rPr>
        <w:t xml:space="preserve"> </w:t>
      </w:r>
      <w:r>
        <w:t>сухих,</w:t>
      </w:r>
      <w:r>
        <w:rPr>
          <w:spacing w:val="-5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 xml:space="preserve">графических </w:t>
      </w:r>
      <w:r>
        <w:rPr>
          <w:spacing w:val="-2"/>
        </w:rPr>
        <w:t>материалов.</w:t>
      </w:r>
    </w:p>
    <w:p w14:paraId="71AA80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 xml:space="preserve">наложения </w:t>
      </w:r>
      <w:r>
        <w:rPr>
          <w:spacing w:val="-2"/>
        </w:rPr>
        <w:t>линии.</w:t>
      </w:r>
    </w:p>
    <w:p w14:paraId="350FD5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«ритм»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как необходимой композиционной основы выражения содержания.</w:t>
      </w:r>
    </w:p>
    <w:p w14:paraId="3B8C37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визуального</w:t>
      </w:r>
      <w:r>
        <w:rPr>
          <w:spacing w:val="-6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величин,</w:t>
      </w:r>
      <w:r>
        <w:rPr>
          <w:spacing w:val="-9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умения соотносить пропорции в рисунках птиц и животных</w:t>
      </w:r>
    </w:p>
    <w:p w14:paraId="0D366C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зрительских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анализа).</w:t>
      </w:r>
    </w:p>
    <w:p w14:paraId="7BED04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натуры,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 пространстве;</w:t>
      </w:r>
      <w:r>
        <w:rPr>
          <w:spacing w:val="-4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листе,</w:t>
      </w:r>
      <w:r>
        <w:rPr>
          <w:spacing w:val="-4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осваивая навык штриховки.</w:t>
      </w:r>
    </w:p>
    <w:p w14:paraId="4EC6FDFB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430A5D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цветом,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красок,</w:t>
      </w:r>
      <w:r>
        <w:rPr>
          <w:spacing w:val="-4"/>
        </w:rPr>
        <w:t xml:space="preserve"> </w:t>
      </w:r>
      <w:r>
        <w:t>пастозное</w:t>
      </w:r>
      <w:r>
        <w:rPr>
          <w:spacing w:val="-5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прозрачное нанесение краски; осваивать разный характер мазков</w:t>
      </w:r>
    </w:p>
    <w:p w14:paraId="7FC21B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кистью,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кроющие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rPr>
          <w:spacing w:val="-2"/>
        </w:rPr>
        <w:t>гуаши.</w:t>
      </w:r>
    </w:p>
    <w:p w14:paraId="54A4CA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акварельной</w:t>
      </w:r>
      <w:r>
        <w:rPr>
          <w:spacing w:val="-5"/>
        </w:rPr>
        <w:t xml:space="preserve"> </w:t>
      </w:r>
      <w:r>
        <w:t>краской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 xml:space="preserve">прозрачной </w:t>
      </w:r>
      <w:r>
        <w:rPr>
          <w:spacing w:val="-2"/>
        </w:rPr>
        <w:t>краской.</w:t>
      </w:r>
    </w:p>
    <w:p w14:paraId="50FF06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оттенков</w:t>
      </w:r>
      <w:r>
        <w:rPr>
          <w:spacing w:val="-5"/>
        </w:rPr>
        <w:t xml:space="preserve"> </w:t>
      </w:r>
      <w:r>
        <w:t xml:space="preserve">составного </w:t>
      </w:r>
      <w:r>
        <w:rPr>
          <w:spacing w:val="-2"/>
        </w:rPr>
        <w:t>цвета.</w:t>
      </w:r>
    </w:p>
    <w:p w14:paraId="59A65B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тёмные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светлые</w:t>
      </w:r>
      <w:r>
        <w:rPr>
          <w:spacing w:val="-5"/>
        </w:rPr>
        <w:t xml:space="preserve"> </w:t>
      </w:r>
      <w:r>
        <w:t>оттенки</w:t>
      </w:r>
      <w:r>
        <w:rPr>
          <w:spacing w:val="-5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с белой и чёрной (для изменения их тона).</w:t>
      </w:r>
    </w:p>
    <w:p w14:paraId="5E0094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делении</w:t>
      </w:r>
      <w:r>
        <w:rPr>
          <w:spacing w:val="-4"/>
        </w:rPr>
        <w:t xml:space="preserve"> </w:t>
      </w:r>
      <w:r>
        <w:t>цветов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тёплые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холодные;</w:t>
      </w:r>
      <w:r>
        <w:rPr>
          <w:spacing w:val="-4"/>
        </w:rPr>
        <w:t xml:space="preserve"> </w:t>
      </w:r>
      <w:r>
        <w:t>различать и сравнивать тёплые и холодные оттенки цвета.</w:t>
      </w:r>
    </w:p>
    <w:p w14:paraId="5755D5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эмоциональную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цвета:</w:t>
      </w:r>
      <w:r>
        <w:rPr>
          <w:spacing w:val="-5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яркий,</w:t>
      </w:r>
      <w:r>
        <w:rPr>
          <w:spacing w:val="-5"/>
        </w:rPr>
        <w:t xml:space="preserve"> </w:t>
      </w:r>
      <w:r>
        <w:t>радостный;</w:t>
      </w:r>
      <w:r>
        <w:rPr>
          <w:spacing w:val="-5"/>
        </w:rPr>
        <w:t xml:space="preserve"> </w:t>
      </w:r>
      <w:r>
        <w:t>цвет мягкий, «глухой» и мрачный и другие</w:t>
      </w:r>
    </w:p>
    <w:p w14:paraId="12E958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пейзажей,</w:t>
      </w:r>
      <w:r>
        <w:rPr>
          <w:spacing w:val="-5"/>
        </w:rPr>
        <w:t xml:space="preserve"> </w:t>
      </w:r>
      <w:r>
        <w:t>передающих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погоды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</w:p>
    <w:p w14:paraId="1CFF2A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цветового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rPr>
          <w:spacing w:val="-2"/>
        </w:rPr>
        <w:t>моря.</w:t>
      </w:r>
    </w:p>
    <w:p w14:paraId="040C50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Уметь</w:t>
      </w:r>
      <w:r>
        <w:rPr>
          <w:spacing w:val="-6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(герои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добрые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6767C7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злые,</w:t>
      </w:r>
      <w:r>
        <w:rPr>
          <w:spacing w:val="-4"/>
        </w:rPr>
        <w:t xml:space="preserve"> </w:t>
      </w:r>
      <w:r>
        <w:t>нежные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грозные);</w:t>
      </w:r>
      <w:r>
        <w:rPr>
          <w:spacing w:val="-4"/>
        </w:rPr>
        <w:t xml:space="preserve"> </w:t>
      </w:r>
      <w:r>
        <w:t>обсуждать,</w:t>
      </w:r>
      <w:r>
        <w:rPr>
          <w:spacing w:val="-4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какими</w:t>
      </w:r>
      <w:r>
        <w:rPr>
          <w:spacing w:val="-6"/>
        </w:rPr>
        <w:t xml:space="preserve"> </w:t>
      </w:r>
      <w:r>
        <w:t>художественными</w:t>
      </w:r>
      <w:r>
        <w:rPr>
          <w:spacing w:val="-4"/>
        </w:rPr>
        <w:t xml:space="preserve"> </w:t>
      </w:r>
      <w:r>
        <w:t>средствами удалось показать характер сказочных персонажей.</w:t>
      </w:r>
    </w:p>
    <w:p w14:paraId="134F36F9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60FCBD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игрушками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 освоить приёмы и последовательность лепки игрушки в традициях выбранного промысла;</w:t>
      </w:r>
    </w:p>
    <w:p w14:paraId="5AF370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выполнить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фигурку</w:t>
      </w:r>
      <w:r>
        <w:rPr>
          <w:spacing w:val="-7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зверя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выбранного</w:t>
      </w:r>
    </w:p>
    <w:p w14:paraId="482CB4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промысла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выбору:</w:t>
      </w:r>
      <w:r>
        <w:rPr>
          <w:spacing w:val="-3"/>
        </w:rPr>
        <w:t xml:space="preserve"> </w:t>
      </w:r>
      <w:r>
        <w:t>филимоновская,</w:t>
      </w:r>
      <w:r>
        <w:rPr>
          <w:spacing w:val="-5"/>
        </w:rPr>
        <w:t xml:space="preserve"> </w:t>
      </w:r>
      <w:r>
        <w:t>абашевская,</w:t>
      </w:r>
      <w:r>
        <w:rPr>
          <w:spacing w:val="-5"/>
        </w:rPr>
        <w:t xml:space="preserve"> </w:t>
      </w:r>
      <w:r>
        <w:t>каргопольская,</w:t>
      </w:r>
      <w:r>
        <w:rPr>
          <w:spacing w:val="-5"/>
        </w:rPr>
        <w:t xml:space="preserve"> </w:t>
      </w:r>
      <w:r>
        <w:t>дымковская</w:t>
      </w:r>
      <w:r>
        <w:rPr>
          <w:spacing w:val="-5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 учётом местных промыслов).</w:t>
      </w:r>
    </w:p>
    <w:p w14:paraId="761E27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изменениях</w:t>
      </w:r>
      <w:r>
        <w:rPr>
          <w:spacing w:val="-2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осмотре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сторон.</w:t>
      </w:r>
    </w:p>
    <w:p w14:paraId="7DCDE6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цельной</w:t>
      </w:r>
      <w:r>
        <w:rPr>
          <w:spacing w:val="-4"/>
        </w:rPr>
        <w:t xml:space="preserve"> </w:t>
      </w:r>
      <w:r>
        <w:t>лепной</w:t>
      </w:r>
      <w:r>
        <w:rPr>
          <w:spacing w:val="-4"/>
        </w:rPr>
        <w:t xml:space="preserve"> </w:t>
      </w:r>
      <w:r>
        <w:t>формы и разного характера движения этой формы (изображения зверушки).</w:t>
      </w:r>
    </w:p>
    <w:p w14:paraId="5F028549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7EC020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Рассматривать,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10"/>
        </w:rPr>
        <w:t xml:space="preserve"> </w:t>
      </w:r>
      <w:r>
        <w:t>форм в природе, воспринимаемых как узоры.</w:t>
      </w:r>
    </w:p>
    <w:p w14:paraId="2BB560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узоры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капли,</w:t>
      </w:r>
      <w:r>
        <w:rPr>
          <w:spacing w:val="-4"/>
        </w:rPr>
        <w:t xml:space="preserve"> </w:t>
      </w:r>
      <w:r>
        <w:t>снежинки,</w:t>
      </w:r>
      <w:r>
        <w:rPr>
          <w:spacing w:val="-7"/>
        </w:rPr>
        <w:t xml:space="preserve"> </w:t>
      </w:r>
      <w:r>
        <w:t>паутинки, роса на листьях, серёжки во время цветения деревьев) –</w:t>
      </w:r>
    </w:p>
    <w:p w14:paraId="684EBC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рукотворными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декоративного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(кружево,</w:t>
      </w:r>
      <w:r>
        <w:rPr>
          <w:spacing w:val="-5"/>
        </w:rPr>
        <w:t xml:space="preserve"> </w:t>
      </w:r>
      <w:r>
        <w:t>шитьё,</w:t>
      </w:r>
      <w:r>
        <w:rPr>
          <w:spacing w:val="-6"/>
        </w:rPr>
        <w:t xml:space="preserve"> </w:t>
      </w:r>
      <w:r>
        <w:t>ювелирные изделия и другие).</w:t>
      </w:r>
    </w:p>
    <w:p w14:paraId="2F9DF2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кружева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вышивки</w:t>
      </w:r>
      <w:r>
        <w:rPr>
          <w:spacing w:val="-3"/>
        </w:rPr>
        <w:t xml:space="preserve"> </w:t>
      </w:r>
      <w:r>
        <w:t>на основе природных мотивов.</w:t>
      </w:r>
    </w:p>
    <w:p w14:paraId="59760F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орнаментального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глиняных</w:t>
      </w:r>
      <w:r>
        <w:rPr>
          <w:spacing w:val="-5"/>
        </w:rPr>
        <w:t xml:space="preserve"> </w:t>
      </w:r>
      <w:r>
        <w:t>зверушек,</w:t>
      </w:r>
      <w:r>
        <w:rPr>
          <w:spacing w:val="-5"/>
        </w:rPr>
        <w:t xml:space="preserve"> </w:t>
      </w:r>
      <w:r>
        <w:t>созданных</w:t>
      </w:r>
      <w:r>
        <w:rPr>
          <w:spacing w:val="-6"/>
        </w:rPr>
        <w:t xml:space="preserve"> </w:t>
      </w:r>
      <w:r>
        <w:t>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21304A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бытовых</w:t>
      </w:r>
      <w:r>
        <w:rPr>
          <w:spacing w:val="-7"/>
        </w:rPr>
        <w:t xml:space="preserve"> </w:t>
      </w:r>
      <w:r>
        <w:t>подручных</w:t>
      </w:r>
      <w:r>
        <w:rPr>
          <w:spacing w:val="-5"/>
        </w:rPr>
        <w:t xml:space="preserve"> </w:t>
      </w:r>
      <w:r>
        <w:t>нехудожественных материалов</w:t>
      </w:r>
      <w:r>
        <w:rPr>
          <w:spacing w:val="-7"/>
        </w:rPr>
        <w:t xml:space="preserve"> </w:t>
      </w:r>
      <w:r>
        <w:t>в художественные изображения и поделки.</w:t>
      </w:r>
    </w:p>
    <w:p w14:paraId="54B42E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к народным сказкам лучших художников-иллюстраторов (например, И.Я. Билибина), когда украшения не только соответствуют народным традициям,</w:t>
      </w:r>
    </w:p>
    <w:p w14:paraId="3337BB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выражают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рассказывают</w:t>
      </w:r>
      <w:r>
        <w:rPr>
          <w:spacing w:val="-4"/>
        </w:rPr>
        <w:t xml:space="preserve"> </w:t>
      </w:r>
      <w:r>
        <w:t>о нём, выявляют особенности его характера, его представления</w:t>
      </w:r>
    </w:p>
    <w:p w14:paraId="7C0F2C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о </w:t>
      </w:r>
      <w:r>
        <w:rPr>
          <w:spacing w:val="-2"/>
        </w:rPr>
        <w:t>красоте.</w:t>
      </w:r>
    </w:p>
    <w:p w14:paraId="6D31AB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красками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 xml:space="preserve">былинных </w:t>
      </w:r>
      <w:r>
        <w:rPr>
          <w:spacing w:val="-2"/>
        </w:rPr>
        <w:t>персонажей.</w:t>
      </w:r>
    </w:p>
    <w:p w14:paraId="25915385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533DD2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объёмного</w:t>
      </w:r>
      <w:r>
        <w:rPr>
          <w:spacing w:val="-5"/>
        </w:rPr>
        <w:t xml:space="preserve"> </w:t>
      </w:r>
      <w:r>
        <w:t>декорирования предметов из бумаги.</w:t>
      </w:r>
    </w:p>
    <w:p w14:paraId="05C854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построению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пространственного</w:t>
      </w:r>
      <w:r>
        <w:rPr>
          <w:spacing w:val="-4"/>
        </w:rPr>
        <w:t xml:space="preserve"> </w:t>
      </w:r>
      <w:r>
        <w:t>макета сказочного города или детской площадки.</w:t>
      </w:r>
    </w:p>
    <w:p w14:paraId="7158AC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Рассматривать,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конструкцию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строений (по фотографиям в условиях урока), указывая составные части</w:t>
      </w:r>
    </w:p>
    <w:p w14:paraId="71EB1A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rPr>
          <w:spacing w:val="-2"/>
        </w:rPr>
        <w:t>соотношения.</w:t>
      </w:r>
    </w:p>
    <w:p w14:paraId="635DF6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rPr>
          <w:spacing w:val="-2"/>
        </w:rPr>
        <w:t>воздействия.</w:t>
      </w:r>
    </w:p>
    <w:p w14:paraId="26B86C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жилищ,</w:t>
      </w:r>
      <w:r>
        <w:rPr>
          <w:spacing w:val="-7"/>
        </w:rPr>
        <w:t xml:space="preserve"> </w:t>
      </w:r>
      <w:r>
        <w:t>домиков</w:t>
      </w:r>
      <w:r>
        <w:rPr>
          <w:spacing w:val="-5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 в иллюстрациях известных художников детской книги, развивая фантазию и внимание к архитектурным постройкам.</w:t>
      </w:r>
    </w:p>
    <w:p w14:paraId="0C2D88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жилья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 своему</w:t>
      </w:r>
      <w:r>
        <w:rPr>
          <w:spacing w:val="-8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героев литературных и народных сказок.</w:t>
      </w:r>
    </w:p>
    <w:p w14:paraId="49D3DECC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601721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Обсуждать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 содержания, настроения, расположения изображения в листе, цвета и других средств</w:t>
      </w:r>
    </w:p>
    <w:p w14:paraId="72712D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художественной</w:t>
      </w:r>
      <w:r>
        <w:rPr>
          <w:spacing w:val="-9"/>
        </w:rPr>
        <w:t xml:space="preserve"> </w:t>
      </w:r>
      <w:r>
        <w:t>выразительности,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ответа на поставленную учебную задачу.</w:t>
      </w:r>
    </w:p>
    <w:p w14:paraId="7AFB7E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потребность в таком наблюдении.</w:t>
      </w:r>
    </w:p>
    <w:p w14:paraId="1D3CE7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rPr>
          <w:spacing w:val="-2"/>
        </w:rPr>
        <w:t>произведений</w:t>
      </w:r>
    </w:p>
    <w:p w14:paraId="44984F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декоративного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орнаментальной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кружево,</w:t>
      </w:r>
      <w:r>
        <w:rPr>
          <w:spacing w:val="-5"/>
        </w:rPr>
        <w:t xml:space="preserve"> </w:t>
      </w:r>
      <w:r>
        <w:t>шитьё,</w:t>
      </w:r>
      <w:r>
        <w:rPr>
          <w:spacing w:val="-5"/>
        </w:rPr>
        <w:t xml:space="preserve"> </w:t>
      </w:r>
      <w:r>
        <w:t>резьба и роспись по дереву и ткани, чеканка).</w:t>
      </w:r>
    </w:p>
    <w:p w14:paraId="221C5A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 опыт восприятия, эстетического анализа произведений отечественных художников-пейзажистов</w:t>
      </w:r>
      <w:r>
        <w:rPr>
          <w:spacing w:val="-6"/>
        </w:rPr>
        <w:t xml:space="preserve"> </w:t>
      </w:r>
      <w:r>
        <w:t>(И.И.</w:t>
      </w:r>
      <w:r>
        <w:rPr>
          <w:spacing w:val="-4"/>
        </w:rPr>
        <w:t xml:space="preserve"> </w:t>
      </w:r>
      <w:r>
        <w:t>Левитана,</w:t>
      </w:r>
      <w:r>
        <w:rPr>
          <w:spacing w:val="-5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-5"/>
        </w:rPr>
        <w:t xml:space="preserve"> </w:t>
      </w:r>
      <w:r>
        <w:t>И.К.</w:t>
      </w:r>
      <w:r>
        <w:rPr>
          <w:spacing w:val="-4"/>
        </w:rPr>
        <w:t xml:space="preserve"> </w:t>
      </w:r>
      <w:r>
        <w:t>Айвазовского,</w:t>
      </w:r>
      <w:r>
        <w:rPr>
          <w:spacing w:val="-5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Крымова</w:t>
      </w:r>
      <w:r>
        <w:rPr>
          <w:spacing w:val="-5"/>
        </w:rPr>
        <w:t xml:space="preserve"> </w:t>
      </w:r>
      <w:r>
        <w:t>и других по выбору учителя),</w:t>
      </w:r>
    </w:p>
    <w:p w14:paraId="34B823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художников-анималистов</w:t>
      </w:r>
      <w:r>
        <w:rPr>
          <w:spacing w:val="-6"/>
        </w:rPr>
        <w:t xml:space="preserve"> </w:t>
      </w:r>
      <w:r>
        <w:t>(В.В.</w:t>
      </w:r>
      <w:r>
        <w:rPr>
          <w:spacing w:val="-4"/>
        </w:rPr>
        <w:t xml:space="preserve"> </w:t>
      </w:r>
      <w:r>
        <w:t>Ватагина,</w:t>
      </w:r>
      <w:r>
        <w:rPr>
          <w:spacing w:val="-5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 по выбору учителя).</w:t>
      </w:r>
    </w:p>
    <w:p w14:paraId="1738CF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rPr>
          <w:spacing w:val="-2"/>
        </w:rPr>
        <w:t>живописи</w:t>
      </w:r>
    </w:p>
    <w:p w14:paraId="79720F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западноевропейских</w:t>
      </w:r>
      <w:r>
        <w:rPr>
          <w:spacing w:val="-5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активным,</w:t>
      </w:r>
      <w:r>
        <w:rPr>
          <w:spacing w:val="-4"/>
        </w:rPr>
        <w:t xml:space="preserve"> </w:t>
      </w:r>
      <w:r>
        <w:t>ярким</w:t>
      </w:r>
      <w:r>
        <w:rPr>
          <w:spacing w:val="-5"/>
        </w:rPr>
        <w:t xml:space="preserve"> </w:t>
      </w:r>
      <w:r>
        <w:t>выражением</w:t>
      </w:r>
      <w:r>
        <w:rPr>
          <w:spacing w:val="-5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(В. Ван</w:t>
      </w:r>
      <w:r>
        <w:rPr>
          <w:spacing w:val="-4"/>
        </w:rPr>
        <w:t xml:space="preserve"> </w:t>
      </w:r>
      <w:r>
        <w:t>Гога, К. Моне, А. Матисса и других по выбору учителя).</w:t>
      </w:r>
    </w:p>
    <w:p w14:paraId="1B8B14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6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rPr>
          <w:spacing w:val="-2"/>
        </w:rPr>
        <w:t>Левитана,</w:t>
      </w:r>
    </w:p>
    <w:p w14:paraId="41AF20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И.И.</w:t>
      </w:r>
      <w:r>
        <w:rPr>
          <w:spacing w:val="-4"/>
        </w:rPr>
        <w:t xml:space="preserve"> </w:t>
      </w:r>
      <w:r>
        <w:t>Шишкина,</w:t>
      </w:r>
      <w:r>
        <w:rPr>
          <w:spacing w:val="-4"/>
        </w:rPr>
        <w:t xml:space="preserve"> </w:t>
      </w:r>
      <w:r>
        <w:t>И.К.</w:t>
      </w:r>
      <w:r>
        <w:rPr>
          <w:spacing w:val="-4"/>
        </w:rPr>
        <w:t xml:space="preserve"> </w:t>
      </w:r>
      <w:r>
        <w:t>Айвазовского,</w:t>
      </w:r>
      <w:r>
        <w:rPr>
          <w:spacing w:val="-4"/>
        </w:rPr>
        <w:t xml:space="preserve"> </w:t>
      </w:r>
      <w:r>
        <w:t>В.М.</w:t>
      </w:r>
      <w:r>
        <w:rPr>
          <w:spacing w:val="-4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Ватагина,</w:t>
      </w:r>
      <w:r>
        <w:rPr>
          <w:spacing w:val="-4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Чарушина</w:t>
      </w:r>
      <w:r>
        <w:rPr>
          <w:spacing w:val="-5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других по выбору учителя).</w:t>
      </w:r>
    </w:p>
    <w:p w14:paraId="766D0C33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507A08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линий в программе Paint (или другом графическом редакторе).</w:t>
      </w:r>
    </w:p>
    <w:p w14:paraId="749D2A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rPr>
          <w:spacing w:val="-2"/>
        </w:rPr>
        <w:t>фигур</w:t>
      </w:r>
    </w:p>
    <w:p w14:paraId="4C75F5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орнаментов.</w:t>
      </w:r>
    </w:p>
    <w:p w14:paraId="645DFB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компьютерном</w:t>
      </w:r>
      <w:r>
        <w:rPr>
          <w:spacing w:val="-4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Paint)</w:t>
      </w:r>
      <w:r>
        <w:rPr>
          <w:spacing w:val="-3"/>
        </w:rPr>
        <w:t xml:space="preserve"> </w:t>
      </w:r>
      <w:r>
        <w:rPr>
          <w:spacing w:val="-2"/>
        </w:rPr>
        <w:t>инструменты</w:t>
      </w:r>
    </w:p>
    <w:p w14:paraId="0494DC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техники –</w:t>
      </w:r>
      <w:r>
        <w:rPr>
          <w:spacing w:val="-5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кисточка,</w:t>
      </w:r>
      <w:r>
        <w:rPr>
          <w:spacing w:val="-2"/>
        </w:rPr>
        <w:t xml:space="preserve"> </w:t>
      </w:r>
      <w:r>
        <w:t>ластик,</w:t>
      </w:r>
      <w:r>
        <w:rPr>
          <w:spacing w:val="-5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или композиции (например, образ дерева).</w:t>
      </w:r>
    </w:p>
    <w:p w14:paraId="5DD72F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композиционное</w:t>
      </w:r>
      <w:r>
        <w:rPr>
          <w:spacing w:val="-6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кадра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фотографировании: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 xml:space="preserve">в кадре, масштаб, доминанта. Участвовать в обсуждении композиционного построения кадра в </w:t>
      </w:r>
      <w:r>
        <w:rPr>
          <w:spacing w:val="-2"/>
        </w:rPr>
        <w:t>фотографии.</w:t>
      </w:r>
    </w:p>
    <w:p w14:paraId="23447A84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изобразительному искусству:</w:t>
      </w:r>
    </w:p>
    <w:p w14:paraId="151CD9B8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0ED931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дизайне</w:t>
      </w:r>
      <w:r>
        <w:rPr>
          <w:spacing w:val="-5"/>
        </w:rPr>
        <w:t xml:space="preserve"> </w:t>
      </w:r>
      <w:r>
        <w:t>книги, многообразии форм детских книг, о работе художников-иллюстраторов.</w:t>
      </w:r>
    </w:p>
    <w:p w14:paraId="3D49E4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Получать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книжки-игрушки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выбранный</w:t>
      </w:r>
      <w:r>
        <w:rPr>
          <w:spacing w:val="-4"/>
        </w:rPr>
        <w:t xml:space="preserve"> </w:t>
      </w:r>
      <w:r>
        <w:t>сюжет: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обложки</w:t>
      </w:r>
      <w:r>
        <w:rPr>
          <w:spacing w:val="-4"/>
        </w:rPr>
        <w:t xml:space="preserve"> </w:t>
      </w:r>
      <w:r>
        <w:t>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14:paraId="56C890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шрифта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(изобразительных)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надписи,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 художника над шрифтовой композицией.</w:t>
      </w:r>
    </w:p>
    <w:p w14:paraId="674940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творческую</w:t>
      </w:r>
      <w:r>
        <w:rPr>
          <w:spacing w:val="-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поздравительную</w:t>
      </w:r>
      <w:r>
        <w:rPr>
          <w:spacing w:val="-5"/>
        </w:rPr>
        <w:t xml:space="preserve"> </w:t>
      </w:r>
      <w:r>
        <w:t>открытку,</w:t>
      </w:r>
      <w:r>
        <w:rPr>
          <w:spacing w:val="-3"/>
        </w:rPr>
        <w:t xml:space="preserve"> </w:t>
      </w:r>
      <w:r>
        <w:t>совмещая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 шрифт и изображение.</w:t>
      </w:r>
    </w:p>
    <w:p w14:paraId="0029C8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художников</w:t>
      </w:r>
      <w:r>
        <w:rPr>
          <w:spacing w:val="-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плакатами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афишами.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 – эскиз афиши к выбранному спектаклю или фильму.</w:t>
      </w:r>
    </w:p>
    <w:p w14:paraId="5DFD91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 Приобретать опыт рисования портрета (лица) человека.</w:t>
      </w:r>
    </w:p>
    <w:p w14:paraId="63BCC0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3"/>
        </w:rPr>
        <w:t xml:space="preserve"> </w:t>
      </w:r>
      <w:r>
        <w:t>маску</w:t>
      </w:r>
      <w:r>
        <w:rPr>
          <w:spacing w:val="-8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карнавала или спектакля).</w:t>
      </w:r>
    </w:p>
    <w:p w14:paraId="5B3E0BD5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7658D8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8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живописной</w:t>
      </w:r>
      <w:r>
        <w:rPr>
          <w:spacing w:val="-9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(натюрморта) по наблюдению натуры или по представлению.</w:t>
      </w:r>
    </w:p>
    <w:p w14:paraId="497766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Рассматривать,</w:t>
      </w:r>
      <w:r>
        <w:rPr>
          <w:spacing w:val="-5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сюжет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композицию,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8"/>
        </w:rPr>
        <w:t xml:space="preserve"> </w:t>
      </w:r>
      <w:r>
        <w:t>в натюрмортах известных отечественных художников.</w:t>
      </w:r>
    </w:p>
    <w:p w14:paraId="572897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живописной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натюрморта с ярко выраженным настроением или «натюрморта-автопортрета».</w:t>
      </w:r>
    </w:p>
    <w:p w14:paraId="4B496F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Изображать</w:t>
      </w:r>
      <w:r>
        <w:rPr>
          <w:spacing w:val="-7"/>
        </w:rPr>
        <w:t xml:space="preserve"> </w:t>
      </w:r>
      <w:r>
        <w:t>красками</w:t>
      </w:r>
      <w:r>
        <w:rPr>
          <w:spacing w:val="-7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натуры или представлению.</w:t>
      </w:r>
    </w:p>
    <w:p w14:paraId="5B3FE0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5"/>
        </w:rPr>
        <w:t xml:space="preserve"> </w:t>
      </w:r>
      <w:r>
        <w:t>пейзаж,</w:t>
      </w:r>
      <w:r>
        <w:rPr>
          <w:spacing w:val="-5"/>
        </w:rPr>
        <w:t xml:space="preserve"> </w:t>
      </w:r>
      <w:r>
        <w:t>передавая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природы. Приобрести представление о деятельности художника в театре.</w:t>
      </w:r>
    </w:p>
    <w:p w14:paraId="3C9BF2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Создать</w:t>
      </w:r>
      <w:r>
        <w:rPr>
          <w:spacing w:val="-6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6"/>
        </w:rPr>
        <w:t xml:space="preserve"> </w:t>
      </w:r>
      <w:r>
        <w:t>занавеса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 декораций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сюжету. Познакомиться с работой художников по оформлению праздников.</w:t>
      </w:r>
    </w:p>
    <w:p w14:paraId="45C3DF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Выполнить</w:t>
      </w:r>
      <w:r>
        <w:rPr>
          <w:spacing w:val="-6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«Праздник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городе»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наблюдений,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и по представлению.</w:t>
      </w:r>
    </w:p>
    <w:p w14:paraId="06516F03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7D1C85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учителя).Учиться создавать игрушку из подручного нехудожественного материала путём добавления к ней 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 «одушевления</w:t>
      </w:r>
      <w:r>
        <w:rPr>
          <w:spacing w:val="-5"/>
        </w:rPr>
        <w:t xml:space="preserve"> </w:t>
      </w:r>
      <w:r>
        <w:t>образа».Узнавать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скульптуры:</w:t>
      </w:r>
      <w:r>
        <w:rPr>
          <w:spacing w:val="-5"/>
        </w:rPr>
        <w:t xml:space="preserve"> </w:t>
      </w:r>
      <w:r>
        <w:t>скульптурные памятники, парковая скульптура, мелкая пластика, рельеф (виды рельефа).Приобретать опыт</w:t>
      </w:r>
    </w:p>
    <w:p w14:paraId="4A450C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rPr>
          <w:spacing w:val="-2"/>
        </w:rPr>
        <w:t>скульптуры.</w:t>
      </w:r>
    </w:p>
    <w:p w14:paraId="55F478F9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1ED1D4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глиняной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деревянной</w:t>
      </w:r>
      <w:r>
        <w:rPr>
          <w:spacing w:val="-4"/>
        </w:rPr>
        <w:t xml:space="preserve"> </w:t>
      </w:r>
      <w:r>
        <w:t>посуды: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промыслы Гжель и Хохлома. Знакомиться с приёмами исполнения традиционных орнаментов,</w:t>
      </w:r>
    </w:p>
    <w:p w14:paraId="72CC70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украшающих посуду Гжели и Хохломы; осваивать простые кистевые приёмы, свойственные этим</w:t>
      </w:r>
      <w:r>
        <w:rPr>
          <w:spacing w:val="-4"/>
        </w:rPr>
        <w:t xml:space="preserve"> </w:t>
      </w:r>
      <w:r>
        <w:t>промыслам;</w:t>
      </w:r>
      <w:r>
        <w:rPr>
          <w:spacing w:val="-3"/>
        </w:rPr>
        <w:t xml:space="preserve"> </w:t>
      </w:r>
      <w:r>
        <w:t>выполнить эскизы</w:t>
      </w:r>
      <w:r>
        <w:rPr>
          <w:spacing w:val="-3"/>
        </w:rPr>
        <w:t xml:space="preserve"> </w:t>
      </w:r>
      <w:r>
        <w:t>орнаментов,</w:t>
      </w:r>
      <w:r>
        <w:rPr>
          <w:spacing w:val="-2"/>
        </w:rPr>
        <w:t xml:space="preserve"> </w:t>
      </w:r>
      <w:r>
        <w:t>украшающих</w:t>
      </w:r>
      <w:r>
        <w:rPr>
          <w:spacing w:val="-4"/>
        </w:rPr>
        <w:t xml:space="preserve"> </w:t>
      </w:r>
      <w:r>
        <w:t>посуду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выбранного художественного промысла).Узнавать о сетчатых видах орнаментов и их применении, например,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тканей,</w:t>
      </w:r>
      <w:r>
        <w:rPr>
          <w:spacing w:val="-4"/>
        </w:rPr>
        <w:t xml:space="preserve"> </w:t>
      </w:r>
      <w:r>
        <w:t>стен,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рассуждать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 видах симметрии в сетчатом орнаменте. Осваивать навыки создания орнаментов при помощи штампов и трафаретов. Получить опыт создания композиции орнамента в квадрате (в качестве эскиза росписи женского платка).</w:t>
      </w:r>
    </w:p>
    <w:p w14:paraId="27F5E633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1F8CE8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Выполнить зарисовки или творческие рисунки по памяти и по представлению на тему исторических</w:t>
      </w:r>
      <w:r>
        <w:rPr>
          <w:spacing w:val="-4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достопримечательностей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Создать эскиз макета паркового пространства или участвовать в коллективной работе по созданию такого макета. Создать в виде рисунков или объёмных аппликаций из цветной бумаги эскизы</w:t>
      </w:r>
    </w:p>
    <w:p w14:paraId="7BB102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9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Придумать и нарисовать (или выполнить в технике бумагопластики) транспортное средство.Выполнить</w:t>
      </w:r>
    </w:p>
    <w:p w14:paraId="50B675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творческий</w:t>
      </w:r>
      <w:r>
        <w:rPr>
          <w:spacing w:val="-2"/>
        </w:rPr>
        <w:t xml:space="preserve"> </w:t>
      </w:r>
      <w:r>
        <w:t>рисунок –</w:t>
      </w:r>
      <w:r>
        <w:rPr>
          <w:spacing w:val="-2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4"/>
        </w:rPr>
        <w:t>села</w:t>
      </w:r>
    </w:p>
    <w:p w14:paraId="02CA47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села (в виде коллажа).</w:t>
      </w:r>
    </w:p>
    <w:p w14:paraId="2520EAB8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7AD95B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художника,</w:t>
      </w:r>
      <w:r>
        <w:rPr>
          <w:spacing w:val="-3"/>
        </w:rPr>
        <w:t xml:space="preserve"> </w:t>
      </w:r>
      <w:r>
        <w:rPr>
          <w:spacing w:val="-2"/>
        </w:rPr>
        <w:t>ценностно</w:t>
      </w:r>
    </w:p>
    <w:p w14:paraId="7F8CB9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иллюстрациям</w:t>
      </w:r>
      <w:r>
        <w:rPr>
          <w:spacing w:val="-8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rPr>
          <w:spacing w:val="-4"/>
        </w:rPr>
        <w:t>книг,</w:t>
      </w:r>
    </w:p>
    <w:p w14:paraId="6E1484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получая</w:t>
      </w:r>
      <w:r>
        <w:rPr>
          <w:spacing w:val="-6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визуально-образную</w:t>
      </w:r>
      <w:r>
        <w:rPr>
          <w:spacing w:val="-3"/>
        </w:rPr>
        <w:t xml:space="preserve"> </w:t>
      </w:r>
      <w:r>
        <w:t>информацию;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rPr>
          <w:spacing w:val="-2"/>
        </w:rPr>
        <w:t>художников</w:t>
      </w:r>
    </w:p>
    <w:p w14:paraId="2432D0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детской</w:t>
      </w:r>
      <w:r>
        <w:rPr>
          <w:spacing w:val="-4"/>
        </w:rPr>
        <w:t xml:space="preserve"> </w:t>
      </w:r>
      <w:r>
        <w:t>книги.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архитектурные</w:t>
      </w:r>
      <w:r>
        <w:rPr>
          <w:spacing w:val="-6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(села), характерные особенности улиц и площадей, выделять центральные</w:t>
      </w:r>
    </w:p>
    <w:p w14:paraId="4C7AFD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архитектуре</w:t>
      </w:r>
      <w:r>
        <w:rPr>
          <w:spacing w:val="-5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архитектурные</w:t>
      </w:r>
      <w:r>
        <w:rPr>
          <w:spacing w:val="-6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</w:t>
      </w:r>
    </w:p>
    <w:p w14:paraId="256443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телепередач и виртуальных путешествий), уметь обсуждать увиденные памятники.Объяснять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 в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празднике.Называть</w:t>
      </w:r>
      <w:r>
        <w:rPr>
          <w:spacing w:val="-3"/>
        </w:rPr>
        <w:t xml:space="preserve"> </w:t>
      </w:r>
      <w:r>
        <w:t>основные жанры живописи, графики и скульптуры, определяемые предметом изображения.Иметь</w:t>
      </w:r>
    </w:p>
    <w:p w14:paraId="126C2C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именах</w:t>
      </w:r>
      <w:r>
        <w:rPr>
          <w:spacing w:val="-4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художников-</w:t>
      </w:r>
      <w:r>
        <w:rPr>
          <w:spacing w:val="-2"/>
        </w:rPr>
        <w:t>пейзажистов:</w:t>
      </w:r>
    </w:p>
    <w:p w14:paraId="5AF207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И.И.</w:t>
      </w:r>
      <w:r>
        <w:rPr>
          <w:spacing w:val="-4"/>
        </w:rPr>
        <w:t xml:space="preserve"> </w:t>
      </w:r>
      <w:r>
        <w:t>Шишкина,</w:t>
      </w:r>
      <w:r>
        <w:rPr>
          <w:spacing w:val="-4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Саврасова,</w:t>
      </w:r>
      <w:r>
        <w:rPr>
          <w:spacing w:val="-4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4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(по выбору учителя), приобретать представления об их произведениях.Осуществлять виртуальные интерактивные путешествия в художественные музеи, участвовать в исследовательских</w:t>
      </w:r>
    </w:p>
    <w:p w14:paraId="12169D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квестах,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rPr>
          <w:spacing w:val="-2"/>
        </w:rPr>
        <w:t>впечатлений</w:t>
      </w:r>
    </w:p>
    <w:p w14:paraId="08A630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виртуальных</w:t>
      </w:r>
      <w:r>
        <w:rPr>
          <w:spacing w:val="-6"/>
        </w:rPr>
        <w:t xml:space="preserve"> </w:t>
      </w:r>
      <w:r>
        <w:t>путешествий.</w:t>
      </w:r>
      <w:r>
        <w:rPr>
          <w:spacing w:val="-1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именах</w:t>
      </w:r>
      <w:r>
        <w:rPr>
          <w:spacing w:val="-6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14:paraId="6AA6B8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музеев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называть,</w:t>
      </w:r>
      <w:r>
        <w:rPr>
          <w:spacing w:val="-2"/>
        </w:rPr>
        <w:t xml:space="preserve"> </w:t>
      </w:r>
      <w:r>
        <w:t>указывать,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чему</w:t>
      </w:r>
      <w:r>
        <w:rPr>
          <w:spacing w:val="-7"/>
        </w:rPr>
        <w:t xml:space="preserve"> </w:t>
      </w:r>
      <w:r>
        <w:t>посвящены</w:t>
      </w:r>
      <w:r>
        <w:rPr>
          <w:spacing w:val="-4"/>
        </w:rPr>
        <w:t xml:space="preserve"> </w:t>
      </w:r>
      <w:r>
        <w:t>их коллекции: Государственная Третьяковская галерея, Государственный Эрмитаж,</w:t>
      </w:r>
    </w:p>
    <w:p w14:paraId="18F9AF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Государственный</w:t>
      </w:r>
      <w:r>
        <w:rPr>
          <w:spacing w:val="-6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музей,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музей</w:t>
      </w:r>
      <w:r>
        <w:rPr>
          <w:spacing w:val="-6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7"/>
        </w:rPr>
        <w:t xml:space="preserve"> </w:t>
      </w:r>
      <w:r>
        <w:t>имени А.С. Пушкина.</w:t>
      </w:r>
    </w:p>
    <w:p w14:paraId="3DDD03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замечательных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музеях</w:t>
      </w:r>
      <w:r>
        <w:rPr>
          <w:spacing w:val="-6"/>
        </w:rPr>
        <w:t xml:space="preserve"> </w:t>
      </w:r>
      <w:r>
        <w:t>России, о коллекциях своих региональных музеев.</w:t>
      </w:r>
    </w:p>
    <w:p w14:paraId="62EBCBD2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0AF730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линиями,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фигурами, инструментами традиционного рисования.</w:t>
      </w:r>
    </w:p>
    <w:p w14:paraId="4815FA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7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rPr>
          <w:spacing w:val="-2"/>
        </w:rPr>
        <w:t>например:</w:t>
      </w:r>
    </w:p>
    <w:p w14:paraId="0E27EA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исследования свойств ритма и построения ритмических композиций, составления орнаментов путём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повторений</w:t>
      </w:r>
      <w:r>
        <w:rPr>
          <w:spacing w:val="-5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узора,</w:t>
      </w:r>
      <w:r>
        <w:rPr>
          <w:spacing w:val="-5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повторения</w:t>
      </w:r>
      <w:r>
        <w:rPr>
          <w:spacing w:val="-5"/>
        </w:rPr>
        <w:t xml:space="preserve"> </w:t>
      </w:r>
      <w:r>
        <w:t>(раппорт),</w:t>
      </w:r>
      <w:r>
        <w:rPr>
          <w:spacing w:val="-5"/>
        </w:rPr>
        <w:t xml:space="preserve"> </w:t>
      </w:r>
      <w:r>
        <w:lastRenderedPageBreak/>
        <w:t>экспериментируя на свойствах симметрии; создание паттернов.</w:t>
      </w:r>
    </w:p>
    <w:p w14:paraId="2C618E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конструкцию</w:t>
      </w:r>
    </w:p>
    <w:p w14:paraId="35B097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пропорции;</w:t>
      </w:r>
      <w:r>
        <w:rPr>
          <w:spacing w:val="-4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</w:t>
      </w:r>
      <w:r>
        <w:rPr>
          <w:spacing w:val="-5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 xml:space="preserve">мимики </w:t>
      </w:r>
      <w:r>
        <w:rPr>
          <w:spacing w:val="-2"/>
        </w:rPr>
        <w:t>лица.</w:t>
      </w:r>
    </w:p>
    <w:p w14:paraId="52AB57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шрифта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векторного</w:t>
      </w:r>
      <w:r>
        <w:rPr>
          <w:spacing w:val="-6"/>
        </w:rPr>
        <w:t xml:space="preserve"> </w:t>
      </w:r>
      <w:r>
        <w:t>изображения при создании, например, поздравительных открыток, афиши.</w:t>
      </w:r>
    </w:p>
    <w:p w14:paraId="123845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rPr>
          <w:spacing w:val="-2"/>
        </w:rPr>
        <w:t>компьютерной</w:t>
      </w:r>
    </w:p>
    <w:p w14:paraId="13D4D1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программы</w:t>
      </w:r>
      <w:r>
        <w:rPr>
          <w:spacing w:val="-3"/>
        </w:rPr>
        <w:t xml:space="preserve"> </w:t>
      </w:r>
      <w:r>
        <w:t>Picture</w:t>
      </w:r>
      <w:r>
        <w:rPr>
          <w:spacing w:val="-5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другой):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яркости,</w:t>
      </w:r>
      <w:r>
        <w:rPr>
          <w:spacing w:val="-6"/>
        </w:rPr>
        <w:t xml:space="preserve"> </w:t>
      </w:r>
      <w:r>
        <w:t>контраста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цвета, обрезка изображения, поворот, отражение.</w:t>
      </w:r>
    </w:p>
    <w:p w14:paraId="667C30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отечественные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возможно, знаменитые</w:t>
      </w:r>
      <w:r>
        <w:rPr>
          <w:spacing w:val="-5"/>
        </w:rPr>
        <w:t xml:space="preserve"> </w:t>
      </w:r>
      <w:r>
        <w:t>зарубежные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квестов,</w:t>
      </w:r>
      <w:r>
        <w:rPr>
          <w:spacing w:val="-3"/>
        </w:rPr>
        <w:t xml:space="preserve"> </w:t>
      </w:r>
      <w:r>
        <w:t xml:space="preserve">предложенных </w:t>
      </w:r>
      <w:r>
        <w:rPr>
          <w:spacing w:val="-2"/>
        </w:rPr>
        <w:t>учителем.</w:t>
      </w:r>
    </w:p>
    <w:p w14:paraId="42785CF7" w14:textId="77777777" w:rsidR="00A22A88" w:rsidRDefault="00C246AA" w:rsidP="000E3A2B">
      <w:pPr>
        <w:pStyle w:val="a4"/>
        <w:numPr>
          <w:ilvl w:val="2"/>
          <w:numId w:val="47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изобразительному искусству:</w:t>
      </w:r>
    </w:p>
    <w:p w14:paraId="1E933C03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«Графика».</w:t>
      </w:r>
    </w:p>
    <w:p w14:paraId="1171EF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применять</w:t>
      </w:r>
    </w:p>
    <w:p w14:paraId="5AEF3C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Изучать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фигуры человека, пропорциональные отношения отдельных частей фигуры</w:t>
      </w:r>
    </w:p>
    <w:p w14:paraId="26E906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1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rPr>
          <w:spacing w:val="-2"/>
        </w:rPr>
        <w:t>рисунках.</w:t>
      </w:r>
    </w:p>
    <w:p w14:paraId="54B4D7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одеждах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народов</w:t>
      </w:r>
    </w:p>
    <w:p w14:paraId="38ACFB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знания</w:t>
      </w:r>
    </w:p>
    <w:p w14:paraId="5F29FB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сказаний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 xml:space="preserve">разных </w:t>
      </w:r>
      <w:r>
        <w:rPr>
          <w:spacing w:val="-2"/>
        </w:rPr>
        <w:t>культур.</w:t>
      </w:r>
    </w:p>
    <w:p w14:paraId="68A401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rPr>
          <w:spacing w:val="-2"/>
        </w:rPr>
        <w:t>архитектуры.</w:t>
      </w:r>
    </w:p>
    <w:p w14:paraId="76D2BFD6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«Живопись».</w:t>
      </w:r>
    </w:p>
    <w:p w14:paraId="0E165E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живописное</w:t>
      </w:r>
      <w:r>
        <w:rPr>
          <w:spacing w:val="-8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пейзажей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(пейзаж</w:t>
      </w:r>
      <w:r>
        <w:rPr>
          <w:spacing w:val="-4"/>
        </w:rPr>
        <w:t xml:space="preserve"> </w:t>
      </w:r>
      <w:r>
        <w:t>гор,</w:t>
      </w:r>
      <w:r>
        <w:rPr>
          <w:spacing w:val="-4"/>
        </w:rPr>
        <w:t xml:space="preserve"> </w:t>
      </w:r>
      <w:r>
        <w:t>пейзаж степной или пустынной зоны, пейзаж, типичный</w:t>
      </w:r>
    </w:p>
    <w:p w14:paraId="0B441F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rPr>
          <w:spacing w:val="-2"/>
        </w:rPr>
        <w:t>природы).</w:t>
      </w:r>
    </w:p>
    <w:p w14:paraId="4F804C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Передавать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образ женщины в русском народном костюме и образ мужчины</w:t>
      </w:r>
    </w:p>
    <w:p w14:paraId="0812E2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2"/>
        </w:rPr>
        <w:t xml:space="preserve"> костюме.</w:t>
      </w:r>
    </w:p>
    <w:p w14:paraId="578C1F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портретов</w:t>
      </w:r>
      <w:r>
        <w:rPr>
          <w:spacing w:val="-5"/>
        </w:rPr>
        <w:t xml:space="preserve"> </w:t>
      </w:r>
      <w:r>
        <w:t>женских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мужских,</w:t>
      </w:r>
      <w:r>
        <w:rPr>
          <w:spacing w:val="-5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пожилого</w:t>
      </w:r>
      <w:r>
        <w:rPr>
          <w:spacing w:val="-5"/>
        </w:rPr>
        <w:t xml:space="preserve"> </w:t>
      </w:r>
      <w:r>
        <w:t>человека, детского портрета или автопортрета, портрета персонажа</w:t>
      </w:r>
    </w:p>
    <w:p w14:paraId="35B3F1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rPr>
          <w:spacing w:val="-2"/>
        </w:rPr>
        <w:t>эпохи).</w:t>
      </w:r>
    </w:p>
    <w:p w14:paraId="5354A9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6"/>
        </w:rPr>
        <w:t xml:space="preserve"> </w:t>
      </w:r>
      <w:r>
        <w:t>двойной</w:t>
      </w:r>
      <w:r>
        <w:rPr>
          <w:spacing w:val="-4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ребёнка).</w:t>
      </w:r>
    </w:p>
    <w:p w14:paraId="71F29C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rPr>
          <w:spacing w:val="-2"/>
        </w:rPr>
        <w:t>город».</w:t>
      </w:r>
    </w:p>
    <w:p w14:paraId="035844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rPr>
          <w:spacing w:val="-2"/>
        </w:rPr>
        <w:t>панно</w:t>
      </w:r>
    </w:p>
    <w:p w14:paraId="6C5B31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(аппликации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рисунков)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(русского</w:t>
      </w:r>
      <w:r>
        <w:rPr>
          <w:spacing w:val="-4"/>
        </w:rPr>
        <w:t xml:space="preserve"> </w:t>
      </w:r>
      <w:r>
        <w:t>народного праздника и традиционных праздников у разных народов),</w:t>
      </w:r>
    </w:p>
    <w:p w14:paraId="01744C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обобщённый</w:t>
      </w:r>
      <w:r>
        <w:rPr>
          <w:spacing w:val="-4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rPr>
          <w:spacing w:val="-2"/>
        </w:rPr>
        <w:t>культуры.</w:t>
      </w:r>
    </w:p>
    <w:p w14:paraId="65A7D9FC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«Скульптура».</w:t>
      </w:r>
    </w:p>
    <w:p w14:paraId="736292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Лепка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памятника</w:t>
      </w:r>
      <w:r>
        <w:rPr>
          <w:spacing w:val="-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герою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участие</w:t>
      </w:r>
    </w:p>
    <w:p w14:paraId="27A205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коллективной разработке проекта макета мемориального комплекса (работа выполняется после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собранного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комплексах,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нашей </w:t>
      </w:r>
      <w:r>
        <w:rPr>
          <w:spacing w:val="-2"/>
        </w:rPr>
        <w:t>стране).</w:t>
      </w:r>
    </w:p>
    <w:p w14:paraId="0DB486D9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искусство».</w:t>
      </w:r>
    </w:p>
    <w:p w14:paraId="61A5DF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rPr>
          <w:spacing w:val="-2"/>
        </w:rPr>
        <w:t>характерных</w:t>
      </w:r>
    </w:p>
    <w:p w14:paraId="338CE1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7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(особенности</w:t>
      </w:r>
      <w:r>
        <w:rPr>
          <w:spacing w:val="-6"/>
        </w:rPr>
        <w:t xml:space="preserve"> </w:t>
      </w:r>
      <w:r>
        <w:rPr>
          <w:spacing w:val="-2"/>
        </w:rPr>
        <w:t>символов</w:t>
      </w:r>
    </w:p>
    <w:p w14:paraId="3EAE8B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стилизованных</w:t>
      </w:r>
      <w:r>
        <w:rPr>
          <w:spacing w:val="-3"/>
        </w:rPr>
        <w:t xml:space="preserve"> </w:t>
      </w:r>
      <w:r>
        <w:t>мотивов),</w:t>
      </w:r>
      <w:r>
        <w:rPr>
          <w:spacing w:val="-5"/>
        </w:rPr>
        <w:t xml:space="preserve"> </w:t>
      </w:r>
      <w:r>
        <w:t>показать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 xml:space="preserve">в </w:t>
      </w:r>
      <w:r>
        <w:lastRenderedPageBreak/>
        <w:t>архитектуре, одежде, оформлении предметов быта у разных народов,</w:t>
      </w:r>
    </w:p>
    <w:p w14:paraId="491ED1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rPr>
          <w:spacing w:val="-2"/>
        </w:rPr>
        <w:t>эпохи.</w:t>
      </w:r>
    </w:p>
    <w:p w14:paraId="27D1F9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Изучить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орнаменты,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3D4DE8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Получить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головных</w:t>
      </w:r>
      <w:r>
        <w:rPr>
          <w:spacing w:val="-2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rPr>
          <w:spacing w:val="-2"/>
        </w:rPr>
        <w:t>уборов,</w:t>
      </w:r>
    </w:p>
    <w:p w14:paraId="70EA08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особенностях</w:t>
      </w:r>
      <w:r>
        <w:rPr>
          <w:spacing w:val="-2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мужчины с родом его занятий и положением в обществе.</w:t>
      </w:r>
    </w:p>
    <w:p w14:paraId="5D51F7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женским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мужским</w:t>
      </w:r>
      <w:r>
        <w:rPr>
          <w:spacing w:val="-4"/>
        </w:rPr>
        <w:t xml:space="preserve"> </w:t>
      </w:r>
      <w:r>
        <w:t>костюмами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своеобразием одежды в разных культурах и в разные эпохи.</w:t>
      </w:r>
    </w:p>
    <w:p w14:paraId="2C88CCFE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«Архитектура».</w:t>
      </w:r>
    </w:p>
    <w:p w14:paraId="172CF0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 окружающей природой.</w:t>
      </w:r>
    </w:p>
    <w:p w14:paraId="32119D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конструкцией</w:t>
      </w:r>
      <w:r>
        <w:rPr>
          <w:spacing w:val="-3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деревянного</w:t>
      </w:r>
      <w:r>
        <w:rPr>
          <w:spacing w:val="-3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надворных построек, строить из бумаги или изображать конструкцию избы, понимать и уметь объяснять тесную связь декора (украшений) избы</w:t>
      </w:r>
    </w:p>
    <w:p w14:paraId="68D738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функциональным</w:t>
      </w:r>
      <w:r>
        <w:rPr>
          <w:spacing w:val="-5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деталей: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  <w:r>
        <w:rPr>
          <w:spacing w:val="-3"/>
        </w:rPr>
        <w:t xml:space="preserve"> </w:t>
      </w:r>
      <w:r>
        <w:t>Иметь представления о конструктивных особенностях переносного жилища – юрты.</w:t>
      </w:r>
    </w:p>
    <w:p w14:paraId="239577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Уметь</w:t>
      </w:r>
      <w:r>
        <w:rPr>
          <w:spacing w:val="-5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традиционную</w:t>
      </w:r>
      <w:r>
        <w:rPr>
          <w:spacing w:val="-5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каменного</w:t>
      </w:r>
      <w:r>
        <w:rPr>
          <w:spacing w:val="-6"/>
        </w:rPr>
        <w:t xml:space="preserve"> </w:t>
      </w:r>
      <w:r>
        <w:t>древнерусского храма, иметь представление о наиболее значительных древнерусских соборах и их</w:t>
      </w:r>
    </w:p>
    <w:p w14:paraId="3818D5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местонахождении,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красоте</w:t>
      </w:r>
    </w:p>
    <w:p w14:paraId="2BCC61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зодчества.</w:t>
      </w:r>
      <w:r>
        <w:rPr>
          <w:spacing w:val="-5"/>
        </w:rPr>
        <w:t xml:space="preserve"> </w:t>
      </w:r>
      <w:r>
        <w:rPr>
          <w:spacing w:val="-2"/>
        </w:rPr>
        <w:t>Иметь</w:t>
      </w:r>
    </w:p>
    <w:p w14:paraId="5AD444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устройстве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красоте</w:t>
      </w:r>
      <w:r>
        <w:rPr>
          <w:spacing w:val="-5"/>
        </w:rPr>
        <w:t xml:space="preserve"> </w:t>
      </w:r>
      <w:r>
        <w:t>древнерусского</w:t>
      </w:r>
      <w:r>
        <w:rPr>
          <w:spacing w:val="-5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и жизни в нём людей. Иметь представление об основных конструктивных чертах</w:t>
      </w:r>
    </w:p>
    <w:p w14:paraId="1C526A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древнегреческого</w:t>
      </w:r>
      <w:r>
        <w:rPr>
          <w:spacing w:val="-5"/>
        </w:rPr>
        <w:t xml:space="preserve"> </w:t>
      </w:r>
      <w:r>
        <w:t>храма,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изображать,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общее,</w:t>
      </w:r>
      <w:r>
        <w:rPr>
          <w:spacing w:val="-5"/>
        </w:rPr>
        <w:t xml:space="preserve"> </w:t>
      </w:r>
      <w:r>
        <w:t>целостное</w:t>
      </w:r>
      <w:r>
        <w:rPr>
          <w:spacing w:val="-6"/>
        </w:rPr>
        <w:t xml:space="preserve"> </w:t>
      </w:r>
      <w:r>
        <w:t>образное представление о древнегреческой культуре.</w:t>
      </w:r>
    </w:p>
    <w:p w14:paraId="20B9A9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чертах</w:t>
      </w:r>
      <w:r>
        <w:rPr>
          <w:spacing w:val="-6"/>
        </w:rPr>
        <w:t xml:space="preserve"> </w:t>
      </w:r>
      <w:r>
        <w:t>храмовых</w:t>
      </w:r>
      <w:r>
        <w:rPr>
          <w:spacing w:val="-3"/>
        </w:rPr>
        <w:t xml:space="preserve"> </w:t>
      </w:r>
      <w:r>
        <w:t>сооружений,</w:t>
      </w:r>
      <w:r>
        <w:rPr>
          <w:spacing w:val="-5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0D98B3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сохранения архитектурных памятников и исторического образа своей</w:t>
      </w:r>
    </w:p>
    <w:p w14:paraId="3628D8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культуры.</w:t>
      </w:r>
    </w:p>
    <w:p w14:paraId="5817FFDA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искусства».</w:t>
      </w:r>
    </w:p>
    <w:p w14:paraId="2BBF27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Формировать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истории</w:t>
      </w:r>
    </w:p>
    <w:p w14:paraId="5F6153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(произведения</w:t>
      </w:r>
      <w:r>
        <w:rPr>
          <w:spacing w:val="-5"/>
        </w:rPr>
        <w:t xml:space="preserve"> </w:t>
      </w:r>
      <w:r>
        <w:t>В.М. Васнецова,</w:t>
      </w:r>
      <w:r>
        <w:rPr>
          <w:spacing w:val="-5"/>
        </w:rPr>
        <w:t xml:space="preserve"> </w:t>
      </w:r>
      <w:r>
        <w:t>А.М.</w:t>
      </w:r>
      <w:r>
        <w:rPr>
          <w:spacing w:val="-4"/>
        </w:rPr>
        <w:t xml:space="preserve"> </w:t>
      </w:r>
      <w:r>
        <w:t>Васнецова, Б.М. Кустодиева, В.И. Сурикова, К.А. Коровина, А.Г. Венецианова, А.П. Рябушкина,</w:t>
      </w:r>
    </w:p>
    <w:p w14:paraId="33D08F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И.Я.</w:t>
      </w:r>
      <w:r>
        <w:rPr>
          <w:spacing w:val="-2"/>
        </w:rPr>
        <w:t xml:space="preserve"> </w:t>
      </w:r>
      <w:r>
        <w:t>Билибина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 Иметь</w:t>
      </w:r>
      <w:r>
        <w:rPr>
          <w:spacing w:val="-2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каменном древнерусском</w:t>
      </w:r>
      <w:r>
        <w:rPr>
          <w:spacing w:val="-7"/>
        </w:rPr>
        <w:t xml:space="preserve"> </w:t>
      </w:r>
      <w:r>
        <w:t>зодчестве</w:t>
      </w:r>
      <w:r>
        <w:rPr>
          <w:spacing w:val="-6"/>
        </w:rPr>
        <w:t xml:space="preserve"> </w:t>
      </w:r>
      <w:r>
        <w:t>(Московский</w:t>
      </w:r>
      <w:r>
        <w:rPr>
          <w:spacing w:val="-4"/>
        </w:rPr>
        <w:t xml:space="preserve"> </w:t>
      </w:r>
      <w:r>
        <w:t>Кремль,</w:t>
      </w:r>
      <w:r>
        <w:rPr>
          <w:spacing w:val="-4"/>
        </w:rPr>
        <w:t xml:space="preserve"> </w:t>
      </w:r>
      <w:r>
        <w:t>Новгородский</w:t>
      </w:r>
      <w:r>
        <w:rPr>
          <w:spacing w:val="-4"/>
        </w:rPr>
        <w:t xml:space="preserve"> </w:t>
      </w:r>
      <w:r>
        <w:t>детинец,</w:t>
      </w:r>
      <w:r>
        <w:rPr>
          <w:spacing w:val="-4"/>
        </w:rPr>
        <w:t xml:space="preserve"> </w:t>
      </w:r>
      <w:r>
        <w:t>Псковский</w:t>
      </w:r>
      <w:r>
        <w:rPr>
          <w:spacing w:val="-4"/>
        </w:rPr>
        <w:t xml:space="preserve"> </w:t>
      </w:r>
      <w:r>
        <w:rPr>
          <w:spacing w:val="-2"/>
        </w:rPr>
        <w:t>кром,</w:t>
      </w:r>
    </w:p>
    <w:p w14:paraId="631D7A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Казанский кремль и другие с учётом местных архитектурных комплексов, в том числе монастырских),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зодчества</w:t>
      </w:r>
      <w:r>
        <w:rPr>
          <w:spacing w:val="-6"/>
        </w:rPr>
        <w:t xml:space="preserve"> </w:t>
      </w:r>
      <w:r>
        <w:t>(архитектурный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на</w:t>
      </w:r>
    </w:p>
    <w:p w14:paraId="7CFB68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острове</w:t>
      </w:r>
      <w:r>
        <w:rPr>
          <w:spacing w:val="-5"/>
        </w:rPr>
        <w:t xml:space="preserve"> </w:t>
      </w:r>
      <w:r>
        <w:t>Кижи).</w:t>
      </w:r>
      <w:r>
        <w:rPr>
          <w:spacing w:val="-3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Московского</w:t>
      </w:r>
      <w:r>
        <w:rPr>
          <w:spacing w:val="-3"/>
        </w:rPr>
        <w:t xml:space="preserve"> </w:t>
      </w:r>
      <w:r>
        <w:t>Кремля,</w:t>
      </w:r>
      <w:r>
        <w:rPr>
          <w:spacing w:val="-3"/>
        </w:rPr>
        <w:t xml:space="preserve"> </w:t>
      </w:r>
      <w:r>
        <w:t>Софийский</w:t>
      </w:r>
      <w:r>
        <w:rPr>
          <w:spacing w:val="-3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Великом</w:t>
      </w:r>
      <w:r>
        <w:rPr>
          <w:spacing w:val="-4"/>
        </w:rPr>
        <w:t xml:space="preserve"> </w:t>
      </w:r>
      <w:r>
        <w:t>Новгороде, храм Покрова на Нерли. Называть и объяснять содержание памятника К. Минину и</w:t>
      </w:r>
    </w:p>
    <w:p w14:paraId="53D952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Д.</w:t>
      </w:r>
      <w:r>
        <w:rPr>
          <w:spacing w:val="-2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Москве.</w:t>
      </w:r>
    </w:p>
    <w:p w14:paraId="6C2DBC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ансамблей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 xml:space="preserve">их особое значение в жизни людей (мемориальные ансамбли: Могила Неизвестного </w:t>
      </w:r>
      <w:r>
        <w:lastRenderedPageBreak/>
        <w:t>Солдата в Москве; памятник-ансамбль «Героям Сталинградской битвы»</w:t>
      </w:r>
      <w:r>
        <w:rPr>
          <w:spacing w:val="-1"/>
        </w:rPr>
        <w:t xml:space="preserve"> </w:t>
      </w:r>
      <w:r>
        <w:t>на Мамаевом кургане, «Воин- освободитель» в берлинском Трептов-парке, Пискарёвский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14:paraId="31A176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архитектурных,</w:t>
      </w:r>
      <w:r>
        <w:rPr>
          <w:spacing w:val="-5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 культуре Древней Греции, других культурах Древнего мира,</w:t>
      </w:r>
    </w:p>
    <w:p w14:paraId="1A5E8A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 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rPr>
          <w:spacing w:val="-2"/>
        </w:rPr>
        <w:t>произведения.</w:t>
      </w:r>
    </w:p>
    <w:p w14:paraId="38063B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rPr>
          <w:spacing w:val="-2"/>
        </w:rPr>
        <w:t>готических</w:t>
      </w:r>
    </w:p>
    <w:p w14:paraId="622E8D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(романских)</w:t>
      </w:r>
      <w:r>
        <w:rPr>
          <w:spacing w:val="-7"/>
        </w:rPr>
        <w:t xml:space="preserve"> </w:t>
      </w:r>
      <w:r>
        <w:t>соборов,</w:t>
      </w:r>
      <w:r>
        <w:rPr>
          <w:spacing w:val="-7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архитектурного</w:t>
      </w:r>
      <w:r>
        <w:rPr>
          <w:spacing w:val="-3"/>
        </w:rPr>
        <w:t xml:space="preserve"> </w:t>
      </w:r>
      <w:r>
        <w:t>устройства мусульманских мечетей, иметь представление</w:t>
      </w:r>
    </w:p>
    <w:p w14:paraId="2F0526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</w:t>
      </w:r>
      <w:r>
        <w:rPr>
          <w:spacing w:val="-7"/>
        </w:rPr>
        <w:t xml:space="preserve"> </w:t>
      </w:r>
      <w:r>
        <w:t>архитектурном</w:t>
      </w:r>
      <w:r>
        <w:rPr>
          <w:spacing w:val="-5"/>
        </w:rPr>
        <w:t xml:space="preserve"> </w:t>
      </w:r>
      <w:r>
        <w:t>своеобразии</w:t>
      </w:r>
      <w:r>
        <w:rPr>
          <w:spacing w:val="-7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rPr>
          <w:spacing w:val="-2"/>
        </w:rPr>
        <w:t>пагоды.</w:t>
      </w:r>
    </w:p>
    <w:p w14:paraId="73AADC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художников:</w:t>
      </w:r>
      <w:r>
        <w:rPr>
          <w:spacing w:val="-5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Винчи, Рафаэля, Рембрандта, Пикассо и других (по выбору учителя).</w:t>
      </w:r>
    </w:p>
    <w:p w14:paraId="7CD14031" w14:textId="77777777" w:rsidR="00A22A88" w:rsidRDefault="00C246AA" w:rsidP="000E3A2B">
      <w:pPr>
        <w:pStyle w:val="a4"/>
        <w:numPr>
          <w:ilvl w:val="3"/>
          <w:numId w:val="47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графики».</w:t>
      </w:r>
    </w:p>
    <w:p w14:paraId="0298A5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14:paraId="350619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 в графическом редакторе с помощью инструментов геометрических фигур конструкцию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 (избы)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варианты</w:t>
      </w:r>
      <w:r>
        <w:rPr>
          <w:spacing w:val="-7"/>
        </w:rPr>
        <w:t xml:space="preserve"> </w:t>
      </w:r>
      <w:r>
        <w:t xml:space="preserve">его </w:t>
      </w:r>
      <w:r>
        <w:rPr>
          <w:spacing w:val="-2"/>
        </w:rPr>
        <w:t>устройства.</w:t>
      </w:r>
    </w:p>
    <w:p w14:paraId="46074F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3"/>
        </w:rPr>
        <w:t xml:space="preserve"> </w:t>
      </w:r>
      <w:r>
        <w:t>поисковую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знакомства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деревянного</w:t>
      </w:r>
      <w:r>
        <w:rPr>
          <w:spacing w:val="-3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на основе избы и традициями и её украшений.</w:t>
      </w:r>
    </w:p>
    <w:p w14:paraId="2179A0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юрты,</w:t>
      </w:r>
      <w:r>
        <w:rPr>
          <w:spacing w:val="-4"/>
        </w:rPr>
        <w:t xml:space="preserve"> </w:t>
      </w:r>
      <w:r>
        <w:t>моделируя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инструментов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поисковой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модели юрты, её украшения, внешний и внутренний вид юрты.</w:t>
      </w:r>
    </w:p>
    <w:p w14:paraId="5203A7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 в графическом редакторе с помощью инструментов геометрических фигур конструкции</w:t>
      </w:r>
      <w:r>
        <w:rPr>
          <w:spacing w:val="-7"/>
        </w:rPr>
        <w:t xml:space="preserve"> </w:t>
      </w:r>
      <w:r>
        <w:t>храмовых</w:t>
      </w:r>
      <w:r>
        <w:rPr>
          <w:spacing w:val="-6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 (каменный</w:t>
      </w:r>
      <w:r>
        <w:rPr>
          <w:spacing w:val="-5"/>
        </w:rPr>
        <w:t xml:space="preserve"> </w:t>
      </w:r>
      <w:r>
        <w:t>православный</w:t>
      </w:r>
      <w:r>
        <w:rPr>
          <w:spacing w:val="-5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закомарами, со сводами-нефами, главой, куполом, готический или романский собор, пагода, мечеть).</w:t>
      </w:r>
    </w:p>
    <w:p w14:paraId="714F3D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Построить</w:t>
      </w:r>
      <w:r>
        <w:rPr>
          <w:spacing w:val="-4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 xml:space="preserve">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</w:t>
      </w:r>
      <w:r>
        <w:rPr>
          <w:spacing w:val="-2"/>
        </w:rPr>
        <w:t>человека).</w:t>
      </w:r>
    </w:p>
    <w:p w14:paraId="07EE3C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Освоить</w:t>
      </w:r>
      <w:r>
        <w:rPr>
          <w:spacing w:val="-7"/>
        </w:rPr>
        <w:t xml:space="preserve"> </w:t>
      </w:r>
      <w:r>
        <w:t>анимацию</w:t>
      </w:r>
      <w:r>
        <w:rPr>
          <w:spacing w:val="-9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повторяющегося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изображения в виртуальном редакторе GIF-анимации.</w:t>
      </w:r>
    </w:p>
    <w:p w14:paraId="599ADD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rPr>
          <w:spacing w:val="-2"/>
        </w:rPr>
        <w:t>PowerPoint</w:t>
      </w:r>
    </w:p>
    <w:p w14:paraId="252EFA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собирая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нужный</w:t>
      </w:r>
      <w:r>
        <w:rPr>
          <w:spacing w:val="-3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5"/>
        </w:rPr>
        <w:t>на</w:t>
      </w:r>
    </w:p>
    <w:p w14:paraId="164E77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основе</w:t>
      </w:r>
      <w:r>
        <w:rPr>
          <w:spacing w:val="-6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рисунков,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шрифтовые</w:t>
      </w:r>
      <w:r>
        <w:rPr>
          <w:spacing w:val="-5"/>
        </w:rPr>
        <w:t xml:space="preserve"> </w:t>
      </w:r>
      <w:r>
        <w:t>надписи наиболее важных определений, названий, положений, которые надо помнить и знать.</w:t>
      </w:r>
    </w:p>
    <w:p w14:paraId="5B5C43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rPr>
          <w:spacing w:val="-2"/>
        </w:rPr>
        <w:t>мира.</w:t>
      </w:r>
    </w:p>
    <w:p w14:paraId="7777D691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124"/>
          <w:tab w:val="left" w:pos="4311"/>
        </w:tabs>
        <w:ind w:left="0" w:firstLine="567"/>
        <w:jc w:val="both"/>
      </w:pPr>
      <w:bookmarkStart w:id="6" w:name="_TOC_250009"/>
      <w:r>
        <w:t>Федеральная</w:t>
      </w:r>
      <w:r>
        <w:rPr>
          <w:spacing w:val="-15"/>
        </w:rPr>
        <w:t xml:space="preserve"> </w:t>
      </w:r>
      <w:r>
        <w:t>рабочая</w:t>
      </w:r>
      <w:r>
        <w:rPr>
          <w:spacing w:val="-15"/>
        </w:rPr>
        <w:t xml:space="preserve"> </w:t>
      </w:r>
      <w:bookmarkEnd w:id="6"/>
      <w:r>
        <w:t>программа по учебному предмету «Музыка».</w:t>
      </w:r>
    </w:p>
    <w:p w14:paraId="4B6F759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0DFEA72E" w14:textId="77777777" w:rsidR="00A22A88" w:rsidRDefault="00C246AA" w:rsidP="000E3A2B">
      <w:pPr>
        <w:pStyle w:val="a4"/>
        <w:numPr>
          <w:ilvl w:val="1"/>
          <w:numId w:val="46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область</w:t>
      </w:r>
    </w:p>
    <w:p w14:paraId="7D603F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«Искусство»)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музыка)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пояснительную записку, содержание обучения, планируемые результаты освоения программы по музыке.</w:t>
      </w:r>
    </w:p>
    <w:p w14:paraId="706600F6" w14:textId="77777777" w:rsidR="00A22A88" w:rsidRDefault="00C246AA" w:rsidP="000E3A2B">
      <w:pPr>
        <w:pStyle w:val="a4"/>
        <w:numPr>
          <w:ilvl w:val="1"/>
          <w:numId w:val="46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структуре учебного плана, а также подходы к отбору содержания и планируемым результатам.</w:t>
      </w:r>
    </w:p>
    <w:p w14:paraId="143FD16F" w14:textId="77777777" w:rsidR="00A22A88" w:rsidRDefault="00C246AA" w:rsidP="000E3A2B">
      <w:pPr>
        <w:pStyle w:val="a4"/>
        <w:numPr>
          <w:ilvl w:val="1"/>
          <w:numId w:val="46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</w:t>
      </w:r>
    </w:p>
    <w:p w14:paraId="6F5250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регулятивных),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возрастных особенностей обучающихся на уровне начального общего образования.</w:t>
      </w:r>
    </w:p>
    <w:p w14:paraId="43F02C17" w14:textId="77777777" w:rsidR="00A22A88" w:rsidRDefault="00C246AA" w:rsidP="000E3A2B">
      <w:pPr>
        <w:pStyle w:val="a4"/>
        <w:numPr>
          <w:ilvl w:val="1"/>
          <w:numId w:val="46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личностные, метапредметные и предметные результаты за весь период обучения</w:t>
      </w:r>
    </w:p>
    <w:p w14:paraId="6FD848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6"/>
        </w:rPr>
        <w:t xml:space="preserve"> </w:t>
      </w:r>
      <w:r>
        <w:t>формируемые в ходе изучения музыки, сгруппированы по учебным модулям.</w:t>
      </w:r>
    </w:p>
    <w:p w14:paraId="5761F751" w14:textId="77777777" w:rsidR="00A22A88" w:rsidRDefault="00C246AA" w:rsidP="000E3A2B">
      <w:pPr>
        <w:pStyle w:val="a4"/>
        <w:numPr>
          <w:ilvl w:val="1"/>
          <w:numId w:val="46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6459CDD8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 музыки в создании рабочей программы по учебному предмету.</w:t>
      </w:r>
    </w:p>
    <w:p w14:paraId="643AB521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позволит </w:t>
      </w:r>
      <w:r>
        <w:rPr>
          <w:spacing w:val="-2"/>
          <w:sz w:val="24"/>
        </w:rPr>
        <w:t>учителю:</w:t>
      </w:r>
    </w:p>
    <w:p w14:paraId="3B438E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rPr>
          <w:spacing w:val="-2"/>
        </w:rPr>
        <w:t>подходы</w:t>
      </w:r>
    </w:p>
    <w:p w14:paraId="29C92F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rPr>
          <w:spacing w:val="-2"/>
        </w:rPr>
        <w:t>обучения,</w:t>
      </w:r>
    </w:p>
    <w:p w14:paraId="262964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НОО;</w:t>
      </w:r>
      <w:r>
        <w:rPr>
          <w:spacing w:val="-5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структурировать</w:t>
      </w:r>
      <w:r>
        <w:rPr>
          <w:spacing w:val="-5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 обучения и содержание учебного предмета по годам обучения</w:t>
      </w:r>
    </w:p>
    <w:p w14:paraId="1D00C1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соответствии с ФГОС НОО, а также на основе планируемых результатов духовно- 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 федеральной рабочей программе воспитания;</w:t>
      </w:r>
    </w:p>
    <w:p w14:paraId="40F973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разработать</w:t>
      </w:r>
      <w:r>
        <w:rPr>
          <w:spacing w:val="-6"/>
        </w:rPr>
        <w:t xml:space="preserve"> </w:t>
      </w: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конкретного региона, образовательной организации, класса.</w:t>
      </w:r>
    </w:p>
    <w:p w14:paraId="3CCBD0D7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способом коммуникации особенно важна музыка для становления личности обучающегося – как способ, форма и опыт самовыражения</w:t>
      </w:r>
    </w:p>
    <w:p w14:paraId="72178C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</w:t>
      </w:r>
      <w:r>
        <w:rPr>
          <w:spacing w:val="-2"/>
        </w:rPr>
        <w:t xml:space="preserve"> мировосприятия.</w:t>
      </w:r>
    </w:p>
    <w:p w14:paraId="0C87B6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заложить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будущей музыкальной культуры личности, сформировать представления</w:t>
      </w:r>
    </w:p>
    <w:p w14:paraId="4D7C8C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проявлений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 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14:paraId="3E2C7C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общества.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пласты</w:t>
      </w:r>
      <w:r>
        <w:rPr>
          <w:spacing w:val="-4"/>
        </w:rPr>
        <w:t xml:space="preserve"> </w:t>
      </w:r>
      <w:r>
        <w:t>музыкального искусства: фольклор, классическая, современная музыка,</w:t>
      </w:r>
    </w:p>
    <w:p w14:paraId="33660C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достойные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(джаз,</w:t>
      </w:r>
      <w:r>
        <w:rPr>
          <w:spacing w:val="-3"/>
        </w:rPr>
        <w:t xml:space="preserve"> </w:t>
      </w:r>
      <w:r>
        <w:t>эстрада, музыка</w:t>
      </w:r>
      <w:r>
        <w:rPr>
          <w:spacing w:val="-6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rPr>
          <w:spacing w:val="-2"/>
        </w:rPr>
        <w:t>искусства</w:t>
      </w:r>
    </w:p>
    <w:p w14:paraId="6CFFFC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является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музицирование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пение,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инструментах, различные формы музыкального движения. В ходе активной музыкальной деятельности</w:t>
      </w:r>
    </w:p>
    <w:p w14:paraId="338187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происходит</w:t>
      </w:r>
      <w:r>
        <w:rPr>
          <w:spacing w:val="-7"/>
        </w:rPr>
        <w:t xml:space="preserve"> </w:t>
      </w:r>
      <w:r>
        <w:t>постепенное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 жанровых особенностей, принципов и форм развития музыки.</w:t>
      </w:r>
    </w:p>
    <w:p w14:paraId="0B3BF6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rPr>
          <w:spacing w:val="-2"/>
        </w:rPr>
        <w:t>обучающихся</w:t>
      </w:r>
    </w:p>
    <w:p w14:paraId="16738C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некоторым</w:t>
      </w:r>
      <w:r>
        <w:rPr>
          <w:spacing w:val="-6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 (знание</w:t>
      </w:r>
      <w:r>
        <w:rPr>
          <w:spacing w:val="-5"/>
        </w:rPr>
        <w:t xml:space="preserve"> </w:t>
      </w:r>
      <w:r>
        <w:t>музыкальных произведений, фамилий композиторов и исполнителей, специальной терминологии).</w:t>
      </w:r>
    </w:p>
    <w:p w14:paraId="69DAB2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потребности,</w:t>
      </w:r>
      <w:r>
        <w:rPr>
          <w:spacing w:val="-4"/>
        </w:rPr>
        <w:t xml:space="preserve"> </w:t>
      </w:r>
      <w:r>
        <w:t>проживание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тех особых мыслей и чувств, состояний, отношений</w:t>
      </w:r>
    </w:p>
    <w:p w14:paraId="060859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музыка.</w:t>
      </w:r>
    </w:p>
    <w:p w14:paraId="096BBB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Свойственная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11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идентификация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лирическим</w:t>
      </w:r>
      <w:r>
        <w:rPr>
          <w:spacing w:val="-6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произведения является уникальным психологическим механизмом</w:t>
      </w:r>
    </w:p>
    <w:p w14:paraId="050391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для формирования мировоззрения обучающегося опосредованным недирективным </w:t>
      </w:r>
      <w:r>
        <w:lastRenderedPageBreak/>
        <w:t>путём. Ключевым моментом при составлении программы по музыке является отбор репертуара, который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сочетать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доступность,</w:t>
      </w:r>
      <w:r>
        <w:rPr>
          <w:spacing w:val="-4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художественный уровень, соответствие системе традиционных российских ценностей.</w:t>
      </w:r>
    </w:p>
    <w:p w14:paraId="74F99F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Одним из наиболее</w:t>
      </w:r>
      <w:r>
        <w:rPr>
          <w:spacing w:val="-1"/>
        </w:rPr>
        <w:t xml:space="preserve"> </w:t>
      </w:r>
      <w:r>
        <w:t>важных направлений</w:t>
      </w:r>
      <w:r>
        <w:rPr>
          <w:spacing w:val="-1"/>
        </w:rPr>
        <w:t xml:space="preserve"> </w:t>
      </w:r>
      <w:r>
        <w:t>программы по музыке является развитие эмоционального</w:t>
      </w:r>
      <w:r>
        <w:rPr>
          <w:spacing w:val="-7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обучающихся.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чувственного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14:paraId="276AB3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художественного</w:t>
      </w:r>
      <w:r>
        <w:rPr>
          <w:spacing w:val="-8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эмоциональная</w:t>
      </w:r>
      <w:r>
        <w:rPr>
          <w:spacing w:val="-8"/>
        </w:rPr>
        <w:t xml:space="preserve"> </w:t>
      </w:r>
      <w:r>
        <w:t>осознанность,</w:t>
      </w:r>
      <w:r>
        <w:rPr>
          <w:spacing w:val="-8"/>
        </w:rPr>
        <w:t xml:space="preserve"> </w:t>
      </w:r>
      <w:r>
        <w:t>рефлексивная установка личности в целом.</w:t>
      </w:r>
    </w:p>
    <w:p w14:paraId="4363B0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принадлежит игровым формам деятельности, которые рассматриваются</w:t>
      </w:r>
    </w:p>
    <w:p w14:paraId="6276C9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1"/>
        </w:rPr>
        <w:t xml:space="preserve"> </w:t>
      </w:r>
      <w:r>
        <w:t>широкий</w:t>
      </w:r>
      <w:r>
        <w:rPr>
          <w:spacing w:val="-1"/>
        </w:rPr>
        <w:t xml:space="preserve"> </w:t>
      </w:r>
      <w:r>
        <w:t>спектр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внутренне</w:t>
      </w:r>
      <w:r>
        <w:rPr>
          <w:spacing w:val="-2"/>
        </w:rPr>
        <w:t xml:space="preserve"> </w:t>
      </w:r>
      <w:r>
        <w:t>присущих самому</w:t>
      </w:r>
      <w:r>
        <w:rPr>
          <w:spacing w:val="-6"/>
        </w:rPr>
        <w:t xml:space="preserve"> </w:t>
      </w:r>
      <w:r>
        <w:t>искусству – от традиционных фольклорных игр и театрализованных представлений к звуковым импровизациям,</w:t>
      </w:r>
      <w:r>
        <w:rPr>
          <w:spacing w:val="-6"/>
        </w:rPr>
        <w:t xml:space="preserve"> </w:t>
      </w:r>
      <w:r>
        <w:t>направленным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жанровых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музыкального языка, композиционных принципов.</w:t>
      </w:r>
    </w:p>
    <w:p w14:paraId="021D641C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Основная цель программы по музыке – воспитание музыкальной культуры как части 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воспитания является личный</w:t>
      </w:r>
    </w:p>
    <w:p w14:paraId="3C963E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коллективный опыт проживания и осознания специфического комплекса эмоций, чувств, образов,</w:t>
      </w:r>
      <w:r>
        <w:rPr>
          <w:spacing w:val="-5"/>
        </w:rPr>
        <w:t xml:space="preserve"> </w:t>
      </w:r>
      <w:r>
        <w:t>идей,</w:t>
      </w:r>
      <w:r>
        <w:rPr>
          <w:spacing w:val="-5"/>
        </w:rPr>
        <w:t xml:space="preserve"> </w:t>
      </w:r>
      <w:r>
        <w:t>порождаемых</w:t>
      </w:r>
      <w:r>
        <w:rPr>
          <w:spacing w:val="-4"/>
        </w:rPr>
        <w:t xml:space="preserve"> </w:t>
      </w:r>
      <w:r>
        <w:t>ситуациями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(постижение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через переживание, самовыражение через творчество, духовно-нравственное становление,</w:t>
      </w:r>
    </w:p>
    <w:p w14:paraId="6AE93E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4"/>
        </w:rPr>
        <w:t xml:space="preserve"> </w:t>
      </w:r>
      <w:r>
        <w:t>чуткости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внутреннему</w:t>
      </w:r>
      <w:r>
        <w:rPr>
          <w:spacing w:val="-8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сотворчества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сопереживания).</w:t>
      </w:r>
    </w:p>
    <w:p w14:paraId="1112581C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следующим </w:t>
      </w:r>
      <w:r>
        <w:rPr>
          <w:spacing w:val="-2"/>
          <w:sz w:val="24"/>
        </w:rPr>
        <w:t>направлениям:</w:t>
      </w:r>
    </w:p>
    <w:p w14:paraId="07CAE1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эмоциональной и познавательной сферы;</w:t>
      </w:r>
    </w:p>
    <w:p w14:paraId="0D35B4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 потребности в общении с произведениями искусства, осознание значения музыкального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отражения многообразия жизни;</w:t>
      </w:r>
    </w:p>
    <w:p w14:paraId="1706E9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 xml:space="preserve">к </w:t>
      </w:r>
      <w:r>
        <w:rPr>
          <w:spacing w:val="-2"/>
        </w:rPr>
        <w:t>музицированию.</w:t>
      </w:r>
    </w:p>
    <w:p w14:paraId="7F4B1DAB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 формирование эмоционально-ценностной отзывчивости на прекрасное</w:t>
      </w:r>
    </w:p>
    <w:p w14:paraId="7FBE21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искусстве;</w:t>
      </w:r>
    </w:p>
    <w:p w14:paraId="3C0515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позитивного</w:t>
      </w:r>
      <w:r>
        <w:rPr>
          <w:spacing w:val="-5"/>
        </w:rPr>
        <w:t xml:space="preserve"> </w:t>
      </w:r>
      <w:r>
        <w:t>взгляда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окружающий</w:t>
      </w:r>
      <w:r>
        <w:rPr>
          <w:spacing w:val="-5"/>
        </w:rPr>
        <w:t xml:space="preserve"> </w:t>
      </w:r>
      <w:r>
        <w:t>мир,</w:t>
      </w:r>
      <w:r>
        <w:rPr>
          <w:spacing w:val="-5"/>
        </w:rPr>
        <w:t xml:space="preserve"> </w:t>
      </w:r>
      <w:r>
        <w:t>гармонизация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 природой, обществом, самим собой через доступные формы музицирования;</w:t>
      </w:r>
    </w:p>
    <w:p w14:paraId="2A0A5C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rPr>
          <w:spacing w:val="-10"/>
        </w:rPr>
        <w:t>к</w:t>
      </w:r>
    </w:p>
    <w:p w14:paraId="6A81FB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традиционным</w:t>
      </w:r>
      <w:r>
        <w:rPr>
          <w:spacing w:val="-7"/>
        </w:rPr>
        <w:t xml:space="preserve"> </w:t>
      </w:r>
      <w:r>
        <w:t>российским</w:t>
      </w:r>
      <w:r>
        <w:rPr>
          <w:spacing w:val="-6"/>
        </w:rPr>
        <w:t xml:space="preserve"> </w:t>
      </w:r>
      <w:r>
        <w:t>духовно-нравственным</w:t>
      </w:r>
      <w:r>
        <w:rPr>
          <w:spacing w:val="-7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собственный</w:t>
      </w:r>
      <w:r>
        <w:rPr>
          <w:spacing w:val="-5"/>
        </w:rPr>
        <w:t xml:space="preserve"> </w:t>
      </w:r>
      <w:r>
        <w:t>внутренний опыт эмоционального переживания;</w:t>
      </w:r>
    </w:p>
    <w:p w14:paraId="179D78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регулятивными универсальными учебными действиями, развитие ассоциативного мышления и продуктивного </w:t>
      </w:r>
      <w:r>
        <w:rPr>
          <w:spacing w:val="-2"/>
        </w:rPr>
        <w:t>воображения;</w:t>
      </w:r>
    </w:p>
    <w:p w14:paraId="0F2078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7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rPr>
          <w:spacing w:val="-2"/>
        </w:rPr>
        <w:t>практического</w:t>
      </w:r>
    </w:p>
    <w:p w14:paraId="6BB907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музицирования, введение обучающегося в искусство через разнообразие видов музыкальной 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  <w:r>
        <w:rPr>
          <w:spacing w:val="-4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(пение, игра на музыкальных инструментах); сочинение (элементы импровизации, композиции,</w:t>
      </w:r>
    </w:p>
    <w:p w14:paraId="346476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аранжировки);</w:t>
      </w:r>
      <w:r>
        <w:rPr>
          <w:spacing w:val="-6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(пластическое</w:t>
      </w:r>
      <w:r>
        <w:rPr>
          <w:spacing w:val="-7"/>
        </w:rPr>
        <w:t xml:space="preserve"> </w:t>
      </w:r>
      <w:r>
        <w:t>интонирование,</w:t>
      </w:r>
      <w:r>
        <w:rPr>
          <w:spacing w:val="-6"/>
        </w:rPr>
        <w:t xml:space="preserve"> </w:t>
      </w:r>
      <w:r>
        <w:t>танец,</w:t>
      </w:r>
      <w:r>
        <w:rPr>
          <w:spacing w:val="-6"/>
        </w:rPr>
        <w:t xml:space="preserve"> </w:t>
      </w:r>
      <w:r>
        <w:t>двигательное моделирование), исследовательские и творческие проекты;</w:t>
      </w:r>
    </w:p>
    <w:p w14:paraId="0D28E6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изучение</w:t>
      </w:r>
      <w:r>
        <w:rPr>
          <w:spacing w:val="-10"/>
        </w:rPr>
        <w:t xml:space="preserve"> </w:t>
      </w:r>
      <w:r>
        <w:t>закономерностей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6"/>
        </w:rPr>
        <w:t xml:space="preserve"> </w:t>
      </w:r>
      <w:r>
        <w:rPr>
          <w:spacing w:val="-2"/>
        </w:rPr>
        <w:t>интонационная</w:t>
      </w:r>
    </w:p>
    <w:p w14:paraId="751A8E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</w:t>
      </w:r>
      <w:r>
        <w:rPr>
          <w:spacing w:val="-6"/>
        </w:rPr>
        <w:t xml:space="preserve"> </w:t>
      </w:r>
      <w:r>
        <w:t>жанровая</w:t>
      </w:r>
      <w:r>
        <w:rPr>
          <w:spacing w:val="-3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rPr>
          <w:spacing w:val="-2"/>
        </w:rPr>
        <w:t>языка;</w:t>
      </w:r>
    </w:p>
    <w:p w14:paraId="16CA28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присвоение</w:t>
      </w:r>
      <w:r>
        <w:rPr>
          <w:spacing w:val="-5"/>
        </w:rPr>
        <w:t xml:space="preserve"> </w:t>
      </w:r>
      <w:r>
        <w:t>интонационно-образного строя отечественной музыкальной культуры;</w:t>
      </w:r>
    </w:p>
    <w:p w14:paraId="648B30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расширение</w:t>
      </w:r>
      <w:r>
        <w:rPr>
          <w:spacing w:val="-9"/>
        </w:rPr>
        <w:t xml:space="preserve"> </w:t>
      </w:r>
      <w:r>
        <w:t>кругозора,</w:t>
      </w:r>
      <w:r>
        <w:rPr>
          <w:spacing w:val="-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любознательности,</w:t>
      </w:r>
      <w:r>
        <w:rPr>
          <w:spacing w:val="-8"/>
        </w:rPr>
        <w:t xml:space="preserve"> </w:t>
      </w:r>
      <w:r>
        <w:rPr>
          <w:spacing w:val="-2"/>
        </w:rPr>
        <w:t>интереса</w:t>
      </w:r>
    </w:p>
    <w:p w14:paraId="4AC095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регионов,</w:t>
      </w:r>
      <w:r>
        <w:rPr>
          <w:spacing w:val="-5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родины, а также к музыкальной культуре других стран, культур, времён и народов.</w:t>
      </w:r>
    </w:p>
    <w:p w14:paraId="59213F79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материала и допускает вариативный подход к очерёдности изучения модулей, принципам</w:t>
      </w:r>
    </w:p>
    <w:p w14:paraId="6B8CE5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компоновки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содержания.</w:t>
      </w:r>
    </w:p>
    <w:p w14:paraId="17461E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структурно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восемью</w:t>
      </w:r>
      <w:r>
        <w:rPr>
          <w:spacing w:val="-6"/>
        </w:rPr>
        <w:t xml:space="preserve"> </w:t>
      </w:r>
      <w:r>
        <w:t>модулями</w:t>
      </w:r>
      <w:r>
        <w:rPr>
          <w:spacing w:val="-6"/>
        </w:rPr>
        <w:t xml:space="preserve"> </w:t>
      </w:r>
      <w:r>
        <w:t xml:space="preserve">(тематическими </w:t>
      </w:r>
      <w:r>
        <w:rPr>
          <w:spacing w:val="-2"/>
        </w:rPr>
        <w:t>линиями):</w:t>
      </w:r>
    </w:p>
    <w:p w14:paraId="780E13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инвариантные:</w:t>
      </w:r>
    </w:p>
    <w:p w14:paraId="4F1317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«Народная</w:t>
      </w:r>
      <w:r>
        <w:rPr>
          <w:spacing w:val="-7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России»; модуль № 2 «Классическая музыка»;</w:t>
      </w:r>
    </w:p>
    <w:p w14:paraId="2A69E2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 xml:space="preserve">человека» </w:t>
      </w:r>
      <w:r>
        <w:rPr>
          <w:spacing w:val="-2"/>
        </w:rPr>
        <w:t>вариативные:</w:t>
      </w:r>
    </w:p>
    <w:p w14:paraId="3B1914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rPr>
          <w:spacing w:val="-2"/>
        </w:rPr>
        <w:t>мира»;</w:t>
      </w:r>
    </w:p>
    <w:p w14:paraId="01F96F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«Духовная</w:t>
      </w:r>
      <w:r>
        <w:rPr>
          <w:spacing w:val="-2"/>
        </w:rPr>
        <w:t xml:space="preserve"> музыка»;</w:t>
      </w:r>
    </w:p>
    <w:p w14:paraId="5931DB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кино»;</w:t>
      </w:r>
    </w:p>
    <w:p w14:paraId="68B668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культура»; модуль № 8 «Музыкальная грамота»</w:t>
      </w:r>
    </w:p>
    <w:p w14:paraId="38D68CD8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блоков.</w:t>
      </w:r>
    </w:p>
    <w:p w14:paraId="19E612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Модульный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допускает</w:t>
      </w:r>
      <w:r>
        <w:rPr>
          <w:spacing w:val="-5"/>
        </w:rPr>
        <w:t xml:space="preserve"> </w:t>
      </w:r>
      <w:r>
        <w:t>перестановку</w:t>
      </w:r>
      <w:r>
        <w:rPr>
          <w:spacing w:val="-8"/>
        </w:rPr>
        <w:t xml:space="preserve"> </w:t>
      </w:r>
      <w:r>
        <w:t>блоков,</w:t>
      </w:r>
      <w:r>
        <w:rPr>
          <w:spacing w:val="-5"/>
        </w:rPr>
        <w:t xml:space="preserve"> </w:t>
      </w:r>
      <w:r>
        <w:t>перераспределение</w:t>
      </w:r>
      <w:r>
        <w:rPr>
          <w:spacing w:val="-6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учебных часов между блоками.</w:t>
      </w:r>
    </w:p>
    <w:p w14:paraId="2A556F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Вариативная</w:t>
      </w:r>
      <w:r>
        <w:rPr>
          <w:spacing w:val="-5"/>
        </w:rPr>
        <w:t xml:space="preserve"> </w:t>
      </w:r>
      <w:r>
        <w:t>компоновка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существенно</w:t>
      </w:r>
      <w:r>
        <w:rPr>
          <w:spacing w:val="-5"/>
        </w:rPr>
        <w:t xml:space="preserve"> </w:t>
      </w:r>
      <w:r>
        <w:t>расширить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 виды деятельности за счёт внеурочных и внеклассных мероприятий – посещений театров, музеев, концертных залов, работы</w:t>
      </w:r>
    </w:p>
    <w:p w14:paraId="2AB63C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над исследовательскими и творческими проектами. В таком случае количество часов, отводимых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увеличивается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часов, предусмотренных эстетическим направлением плана внеурочной деятельности</w:t>
      </w:r>
    </w:p>
    <w:p w14:paraId="2C4D93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организации.</w:t>
      </w:r>
    </w:p>
    <w:p w14:paraId="371F1DDD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3FC974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135</w:t>
      </w:r>
      <w:r>
        <w:rPr>
          <w:spacing w:val="-2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 в неделю), в 3 классе – 34 часа (1 час в неделю), в 4 классе – 34 часа (1 час в неделю).</w:t>
      </w:r>
    </w:p>
    <w:p w14:paraId="2E912FA3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вправе использовать возможности сетевого взаимодействия,</w:t>
      </w:r>
    </w:p>
    <w:p w14:paraId="12DD4F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учреждениями культуры,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культурно-досуговой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(театры,</w:t>
      </w:r>
      <w:r>
        <w:rPr>
          <w:spacing w:val="-3"/>
        </w:rPr>
        <w:t xml:space="preserve"> </w:t>
      </w:r>
      <w:r>
        <w:t>музеи,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rPr>
          <w:spacing w:val="-2"/>
        </w:rPr>
        <w:t>союзы).</w:t>
      </w:r>
    </w:p>
    <w:p w14:paraId="4F2E0F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активную</w:t>
      </w:r>
      <w:r>
        <w:rPr>
          <w:spacing w:val="-5"/>
        </w:rPr>
        <w:t xml:space="preserve"> </w:t>
      </w:r>
      <w:r>
        <w:t>социокультурную</w:t>
      </w:r>
      <w:r>
        <w:rPr>
          <w:spacing w:val="-4"/>
        </w:rPr>
        <w:t xml:space="preserve"> </w:t>
      </w:r>
      <w:r>
        <w:rPr>
          <w:spacing w:val="-2"/>
        </w:rPr>
        <w:t>деятельность</w:t>
      </w:r>
    </w:p>
    <w:p w14:paraId="351FC9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обучающихся,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праздниках,</w:t>
      </w:r>
      <w:r>
        <w:rPr>
          <w:spacing w:val="-7"/>
        </w:rPr>
        <w:t xml:space="preserve"> </w:t>
      </w:r>
      <w:r>
        <w:t>конкурсах,</w:t>
      </w:r>
      <w:r>
        <w:rPr>
          <w:spacing w:val="-7"/>
        </w:rPr>
        <w:t xml:space="preserve"> </w:t>
      </w:r>
      <w:r>
        <w:t>концертах,</w:t>
      </w:r>
      <w:r>
        <w:rPr>
          <w:spacing w:val="-7"/>
        </w:rPr>
        <w:t xml:space="preserve"> </w:t>
      </w:r>
      <w:r>
        <w:t>театрализованных действиях, в том числе основанных</w:t>
      </w:r>
    </w:p>
    <w:p w14:paraId="1F92E0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как «Изобразительное</w:t>
      </w:r>
      <w:r>
        <w:rPr>
          <w:spacing w:val="-7"/>
        </w:rPr>
        <w:t xml:space="preserve"> </w:t>
      </w:r>
      <w:r>
        <w:rPr>
          <w:spacing w:val="-2"/>
        </w:rPr>
        <w:t>искусство»,</w:t>
      </w:r>
    </w:p>
    <w:p w14:paraId="60AACA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«Литературное</w:t>
      </w:r>
      <w:r>
        <w:rPr>
          <w:spacing w:val="-7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</w:t>
      </w:r>
      <w:r>
        <w:rPr>
          <w:spacing w:val="-6"/>
        </w:rPr>
        <w:t xml:space="preserve"> </w:t>
      </w:r>
      <w:r>
        <w:t>мир»,</w:t>
      </w:r>
      <w:r>
        <w:rPr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 этики», «Иностранный язык» и другие.</w:t>
      </w:r>
    </w:p>
    <w:p w14:paraId="133630B9" w14:textId="77777777" w:rsidR="00A22A88" w:rsidRDefault="00C246AA" w:rsidP="000E3A2B">
      <w:pPr>
        <w:pStyle w:val="a4"/>
        <w:numPr>
          <w:ilvl w:val="1"/>
          <w:numId w:val="46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 Инвариантные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модули:</w:t>
      </w:r>
    </w:p>
    <w:p w14:paraId="20F7DCE9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 «Народная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России».</w:t>
      </w:r>
    </w:p>
    <w:p w14:paraId="5FE296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Данный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значимых.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lastRenderedPageBreak/>
        <w:t>и гражданской идентичности, а также принцип «вхождения в музыку от родного порога»</w:t>
      </w:r>
    </w:p>
    <w:p w14:paraId="12C242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предполагают, что отправной точкой для освоения всего богатства и разнообразия музыки 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14:paraId="418F33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Необходимо</w:t>
      </w:r>
      <w:r>
        <w:rPr>
          <w:spacing w:val="-4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rPr>
          <w:spacing w:val="-2"/>
        </w:rPr>
        <w:t>глубокое</w:t>
      </w:r>
    </w:p>
    <w:p w14:paraId="2DBC68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фольклора,</w:t>
      </w:r>
      <w:r>
        <w:rPr>
          <w:spacing w:val="-4"/>
        </w:rPr>
        <w:t xml:space="preserve"> </w:t>
      </w:r>
      <w:r>
        <w:t>отталкиваясь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</w:t>
      </w:r>
    </w:p>
    <w:p w14:paraId="30088F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7"/>
        </w:rPr>
        <w:t xml:space="preserve"> </w:t>
      </w:r>
      <w:r>
        <w:t>эстрадных</w:t>
      </w:r>
      <w:r>
        <w:rPr>
          <w:spacing w:val="-3"/>
        </w:rPr>
        <w:t xml:space="preserve"> </w:t>
      </w:r>
      <w:r>
        <w:t>шоу-программ,</w:t>
      </w:r>
      <w:r>
        <w:rPr>
          <w:spacing w:val="-5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rPr>
          <w:spacing w:val="-2"/>
        </w:rPr>
        <w:t>колорит.</w:t>
      </w:r>
    </w:p>
    <w:p w14:paraId="4B0E4F88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живёшь.</w:t>
      </w:r>
    </w:p>
    <w:p w14:paraId="7F0DE7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  <w:r>
        <w:rPr>
          <w:spacing w:val="-6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обряды,</w:t>
      </w:r>
      <w:r>
        <w:rPr>
          <w:spacing w:val="-6"/>
        </w:rPr>
        <w:t xml:space="preserve"> </w:t>
      </w:r>
      <w:r>
        <w:t xml:space="preserve">музыкальные </w:t>
      </w:r>
      <w:r>
        <w:rPr>
          <w:spacing w:val="-2"/>
        </w:rPr>
        <w:t>инструменты.</w:t>
      </w:r>
    </w:p>
    <w:p w14:paraId="538563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F48F6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песен, посвящённых своей малой родине, песен композиторов-земляков;</w:t>
      </w:r>
    </w:p>
    <w:p w14:paraId="6D2D59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rPr>
          <w:spacing w:val="-2"/>
        </w:rPr>
        <w:t>края;</w:t>
      </w:r>
    </w:p>
    <w:p w14:paraId="7FCE10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краеведческого</w:t>
      </w:r>
      <w:r>
        <w:rPr>
          <w:spacing w:val="-4"/>
        </w:rPr>
        <w:t xml:space="preserve"> </w:t>
      </w:r>
      <w:r>
        <w:t>музея; посещение этнографического спектакля, концерта.</w:t>
      </w:r>
    </w:p>
    <w:p w14:paraId="1F61E290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фольклор.</w:t>
      </w:r>
    </w:p>
    <w:p w14:paraId="093D66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(трудовые,</w:t>
      </w:r>
      <w:r>
        <w:rPr>
          <w:spacing w:val="-5"/>
        </w:rPr>
        <w:t xml:space="preserve"> </w:t>
      </w:r>
      <w:r>
        <w:t>хороводные).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фольклор</w:t>
      </w:r>
      <w:r>
        <w:rPr>
          <w:spacing w:val="-5"/>
        </w:rPr>
        <w:t xml:space="preserve"> </w:t>
      </w:r>
      <w:r>
        <w:t>(игровые, заклички, потешки, считалки, прибаутки).</w:t>
      </w:r>
    </w:p>
    <w:p w14:paraId="13954B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188EF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жанров;</w:t>
      </w:r>
    </w:p>
    <w:p w14:paraId="5D5801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 освоены игры «Бояре», «Плетень», «Бабка-ёжка», «Заинька» и другие);</w:t>
      </w:r>
    </w:p>
    <w:p w14:paraId="143F42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сочинение</w:t>
      </w:r>
      <w:r>
        <w:rPr>
          <w:spacing w:val="-5"/>
        </w:rPr>
        <w:t xml:space="preserve"> </w:t>
      </w:r>
      <w:r>
        <w:t>мелодий,</w:t>
      </w:r>
      <w:r>
        <w:rPr>
          <w:spacing w:val="-4"/>
        </w:rPr>
        <w:t xml:space="preserve"> </w:t>
      </w:r>
      <w:r>
        <w:t>вокальная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фольклора; вариативно: ритмическая импровизация, исполнение аккомпанемента</w:t>
      </w:r>
    </w:p>
    <w:p w14:paraId="59DC8F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простых ударных</w:t>
      </w:r>
      <w:r>
        <w:rPr>
          <w:spacing w:val="-3"/>
        </w:rPr>
        <w:t xml:space="preserve"> </w:t>
      </w:r>
      <w:r>
        <w:t>(ложки)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(свирель)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rPr>
          <w:spacing w:val="-2"/>
        </w:rPr>
        <w:t>народным</w:t>
      </w:r>
    </w:p>
    <w:p w14:paraId="7D67BE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песням;</w:t>
      </w:r>
    </w:p>
    <w:p w14:paraId="1011C40F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инструменты.</w:t>
      </w:r>
    </w:p>
    <w:p w14:paraId="149B27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(балалайка,</w:t>
      </w:r>
      <w:r>
        <w:rPr>
          <w:spacing w:val="-5"/>
        </w:rPr>
        <w:t xml:space="preserve"> </w:t>
      </w:r>
      <w:r>
        <w:t>рожок,</w:t>
      </w:r>
      <w:r>
        <w:rPr>
          <w:spacing w:val="-5"/>
        </w:rPr>
        <w:t xml:space="preserve"> </w:t>
      </w:r>
      <w:r>
        <w:t>свирель,</w:t>
      </w:r>
      <w:r>
        <w:rPr>
          <w:spacing w:val="-5"/>
        </w:rPr>
        <w:t xml:space="preserve"> </w:t>
      </w:r>
      <w:r>
        <w:t>гусли,</w:t>
      </w:r>
      <w:r>
        <w:rPr>
          <w:spacing w:val="-5"/>
        </w:rPr>
        <w:t xml:space="preserve"> </w:t>
      </w:r>
      <w:r>
        <w:t>гармонь, ложки). Инструментальные наигрыши. Плясовые мелодии.</w:t>
      </w:r>
    </w:p>
    <w:p w14:paraId="1F4822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2D6965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</w:t>
      </w:r>
      <w:r>
        <w:rPr>
          <w:spacing w:val="-7"/>
        </w:rPr>
        <w:t xml:space="preserve"> </w:t>
      </w:r>
      <w:r>
        <w:t>видом,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 xml:space="preserve">народных </w:t>
      </w:r>
      <w:r>
        <w:rPr>
          <w:spacing w:val="-2"/>
        </w:rPr>
        <w:t>инструментов;</w:t>
      </w:r>
    </w:p>
    <w:p w14:paraId="3F57A7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rPr>
          <w:spacing w:val="-2"/>
        </w:rPr>
        <w:t>инструментов;</w:t>
      </w:r>
    </w:p>
    <w:p w14:paraId="20CF2C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классификация на группы духовых, ударных, струнных; музыкальная</w:t>
      </w:r>
      <w:r>
        <w:rPr>
          <w:spacing w:val="-6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14:paraId="46DD21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двигательная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6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rPr>
          <w:spacing w:val="-2"/>
        </w:rPr>
        <w:t>инструментах;</w:t>
      </w:r>
    </w:p>
    <w:p w14:paraId="2C6166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фортепианных</w:t>
      </w:r>
      <w:r>
        <w:rPr>
          <w:spacing w:val="-4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 звукоизобразительные элементы, подражание голосам народных инструментов;</w:t>
      </w:r>
    </w:p>
    <w:p w14:paraId="4AC265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просмотр видеофильма о русских музыкальных инструментах; посещение музыкального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краеведческого</w:t>
      </w:r>
      <w:r>
        <w:rPr>
          <w:spacing w:val="-4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свирели, </w:t>
      </w:r>
      <w:r>
        <w:rPr>
          <w:spacing w:val="-2"/>
        </w:rPr>
        <w:t>ложках.</w:t>
      </w:r>
    </w:p>
    <w:p w14:paraId="1ECA72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166.6.1.4.</w:t>
      </w:r>
      <w:r>
        <w:rPr>
          <w:spacing w:val="-2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легенды.</w:t>
      </w:r>
    </w:p>
    <w:p w14:paraId="578C01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сказители.</w:t>
      </w:r>
      <w:r>
        <w:rPr>
          <w:spacing w:val="-4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сказания,</w:t>
      </w:r>
      <w:r>
        <w:rPr>
          <w:spacing w:val="-4"/>
        </w:rPr>
        <w:t xml:space="preserve"> </w:t>
      </w:r>
      <w:r>
        <w:t>былины.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 музыке и музыкантах.</w:t>
      </w:r>
    </w:p>
    <w:p w14:paraId="3112C5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821E4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3"/>
        </w:rPr>
        <w:t xml:space="preserve"> </w:t>
      </w:r>
      <w:r>
        <w:t>сказывания</w:t>
      </w:r>
      <w:r>
        <w:rPr>
          <w:spacing w:val="-2"/>
        </w:rPr>
        <w:t xml:space="preserve"> нараспев;</w:t>
      </w:r>
    </w:p>
    <w:p w14:paraId="074B98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8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былин,</w:t>
      </w:r>
      <w:r>
        <w:rPr>
          <w:spacing w:val="-5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4"/>
        </w:rPr>
        <w:t xml:space="preserve"> </w:t>
      </w:r>
      <w:r>
        <w:rPr>
          <w:spacing w:val="-2"/>
        </w:rPr>
        <w:t>нараспев;</w:t>
      </w:r>
    </w:p>
    <w:p w14:paraId="7A2075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интонаций</w:t>
      </w:r>
      <w:r>
        <w:rPr>
          <w:spacing w:val="-5"/>
        </w:rPr>
        <w:t xml:space="preserve"> </w:t>
      </w:r>
      <w:r>
        <w:t xml:space="preserve">речитативного </w:t>
      </w:r>
      <w:r>
        <w:rPr>
          <w:spacing w:val="-2"/>
        </w:rPr>
        <w:t>характера;</w:t>
      </w:r>
    </w:p>
    <w:p w14:paraId="4A3D5B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создание</w:t>
      </w:r>
      <w:r>
        <w:rPr>
          <w:spacing w:val="-8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прослушанным</w:t>
      </w:r>
      <w:r>
        <w:rPr>
          <w:spacing w:val="-6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литературным</w:t>
      </w:r>
      <w:r>
        <w:rPr>
          <w:spacing w:val="-6"/>
        </w:rPr>
        <w:t xml:space="preserve"> </w:t>
      </w:r>
      <w:r>
        <w:rPr>
          <w:spacing w:val="-2"/>
        </w:rPr>
        <w:t>произведениям;</w:t>
      </w:r>
    </w:p>
    <w:p w14:paraId="2EDECC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эпосом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учителя: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сказания</w:t>
      </w:r>
      <w:r>
        <w:rPr>
          <w:spacing w:val="-6"/>
        </w:rPr>
        <w:t xml:space="preserve"> </w:t>
      </w:r>
      <w:r>
        <w:t>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</w:t>
      </w:r>
    </w:p>
    <w:p w14:paraId="345427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основе</w:t>
      </w:r>
      <w:r>
        <w:rPr>
          <w:spacing w:val="-6"/>
        </w:rPr>
        <w:t xml:space="preserve"> </w:t>
      </w:r>
      <w:r>
        <w:t>былин,</w:t>
      </w:r>
      <w:r>
        <w:rPr>
          <w:spacing w:val="-5"/>
        </w:rPr>
        <w:t xml:space="preserve"> </w:t>
      </w:r>
      <w:r>
        <w:t>сказаний;</w:t>
      </w:r>
      <w:r>
        <w:rPr>
          <w:spacing w:val="-5"/>
        </w:rPr>
        <w:t xml:space="preserve"> </w:t>
      </w:r>
      <w:r>
        <w:t>речитативная</w:t>
      </w:r>
      <w:r>
        <w:rPr>
          <w:spacing w:val="-5"/>
        </w:rPr>
        <w:t xml:space="preserve"> </w:t>
      </w:r>
      <w:r>
        <w:t>импровизация –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нараспев</w:t>
      </w:r>
      <w:r>
        <w:rPr>
          <w:spacing w:val="-5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 xml:space="preserve">сказки, </w:t>
      </w:r>
      <w:r>
        <w:rPr>
          <w:spacing w:val="-2"/>
        </w:rPr>
        <w:t>былины.</w:t>
      </w:r>
    </w:p>
    <w:p w14:paraId="1B8570D4" w14:textId="77777777" w:rsidR="00A22A88" w:rsidRDefault="00C246AA" w:rsidP="000E3A2B">
      <w:pPr>
        <w:pStyle w:val="a4"/>
        <w:numPr>
          <w:ilvl w:val="3"/>
          <w:numId w:val="4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фольклора.</w:t>
      </w:r>
    </w:p>
    <w:p w14:paraId="69462F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фольклорные</w:t>
      </w:r>
      <w:r>
        <w:rPr>
          <w:spacing w:val="-7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народов:</w:t>
      </w:r>
      <w:r>
        <w:rPr>
          <w:spacing w:val="-5"/>
        </w:rPr>
        <w:t xml:space="preserve"> </w:t>
      </w:r>
      <w:r>
        <w:t>лирические,</w:t>
      </w:r>
      <w:r>
        <w:rPr>
          <w:spacing w:val="-5"/>
        </w:rPr>
        <w:t xml:space="preserve"> </w:t>
      </w:r>
      <w:r>
        <w:t>трудовые, колыбельные песни, танцы и пляски. Традиционные музыкальные инструменты.</w:t>
      </w:r>
    </w:p>
    <w:p w14:paraId="44978F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0565D5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контрастных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жанров:</w:t>
      </w:r>
      <w:r>
        <w:rPr>
          <w:spacing w:val="-7"/>
        </w:rPr>
        <w:t xml:space="preserve"> </w:t>
      </w:r>
      <w:r>
        <w:t>колыбельная,</w:t>
      </w:r>
      <w:r>
        <w:rPr>
          <w:spacing w:val="-4"/>
        </w:rPr>
        <w:t xml:space="preserve"> </w:t>
      </w:r>
      <w:r>
        <w:t>трудовая, лирическая, плясовая;</w:t>
      </w:r>
    </w:p>
    <w:p w14:paraId="2EC198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определение,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(темп,</w:t>
      </w:r>
      <w:r>
        <w:rPr>
          <w:spacing w:val="-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мелодия, динамика), состава исполнителей;</w:t>
      </w:r>
    </w:p>
    <w:p w14:paraId="54144C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тембра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t>отнесение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(духовые, ударные, струнные);</w:t>
      </w:r>
    </w:p>
    <w:p w14:paraId="29D647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жанров,</w:t>
      </w:r>
      <w:r>
        <w:rPr>
          <w:spacing w:val="-4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фольклору</w:t>
      </w:r>
      <w:r>
        <w:rPr>
          <w:spacing w:val="-9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 Российской Федерации;</w:t>
      </w:r>
    </w:p>
    <w:p w14:paraId="1C932A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импровизации,</w:t>
      </w:r>
      <w:r>
        <w:rPr>
          <w:spacing w:val="-6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аккомпанементов</w:t>
      </w:r>
      <w:r>
        <w:rPr>
          <w:spacing w:val="-6"/>
        </w:rPr>
        <w:t xml:space="preserve"> </w:t>
      </w:r>
      <w:r>
        <w:t>(звучащими</w:t>
      </w:r>
      <w:r>
        <w:rPr>
          <w:spacing w:val="-6"/>
        </w:rPr>
        <w:t xml:space="preserve"> </w:t>
      </w:r>
      <w:r>
        <w:t>жестами,</w:t>
      </w:r>
      <w:r>
        <w:rPr>
          <w:spacing w:val="-6"/>
        </w:rPr>
        <w:t xml:space="preserve"> </w:t>
      </w:r>
      <w:r>
        <w:t>на ударных инструментах);</w:t>
      </w:r>
    </w:p>
    <w:p w14:paraId="54E233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(свирель)</w:t>
      </w:r>
      <w:r>
        <w:rPr>
          <w:spacing w:val="-5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народных песен, прослеживание мелодии по нотной записи.</w:t>
      </w:r>
    </w:p>
    <w:p w14:paraId="04E206DE" w14:textId="77777777" w:rsidR="00A22A88" w:rsidRDefault="00C246AA" w:rsidP="000E3A2B">
      <w:pPr>
        <w:pStyle w:val="a4"/>
        <w:numPr>
          <w:ilvl w:val="3"/>
          <w:numId w:val="4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праздники.</w:t>
      </w:r>
    </w:p>
    <w:p w14:paraId="6E2E32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обряды, игры, хороводы, праздничная символика – на примере одного или нескольких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</w:p>
    <w:p w14:paraId="2131F2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сосредоточено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(Рождество,</w:t>
      </w:r>
      <w:r>
        <w:rPr>
          <w:spacing w:val="-4"/>
        </w:rPr>
        <w:t xml:space="preserve"> </w:t>
      </w:r>
      <w:r>
        <w:rPr>
          <w:spacing w:val="-2"/>
        </w:rPr>
        <w:t>Осенины,</w:t>
      </w:r>
    </w:p>
    <w:p w14:paraId="14261B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Масленица,</w:t>
      </w:r>
      <w:r>
        <w:rPr>
          <w:spacing w:val="-5"/>
        </w:rPr>
        <w:t xml:space="preserve"> </w:t>
      </w:r>
      <w:r>
        <w:t>Троица)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(Сабантуй,</w:t>
      </w:r>
      <w:r>
        <w:rPr>
          <w:spacing w:val="-5"/>
        </w:rPr>
        <w:t xml:space="preserve"> </w:t>
      </w:r>
      <w:r>
        <w:t>Байрам,</w:t>
      </w:r>
      <w:r>
        <w:rPr>
          <w:spacing w:val="-5"/>
        </w:rPr>
        <w:t xml:space="preserve"> </w:t>
      </w:r>
      <w:r>
        <w:t xml:space="preserve">Навруз, </w:t>
      </w:r>
      <w:r>
        <w:rPr>
          <w:spacing w:val="-2"/>
        </w:rPr>
        <w:t>Ысыах).</w:t>
      </w:r>
    </w:p>
    <w:p w14:paraId="14F1FA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2236A7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праздничными</w:t>
      </w:r>
      <w:r>
        <w:rPr>
          <w:spacing w:val="-3"/>
        </w:rPr>
        <w:t xml:space="preserve"> </w:t>
      </w:r>
      <w:r>
        <w:t>обычаями,</w:t>
      </w:r>
      <w:r>
        <w:rPr>
          <w:spacing w:val="-3"/>
        </w:rPr>
        <w:t xml:space="preserve"> </w:t>
      </w:r>
      <w:r>
        <w:t>обрядами,</w:t>
      </w:r>
      <w:r>
        <w:rPr>
          <w:spacing w:val="-3"/>
        </w:rPr>
        <w:t xml:space="preserve"> </w:t>
      </w:r>
      <w:r>
        <w:t>бытовавшими</w:t>
      </w:r>
      <w:r>
        <w:rPr>
          <w:spacing w:val="-3"/>
        </w:rPr>
        <w:t xml:space="preserve"> </w:t>
      </w:r>
      <w:r>
        <w:rPr>
          <w:spacing w:val="-2"/>
        </w:rPr>
        <w:t>ранее</w:t>
      </w:r>
    </w:p>
    <w:p w14:paraId="25C7D9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сохранившимися</w:t>
      </w:r>
      <w:r>
        <w:rPr>
          <w:spacing w:val="-3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Федерации;</w:t>
      </w:r>
    </w:p>
    <w:p w14:paraId="7EF552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реконструкция</w:t>
      </w:r>
      <w:r>
        <w:rPr>
          <w:spacing w:val="-3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обряда,</w:t>
      </w:r>
      <w:r>
        <w:rPr>
          <w:spacing w:val="-2"/>
        </w:rPr>
        <w:t xml:space="preserve"> участие</w:t>
      </w:r>
    </w:p>
    <w:p w14:paraId="246EB8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4"/>
        </w:rPr>
        <w:t xml:space="preserve"> </w:t>
      </w:r>
      <w:r>
        <w:t>традиционные игры территориально близких или, наоборот, далёких регионов Российской Федерации);</w:t>
      </w:r>
    </w:p>
    <w:p w14:paraId="46AD0A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5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6"/>
        </w:rPr>
        <w:t xml:space="preserve"> </w:t>
      </w:r>
      <w:r>
        <w:t xml:space="preserve">фольклорного </w:t>
      </w:r>
      <w:r>
        <w:rPr>
          <w:spacing w:val="-2"/>
        </w:rPr>
        <w:t>праздника;</w:t>
      </w:r>
    </w:p>
    <w:p w14:paraId="77758B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rPr>
          <w:spacing w:val="-2"/>
        </w:rPr>
        <w:t>представления;</w:t>
      </w:r>
    </w:p>
    <w:p w14:paraId="736B20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гуляньях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rPr>
          <w:spacing w:val="-2"/>
        </w:rPr>
        <w:t>посёлка.</w:t>
      </w:r>
    </w:p>
    <w:p w14:paraId="6FCC1A55" w14:textId="77777777" w:rsidR="00A22A88" w:rsidRDefault="00C246AA" w:rsidP="000E3A2B">
      <w:pPr>
        <w:pStyle w:val="a4"/>
        <w:numPr>
          <w:ilvl w:val="3"/>
          <w:numId w:val="4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театр.</w:t>
      </w:r>
    </w:p>
    <w:p w14:paraId="041B24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9"/>
        </w:rPr>
        <w:t xml:space="preserve"> </w:t>
      </w:r>
      <w:r>
        <w:t>скоморохи.</w:t>
      </w:r>
      <w:r>
        <w:rPr>
          <w:spacing w:val="-9"/>
        </w:rPr>
        <w:t xml:space="preserve"> </w:t>
      </w:r>
      <w:r>
        <w:t>Ярмарочный</w:t>
      </w:r>
      <w:r>
        <w:rPr>
          <w:spacing w:val="-9"/>
        </w:rPr>
        <w:t xml:space="preserve"> </w:t>
      </w:r>
      <w:r>
        <w:t>балаган.</w:t>
      </w:r>
      <w:r>
        <w:rPr>
          <w:spacing w:val="-9"/>
        </w:rPr>
        <w:t xml:space="preserve"> </w:t>
      </w:r>
      <w:r>
        <w:t>Вертеп. Виды деятельности обучающихся:</w:t>
      </w:r>
    </w:p>
    <w:p w14:paraId="205D5C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6"/>
        </w:rPr>
        <w:t xml:space="preserve"> </w:t>
      </w:r>
      <w:r>
        <w:t>учебных,</w:t>
      </w:r>
      <w:r>
        <w:rPr>
          <w:spacing w:val="-7"/>
        </w:rPr>
        <w:t xml:space="preserve"> </w:t>
      </w:r>
      <w:r>
        <w:t>справочных</w:t>
      </w:r>
      <w:r>
        <w:rPr>
          <w:spacing w:val="-6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теме; диалог с учителем;</w:t>
      </w:r>
    </w:p>
    <w:p w14:paraId="38A7D0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rPr>
          <w:spacing w:val="-2"/>
        </w:rPr>
        <w:t>скоморошин;</w:t>
      </w:r>
    </w:p>
    <w:p w14:paraId="18EFBC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вариативно:</w:t>
      </w:r>
      <w:r>
        <w:rPr>
          <w:spacing w:val="-5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5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5"/>
        </w:rPr>
        <w:t xml:space="preserve"> </w:t>
      </w:r>
      <w:r>
        <w:t>творческий проект – театрализованная постановка.</w:t>
      </w:r>
    </w:p>
    <w:p w14:paraId="402F6920" w14:textId="77777777" w:rsidR="00A22A88" w:rsidRDefault="00C246AA" w:rsidP="000E3A2B">
      <w:pPr>
        <w:pStyle w:val="a4"/>
        <w:numPr>
          <w:ilvl w:val="3"/>
          <w:numId w:val="4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14:paraId="75E0BD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музыкальные традиции, особенности народной музыки республик Российской Федерации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представлена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5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распространённым</w:t>
      </w:r>
      <w:r>
        <w:rPr>
          <w:spacing w:val="-4"/>
        </w:rPr>
        <w:t xml:space="preserve"> </w:t>
      </w:r>
      <w:r>
        <w:t>чертам,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49DB5E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уникальным</w:t>
      </w:r>
      <w:r>
        <w:rPr>
          <w:spacing w:val="-6"/>
        </w:rPr>
        <w:t xml:space="preserve"> </w:t>
      </w:r>
      <w:r>
        <w:t>самобытным</w:t>
      </w:r>
      <w:r>
        <w:rPr>
          <w:spacing w:val="-6"/>
        </w:rPr>
        <w:t xml:space="preserve"> </w:t>
      </w:r>
      <w:r>
        <w:t>явлениям,</w:t>
      </w:r>
      <w:r>
        <w:rPr>
          <w:spacing w:val="-4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тувинское</w:t>
      </w:r>
      <w:r>
        <w:rPr>
          <w:spacing w:val="-5"/>
        </w:rPr>
        <w:t xml:space="preserve"> </w:t>
      </w:r>
      <w:r>
        <w:t>горловое</w:t>
      </w:r>
      <w:r>
        <w:rPr>
          <w:spacing w:val="-6"/>
        </w:rPr>
        <w:t xml:space="preserve"> </w:t>
      </w:r>
      <w:r>
        <w:t>пение,</w:t>
      </w:r>
      <w:r>
        <w:rPr>
          <w:spacing w:val="-4"/>
        </w:rPr>
        <w:t xml:space="preserve"> </w:t>
      </w:r>
      <w:r>
        <w:t>кавказская</w:t>
      </w:r>
      <w:r>
        <w:rPr>
          <w:spacing w:val="-4"/>
        </w:rPr>
        <w:t xml:space="preserve"> </w:t>
      </w:r>
      <w:r>
        <w:t>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7FD40D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0525E5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народностей</w:t>
      </w:r>
      <w:r>
        <w:rPr>
          <w:spacing w:val="-5"/>
        </w:rPr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14:paraId="19E076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6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черт,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типичных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 (ритм, лад, интонации);</w:t>
      </w:r>
    </w:p>
    <w:p w14:paraId="53261A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9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танцев,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ритмических</w:t>
      </w:r>
      <w:r>
        <w:rPr>
          <w:spacing w:val="-6"/>
        </w:rPr>
        <w:t xml:space="preserve"> </w:t>
      </w:r>
      <w:r>
        <w:t>аккомпанементов на ударных инструментах;</w:t>
      </w:r>
    </w:p>
    <w:p w14:paraId="5C8B4D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(свирель) мелодий народных песен, прослеживание мелодии</w:t>
      </w:r>
    </w:p>
    <w:p w14:paraId="672E96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rPr>
          <w:spacing w:val="-2"/>
        </w:rPr>
        <w:t>записи;</w:t>
      </w:r>
    </w:p>
    <w:p w14:paraId="014B95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творческие,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фестивали,</w:t>
      </w:r>
      <w:r>
        <w:rPr>
          <w:spacing w:val="-6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музыкальному творчеству народов России.</w:t>
      </w:r>
    </w:p>
    <w:p w14:paraId="4BBDAFE9" w14:textId="77777777" w:rsidR="00A22A88" w:rsidRDefault="00C246AA" w:rsidP="000E3A2B">
      <w:pPr>
        <w:pStyle w:val="a4"/>
        <w:numPr>
          <w:ilvl w:val="3"/>
          <w:numId w:val="45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музыкантов.</w:t>
      </w:r>
    </w:p>
    <w:p w14:paraId="471255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собиратели</w:t>
      </w:r>
      <w:r>
        <w:rPr>
          <w:spacing w:val="-4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обработке</w:t>
      </w:r>
      <w:r>
        <w:rPr>
          <w:spacing w:val="-6"/>
        </w:rPr>
        <w:t xml:space="preserve"> </w:t>
      </w:r>
      <w:r>
        <w:t>композиторов.</w:t>
      </w:r>
      <w:r>
        <w:rPr>
          <w:spacing w:val="-5"/>
        </w:rPr>
        <w:t xml:space="preserve"> </w:t>
      </w:r>
      <w:r>
        <w:t>Народные жанры, интонации как основа для композиторского творчества.</w:t>
      </w:r>
    </w:p>
    <w:p w14:paraId="256570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FA06A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фольклористики;</w:t>
      </w:r>
    </w:p>
    <w:p w14:paraId="081EA4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учебных,</w:t>
      </w:r>
      <w:r>
        <w:rPr>
          <w:spacing w:val="-4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rPr>
          <w:spacing w:val="-2"/>
        </w:rPr>
        <w:t>фольклора;</w:t>
      </w:r>
    </w:p>
    <w:p w14:paraId="1AA5D6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созданной</w:t>
      </w:r>
      <w:r>
        <w:rPr>
          <w:spacing w:val="-5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жанров и интонаций;</w:t>
      </w:r>
    </w:p>
    <w:p w14:paraId="6735AB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обработки,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народных</w:t>
      </w:r>
      <w:r>
        <w:rPr>
          <w:spacing w:val="-2"/>
        </w:rPr>
        <w:t xml:space="preserve"> мелодий;</w:t>
      </w:r>
    </w:p>
    <w:p w14:paraId="110C0B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rPr>
          <w:spacing w:val="-2"/>
        </w:rPr>
        <w:t>обработке;</w:t>
      </w:r>
    </w:p>
    <w:p w14:paraId="163039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сравнение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одних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композиторском</w:t>
      </w:r>
      <w:r>
        <w:rPr>
          <w:spacing w:val="-5"/>
        </w:rPr>
        <w:t xml:space="preserve"> </w:t>
      </w:r>
      <w:r>
        <w:t>варианте; обсуждение аргументированных оценочных суждений на основе сравнения;</w:t>
      </w:r>
    </w:p>
    <w:p w14:paraId="531286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изобразительным</w:t>
      </w:r>
      <w:r>
        <w:rPr>
          <w:spacing w:val="-6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подлинных образцов народных промыслов (гжель, хохлома, городецкая роспись) с творчеством</w:t>
      </w:r>
    </w:p>
    <w:p w14:paraId="08AF72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современных</w:t>
      </w:r>
      <w:r>
        <w:rPr>
          <w:spacing w:val="-6"/>
        </w:rPr>
        <w:t xml:space="preserve"> </w:t>
      </w:r>
      <w:r>
        <w:t>художников,</w:t>
      </w:r>
      <w:r>
        <w:rPr>
          <w:spacing w:val="-5"/>
        </w:rPr>
        <w:t xml:space="preserve"> </w:t>
      </w:r>
      <w:r>
        <w:t>модельеров,</w:t>
      </w:r>
      <w:r>
        <w:rPr>
          <w:spacing w:val="-5"/>
        </w:rPr>
        <w:t xml:space="preserve"> </w:t>
      </w:r>
      <w:r>
        <w:t>дизайнеров,</w:t>
      </w:r>
      <w:r>
        <w:rPr>
          <w:spacing w:val="-5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 xml:space="preserve">техниках </w:t>
      </w:r>
      <w:r>
        <w:rPr>
          <w:spacing w:val="-2"/>
        </w:rPr>
        <w:t>росписи.</w:t>
      </w:r>
    </w:p>
    <w:p w14:paraId="4DC6B244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«Классическая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музыка».</w:t>
      </w:r>
    </w:p>
    <w:p w14:paraId="5AB1CA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важнейших.</w:t>
      </w:r>
      <w:r>
        <w:rPr>
          <w:spacing w:val="-7"/>
        </w:rPr>
        <w:t xml:space="preserve"> </w:t>
      </w:r>
      <w:r>
        <w:t>Шедевры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rPr>
          <w:spacing w:val="-2"/>
        </w:rPr>
        <w:t>классики</w:t>
      </w:r>
    </w:p>
    <w:p w14:paraId="71B804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составляют золотой фонд музыкальной культуры. Проверенные</w:t>
      </w:r>
      <w:r>
        <w:rPr>
          <w:spacing w:val="-1"/>
        </w:rPr>
        <w:t xml:space="preserve"> </w:t>
      </w:r>
      <w:r>
        <w:t>временем образцы камерных и симфонических</w:t>
      </w:r>
      <w:r>
        <w:rPr>
          <w:spacing w:val="-3"/>
        </w:rPr>
        <w:t xml:space="preserve"> </w:t>
      </w:r>
      <w:r>
        <w:t>сочинений</w:t>
      </w:r>
      <w:r>
        <w:rPr>
          <w:spacing w:val="-7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раскрыть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богатую</w:t>
      </w:r>
      <w:r>
        <w:rPr>
          <w:spacing w:val="-5"/>
        </w:rPr>
        <w:t xml:space="preserve"> </w:t>
      </w:r>
      <w:r>
        <w:t>палитру</w:t>
      </w:r>
      <w:r>
        <w:rPr>
          <w:spacing w:val="-10"/>
        </w:rPr>
        <w:t xml:space="preserve"> </w:t>
      </w:r>
      <w:r>
        <w:t>мыслей и чувств, воплощённую</w:t>
      </w:r>
    </w:p>
    <w:p w14:paraId="3B7EF2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звуках</w:t>
      </w:r>
      <w:r>
        <w:rPr>
          <w:spacing w:val="-3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гением</w:t>
      </w:r>
      <w:r>
        <w:rPr>
          <w:spacing w:val="-5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вкус</w:t>
      </w:r>
      <w:r>
        <w:rPr>
          <w:spacing w:val="-5"/>
        </w:rPr>
        <w:t xml:space="preserve"> </w:t>
      </w:r>
      <w:r>
        <w:t>на подлинно художественных произведениях.</w:t>
      </w:r>
    </w:p>
    <w:p w14:paraId="1033C622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Композитор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 –</w:t>
      </w:r>
      <w:r>
        <w:rPr>
          <w:spacing w:val="-2"/>
          <w:sz w:val="24"/>
        </w:rPr>
        <w:t xml:space="preserve"> слушатель.</w:t>
      </w:r>
    </w:p>
    <w:p w14:paraId="2D44CF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композитор,</w:t>
      </w:r>
      <w:r>
        <w:rPr>
          <w:spacing w:val="-6"/>
        </w:rPr>
        <w:t xml:space="preserve"> </w:t>
      </w:r>
      <w:r>
        <w:t>исполнитель,</w:t>
      </w:r>
      <w:r>
        <w:rPr>
          <w:spacing w:val="-6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творчества.</w:t>
      </w:r>
      <w:r>
        <w:rPr>
          <w:spacing w:val="-6"/>
        </w:rPr>
        <w:t xml:space="preserve"> </w:t>
      </w:r>
      <w:r>
        <w:t>Умение слушать музыку. Концерт, концертный зал. Правила поведения в концертном зале.</w:t>
      </w:r>
    </w:p>
    <w:p w14:paraId="43C747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4EFF07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rPr>
          <w:spacing w:val="-2"/>
        </w:rPr>
        <w:t>концерта;</w:t>
      </w:r>
    </w:p>
    <w:p w14:paraId="28CB26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12"/>
        </w:rPr>
        <w:t xml:space="preserve"> </w:t>
      </w:r>
      <w:r>
        <w:t>музыки,</w:t>
      </w:r>
      <w:r>
        <w:rPr>
          <w:spacing w:val="-12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иллюстраций; диалог с учителем по теме занятия;</w:t>
      </w:r>
    </w:p>
    <w:p w14:paraId="6997A4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исполнитель»</w:t>
      </w:r>
      <w:r>
        <w:rPr>
          <w:spacing w:val="-10"/>
        </w:rPr>
        <w:t xml:space="preserve"> </w:t>
      </w:r>
      <w:r>
        <w:t>(игра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6"/>
        </w:rPr>
        <w:t xml:space="preserve"> </w:t>
      </w:r>
      <w:r>
        <w:t xml:space="preserve">исполнительских </w:t>
      </w:r>
      <w:r>
        <w:rPr>
          <w:spacing w:val="-2"/>
        </w:rPr>
        <w:t>движений);</w:t>
      </w:r>
    </w:p>
    <w:p w14:paraId="7999D9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игра</w:t>
      </w:r>
      <w:r>
        <w:rPr>
          <w:spacing w:val="-2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композитор»</w:t>
      </w:r>
      <w:r>
        <w:rPr>
          <w:spacing w:val="-10"/>
        </w:rPr>
        <w:t xml:space="preserve"> </w:t>
      </w:r>
      <w:r>
        <w:t>(сочинение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фраз); освоение правил поведения на концерте;</w:t>
      </w:r>
    </w:p>
    <w:p w14:paraId="1E4001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«Как на концерте» – выступление учителя или одноклассника, обучающегося в музыкальной</w:t>
      </w:r>
      <w:r>
        <w:rPr>
          <w:spacing w:val="-5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исполнением</w:t>
      </w:r>
      <w:r>
        <w:rPr>
          <w:spacing w:val="-6"/>
        </w:rPr>
        <w:t xml:space="preserve"> </w:t>
      </w:r>
      <w:r>
        <w:t>краткого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 классической музыки.</w:t>
      </w:r>
    </w:p>
    <w:p w14:paraId="18748B9E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Композиторы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детям.</w:t>
      </w:r>
    </w:p>
    <w:p w14:paraId="4A1CDB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детская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4"/>
        </w:rPr>
        <w:t xml:space="preserve"> </w:t>
      </w:r>
      <w:r>
        <w:t>Д.Б.</w:t>
      </w:r>
      <w:r>
        <w:rPr>
          <w:spacing w:val="-4"/>
        </w:rPr>
        <w:t xml:space="preserve"> </w:t>
      </w:r>
      <w:r>
        <w:t>Кабалевского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композиторов. Понятие жанра. Песня, танец, марш.</w:t>
      </w:r>
    </w:p>
    <w:p w14:paraId="50218D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23B1F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музыкально-выразительных</w:t>
      </w:r>
      <w:r>
        <w:rPr>
          <w:spacing w:val="-4"/>
        </w:rPr>
        <w:t xml:space="preserve"> </w:t>
      </w:r>
      <w:r>
        <w:t>средств, использованных композитором;</w:t>
      </w:r>
    </w:p>
    <w:p w14:paraId="2146BF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подбор</w:t>
      </w:r>
      <w:r>
        <w:rPr>
          <w:spacing w:val="-10"/>
        </w:rPr>
        <w:t xml:space="preserve"> </w:t>
      </w:r>
      <w:r>
        <w:t>эпитетов,</w:t>
      </w:r>
      <w:r>
        <w:rPr>
          <w:spacing w:val="-10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музыке; определение жанра;</w:t>
      </w:r>
    </w:p>
    <w:p w14:paraId="322A40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музыкальная</w:t>
      </w:r>
      <w:r>
        <w:rPr>
          <w:spacing w:val="-9"/>
        </w:rPr>
        <w:t xml:space="preserve"> </w:t>
      </w:r>
      <w:r>
        <w:rPr>
          <w:spacing w:val="-2"/>
        </w:rPr>
        <w:t>викторина;</w:t>
      </w:r>
    </w:p>
    <w:p w14:paraId="19FAD1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7"/>
        </w:rPr>
        <w:t xml:space="preserve"> </w:t>
      </w: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rPr>
          <w:spacing w:val="-4"/>
        </w:rPr>
        <w:t>пьес</w:t>
      </w:r>
    </w:p>
    <w:p w14:paraId="464C1C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 словами; разучивание, исполнение песен; сочинение ритмических аккомпанементов (с помощью</w:t>
      </w:r>
      <w:r>
        <w:rPr>
          <w:spacing w:val="-4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ударных и</w:t>
      </w:r>
      <w:r>
        <w:rPr>
          <w:spacing w:val="-4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инструментов)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пьесам</w:t>
      </w:r>
      <w:r>
        <w:rPr>
          <w:spacing w:val="-5"/>
        </w:rPr>
        <w:t xml:space="preserve"> </w:t>
      </w:r>
      <w:r>
        <w:t>маршевого</w:t>
      </w:r>
      <w:r>
        <w:rPr>
          <w:spacing w:val="-4"/>
        </w:rPr>
        <w:t xml:space="preserve"> </w:t>
      </w:r>
      <w:r>
        <w:t>и танцевального характера.</w:t>
      </w:r>
    </w:p>
    <w:p w14:paraId="70E72A29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Оркестр.</w:t>
      </w:r>
    </w:p>
    <w:p w14:paraId="6F4965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оркестр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музыкантов.</w:t>
      </w:r>
      <w:r>
        <w:rPr>
          <w:spacing w:val="-5"/>
        </w:rPr>
        <w:t xml:space="preserve"> </w:t>
      </w:r>
      <w:r>
        <w:t>Дирижёр,</w:t>
      </w:r>
      <w:r>
        <w:rPr>
          <w:spacing w:val="-5"/>
        </w:rPr>
        <w:t xml:space="preserve"> </w:t>
      </w:r>
      <w:r>
        <w:t>партитура,</w:t>
      </w:r>
      <w:r>
        <w:rPr>
          <w:spacing w:val="-5"/>
        </w:rPr>
        <w:t xml:space="preserve"> </w:t>
      </w:r>
      <w:r>
        <w:t>репетиция.</w:t>
      </w:r>
      <w:r>
        <w:rPr>
          <w:spacing w:val="-5"/>
        </w:rPr>
        <w:t xml:space="preserve"> </w:t>
      </w:r>
      <w:r>
        <w:t>Жанр концерта – музыкальное соревнование солиста с оркестром.</w:t>
      </w:r>
    </w:p>
    <w:p w14:paraId="6DD41E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7D93AC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10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оркестра; просмотр видеозаписи;</w:t>
      </w:r>
    </w:p>
    <w:p w14:paraId="254127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 xml:space="preserve">роли </w:t>
      </w:r>
      <w:r>
        <w:rPr>
          <w:spacing w:val="-2"/>
        </w:rPr>
        <w:t>дирижёра;</w:t>
      </w:r>
    </w:p>
    <w:p w14:paraId="4F9026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дирижёр»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3"/>
        </w:rPr>
        <w:t xml:space="preserve"> </w:t>
      </w:r>
      <w:r>
        <w:t>дирижёрских</w:t>
      </w:r>
      <w:r>
        <w:rPr>
          <w:spacing w:val="-4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 разучивание и исполнение песен соответствующей тематики;</w:t>
      </w:r>
    </w:p>
    <w:p w14:paraId="68119A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партий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 – сочинение своего варианта ритмической партитуры.</w:t>
      </w:r>
    </w:p>
    <w:p w14:paraId="065EBE57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Фортепиано.</w:t>
      </w:r>
    </w:p>
    <w:p w14:paraId="7BB8C8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рояль и пианино, история изобретения фортепиано, «секрет» названия инструмента</w:t>
      </w:r>
      <w:r>
        <w:rPr>
          <w:spacing w:val="-5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пиано). «Предки»</w:t>
      </w:r>
      <w:r>
        <w:rPr>
          <w:spacing w:val="-11"/>
        </w:rPr>
        <w:t xml:space="preserve"> </w:t>
      </w:r>
      <w:r>
        <w:t>и «наследники»</w:t>
      </w:r>
      <w:r>
        <w:rPr>
          <w:spacing w:val="-11"/>
        </w:rPr>
        <w:t xml:space="preserve"> </w:t>
      </w:r>
      <w:r>
        <w:t>фортепиано</w:t>
      </w:r>
      <w:r>
        <w:rPr>
          <w:spacing w:val="-4"/>
        </w:rPr>
        <w:t xml:space="preserve"> </w:t>
      </w:r>
      <w:r>
        <w:t>(клавесин,</w:t>
      </w:r>
      <w:r>
        <w:rPr>
          <w:spacing w:val="-4"/>
        </w:rPr>
        <w:t xml:space="preserve"> </w:t>
      </w:r>
      <w:r>
        <w:t>синтезатор).</w:t>
      </w:r>
    </w:p>
    <w:p w14:paraId="49AB6B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504631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rPr>
          <w:spacing w:val="-2"/>
        </w:rPr>
        <w:t>фортепиано;</w:t>
      </w:r>
    </w:p>
    <w:p w14:paraId="2FEFB9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7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пианистов;</w:t>
      </w:r>
    </w:p>
    <w:p w14:paraId="1AADC9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пианист»</w:t>
      </w:r>
      <w:r>
        <w:rPr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 слушание детских пьес на фортепиано в исполнении учителя;</w:t>
      </w:r>
    </w:p>
    <w:p w14:paraId="182018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демонстрация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(исполнение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тихо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в разных регистрах, разными штрихами);</w:t>
      </w:r>
    </w:p>
    <w:p w14:paraId="224B12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</w:t>
      </w:r>
      <w:r>
        <w:rPr>
          <w:spacing w:val="-6"/>
        </w:rPr>
        <w:t xml:space="preserve"> </w:t>
      </w:r>
      <w:r>
        <w:t>работа,</w:t>
      </w:r>
      <w:r>
        <w:rPr>
          <w:spacing w:val="-6"/>
        </w:rPr>
        <w:t xml:space="preserve"> </w:t>
      </w:r>
      <w:r>
        <w:t>предполагающая</w:t>
      </w:r>
      <w:r>
        <w:rPr>
          <w:spacing w:val="-6"/>
        </w:rPr>
        <w:t xml:space="preserve"> </w:t>
      </w:r>
      <w:r>
        <w:t>подсчёт</w:t>
      </w:r>
      <w:r>
        <w:rPr>
          <w:spacing w:val="-6"/>
        </w:rPr>
        <w:t xml:space="preserve"> </w:t>
      </w:r>
      <w:r>
        <w:t>параметров</w:t>
      </w:r>
      <w:r>
        <w:rPr>
          <w:spacing w:val="-6"/>
        </w:rPr>
        <w:t xml:space="preserve"> </w:t>
      </w:r>
      <w:r>
        <w:t>(высота,</w:t>
      </w:r>
      <w:r>
        <w:rPr>
          <w:spacing w:val="-6"/>
        </w:rPr>
        <w:t xml:space="preserve"> </w:t>
      </w:r>
      <w:r>
        <w:t>ширина,</w:t>
      </w:r>
      <w:r>
        <w:rPr>
          <w:spacing w:val="-6"/>
        </w:rPr>
        <w:t xml:space="preserve"> </w:t>
      </w:r>
      <w:r>
        <w:t>количество клавиш, педалей).</w:t>
      </w:r>
    </w:p>
    <w:p w14:paraId="351CB6EF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Флейта.</w:t>
      </w:r>
    </w:p>
    <w:p w14:paraId="29A2C9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3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флейты,</w:t>
      </w:r>
      <w:r>
        <w:rPr>
          <w:spacing w:val="-3"/>
        </w:rPr>
        <w:t xml:space="preserve"> </w:t>
      </w:r>
      <w:r>
        <w:t>легенда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нимфе</w:t>
      </w:r>
      <w:r>
        <w:rPr>
          <w:spacing w:val="-3"/>
        </w:rPr>
        <w:t xml:space="preserve"> </w:t>
      </w:r>
      <w:r>
        <w:t>Сиринкс,</w:t>
      </w:r>
      <w:r>
        <w:rPr>
          <w:spacing w:val="-6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флейты</w:t>
      </w:r>
      <w:r>
        <w:rPr>
          <w:spacing w:val="-3"/>
        </w:rPr>
        <w:t xml:space="preserve"> </w:t>
      </w:r>
      <w:r>
        <w:t>соло, флейты в сопровождении фортепиано, оркестра (например, «Шутка» И.С. Баха, «Мелодия»</w:t>
      </w:r>
      <w:r>
        <w:rPr>
          <w:spacing w:val="-2"/>
        </w:rPr>
        <w:t xml:space="preserve"> </w:t>
      </w:r>
      <w:r>
        <w:t>из оперы «Орфей и Эвридика» К.В. Глюка, «Сиринкс» К. Дебюсси).</w:t>
      </w:r>
    </w:p>
    <w:p w14:paraId="652131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457966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8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устройством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классических</w:t>
      </w:r>
      <w:r>
        <w:rPr>
          <w:spacing w:val="-6"/>
        </w:rPr>
        <w:t xml:space="preserve"> </w:t>
      </w:r>
      <w:r>
        <w:t xml:space="preserve">музыкальных </w:t>
      </w:r>
      <w:r>
        <w:rPr>
          <w:spacing w:val="-2"/>
        </w:rPr>
        <w:t>инструментов;</w:t>
      </w:r>
    </w:p>
    <w:p w14:paraId="5D6A59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музыкантов-</w:t>
      </w:r>
      <w:r>
        <w:rPr>
          <w:spacing w:val="-2"/>
        </w:rPr>
        <w:t>инструменталистов;</w:t>
      </w:r>
    </w:p>
    <w:p w14:paraId="54024E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текстов,</w:t>
      </w:r>
      <w:r>
        <w:rPr>
          <w:spacing w:val="-6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легенд,</w:t>
      </w:r>
      <w:r>
        <w:rPr>
          <w:spacing w:val="-6"/>
        </w:rPr>
        <w:t xml:space="preserve"> </w:t>
      </w:r>
      <w:r>
        <w:t>рассказывающих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 истории их появления.</w:t>
      </w:r>
    </w:p>
    <w:p w14:paraId="77903B13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6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виолончель.</w:t>
      </w:r>
    </w:p>
    <w:p w14:paraId="733743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7"/>
        </w:rPr>
        <w:t xml:space="preserve"> </w:t>
      </w:r>
      <w:r>
        <w:t>певучесть</w:t>
      </w:r>
      <w:r>
        <w:rPr>
          <w:spacing w:val="-5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струнных</w:t>
      </w:r>
      <w:r>
        <w:rPr>
          <w:spacing w:val="-4"/>
        </w:rPr>
        <w:t xml:space="preserve"> </w:t>
      </w:r>
      <w:r>
        <w:t>смычковых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rPr>
          <w:spacing w:val="-2"/>
        </w:rPr>
        <w:t>композиторы,</w:t>
      </w:r>
    </w:p>
    <w:p w14:paraId="2A128E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сочинявшие</w:t>
      </w:r>
      <w:r>
        <w:rPr>
          <w:spacing w:val="-7"/>
        </w:rPr>
        <w:t xml:space="preserve"> </w:t>
      </w:r>
      <w:r>
        <w:t>скрипичную</w:t>
      </w:r>
      <w:r>
        <w:rPr>
          <w:spacing w:val="-6"/>
        </w:rPr>
        <w:t xml:space="preserve"> </w:t>
      </w:r>
      <w:r>
        <w:t>музыку,</w:t>
      </w:r>
      <w:r>
        <w:rPr>
          <w:spacing w:val="-6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t>исполнители,</w:t>
      </w:r>
      <w:r>
        <w:rPr>
          <w:spacing w:val="-6"/>
        </w:rPr>
        <w:t xml:space="preserve"> </w:t>
      </w:r>
      <w:r>
        <w:t>мастера,</w:t>
      </w:r>
      <w:r>
        <w:rPr>
          <w:spacing w:val="-6"/>
        </w:rPr>
        <w:t xml:space="preserve"> </w:t>
      </w:r>
      <w:r>
        <w:t xml:space="preserve">изготавливавшие </w:t>
      </w:r>
      <w:r>
        <w:rPr>
          <w:spacing w:val="-2"/>
        </w:rPr>
        <w:t>инструменты.</w:t>
      </w:r>
    </w:p>
    <w:p w14:paraId="24EBD8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06DBB8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игра-имитация</w:t>
      </w:r>
      <w:r>
        <w:rPr>
          <w:spacing w:val="-10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rPr>
          <w:spacing w:val="-2"/>
        </w:rPr>
        <w:t>музыки;</w:t>
      </w:r>
    </w:p>
    <w:p w14:paraId="36328E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определения тембров звучащих инструментов;</w:t>
      </w:r>
    </w:p>
    <w:p w14:paraId="4C9AEB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rPr>
          <w:spacing w:val="-2"/>
        </w:rPr>
        <w:t>инструментам;</w:t>
      </w:r>
    </w:p>
    <w:p w14:paraId="6E5A12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6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«Паспорт</w:t>
      </w:r>
      <w:r>
        <w:rPr>
          <w:spacing w:val="-5"/>
        </w:rPr>
        <w:t xml:space="preserve"> </w:t>
      </w:r>
      <w:r>
        <w:t>инструмента»</w:t>
      </w:r>
      <w:r>
        <w:rPr>
          <w:spacing w:val="-2"/>
        </w:rPr>
        <w:t xml:space="preserve"> </w:t>
      </w:r>
      <w:r>
        <w:rPr>
          <w:spacing w:val="-10"/>
        </w:rPr>
        <w:t>–</w:t>
      </w:r>
    </w:p>
    <w:p w14:paraId="108A80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исследовательская</w:t>
      </w:r>
      <w:r>
        <w:rPr>
          <w:spacing w:val="-5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предполагающая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звучания инструмента, способов игры на нём.</w:t>
      </w:r>
    </w:p>
    <w:p w14:paraId="2C804862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Вокальная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музыка.</w:t>
      </w:r>
    </w:p>
    <w:p w14:paraId="63EB60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целовеческий</w:t>
      </w:r>
      <w:r>
        <w:rPr>
          <w:spacing w:val="-3"/>
        </w:rPr>
        <w:t xml:space="preserve"> </w:t>
      </w:r>
      <w:r>
        <w:t>голос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совершенный</w:t>
      </w:r>
      <w:r>
        <w:rPr>
          <w:spacing w:val="-3"/>
        </w:rPr>
        <w:t xml:space="preserve"> </w:t>
      </w:r>
      <w:r>
        <w:t>инструмент,</w:t>
      </w:r>
      <w:r>
        <w:rPr>
          <w:spacing w:val="-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rPr>
          <w:spacing w:val="-10"/>
        </w:rPr>
        <w:t>к</w:t>
      </w:r>
    </w:p>
    <w:p w14:paraId="57E3BC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своему</w:t>
      </w:r>
      <w:r>
        <w:rPr>
          <w:spacing w:val="-8"/>
        </w:rPr>
        <w:t xml:space="preserve"> </w:t>
      </w:r>
      <w:r>
        <w:t>голосу,</w:t>
      </w:r>
      <w:r>
        <w:rPr>
          <w:spacing w:val="-3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певцы,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музыки: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вокализы,</w:t>
      </w:r>
      <w:r>
        <w:rPr>
          <w:spacing w:val="-3"/>
        </w:rPr>
        <w:t xml:space="preserve"> </w:t>
      </w:r>
      <w:r>
        <w:t>романсы,</w:t>
      </w:r>
      <w:r>
        <w:rPr>
          <w:spacing w:val="-3"/>
        </w:rPr>
        <w:t xml:space="preserve"> </w:t>
      </w:r>
      <w:r>
        <w:t>арии</w:t>
      </w:r>
      <w:r>
        <w:rPr>
          <w:spacing w:val="-5"/>
        </w:rPr>
        <w:t xml:space="preserve"> </w:t>
      </w:r>
      <w:r>
        <w:t>из опер. Кантата. Песня, романс, вокализ, кант.</w:t>
      </w:r>
    </w:p>
    <w:p w14:paraId="56C5DB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7F7402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(детские,</w:t>
      </w:r>
      <w:r>
        <w:rPr>
          <w:spacing w:val="-5"/>
        </w:rPr>
        <w:t xml:space="preserve"> </w:t>
      </w:r>
      <w:r>
        <w:t>мужские,</w:t>
      </w:r>
      <w:r>
        <w:rPr>
          <w:spacing w:val="-3"/>
        </w:rPr>
        <w:t xml:space="preserve"> </w:t>
      </w:r>
      <w:r>
        <w:t>женские),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голосов профессиональных вокалистов;</w:t>
      </w:r>
    </w:p>
    <w:p w14:paraId="20A180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rPr>
          <w:spacing w:val="-2"/>
        </w:rPr>
        <w:t>музыки;</w:t>
      </w:r>
    </w:p>
    <w:p w14:paraId="6EC72F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9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композиторов-</w:t>
      </w:r>
      <w:r>
        <w:rPr>
          <w:spacing w:val="-2"/>
        </w:rPr>
        <w:t>классиков;</w:t>
      </w:r>
    </w:p>
    <w:p w14:paraId="6A7C03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rPr>
          <w:spacing w:val="-2"/>
        </w:rPr>
        <w:t>упражнений;</w:t>
      </w:r>
    </w:p>
    <w:p w14:paraId="32A957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вокальные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голоса,</w:t>
      </w:r>
      <w:r>
        <w:rPr>
          <w:spacing w:val="-6"/>
        </w:rPr>
        <w:t xml:space="preserve"> </w:t>
      </w:r>
      <w:r>
        <w:t>расширения его диапазона;</w:t>
      </w:r>
    </w:p>
    <w:p w14:paraId="259B7A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rPr>
          <w:spacing w:val="-2"/>
        </w:rPr>
        <w:t>пение;</w:t>
      </w:r>
    </w:p>
    <w:p w14:paraId="58AC89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 и их авторов;</w:t>
      </w:r>
    </w:p>
    <w:p w14:paraId="6E15F8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10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композиторов-</w:t>
      </w:r>
      <w:r>
        <w:rPr>
          <w:spacing w:val="-2"/>
        </w:rPr>
        <w:t>классиков;</w:t>
      </w:r>
    </w:p>
    <w:p w14:paraId="5BFA93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rPr>
          <w:spacing w:val="-2"/>
        </w:rPr>
        <w:t>вокалистов.</w:t>
      </w:r>
    </w:p>
    <w:p w14:paraId="36E85189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Инструментальная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музыка.</w:t>
      </w:r>
    </w:p>
    <w:p w14:paraId="098CB9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камерной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музыки:</w:t>
      </w:r>
      <w:r>
        <w:rPr>
          <w:spacing w:val="-5"/>
        </w:rPr>
        <w:t xml:space="preserve"> </w:t>
      </w:r>
      <w:r>
        <w:t>этюд, пьеса.</w:t>
      </w:r>
      <w:r>
        <w:rPr>
          <w:spacing w:val="-5"/>
        </w:rPr>
        <w:t xml:space="preserve"> </w:t>
      </w:r>
      <w:r>
        <w:t>Альбом.</w:t>
      </w:r>
      <w:r>
        <w:rPr>
          <w:spacing w:val="-5"/>
        </w:rPr>
        <w:t xml:space="preserve"> </w:t>
      </w:r>
      <w:r>
        <w:t>Цикл.</w:t>
      </w:r>
      <w:r>
        <w:rPr>
          <w:spacing w:val="-5"/>
        </w:rPr>
        <w:t xml:space="preserve"> </w:t>
      </w:r>
      <w:r>
        <w:t>Сюита. Соната. Квартет.</w:t>
      </w:r>
    </w:p>
    <w:p w14:paraId="76ABCD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7EC0E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8"/>
        </w:rPr>
        <w:t xml:space="preserve"> </w:t>
      </w:r>
      <w:r>
        <w:t>камерной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 слушание произведений композиторов-классиков;</w:t>
      </w:r>
    </w:p>
    <w:p w14:paraId="75F5DA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13"/>
        </w:rPr>
        <w:t xml:space="preserve"> </w:t>
      </w:r>
      <w:r>
        <w:t>комплекса</w:t>
      </w:r>
      <w:r>
        <w:rPr>
          <w:spacing w:val="-13"/>
        </w:rPr>
        <w:t xml:space="preserve"> </w:t>
      </w:r>
      <w:r>
        <w:t>выразительных</w:t>
      </w:r>
      <w:r>
        <w:rPr>
          <w:spacing w:val="-11"/>
        </w:rPr>
        <w:t xml:space="preserve"> </w:t>
      </w:r>
      <w:r>
        <w:t>средств; описание своего впечатления от восприятия; музыкальная викторина;</w:t>
      </w:r>
    </w:p>
    <w:p w14:paraId="73D9FB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 xml:space="preserve">музыкальных </w:t>
      </w:r>
      <w:r>
        <w:rPr>
          <w:spacing w:val="-2"/>
        </w:rPr>
        <w:t>жанров.</w:t>
      </w:r>
    </w:p>
    <w:p w14:paraId="0CA14F3F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музыка.</w:t>
      </w:r>
    </w:p>
    <w:p w14:paraId="2369C9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7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7"/>
        </w:rPr>
        <w:t xml:space="preserve"> </w:t>
      </w:r>
      <w:r>
        <w:t>сюжет,</w:t>
      </w:r>
      <w:r>
        <w:rPr>
          <w:spacing w:val="-7"/>
        </w:rPr>
        <w:t xml:space="preserve"> </w:t>
      </w:r>
      <w:r>
        <w:t>литературный</w:t>
      </w:r>
      <w:r>
        <w:rPr>
          <w:spacing w:val="-5"/>
        </w:rPr>
        <w:t xml:space="preserve"> </w:t>
      </w:r>
      <w:r>
        <w:t>эпиграф. Виды деятельности обучающихся:</w:t>
      </w:r>
    </w:p>
    <w:p w14:paraId="2C5B74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rPr>
          <w:spacing w:val="-2"/>
        </w:rPr>
        <w:t>музыки;</w:t>
      </w:r>
    </w:p>
    <w:p w14:paraId="4B9B8A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обсуждение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rPr>
          <w:spacing w:val="-2"/>
        </w:rPr>
        <w:t>композитором;</w:t>
      </w:r>
    </w:p>
    <w:p w14:paraId="136563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рисование</w:t>
      </w:r>
      <w:r>
        <w:rPr>
          <w:spacing w:val="-9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миниатюр (вокальные или инструментальные импровизации) по заданной программе.</w:t>
      </w:r>
    </w:p>
    <w:p w14:paraId="339D7FB1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Симфоническая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музыка.</w:t>
      </w:r>
    </w:p>
    <w:p w14:paraId="3C3883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7"/>
        </w:rPr>
        <w:t xml:space="preserve"> </w:t>
      </w:r>
      <w:r>
        <w:t>симфонический</w:t>
      </w:r>
      <w:r>
        <w:rPr>
          <w:spacing w:val="-7"/>
        </w:rPr>
        <w:t xml:space="preserve"> </w:t>
      </w:r>
      <w:r>
        <w:t>оркестр,</w:t>
      </w:r>
      <w:r>
        <w:rPr>
          <w:spacing w:val="-7"/>
        </w:rPr>
        <w:t xml:space="preserve"> </w:t>
      </w:r>
      <w:r>
        <w:t>тембры,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-6"/>
        </w:rPr>
        <w:t xml:space="preserve"> </w:t>
      </w:r>
      <w:r>
        <w:t>симфония, симфоническая картина.</w:t>
      </w:r>
    </w:p>
    <w:p w14:paraId="5F118D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F6DEB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составом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7"/>
        </w:rPr>
        <w:t xml:space="preserve"> </w:t>
      </w:r>
      <w:r>
        <w:t>оркестра,</w:t>
      </w:r>
      <w:r>
        <w:rPr>
          <w:spacing w:val="-7"/>
        </w:rPr>
        <w:t xml:space="preserve"> </w:t>
      </w:r>
      <w:r>
        <w:t>группами</w:t>
      </w:r>
      <w:r>
        <w:rPr>
          <w:spacing w:val="-7"/>
        </w:rPr>
        <w:t xml:space="preserve"> </w:t>
      </w:r>
      <w:r>
        <w:t>инструментов; определение на слух тембров инструментов симфонического оркестра; слушание фрагментов симфонической музыки;</w:t>
      </w:r>
    </w:p>
    <w:p w14:paraId="77008B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«дирижирование»</w:t>
      </w:r>
      <w:r>
        <w:rPr>
          <w:spacing w:val="-15"/>
        </w:rPr>
        <w:t xml:space="preserve"> </w:t>
      </w:r>
      <w:r>
        <w:t>оркестром; музыкальная викторина;</w:t>
      </w:r>
    </w:p>
    <w:p w14:paraId="6AFC89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 xml:space="preserve">устройстве </w:t>
      </w:r>
      <w:r>
        <w:rPr>
          <w:spacing w:val="-2"/>
        </w:rPr>
        <w:t>оркестра.</w:t>
      </w:r>
    </w:p>
    <w:p w14:paraId="75405338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композиторы-</w:t>
      </w:r>
      <w:r>
        <w:rPr>
          <w:spacing w:val="-2"/>
          <w:sz w:val="24"/>
        </w:rPr>
        <w:t>классики.</w:t>
      </w:r>
    </w:p>
    <w:p w14:paraId="3FC577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9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композиторов. Виды деятельности обучающихся:</w:t>
      </w:r>
    </w:p>
    <w:p w14:paraId="1573AF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фактами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биографии; слушание музыки;</w:t>
      </w:r>
    </w:p>
    <w:p w14:paraId="120F03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фрагменты вокальных, инструментальных, симфонических сочинений;</w:t>
      </w:r>
      <w:r>
        <w:rPr>
          <w:spacing w:val="40"/>
        </w:rPr>
        <w:t xml:space="preserve"> </w:t>
      </w:r>
      <w:r>
        <w:t>круг характерных образов (картины природы, народной жизни, истории); характеристика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музыкально-выразительных</w:t>
      </w:r>
      <w:r>
        <w:rPr>
          <w:spacing w:val="-7"/>
        </w:rPr>
        <w:t xml:space="preserve"> </w:t>
      </w:r>
      <w:r>
        <w:t>средств; наблюдение за развитием музыки;</w:t>
      </w:r>
    </w:p>
    <w:p w14:paraId="650AE7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rPr>
          <w:spacing w:val="-2"/>
        </w:rPr>
        <w:t>формы;</w:t>
      </w:r>
    </w:p>
    <w:p w14:paraId="6E665D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характера; вокализация тем инструментальных сочинений;</w:t>
      </w:r>
    </w:p>
    <w:p w14:paraId="680E30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rPr>
          <w:spacing w:val="-2"/>
        </w:rPr>
        <w:t>сочинений;</w:t>
      </w:r>
    </w:p>
    <w:p w14:paraId="036C01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6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rPr>
          <w:spacing w:val="-2"/>
        </w:rPr>
        <w:t>фильма.</w:t>
      </w:r>
    </w:p>
    <w:p w14:paraId="61855EFC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Европейские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композиторы-</w:t>
      </w:r>
      <w:r>
        <w:rPr>
          <w:spacing w:val="-2"/>
          <w:sz w:val="24"/>
        </w:rPr>
        <w:t>классики.</w:t>
      </w:r>
    </w:p>
    <w:p w14:paraId="5499C9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9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композиторов. Виды деятельности обучающихся:</w:t>
      </w:r>
    </w:p>
    <w:p w14:paraId="2ADAF3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фактами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их </w:t>
      </w:r>
      <w:r>
        <w:rPr>
          <w:spacing w:val="-2"/>
        </w:rPr>
        <w:t>биографии;</w:t>
      </w:r>
    </w:p>
    <w:p w14:paraId="6176B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4"/>
        </w:rPr>
        <w:t xml:space="preserve"> </w:t>
      </w:r>
      <w:r>
        <w:rPr>
          <w:spacing w:val="-2"/>
        </w:rPr>
        <w:t>музыки;</w:t>
      </w:r>
    </w:p>
    <w:p w14:paraId="222052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фрагменты вокальных, инструментальных, симфонических сочинений;</w:t>
      </w:r>
      <w:r>
        <w:rPr>
          <w:spacing w:val="40"/>
        </w:rPr>
        <w:t xml:space="preserve"> </w:t>
      </w:r>
      <w:r>
        <w:t>круг характерных образов (картины природы, народной жизни, истории); характеристика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музыкально-выразительных</w:t>
      </w:r>
      <w:r>
        <w:rPr>
          <w:spacing w:val="-7"/>
        </w:rPr>
        <w:t xml:space="preserve"> </w:t>
      </w:r>
      <w:r>
        <w:t>средств; наблюдение за развитием музыки;</w:t>
      </w:r>
    </w:p>
    <w:p w14:paraId="4D0A7F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rPr>
          <w:spacing w:val="-2"/>
        </w:rPr>
        <w:t>формы;</w:t>
      </w:r>
    </w:p>
    <w:p w14:paraId="26D599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биографического</w:t>
      </w:r>
      <w:r>
        <w:rPr>
          <w:spacing w:val="-5"/>
        </w:rPr>
        <w:t xml:space="preserve"> </w:t>
      </w:r>
      <w:r>
        <w:t>характера; вокализация тем инструментальных сочинений;</w:t>
      </w:r>
    </w:p>
    <w:p w14:paraId="6B7D7F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rPr>
          <w:spacing w:val="-2"/>
        </w:rPr>
        <w:t>сочинений;</w:t>
      </w:r>
    </w:p>
    <w:p w14:paraId="488094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6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rPr>
          <w:spacing w:val="-2"/>
        </w:rPr>
        <w:t>фильма.</w:t>
      </w:r>
    </w:p>
    <w:p w14:paraId="07D59C07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Мастерство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исполнителя.</w:t>
      </w:r>
    </w:p>
    <w:p w14:paraId="28CF7B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исполнителей-певцов,</w:t>
      </w:r>
      <w:r>
        <w:rPr>
          <w:spacing w:val="-7"/>
        </w:rPr>
        <w:t xml:space="preserve"> </w:t>
      </w:r>
      <w:r>
        <w:t>инструменталистов,</w:t>
      </w:r>
      <w:r>
        <w:rPr>
          <w:spacing w:val="-7"/>
        </w:rPr>
        <w:t xml:space="preserve"> </w:t>
      </w:r>
      <w:r>
        <w:t>дирижёров. Консерватория, филармония, Конкурс имени П.И. Чайковского.</w:t>
      </w:r>
    </w:p>
    <w:p w14:paraId="3ACE52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183454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исполнителей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музыки; изучение программ, афиш консерватории, филармонии;</w:t>
      </w:r>
    </w:p>
    <w:p w14:paraId="2AA35A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сравнение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интерпретаций</w:t>
      </w:r>
      <w:r>
        <w:rPr>
          <w:spacing w:val="-5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произведения в исполнении разных музыкантов;</w:t>
      </w:r>
    </w:p>
    <w:p w14:paraId="57D304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беседа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«Композитор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слушатель»; вариативно: посещение концерта классической музыки; создание коллекции записей любимого исполнителя.</w:t>
      </w:r>
    </w:p>
    <w:p w14:paraId="5565C6E4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человека».</w:t>
      </w:r>
    </w:p>
    <w:p w14:paraId="3C8C05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сосредоточено</w:t>
      </w:r>
      <w:r>
        <w:rPr>
          <w:spacing w:val="-6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рефлексивного</w:t>
      </w:r>
      <w:r>
        <w:rPr>
          <w:spacing w:val="-6"/>
        </w:rPr>
        <w:t xml:space="preserve"> </w:t>
      </w:r>
      <w:r>
        <w:t>исследования обучающимися психологической связи музыкального искусства</w:t>
      </w:r>
    </w:p>
    <w:p w14:paraId="62B51B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душевных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сопереживанию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 восприятии произведений искусства,</w:t>
      </w:r>
    </w:p>
    <w:p w14:paraId="58F052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непосредственном</w:t>
      </w:r>
      <w:r>
        <w:rPr>
          <w:spacing w:val="-5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бытования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типичный комплекс выразительных средств музыкальных жанров выступают</w:t>
      </w:r>
    </w:p>
    <w:p w14:paraId="16A993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7"/>
        </w:rPr>
        <w:t xml:space="preserve"> </w:t>
      </w:r>
      <w:r>
        <w:t>обобщённые</w:t>
      </w:r>
      <w:r>
        <w:rPr>
          <w:spacing w:val="-6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порождающие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rPr>
          <w:spacing w:val="-2"/>
        </w:rPr>
        <w:t>чувства</w:t>
      </w:r>
    </w:p>
    <w:p w14:paraId="0289B4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настроения.</w:t>
      </w:r>
      <w:r>
        <w:rPr>
          <w:spacing w:val="-4"/>
        </w:rPr>
        <w:t xml:space="preserve"> </w:t>
      </w:r>
      <w:r>
        <w:t>Сверхзадача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прекрасного,</w:t>
      </w:r>
      <w:r>
        <w:rPr>
          <w:spacing w:val="-4"/>
        </w:rPr>
        <w:t xml:space="preserve"> </w:t>
      </w:r>
      <w:r>
        <w:t>пробуждение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эстетических потребностей.</w:t>
      </w:r>
    </w:p>
    <w:p w14:paraId="77D24504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Красота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вдохновение.</w:t>
      </w:r>
    </w:p>
    <w:p w14:paraId="3C0D23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стремление человека к красоте. Особое состояние – вдохновение. Музыка – возможность</w:t>
      </w:r>
      <w:r>
        <w:rPr>
          <w:spacing w:val="-4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переживать</w:t>
      </w:r>
      <w:r>
        <w:rPr>
          <w:spacing w:val="-4"/>
        </w:rPr>
        <w:t xml:space="preserve"> </w:t>
      </w:r>
      <w:r>
        <w:t>вдохновение,</w:t>
      </w:r>
      <w:r>
        <w:rPr>
          <w:spacing w:val="-4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красотой.</w:t>
      </w:r>
      <w:r>
        <w:rPr>
          <w:spacing w:val="-4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единство людей – хор, хоровод.</w:t>
      </w:r>
    </w:p>
    <w:p w14:paraId="5F1285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4A3A2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 с учителем о значении красоты и вдохновения в жизни человека; слушание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6"/>
        </w:rPr>
        <w:t xml:space="preserve"> </w:t>
      </w:r>
      <w:r>
        <w:t>внутреннем</w:t>
      </w:r>
      <w:r>
        <w:rPr>
          <w:spacing w:val="-4"/>
        </w:rPr>
        <w:t xml:space="preserve"> </w:t>
      </w:r>
      <w:r>
        <w:t>состоянии;</w:t>
      </w:r>
    </w:p>
    <w:p w14:paraId="74AC34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«Цветы</w:t>
      </w:r>
      <w:r>
        <w:rPr>
          <w:spacing w:val="-4"/>
        </w:rPr>
        <w:t xml:space="preserve"> </w:t>
      </w:r>
      <w:r>
        <w:t>распускаются</w:t>
      </w:r>
      <w:r>
        <w:rPr>
          <w:spacing w:val="-4"/>
        </w:rPr>
        <w:t xml:space="preserve"> </w:t>
      </w:r>
      <w:r>
        <w:t xml:space="preserve">под </w:t>
      </w:r>
      <w:r>
        <w:rPr>
          <w:spacing w:val="-2"/>
        </w:rPr>
        <w:t>музыку»;</w:t>
      </w:r>
    </w:p>
    <w:p w14:paraId="0D785C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выстраивание</w:t>
      </w:r>
      <w:r>
        <w:rPr>
          <w:spacing w:val="-6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унисона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психологического;</w:t>
      </w:r>
    </w:p>
    <w:p w14:paraId="5D89BD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одновременное</w:t>
      </w:r>
      <w:r>
        <w:rPr>
          <w:spacing w:val="-5"/>
        </w:rPr>
        <w:t xml:space="preserve"> </w:t>
      </w:r>
      <w:r>
        <w:t>взятие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снятие</w:t>
      </w:r>
      <w:r>
        <w:rPr>
          <w:spacing w:val="-5"/>
        </w:rPr>
        <w:t xml:space="preserve"> </w:t>
      </w:r>
      <w:r>
        <w:t>звука,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певческого</w:t>
      </w:r>
      <w:r>
        <w:rPr>
          <w:spacing w:val="-4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руке</w:t>
      </w:r>
      <w:r>
        <w:rPr>
          <w:spacing w:val="-5"/>
        </w:rPr>
        <w:t xml:space="preserve"> </w:t>
      </w:r>
      <w:r>
        <w:t>дирижёра; разучивание, исполнение красивой песни;</w:t>
      </w:r>
    </w:p>
    <w:p w14:paraId="084571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7"/>
        </w:rPr>
        <w:t xml:space="preserve"> </w:t>
      </w:r>
      <w:r>
        <w:t>разучивание</w:t>
      </w:r>
      <w:r>
        <w:rPr>
          <w:spacing w:val="-6"/>
        </w:rPr>
        <w:t xml:space="preserve"> </w:t>
      </w:r>
      <w:r>
        <w:rPr>
          <w:spacing w:val="-2"/>
        </w:rPr>
        <w:t>хоровода</w:t>
      </w:r>
    </w:p>
    <w:p w14:paraId="6B21CC6B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пейзажи.</w:t>
      </w:r>
    </w:p>
    <w:p w14:paraId="0AAC06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настроение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пейзажей,</w:t>
      </w:r>
      <w:r>
        <w:rPr>
          <w:spacing w:val="-5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047F70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обучающихся:</w:t>
      </w:r>
    </w:p>
    <w:p w14:paraId="281042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посвящённой</w:t>
      </w:r>
      <w:r>
        <w:rPr>
          <w:spacing w:val="-6"/>
        </w:rPr>
        <w:t xml:space="preserve"> </w:t>
      </w:r>
      <w:r>
        <w:t>образам</w:t>
      </w:r>
      <w:r>
        <w:rPr>
          <w:spacing w:val="-7"/>
        </w:rPr>
        <w:t xml:space="preserve"> </w:t>
      </w:r>
      <w:r>
        <w:t>природы; подбор эпитетов для описания настроения, характера музыки;</w:t>
      </w:r>
    </w:p>
    <w:p w14:paraId="12CA7D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сопоставление</w:t>
      </w:r>
      <w:r>
        <w:rPr>
          <w:spacing w:val="-8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произведениями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искусства; двигательная импровизация, пластическое интонирование;</w:t>
      </w:r>
    </w:p>
    <w:p w14:paraId="7D49C2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6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rPr>
          <w:spacing w:val="-2"/>
        </w:rPr>
        <w:t>красоте;</w:t>
      </w:r>
    </w:p>
    <w:p w14:paraId="11BF05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3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«услышанных»</w:t>
      </w:r>
      <w:r>
        <w:rPr>
          <w:spacing w:val="-11"/>
        </w:rPr>
        <w:t xml:space="preserve"> </w:t>
      </w:r>
      <w:r>
        <w:t>пейзажей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абстрактная</w:t>
      </w:r>
      <w:r>
        <w:rPr>
          <w:spacing w:val="-6"/>
        </w:rPr>
        <w:t xml:space="preserve"> </w:t>
      </w:r>
      <w:r>
        <w:t>живопись –</w:t>
      </w:r>
      <w:r>
        <w:rPr>
          <w:spacing w:val="-6"/>
        </w:rPr>
        <w:t xml:space="preserve"> </w:t>
      </w:r>
      <w:r>
        <w:t>передача настроения цветом, точками, линиями; игра-импровизация «Угадай моё настроение».</w:t>
      </w:r>
    </w:p>
    <w:p w14:paraId="68469DD0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портреты.</w:t>
      </w:r>
    </w:p>
    <w:p w14:paraId="78212F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передающая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походку,</w:t>
      </w:r>
      <w:r>
        <w:rPr>
          <w:spacing w:val="-4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манеру речи. «Портреты», выраженные в музыкальных интонациях.</w:t>
      </w:r>
    </w:p>
    <w:p w14:paraId="2C2BBD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251D24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вокальной,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 образам людей, сказочных персонажей;</w:t>
      </w:r>
    </w:p>
    <w:p w14:paraId="6A09A5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подбор</w:t>
      </w:r>
      <w:r>
        <w:rPr>
          <w:spacing w:val="-5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rPr>
          <w:spacing w:val="-2"/>
        </w:rPr>
        <w:t>музыки;</w:t>
      </w:r>
    </w:p>
    <w:p w14:paraId="0F179C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сопоставление музыки с произведениями изобразительного искусства; двигательная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произведения;</w:t>
      </w:r>
    </w:p>
    <w:p w14:paraId="55CD7C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разучивание,</w:t>
      </w:r>
      <w:r>
        <w:rPr>
          <w:spacing w:val="-6"/>
        </w:rPr>
        <w:t xml:space="preserve"> </w:t>
      </w:r>
      <w:r>
        <w:t>харáктерное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портретной</w:t>
      </w:r>
      <w:r>
        <w:rPr>
          <w:spacing w:val="-3"/>
        </w:rPr>
        <w:t xml:space="preserve"> </w:t>
      </w:r>
      <w:r>
        <w:rPr>
          <w:spacing w:val="-2"/>
        </w:rPr>
        <w:t>зарисовки;</w:t>
      </w:r>
    </w:p>
    <w:p w14:paraId="471EA4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рисование, лепка героя музыкального произведения; игра-импровизация «Угадай мой</w:t>
      </w:r>
      <w:r>
        <w:rPr>
          <w:spacing w:val="-3"/>
        </w:rPr>
        <w:t xml:space="preserve"> </w:t>
      </w:r>
      <w:r>
        <w:t>характер»;</w:t>
      </w:r>
      <w:r>
        <w:rPr>
          <w:spacing w:val="-3"/>
        </w:rPr>
        <w:t xml:space="preserve"> </w:t>
      </w:r>
      <w:r>
        <w:t>инсценировка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(теневого)</w:t>
      </w:r>
      <w:r>
        <w:rPr>
          <w:spacing w:val="-5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кукол, силуэтов.</w:t>
      </w:r>
    </w:p>
    <w:p w14:paraId="7DA123CA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музыки?</w:t>
      </w:r>
    </w:p>
    <w:p w14:paraId="29E708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музыка,</w:t>
      </w:r>
      <w:r>
        <w:rPr>
          <w:spacing w:val="-6"/>
        </w:rPr>
        <w:t xml:space="preserve"> </w:t>
      </w:r>
      <w:r>
        <w:t>создающая</w:t>
      </w:r>
      <w:r>
        <w:rPr>
          <w:spacing w:val="-6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праздника.</w:t>
      </w:r>
      <w:r>
        <w:rPr>
          <w:spacing w:val="-6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цирке, на уличном шествии, спортивном празднике.</w:t>
      </w:r>
    </w:p>
    <w:p w14:paraId="1F3DE3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245721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празднике;</w:t>
      </w:r>
    </w:p>
    <w:p w14:paraId="3D99FE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rPr>
          <w:spacing w:val="-2"/>
        </w:rPr>
        <w:t>характера;</w:t>
      </w:r>
    </w:p>
    <w:p w14:paraId="57C743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«дирижирование»</w:t>
      </w:r>
      <w:r>
        <w:rPr>
          <w:spacing w:val="-15"/>
        </w:rPr>
        <w:t xml:space="preserve"> </w:t>
      </w:r>
      <w:r>
        <w:t>фрагментами</w:t>
      </w:r>
      <w:r>
        <w:rPr>
          <w:spacing w:val="-15"/>
        </w:rPr>
        <w:t xml:space="preserve"> </w:t>
      </w:r>
      <w:r>
        <w:t>произведений; конкурс на лучшего «дирижёра»;</w:t>
      </w:r>
    </w:p>
    <w:p w14:paraId="126B30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ближайшему</w:t>
      </w:r>
      <w:r>
        <w:rPr>
          <w:spacing w:val="-10"/>
        </w:rPr>
        <w:t xml:space="preserve"> </w:t>
      </w:r>
      <w:r>
        <w:t>празднику; проблемная ситуация: почему</w:t>
      </w:r>
      <w:r>
        <w:rPr>
          <w:spacing w:val="-3"/>
        </w:rPr>
        <w:t xml:space="preserve"> </w:t>
      </w:r>
      <w:r>
        <w:t>на праздниках обязательно</w:t>
      </w:r>
      <w:r>
        <w:rPr>
          <w:spacing w:val="-1"/>
        </w:rPr>
        <w:t xml:space="preserve"> </w:t>
      </w:r>
      <w:r>
        <w:t>звучит музыка;</w:t>
      </w:r>
    </w:p>
    <w:p w14:paraId="353971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видеооткрытки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поздравлением;</w:t>
      </w:r>
      <w:r>
        <w:rPr>
          <w:spacing w:val="-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творческие шутливые двигательные импровизации «Цирковая труппа».</w:t>
      </w:r>
    </w:p>
    <w:p w14:paraId="77BB16CA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Танцы,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веселье.</w:t>
      </w:r>
    </w:p>
    <w:p w14:paraId="5F6642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звуками.</w:t>
      </w:r>
      <w:r>
        <w:rPr>
          <w:spacing w:val="-4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Примеры популярных танцев.</w:t>
      </w:r>
    </w:p>
    <w:p w14:paraId="711085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21CF27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слушание,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скерцозного</w:t>
      </w:r>
      <w:r>
        <w:rPr>
          <w:spacing w:val="-12"/>
        </w:rPr>
        <w:t xml:space="preserve"> </w:t>
      </w:r>
      <w:r>
        <w:t xml:space="preserve">характера; разучивание, исполнение танцевальных движений; </w:t>
      </w:r>
      <w:r>
        <w:rPr>
          <w:spacing w:val="-2"/>
        </w:rPr>
        <w:t>танец-игра;</w:t>
      </w:r>
    </w:p>
    <w:p w14:paraId="23230A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рефлексия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участия в танцевальных композициях и импровизациях;</w:t>
      </w:r>
    </w:p>
    <w:p w14:paraId="125BF7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люди</w:t>
      </w:r>
      <w:r>
        <w:rPr>
          <w:spacing w:val="-2"/>
        </w:rPr>
        <w:t xml:space="preserve"> танцуют;</w:t>
      </w:r>
    </w:p>
    <w:p w14:paraId="6D2D97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ритмическая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5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rPr>
          <w:spacing w:val="-2"/>
        </w:rPr>
        <w:t>жанра;</w:t>
      </w:r>
    </w:p>
    <w:p w14:paraId="0908DFFD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войне.</w:t>
      </w:r>
    </w:p>
    <w:p w14:paraId="34858F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военная тема в музыкальном искусстве. Военные песни, марши, интонации, ритмы,</w:t>
      </w:r>
      <w:r>
        <w:rPr>
          <w:spacing w:val="-4"/>
        </w:rPr>
        <w:t xml:space="preserve"> </w:t>
      </w:r>
      <w:r>
        <w:t>тембры</w:t>
      </w:r>
      <w:r>
        <w:rPr>
          <w:spacing w:val="-4"/>
        </w:rPr>
        <w:t xml:space="preserve"> </w:t>
      </w:r>
      <w:r>
        <w:t>(призывная</w:t>
      </w:r>
      <w:r>
        <w:rPr>
          <w:spacing w:val="-4"/>
        </w:rPr>
        <w:t xml:space="preserve"> </w:t>
      </w:r>
      <w:r>
        <w:t>кварта,</w:t>
      </w:r>
      <w:r>
        <w:rPr>
          <w:spacing w:val="-4"/>
        </w:rPr>
        <w:t xml:space="preserve"> </w:t>
      </w:r>
      <w:r>
        <w:t>пунктирный</w:t>
      </w:r>
      <w:r>
        <w:rPr>
          <w:spacing w:val="-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тембры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барабана,</w:t>
      </w:r>
      <w:r>
        <w:rPr>
          <w:spacing w:val="-4"/>
        </w:rPr>
        <w:t xml:space="preserve"> </w:t>
      </w:r>
      <w:r>
        <w:t>трубы).</w:t>
      </w:r>
      <w:r>
        <w:rPr>
          <w:spacing w:val="-4"/>
        </w:rPr>
        <w:t xml:space="preserve"> </w:t>
      </w:r>
      <w:r>
        <w:t>Песни Великой Отечественной войны – песни Великой Победы.</w:t>
      </w:r>
    </w:p>
    <w:p w14:paraId="02E2E4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4E988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песням</w:t>
      </w:r>
      <w:r>
        <w:rPr>
          <w:spacing w:val="-6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 xml:space="preserve">Отечественной </w:t>
      </w:r>
      <w:r>
        <w:rPr>
          <w:spacing w:val="-2"/>
        </w:rPr>
        <w:t>войны;</w:t>
      </w:r>
    </w:p>
    <w:p w14:paraId="7E17B8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войны,</w:t>
      </w:r>
      <w:r>
        <w:rPr>
          <w:spacing w:val="-6"/>
        </w:rPr>
        <w:t xml:space="preserve"> </w:t>
      </w:r>
      <w:r>
        <w:t>знакомство с историей их сочинения и исполнения;</w:t>
      </w:r>
    </w:p>
    <w:p w14:paraId="6F1C11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вопросы:</w:t>
      </w:r>
      <w:r>
        <w:rPr>
          <w:spacing w:val="-4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вызывают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Победы, почему?</w:t>
      </w:r>
      <w:r>
        <w:rPr>
          <w:spacing w:val="40"/>
        </w:rPr>
        <w:t xml:space="preserve"> </w:t>
      </w:r>
      <w:r>
        <w:t>Как музыка, песни помогали российскому народу одержать победу в Великой</w:t>
      </w:r>
    </w:p>
    <w:p w14:paraId="22E7FB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Отечественной</w:t>
      </w:r>
      <w:r>
        <w:rPr>
          <w:spacing w:val="-5"/>
        </w:rPr>
        <w:t xml:space="preserve"> </w:t>
      </w:r>
      <w:r>
        <w:rPr>
          <w:spacing w:val="-2"/>
        </w:rPr>
        <w:t>войне?</w:t>
      </w:r>
    </w:p>
    <w:p w14:paraId="38B4A1F3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символ.</w:t>
      </w:r>
    </w:p>
    <w:p w14:paraId="04B5A8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гимн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Традиции исполнения Гимна России. Другие гимны.</w:t>
      </w:r>
    </w:p>
    <w:p w14:paraId="47FB78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1559C2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 исполнение Гимна Российской Федерации; 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rPr>
          <w:spacing w:val="-2"/>
        </w:rPr>
        <w:t>исполнения;</w:t>
      </w:r>
    </w:p>
    <w:p w14:paraId="2F767D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просмотр</w:t>
      </w:r>
      <w:r>
        <w:rPr>
          <w:spacing w:val="-7"/>
        </w:rPr>
        <w:t xml:space="preserve"> </w:t>
      </w:r>
      <w:r>
        <w:t>видеозаписей</w:t>
      </w:r>
      <w:r>
        <w:rPr>
          <w:spacing w:val="-9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7"/>
        </w:rPr>
        <w:t xml:space="preserve"> </w:t>
      </w:r>
      <w:r>
        <w:t>спортсменов; чувство гордости, понятия достоинства и чести;</w:t>
      </w:r>
    </w:p>
    <w:p w14:paraId="6FB035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обсуждение</w:t>
      </w:r>
      <w:r>
        <w:rPr>
          <w:spacing w:val="-5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t>страны; разучивание, исполнение Гимна своей республики, города, школы.</w:t>
      </w:r>
    </w:p>
    <w:p w14:paraId="5604381F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времени.</w:t>
      </w:r>
    </w:p>
    <w:p w14:paraId="7AE9D0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Содержание: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временное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Погружение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поток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звучания. Музыкальные образы движения, изменения и развития.</w:t>
      </w:r>
    </w:p>
    <w:p w14:paraId="76F0DD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116E3C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передающих</w:t>
      </w:r>
      <w:r>
        <w:rPr>
          <w:spacing w:val="-5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 xml:space="preserve">непрерывного </w:t>
      </w:r>
      <w:r>
        <w:rPr>
          <w:spacing w:val="-2"/>
        </w:rPr>
        <w:t>движения;</w:t>
      </w:r>
    </w:p>
    <w:p w14:paraId="4D02ED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телесными</w:t>
      </w:r>
      <w:r>
        <w:rPr>
          <w:spacing w:val="-4"/>
        </w:rPr>
        <w:t xml:space="preserve"> </w:t>
      </w:r>
      <w:r>
        <w:t>реакциями</w:t>
      </w:r>
      <w:r>
        <w:rPr>
          <w:spacing w:val="-4"/>
        </w:rPr>
        <w:t xml:space="preserve"> </w:t>
      </w:r>
      <w:r>
        <w:t>(дыхание,</w:t>
      </w:r>
      <w:r>
        <w:rPr>
          <w:spacing w:val="-7"/>
        </w:rPr>
        <w:t xml:space="preserve"> </w:t>
      </w:r>
      <w:r>
        <w:t>пульс,</w:t>
      </w:r>
      <w:r>
        <w:rPr>
          <w:spacing w:val="-2"/>
        </w:rPr>
        <w:t xml:space="preserve"> </w:t>
      </w:r>
      <w:r>
        <w:t>мышечный</w:t>
      </w:r>
      <w:r>
        <w:rPr>
          <w:spacing w:val="-4"/>
        </w:rPr>
        <w:t xml:space="preserve"> </w:t>
      </w:r>
      <w:r>
        <w:t>тонус)</w:t>
      </w:r>
      <w:r>
        <w:rPr>
          <w:spacing w:val="-4"/>
        </w:rPr>
        <w:t xml:space="preserve"> </w:t>
      </w:r>
      <w:r>
        <w:t>при восприятии музыки;</w:t>
      </w:r>
    </w:p>
    <w:p w14:paraId="044E0C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человека;</w:t>
      </w:r>
    </w:p>
    <w:p w14:paraId="41333A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8"/>
        </w:rPr>
        <w:t xml:space="preserve"> </w:t>
      </w:r>
      <w:r>
        <w:t>программная</w:t>
      </w:r>
      <w:r>
        <w:rPr>
          <w:spacing w:val="-6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инструментальная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rPr>
          <w:spacing w:val="-2"/>
        </w:rPr>
        <w:t>«Поезд»,</w:t>
      </w:r>
    </w:p>
    <w:p w14:paraId="655C1B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«Космический</w:t>
      </w:r>
      <w:r>
        <w:rPr>
          <w:spacing w:val="-6"/>
        </w:rPr>
        <w:t xml:space="preserve"> </w:t>
      </w:r>
      <w:r>
        <w:rPr>
          <w:spacing w:val="-2"/>
        </w:rPr>
        <w:t>корабль».</w:t>
      </w:r>
    </w:p>
    <w:p w14:paraId="1989C47D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мира».</w:t>
      </w:r>
    </w:p>
    <w:p w14:paraId="5543C0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 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rPr>
          <w:spacing w:val="-2"/>
        </w:rPr>
        <w:t>России».</w:t>
      </w:r>
    </w:p>
    <w:p w14:paraId="23479C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«Между</w:t>
      </w:r>
      <w:r>
        <w:rPr>
          <w:spacing w:val="-8"/>
        </w:rPr>
        <w:t xml:space="preserve"> </w:t>
      </w:r>
      <w:r>
        <w:t>музыкой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музыкой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народов</w:t>
      </w:r>
    </w:p>
    <w:p w14:paraId="0D4D12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нет</w:t>
      </w:r>
      <w:r>
        <w:rPr>
          <w:spacing w:val="-3"/>
        </w:rPr>
        <w:t xml:space="preserve"> </w:t>
      </w:r>
      <w:r>
        <w:t>непереходимых</w:t>
      </w:r>
      <w:r>
        <w:rPr>
          <w:spacing w:val="-2"/>
        </w:rPr>
        <w:t xml:space="preserve"> </w:t>
      </w:r>
      <w:r>
        <w:t>границ»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тезис,</w:t>
      </w:r>
      <w:r>
        <w:rPr>
          <w:spacing w:val="-3"/>
        </w:rPr>
        <w:t xml:space="preserve"> </w:t>
      </w:r>
      <w:r>
        <w:t>выдвинутый</w:t>
      </w:r>
      <w:r>
        <w:rPr>
          <w:spacing w:val="-3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Кабалевским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 века, остаётся по-прежнему актуальным. Интонационная и жанровая близость фольклора</w:t>
      </w:r>
    </w:p>
    <w:p w14:paraId="60CAC2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разных</w:t>
      </w:r>
      <w:r>
        <w:rPr>
          <w:spacing w:val="-2"/>
        </w:rPr>
        <w:t xml:space="preserve"> народов.</w:t>
      </w:r>
    </w:p>
    <w:p w14:paraId="5DA54B40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9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Певец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народа.</w:t>
      </w:r>
    </w:p>
    <w:p w14:paraId="4D0CDE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 –</w:t>
      </w:r>
      <w:r>
        <w:rPr>
          <w:spacing w:val="-5"/>
        </w:rPr>
        <w:t xml:space="preserve"> </w:t>
      </w:r>
      <w:r>
        <w:t>ярких представителей национального музыкального стиля своей страны.</w:t>
      </w:r>
    </w:p>
    <w:p w14:paraId="01AF1B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5B8E6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2"/>
        </w:rPr>
        <w:t xml:space="preserve"> композиторов;</w:t>
      </w:r>
    </w:p>
    <w:p w14:paraId="117057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rPr>
          <w:spacing w:val="-2"/>
        </w:rPr>
        <w:t>музыкой;</w:t>
      </w:r>
    </w:p>
    <w:p w14:paraId="1DCE63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материала; вокализация наиболее ярких тем инструментальных сочинений;</w:t>
      </w:r>
    </w:p>
    <w:p w14:paraId="11C7FD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rPr>
          <w:spacing w:val="-2"/>
        </w:rPr>
        <w:t>сочинений;</w:t>
      </w:r>
    </w:p>
    <w:p w14:paraId="404389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 прослеживание их по нотной записи;</w:t>
      </w:r>
    </w:p>
    <w:p w14:paraId="7A04B2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творческие,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7"/>
        </w:rPr>
        <w:t xml:space="preserve"> </w:t>
      </w:r>
      <w:r>
        <w:t>выдающимся</w:t>
      </w:r>
      <w:r>
        <w:rPr>
          <w:spacing w:val="-4"/>
        </w:rPr>
        <w:t xml:space="preserve"> </w:t>
      </w:r>
      <w:r>
        <w:rPr>
          <w:spacing w:val="-2"/>
        </w:rPr>
        <w:t>композиторам.</w:t>
      </w:r>
    </w:p>
    <w:p w14:paraId="214B0703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2"/>
          <w:sz w:val="24"/>
        </w:rPr>
        <w:t xml:space="preserve"> зарубежья</w:t>
      </w:r>
    </w:p>
    <w:p w14:paraId="5658B0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ближнего</w:t>
      </w:r>
      <w:r>
        <w:rPr>
          <w:spacing w:val="-4"/>
        </w:rPr>
        <w:t xml:space="preserve"> </w:t>
      </w:r>
      <w:r>
        <w:t>зарубежья</w:t>
      </w:r>
      <w:r>
        <w:rPr>
          <w:spacing w:val="-4"/>
        </w:rPr>
        <w:t xml:space="preserve"> </w:t>
      </w:r>
      <w:r>
        <w:t>(песни,</w:t>
      </w:r>
      <w:r>
        <w:rPr>
          <w:spacing w:val="-4"/>
        </w:rPr>
        <w:t xml:space="preserve"> </w:t>
      </w:r>
      <w:r>
        <w:t>танцы, обычаи, музыкальные инструменты). Музыкальные традиции</w:t>
      </w:r>
    </w:p>
    <w:p w14:paraId="237E5A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инструменты и</w:t>
      </w:r>
      <w:r>
        <w:rPr>
          <w:spacing w:val="-4"/>
        </w:rPr>
        <w:t xml:space="preserve"> </w:t>
      </w:r>
      <w:r>
        <w:t>жанры.</w:t>
      </w:r>
      <w:r>
        <w:rPr>
          <w:spacing w:val="-4"/>
        </w:rPr>
        <w:t xml:space="preserve"> </w:t>
      </w:r>
      <w:r>
        <w:t>Славянские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Кавказские мелодии и ритмы. Композиторы и музыканты-исполнители стран ближнего зарубежья.</w:t>
      </w:r>
    </w:p>
    <w:p w14:paraId="41720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Близость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российскими республиками. Виды деятельности обучающихся:</w:t>
      </w:r>
    </w:p>
    <w:p w14:paraId="4F9139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стран;</w:t>
      </w:r>
    </w:p>
    <w:p w14:paraId="114484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6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черт,</w:t>
      </w:r>
      <w:r>
        <w:rPr>
          <w:spacing w:val="-5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(ритм,</w:t>
      </w:r>
      <w:r>
        <w:rPr>
          <w:spacing w:val="-5"/>
        </w:rPr>
        <w:t xml:space="preserve"> </w:t>
      </w:r>
      <w:r>
        <w:t xml:space="preserve">лад, </w:t>
      </w:r>
      <w:r>
        <w:rPr>
          <w:spacing w:val="-2"/>
        </w:rPr>
        <w:t>интонации);</w:t>
      </w:r>
    </w:p>
    <w:p w14:paraId="0CA1B1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</w:t>
      </w:r>
      <w:r>
        <w:rPr>
          <w:spacing w:val="-7"/>
        </w:rPr>
        <w:t xml:space="preserve"> </w:t>
      </w:r>
      <w:r>
        <w:t>видом,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 определение на слух тембров инструментов;</w:t>
      </w:r>
    </w:p>
    <w:p w14:paraId="321E2D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классификация на группы духовых, ударных, струнных; музыкальная</w:t>
      </w:r>
      <w:r>
        <w:rPr>
          <w:spacing w:val="-6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14:paraId="4AC662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двигательная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rPr>
          <w:spacing w:val="-2"/>
        </w:rPr>
        <w:t>инструментах;</w:t>
      </w:r>
    </w:p>
    <w:p w14:paraId="37B303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сравнение</w:t>
      </w:r>
      <w:r>
        <w:rPr>
          <w:spacing w:val="-7"/>
        </w:rPr>
        <w:t xml:space="preserve"> </w:t>
      </w:r>
      <w:r>
        <w:t>интонаций,</w:t>
      </w:r>
      <w:r>
        <w:rPr>
          <w:spacing w:val="-9"/>
        </w:rPr>
        <w:t xml:space="preserve"> </w:t>
      </w:r>
      <w:r>
        <w:t>жанров,</w:t>
      </w:r>
      <w:r>
        <w:rPr>
          <w:spacing w:val="-6"/>
        </w:rPr>
        <w:t xml:space="preserve"> </w:t>
      </w:r>
      <w:r>
        <w:t>ладов,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 с фольклорными элементами народов России;</w:t>
      </w:r>
    </w:p>
    <w:p w14:paraId="69888A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сочинение,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rPr>
          <w:spacing w:val="-2"/>
        </w:rPr>
        <w:t>ритмических</w:t>
      </w:r>
    </w:p>
    <w:p w14:paraId="364096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аккомпанементов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2"/>
        </w:rPr>
        <w:t xml:space="preserve"> инструментах);</w:t>
      </w:r>
    </w:p>
    <w:p w14:paraId="66D060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 прослеживание их по нотной записи;</w:t>
      </w:r>
    </w:p>
    <w:p w14:paraId="6312ED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творческие,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фестивали,</w:t>
      </w:r>
      <w:r>
        <w:rPr>
          <w:spacing w:val="-6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музыкальной культуре народов мира.</w:t>
      </w:r>
    </w:p>
    <w:p w14:paraId="32B8AD30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2"/>
          <w:sz w:val="24"/>
        </w:rPr>
        <w:t xml:space="preserve"> зарубежья</w:t>
      </w:r>
    </w:p>
    <w:p w14:paraId="71D8CA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Европы.</w:t>
      </w:r>
      <w:r>
        <w:rPr>
          <w:spacing w:val="-5"/>
        </w:rPr>
        <w:t xml:space="preserve"> </w:t>
      </w:r>
      <w:r>
        <w:t>Танцевальный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песенный</w:t>
      </w:r>
      <w:r>
        <w:rPr>
          <w:spacing w:val="-5"/>
        </w:rPr>
        <w:t xml:space="preserve"> </w:t>
      </w:r>
      <w:r>
        <w:t>фольклор</w:t>
      </w:r>
      <w:r>
        <w:rPr>
          <w:spacing w:val="-5"/>
        </w:rPr>
        <w:t xml:space="preserve"> </w:t>
      </w:r>
      <w:r>
        <w:t>европейских народов. Канон. Странствующие музыканты. Карнавал. Музыка Испании и Латинской</w:t>
      </w:r>
    </w:p>
    <w:p w14:paraId="24D4D6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Америки.</w:t>
      </w:r>
      <w:r>
        <w:rPr>
          <w:spacing w:val="-5"/>
        </w:rPr>
        <w:t xml:space="preserve"> </w:t>
      </w:r>
      <w:r>
        <w:t>Фламенко.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гитаре,</w:t>
      </w:r>
      <w:r>
        <w:rPr>
          <w:spacing w:val="-5"/>
        </w:rPr>
        <w:t xml:space="preserve"> </w:t>
      </w:r>
      <w:r>
        <w:t>кастаньеты,</w:t>
      </w:r>
      <w:r>
        <w:rPr>
          <w:spacing w:val="-5"/>
        </w:rPr>
        <w:t xml:space="preserve"> </w:t>
      </w:r>
      <w:r>
        <w:t>латиноамериканские</w:t>
      </w:r>
      <w:r>
        <w:rPr>
          <w:spacing w:val="-4"/>
        </w:rPr>
        <w:t xml:space="preserve"> </w:t>
      </w:r>
      <w:r>
        <w:t>ударные инструменты.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болеро, фанданго, хота, танго, самба, румба, ча-ча-ча, сальса, босса-нова и другие).</w:t>
      </w:r>
    </w:p>
    <w:p w14:paraId="142FAB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Смешение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Америки.</w:t>
      </w:r>
    </w:p>
    <w:p w14:paraId="03D852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</w:t>
      </w:r>
      <w:r>
        <w:rPr>
          <w:spacing w:val="-3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Китая.</w:t>
      </w:r>
      <w:r>
        <w:rPr>
          <w:spacing w:val="-3"/>
        </w:rPr>
        <w:t xml:space="preserve"> </w:t>
      </w:r>
      <w:r>
        <w:t>Древние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Юго-Восточной</w:t>
      </w:r>
      <w:r>
        <w:rPr>
          <w:spacing w:val="-3"/>
        </w:rPr>
        <w:t xml:space="preserve"> </w:t>
      </w:r>
      <w:r>
        <w:t>Азии. Императорские церемонии, музыкальные инструменты. Пентатоника.</w:t>
      </w:r>
    </w:p>
    <w:p w14:paraId="1CE1BA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</w:t>
      </w:r>
      <w:r>
        <w:rPr>
          <w:spacing w:val="-4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Азии.</w:t>
      </w:r>
      <w:r>
        <w:rPr>
          <w:spacing w:val="-7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современные исполнители Казахстана, Киргизии, и других стран региона.</w:t>
      </w:r>
    </w:p>
    <w:p w14:paraId="1ABD0E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1DE64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стран;</w:t>
      </w:r>
    </w:p>
    <w:p w14:paraId="2BD3AE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6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черт,</w:t>
      </w:r>
      <w:r>
        <w:rPr>
          <w:spacing w:val="-5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(ритм,</w:t>
      </w:r>
      <w:r>
        <w:rPr>
          <w:spacing w:val="-5"/>
        </w:rPr>
        <w:t xml:space="preserve"> </w:t>
      </w:r>
      <w:r>
        <w:t xml:space="preserve">лад, </w:t>
      </w:r>
      <w:r>
        <w:rPr>
          <w:spacing w:val="-2"/>
        </w:rPr>
        <w:t>интонации);</w:t>
      </w:r>
    </w:p>
    <w:p w14:paraId="72E681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8"/>
        </w:rPr>
        <w:t xml:space="preserve"> </w:t>
      </w:r>
      <w:r>
        <w:t>видом,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 определение на слух тембров инструментов;</w:t>
      </w:r>
    </w:p>
    <w:p w14:paraId="0FFE77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классификация на группы духовых, ударных, струнных; музыкальная</w:t>
      </w:r>
      <w:r>
        <w:rPr>
          <w:spacing w:val="-6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14:paraId="303391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двигательная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rPr>
          <w:spacing w:val="-2"/>
        </w:rPr>
        <w:t>инструментах;</w:t>
      </w:r>
    </w:p>
    <w:p w14:paraId="456679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сравнение</w:t>
      </w:r>
      <w:r>
        <w:rPr>
          <w:spacing w:val="-7"/>
        </w:rPr>
        <w:t xml:space="preserve"> </w:t>
      </w:r>
      <w:r>
        <w:t>интонаций,</w:t>
      </w:r>
      <w:r>
        <w:rPr>
          <w:spacing w:val="-9"/>
        </w:rPr>
        <w:t xml:space="preserve"> </w:t>
      </w:r>
      <w:r>
        <w:t>жанров,</w:t>
      </w:r>
      <w:r>
        <w:rPr>
          <w:spacing w:val="-6"/>
        </w:rPr>
        <w:t xml:space="preserve"> </w:t>
      </w:r>
      <w:r>
        <w:t>ладов,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 с фольклорными элементами народов России;</w:t>
      </w:r>
    </w:p>
    <w:p w14:paraId="076301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сочинение,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rPr>
          <w:spacing w:val="-2"/>
        </w:rPr>
        <w:t>ритмических</w:t>
      </w:r>
    </w:p>
    <w:p w14:paraId="7C3AB1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аккомпанементов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rPr>
          <w:spacing w:val="-2"/>
        </w:rPr>
        <w:t>инструментах);</w:t>
      </w:r>
    </w:p>
    <w:p w14:paraId="72CA9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 прослеживание их по нотной записи;</w:t>
      </w:r>
    </w:p>
    <w:p w14:paraId="60D8BC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творческие,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фестивали,</w:t>
      </w:r>
      <w:r>
        <w:rPr>
          <w:spacing w:val="-6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музыкальной культуре народов мира.</w:t>
      </w:r>
    </w:p>
    <w:p w14:paraId="75B54F51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культур.</w:t>
      </w:r>
    </w:p>
    <w:p w14:paraId="47B0CB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образы,</w:t>
      </w:r>
      <w:r>
        <w:rPr>
          <w:spacing w:val="-4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 иностранных композиторов (в том числе образы других культур</w:t>
      </w:r>
    </w:p>
    <w:p w14:paraId="6485E3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цитаты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творчестве зарубежных </w:t>
      </w:r>
      <w:r>
        <w:rPr>
          <w:spacing w:val="-2"/>
        </w:rPr>
        <w:t>композиторов).</w:t>
      </w:r>
    </w:p>
    <w:p w14:paraId="7F64B3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55559B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2"/>
        </w:rPr>
        <w:t xml:space="preserve"> композиторов;</w:t>
      </w:r>
    </w:p>
    <w:p w14:paraId="67778D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rPr>
          <w:spacing w:val="-2"/>
        </w:rPr>
        <w:t>музыкой;</w:t>
      </w:r>
    </w:p>
    <w:p w14:paraId="7071E7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8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материала; вокализация наиболее ярких тем инструментальных сочинений;</w:t>
      </w:r>
    </w:p>
    <w:p w14:paraId="5CC256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rPr>
          <w:spacing w:val="-2"/>
        </w:rPr>
        <w:t>сочинений;</w:t>
      </w:r>
    </w:p>
    <w:p w14:paraId="2674A0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 прослеживание их по нотной записи;</w:t>
      </w:r>
    </w:p>
    <w:p w14:paraId="6338B6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творческие,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7"/>
        </w:rPr>
        <w:t xml:space="preserve"> </w:t>
      </w:r>
      <w:r>
        <w:t>выдающимся</w:t>
      </w:r>
      <w:r>
        <w:rPr>
          <w:spacing w:val="-4"/>
        </w:rPr>
        <w:t xml:space="preserve"> </w:t>
      </w:r>
      <w:r>
        <w:rPr>
          <w:spacing w:val="-2"/>
        </w:rPr>
        <w:t>композиторам.</w:t>
      </w:r>
    </w:p>
    <w:p w14:paraId="11C1E8DF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 «Духовная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музыка»</w:t>
      </w:r>
    </w:p>
    <w:p w14:paraId="570F6B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столетий</w:t>
      </w:r>
      <w:r>
        <w:rPr>
          <w:spacing w:val="-4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тремя главными направлениями – музыкой народной, духовной</w:t>
      </w:r>
    </w:p>
    <w:p w14:paraId="05AD71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</w:t>
      </w:r>
      <w:r>
        <w:rPr>
          <w:spacing w:val="-3"/>
        </w:rPr>
        <w:t xml:space="preserve"> </w:t>
      </w:r>
      <w:r>
        <w:t>светской.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подлинные</w:t>
      </w:r>
      <w:r>
        <w:rPr>
          <w:spacing w:val="-5"/>
        </w:rPr>
        <w:t xml:space="preserve"> </w:t>
      </w:r>
      <w:r>
        <w:t>шедевры</w:t>
      </w:r>
      <w:r>
        <w:rPr>
          <w:spacing w:val="-4"/>
        </w:rPr>
        <w:t xml:space="preserve"> </w:t>
      </w:r>
      <w:r>
        <w:t>музыкального искусства. Изучение данного модуля поддерживает баланс, позволяет в рамках календарно- тематического планирования представить обучающимся максимально широкую сферу</w:t>
      </w:r>
    </w:p>
    <w:p w14:paraId="69ED80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бытования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произведениями, шедеврами духовной музыки возможно и в рамках изучения других модулей.</w:t>
      </w:r>
    </w:p>
    <w:p w14:paraId="5755C2D8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Звучание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храма.</w:t>
      </w:r>
    </w:p>
    <w:p w14:paraId="1020AF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колокола,</w:t>
      </w:r>
      <w:r>
        <w:rPr>
          <w:spacing w:val="-7"/>
        </w:rPr>
        <w:t xml:space="preserve"> </w:t>
      </w:r>
      <w:r>
        <w:t>колокольные</w:t>
      </w:r>
      <w:r>
        <w:rPr>
          <w:spacing w:val="-6"/>
        </w:rPr>
        <w:t xml:space="preserve"> </w:t>
      </w:r>
      <w:r>
        <w:t>звоны</w:t>
      </w:r>
      <w:r>
        <w:rPr>
          <w:spacing w:val="-4"/>
        </w:rPr>
        <w:t xml:space="preserve"> </w:t>
      </w:r>
      <w:r>
        <w:t>(благовест,</w:t>
      </w:r>
      <w:r>
        <w:rPr>
          <w:spacing w:val="-4"/>
        </w:rPr>
        <w:t xml:space="preserve"> </w:t>
      </w:r>
      <w:r>
        <w:t>трезвон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звонарские приговорки. Колокольность в музыке русских композиторов.</w:t>
      </w:r>
    </w:p>
    <w:p w14:paraId="5100B6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обучающихся:</w:t>
      </w:r>
    </w:p>
    <w:p w14:paraId="237565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обобщение</w:t>
      </w:r>
      <w:r>
        <w:rPr>
          <w:spacing w:val="-7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rPr>
          <w:spacing w:val="-2"/>
        </w:rPr>
        <w:t>колоколов;</w:t>
      </w:r>
    </w:p>
    <w:p w14:paraId="69CC78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колоколов,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колокольного</w:t>
      </w:r>
      <w:r>
        <w:rPr>
          <w:spacing w:val="-7"/>
        </w:rPr>
        <w:t xml:space="preserve"> </w:t>
      </w:r>
      <w:r>
        <w:t>звона; знакомство с видами колокольных звонов;</w:t>
      </w:r>
    </w:p>
    <w:p w14:paraId="642638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 музыки русских композиторов с ярко выраженным изобразительным элементом колокольности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звучать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 М.П. Мусоргского, П.И. Чайковского, М.И. Глинки, С.В. Рахманинова и другие);</w:t>
      </w:r>
    </w:p>
    <w:p w14:paraId="2949E6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выявление,</w:t>
      </w:r>
      <w:r>
        <w:rPr>
          <w:spacing w:val="-6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использованных</w:t>
      </w:r>
      <w:r>
        <w:rPr>
          <w:spacing w:val="-7"/>
        </w:rPr>
        <w:t xml:space="preserve"> </w:t>
      </w:r>
      <w:r>
        <w:t>композитором; двигательная импровизация – имитация движений звонаря на колокольне;</w:t>
      </w:r>
    </w:p>
    <w:p w14:paraId="13195C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артикуляционные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 вариативно: просмотр документального фильма о колоколах;</w:t>
      </w:r>
    </w:p>
    <w:p w14:paraId="4F008A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сочинение,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фортепиано,</w:t>
      </w:r>
      <w:r>
        <w:rPr>
          <w:spacing w:val="-5"/>
        </w:rPr>
        <w:t xml:space="preserve"> </w:t>
      </w:r>
      <w:r>
        <w:t>синтезаторе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металлофонах</w:t>
      </w:r>
      <w:r>
        <w:rPr>
          <w:spacing w:val="-5"/>
        </w:rPr>
        <w:t xml:space="preserve"> </w:t>
      </w:r>
      <w:r>
        <w:t>композиции (импровизации), имитирующей звучание колоколов.</w:t>
      </w:r>
    </w:p>
    <w:p w14:paraId="62D1252F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верующих.</w:t>
      </w:r>
    </w:p>
    <w:p w14:paraId="0C8C58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молитва,</w:t>
      </w:r>
      <w:r>
        <w:rPr>
          <w:spacing w:val="-5"/>
        </w:rPr>
        <w:t xml:space="preserve"> </w:t>
      </w:r>
      <w:r>
        <w:t>хорал,</w:t>
      </w:r>
      <w:r>
        <w:rPr>
          <w:spacing w:val="-5"/>
        </w:rPr>
        <w:t xml:space="preserve"> </w:t>
      </w:r>
      <w:r>
        <w:t>песнопение,</w:t>
      </w:r>
      <w:r>
        <w:rPr>
          <w:spacing w:val="-5"/>
        </w:rPr>
        <w:t xml:space="preserve"> </w:t>
      </w:r>
      <w:r>
        <w:t>духовный</w:t>
      </w:r>
      <w:r>
        <w:rPr>
          <w:spacing w:val="-5"/>
        </w:rPr>
        <w:t xml:space="preserve"> </w:t>
      </w:r>
      <w:r>
        <w:t>стих.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в творчестве композиторов-классиков.</w:t>
      </w:r>
    </w:p>
    <w:p w14:paraId="78EEA7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rPr>
          <w:spacing w:val="-2"/>
        </w:rPr>
        <w:t>обучающихся:</w:t>
      </w:r>
    </w:p>
    <w:p w14:paraId="76A300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слушание,</w:t>
      </w:r>
      <w:r>
        <w:rPr>
          <w:spacing w:val="-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религиозного</w:t>
      </w:r>
      <w:r>
        <w:rPr>
          <w:spacing w:val="-6"/>
        </w:rPr>
        <w:t xml:space="preserve"> </w:t>
      </w:r>
      <w:r>
        <w:rPr>
          <w:spacing w:val="-2"/>
        </w:rPr>
        <w:t>содержания;</w:t>
      </w:r>
    </w:p>
    <w:p w14:paraId="6658C1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характере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манере</w:t>
      </w:r>
      <w:r>
        <w:rPr>
          <w:spacing w:val="-4"/>
        </w:rPr>
        <w:t xml:space="preserve"> </w:t>
      </w:r>
      <w:r>
        <w:t>исполнения,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средствах; знакомство с произведениями светской музыки, в которых воплощены молитвенные</w:t>
      </w:r>
    </w:p>
    <w:p w14:paraId="761609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интонации,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хоральный</w:t>
      </w:r>
      <w:r>
        <w:rPr>
          <w:spacing w:val="-5"/>
        </w:rPr>
        <w:t xml:space="preserve"> </w:t>
      </w:r>
      <w:r>
        <w:t>склад</w:t>
      </w:r>
      <w:r>
        <w:rPr>
          <w:spacing w:val="-4"/>
        </w:rPr>
        <w:t xml:space="preserve"> </w:t>
      </w:r>
      <w:r>
        <w:rPr>
          <w:spacing w:val="-2"/>
        </w:rPr>
        <w:t>звучания;</w:t>
      </w:r>
    </w:p>
    <w:p w14:paraId="46682B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7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документального</w:t>
      </w:r>
      <w:r>
        <w:rPr>
          <w:spacing w:val="-7"/>
        </w:rPr>
        <w:t xml:space="preserve"> </w:t>
      </w:r>
      <w:r>
        <w:t>фильма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молитвы; рисование по мотивам прослушанных музыкальных произведений.</w:t>
      </w:r>
    </w:p>
    <w:p w14:paraId="255E524C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Инструментальная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церкви.</w:t>
      </w:r>
    </w:p>
    <w:p w14:paraId="2E87F7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богослужении.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Баха. Виды деятельности обучающихся:</w:t>
      </w:r>
    </w:p>
    <w:p w14:paraId="3139D3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устройству</w:t>
      </w:r>
      <w:r>
        <w:rPr>
          <w:spacing w:val="-9"/>
        </w:rPr>
        <w:t xml:space="preserve"> </w:t>
      </w:r>
      <w:r>
        <w:t>органа, его роли в католическом и протестантском богослужении;</w:t>
      </w:r>
    </w:p>
    <w:p w14:paraId="1272DA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вопросы </w:t>
      </w:r>
      <w:r>
        <w:rPr>
          <w:spacing w:val="-2"/>
        </w:rPr>
        <w:t>учителя;</w:t>
      </w:r>
    </w:p>
    <w:p w14:paraId="5B22BE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rPr>
          <w:spacing w:val="-4"/>
        </w:rPr>
        <w:t>Баха;</w:t>
      </w:r>
    </w:p>
    <w:p w14:paraId="5EF1D4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описание</w:t>
      </w:r>
      <w:r>
        <w:rPr>
          <w:spacing w:val="-6"/>
        </w:rPr>
        <w:t xml:space="preserve"> </w:t>
      </w:r>
      <w:r>
        <w:t>впечатления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восприятия,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музыкально-выразительных</w:t>
      </w:r>
      <w:r>
        <w:rPr>
          <w:spacing w:val="-3"/>
        </w:rPr>
        <w:t xml:space="preserve"> </w:t>
      </w:r>
      <w:r>
        <w:t>средств; игровая имитация особенностей игры на органе (во время слушания);</w:t>
      </w:r>
    </w:p>
    <w:p w14:paraId="7E70AF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звуковое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(учителем)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синтезаторе</w:t>
      </w:r>
      <w:r>
        <w:rPr>
          <w:spacing w:val="-6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музыкальных произведений тембром органа;</w:t>
      </w:r>
    </w:p>
    <w:p w14:paraId="43F752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rPr>
          <w:spacing w:val="-2"/>
        </w:rPr>
        <w:t>образа;</w:t>
      </w:r>
    </w:p>
    <w:p w14:paraId="021919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иллюстраций,</w:t>
      </w:r>
      <w:r>
        <w:rPr>
          <w:spacing w:val="-8"/>
        </w:rPr>
        <w:t xml:space="preserve"> </w:t>
      </w:r>
      <w:r>
        <w:t>изображений органа; проблемная ситуация – выдвижение гипотез</w:t>
      </w:r>
    </w:p>
    <w:p w14:paraId="1803E0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4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инструмента;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 xml:space="preserve">об органе; литературное, художественное творчество на основе музыкальных </w:t>
      </w:r>
      <w:r>
        <w:lastRenderedPageBreak/>
        <w:t>впечатлений от</w:t>
      </w:r>
    </w:p>
    <w:p w14:paraId="67B550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восприятия</w:t>
      </w:r>
      <w:r>
        <w:rPr>
          <w:spacing w:val="-4"/>
        </w:rPr>
        <w:t xml:space="preserve"> </w:t>
      </w:r>
      <w:r>
        <w:t>органной</w:t>
      </w:r>
      <w:r>
        <w:rPr>
          <w:spacing w:val="-3"/>
        </w:rPr>
        <w:t xml:space="preserve"> </w:t>
      </w:r>
      <w:r>
        <w:rPr>
          <w:spacing w:val="-2"/>
        </w:rPr>
        <w:t>музыки.</w:t>
      </w:r>
    </w:p>
    <w:p w14:paraId="31DCEEBA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церкви.</w:t>
      </w:r>
    </w:p>
    <w:p w14:paraId="03BF14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музыка в православном храме. Традиции исполнения, жанры (тропарь, стихира, величание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святым.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Христа,</w:t>
      </w:r>
      <w:r>
        <w:rPr>
          <w:spacing w:val="-4"/>
        </w:rPr>
        <w:t xml:space="preserve"> </w:t>
      </w:r>
      <w:r>
        <w:t>Богородицы.</w:t>
      </w:r>
    </w:p>
    <w:p w14:paraId="5493EE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4A3047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тематики,</w:t>
      </w:r>
      <w:r>
        <w:rPr>
          <w:spacing w:val="-7"/>
        </w:rPr>
        <w:t xml:space="preserve"> </w:t>
      </w:r>
      <w:r>
        <w:t>сравнение церковных мелодий и народных песен, мелодий светской музыки;</w:t>
      </w:r>
    </w:p>
    <w:p w14:paraId="394399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3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rPr>
          <w:spacing w:val="-2"/>
        </w:rPr>
        <w:t>записи;</w:t>
      </w:r>
    </w:p>
    <w:p w14:paraId="715449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</w:t>
      </w:r>
      <w:r>
        <w:rPr>
          <w:spacing w:val="-6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мелодического</w:t>
      </w:r>
      <w:r>
        <w:rPr>
          <w:spacing w:val="-4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темпа,</w:t>
      </w:r>
      <w:r>
        <w:rPr>
          <w:spacing w:val="-3"/>
        </w:rPr>
        <w:t xml:space="preserve"> </w:t>
      </w:r>
      <w:r>
        <w:rPr>
          <w:spacing w:val="-2"/>
        </w:rPr>
        <w:t>динамики;</w:t>
      </w:r>
    </w:p>
    <w:p w14:paraId="4987B3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сопоставление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живописи,</w:t>
      </w:r>
      <w:r>
        <w:rPr>
          <w:spacing w:val="-5"/>
        </w:rPr>
        <w:t xml:space="preserve"> </w:t>
      </w:r>
      <w:r>
        <w:t>посвящённых</w:t>
      </w:r>
      <w:r>
        <w:rPr>
          <w:spacing w:val="-3"/>
        </w:rPr>
        <w:t xml:space="preserve"> </w:t>
      </w:r>
      <w:r>
        <w:t>святым,</w:t>
      </w:r>
      <w:r>
        <w:rPr>
          <w:spacing w:val="-5"/>
        </w:rPr>
        <w:t xml:space="preserve"> </w:t>
      </w:r>
      <w:r>
        <w:t>Христу,</w:t>
      </w:r>
      <w:r>
        <w:rPr>
          <w:spacing w:val="-3"/>
        </w:rPr>
        <w:t xml:space="preserve"> </w:t>
      </w:r>
      <w:r>
        <w:rPr>
          <w:spacing w:val="-2"/>
        </w:rPr>
        <w:t>Богородице;</w:t>
      </w:r>
    </w:p>
    <w:p w14:paraId="2D25E6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храма;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Крещении</w:t>
      </w:r>
      <w:r>
        <w:rPr>
          <w:spacing w:val="-3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святых,</w:t>
      </w:r>
      <w:r>
        <w:rPr>
          <w:spacing w:val="-3"/>
        </w:rPr>
        <w:t xml:space="preserve"> </w:t>
      </w:r>
      <w:r>
        <w:t xml:space="preserve">об </w:t>
      </w:r>
      <w:r>
        <w:rPr>
          <w:spacing w:val="-2"/>
        </w:rPr>
        <w:t>иконах.</w:t>
      </w:r>
    </w:p>
    <w:p w14:paraId="21F6B8B8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Религиозные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праздники.</w:t>
      </w:r>
    </w:p>
    <w:p w14:paraId="11192F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праздничная</w:t>
      </w:r>
      <w:r>
        <w:rPr>
          <w:spacing w:val="-4"/>
        </w:rPr>
        <w:t xml:space="preserve"> </w:t>
      </w:r>
      <w:r>
        <w:t>служба,</w:t>
      </w:r>
      <w:r>
        <w:rPr>
          <w:spacing w:val="-4"/>
        </w:rPr>
        <w:t xml:space="preserve"> </w:t>
      </w:r>
      <w:r>
        <w:t>вокальная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хоровая)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религиозного содержания (по выбору: на религиозных праздниках той конфессии, которая наиболее почитаема в данном регионе Российской Федерации. В рамках православной традиции</w:t>
      </w:r>
    </w:p>
    <w:p w14:paraId="0E3984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возможно</w:t>
      </w:r>
      <w:r>
        <w:rPr>
          <w:spacing w:val="-2"/>
        </w:rPr>
        <w:t xml:space="preserve"> </w:t>
      </w:r>
      <w:r>
        <w:t>рассмотрение</w:t>
      </w:r>
      <w:r>
        <w:rPr>
          <w:spacing w:val="-3"/>
        </w:rPr>
        <w:t xml:space="preserve"> </w:t>
      </w:r>
      <w:r>
        <w:t>традиционных праздников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символики, 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(например:</w:t>
      </w:r>
      <w:r>
        <w:rPr>
          <w:spacing w:val="-5"/>
        </w:rPr>
        <w:t xml:space="preserve"> </w:t>
      </w:r>
      <w:r>
        <w:t>Рождество,</w:t>
      </w:r>
      <w:r>
        <w:rPr>
          <w:spacing w:val="-5"/>
        </w:rPr>
        <w:t xml:space="preserve"> </w:t>
      </w:r>
      <w:r>
        <w:t>Троица, Пасха).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знакомство с фрагментами литургической музыки русских композиторов-классиков (С.В. Рахманинов,</w:t>
      </w:r>
    </w:p>
    <w:p w14:paraId="4F8DCA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П.И.</w:t>
      </w:r>
      <w:r>
        <w:rPr>
          <w:spacing w:val="-9"/>
        </w:rPr>
        <w:t xml:space="preserve"> </w:t>
      </w:r>
      <w:r>
        <w:t>Чайковский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композиторов). Виды деятельности обучающихся:</w:t>
      </w:r>
    </w:p>
    <w:p w14:paraId="0D9C01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богослужений,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характера музыки, её религиозного содержания;</w:t>
      </w:r>
    </w:p>
    <w:p w14:paraId="34E806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7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нотного</w:t>
      </w:r>
      <w:r>
        <w:rPr>
          <w:spacing w:val="-6"/>
        </w:rPr>
        <w:t xml:space="preserve"> </w:t>
      </w:r>
      <w:r>
        <w:t>текста),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 произведений духовной музыки;</w:t>
      </w:r>
    </w:p>
    <w:p w14:paraId="444A92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просмотр фильма, посвящённого религиозным праздникам; посещение концерта духовной</w:t>
      </w:r>
      <w:r>
        <w:rPr>
          <w:spacing w:val="-5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7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праздников.</w:t>
      </w:r>
    </w:p>
    <w:p w14:paraId="7BEA0150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кино».</w:t>
      </w:r>
    </w:p>
    <w:p w14:paraId="5B414D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 «Музыка</w:t>
      </w:r>
      <w:r>
        <w:rPr>
          <w:spacing w:val="-5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кино»</w:t>
      </w:r>
      <w:r>
        <w:rPr>
          <w:spacing w:val="-12"/>
        </w:rPr>
        <w:t xml:space="preserve"> </w:t>
      </w:r>
      <w:r>
        <w:t>тесно</w:t>
      </w:r>
      <w:r>
        <w:rPr>
          <w:spacing w:val="-5"/>
        </w:rPr>
        <w:t xml:space="preserve"> </w:t>
      </w:r>
      <w:r>
        <w:t>переплетается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модулем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музыка»,</w:t>
      </w:r>
      <w:r>
        <w:rPr>
          <w:spacing w:val="-1"/>
        </w:rPr>
        <w:t xml:space="preserve"> </w:t>
      </w:r>
      <w:r>
        <w:t>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734DCA2D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экране.</w:t>
      </w:r>
    </w:p>
    <w:p w14:paraId="0A5202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характеры</w:t>
      </w:r>
      <w:r>
        <w:rPr>
          <w:spacing w:val="-7"/>
        </w:rPr>
        <w:t xml:space="preserve"> </w:t>
      </w:r>
      <w:r>
        <w:t>персонажей,</w:t>
      </w:r>
      <w:r>
        <w:rPr>
          <w:spacing w:val="-4"/>
        </w:rPr>
        <w:t xml:space="preserve"> </w:t>
      </w:r>
      <w:r>
        <w:t>отражённые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музыке.</w:t>
      </w:r>
      <w:r>
        <w:rPr>
          <w:spacing w:val="-4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4"/>
        </w:rPr>
        <w:t xml:space="preserve"> </w:t>
      </w:r>
      <w:r>
        <w:t>Соло.</w:t>
      </w:r>
      <w:r>
        <w:rPr>
          <w:spacing w:val="-4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ансамбль. Виды деятельности обучающихся:</w:t>
      </w:r>
    </w:p>
    <w:p w14:paraId="0736E6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видеопросмотр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rPr>
          <w:spacing w:val="-2"/>
        </w:rPr>
        <w:t>сказки;</w:t>
      </w:r>
    </w:p>
    <w:p w14:paraId="604516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обсуждение</w:t>
      </w:r>
      <w:r>
        <w:rPr>
          <w:spacing w:val="-7"/>
        </w:rPr>
        <w:t xml:space="preserve"> </w:t>
      </w:r>
      <w:r>
        <w:t>музыкально-выразительных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передающих</w:t>
      </w:r>
      <w:r>
        <w:rPr>
          <w:spacing w:val="-7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 xml:space="preserve">характеры </w:t>
      </w:r>
      <w:r>
        <w:rPr>
          <w:spacing w:val="-2"/>
        </w:rPr>
        <w:t>героев;</w:t>
      </w:r>
    </w:p>
    <w:p w14:paraId="557038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игра-викторина</w:t>
      </w:r>
      <w:r>
        <w:rPr>
          <w:spacing w:val="-2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голосу»;</w:t>
      </w:r>
    </w:p>
    <w:p w14:paraId="4D40E2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оперы,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сказки; вариативно: постановка детской музыкальной сказки, спектакль</w:t>
      </w:r>
    </w:p>
    <w:p w14:paraId="4D3484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родителей;</w:t>
      </w:r>
      <w:r>
        <w:rPr>
          <w:spacing w:val="-3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4"/>
        </w:rPr>
        <w:t xml:space="preserve"> </w:t>
      </w:r>
      <w:r>
        <w:rPr>
          <w:spacing w:val="-2"/>
        </w:rPr>
        <w:t>мультфильм».</w:t>
      </w:r>
    </w:p>
    <w:p w14:paraId="72D74DE3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балета.</w:t>
      </w:r>
    </w:p>
    <w:p w14:paraId="48D3FE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Содержание: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спектаклей.</w:t>
      </w:r>
      <w:r>
        <w:rPr>
          <w:spacing w:val="-6"/>
        </w:rPr>
        <w:t xml:space="preserve"> </w:t>
      </w:r>
      <w:r>
        <w:t>Балет.</w:t>
      </w:r>
      <w:r>
        <w:rPr>
          <w:spacing w:val="-6"/>
        </w:rPr>
        <w:t xml:space="preserve"> </w:t>
      </w:r>
      <w:r>
        <w:t>Опера.</w:t>
      </w:r>
      <w:r>
        <w:rPr>
          <w:spacing w:val="-6"/>
        </w:rPr>
        <w:t xml:space="preserve"> </w:t>
      </w:r>
      <w:r>
        <w:t>Солисты,</w:t>
      </w:r>
      <w:r>
        <w:rPr>
          <w:spacing w:val="-6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t>оркестр, дирижёр в музыкальном спектакле.</w:t>
      </w:r>
    </w:p>
    <w:p w14:paraId="35CC52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7A8013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rPr>
          <w:spacing w:val="-2"/>
        </w:rPr>
        <w:t>театрами;</w:t>
      </w:r>
    </w:p>
    <w:p w14:paraId="1E6790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просмотр</w:t>
      </w:r>
      <w:r>
        <w:rPr>
          <w:spacing w:val="-7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комментариями</w:t>
      </w:r>
      <w:r>
        <w:rPr>
          <w:spacing w:val="-4"/>
        </w:rPr>
        <w:t xml:space="preserve"> </w:t>
      </w:r>
      <w:r>
        <w:t>учителя; определение особенностей балетного и оперного спектакля;</w:t>
      </w:r>
    </w:p>
    <w:p w14:paraId="0627C9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тесты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кроссворды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терминов; 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rPr>
          <w:spacing w:val="-2"/>
        </w:rPr>
        <w:t>балета;</w:t>
      </w:r>
    </w:p>
    <w:p w14:paraId="3F6141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доступного</w:t>
      </w:r>
      <w:r>
        <w:rPr>
          <w:spacing w:val="-6"/>
        </w:rPr>
        <w:t xml:space="preserve"> </w:t>
      </w:r>
      <w:r>
        <w:t>фрагмента,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песни (хора из оперы);</w:t>
      </w:r>
    </w:p>
    <w:p w14:paraId="111B62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«игра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дирижёра»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оркестрового</w:t>
      </w:r>
      <w:r>
        <w:rPr>
          <w:spacing w:val="-4"/>
        </w:rPr>
        <w:t xml:space="preserve"> </w:t>
      </w:r>
      <w:r>
        <w:t>фрагмента музыкального спектакля;</w:t>
      </w:r>
    </w:p>
    <w:p w14:paraId="62AE45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театр;</w:t>
      </w:r>
      <w:r>
        <w:rPr>
          <w:spacing w:val="-5"/>
        </w:rPr>
        <w:t xml:space="preserve"> </w:t>
      </w:r>
      <w:r>
        <w:t xml:space="preserve">виртуальная экскурсия по Большому театру; рисование по мотивам музыкального спектакля, создание </w:t>
      </w:r>
      <w:r>
        <w:rPr>
          <w:spacing w:val="-2"/>
        </w:rPr>
        <w:t>афиши.</w:t>
      </w:r>
    </w:p>
    <w:p w14:paraId="529D188F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Балет.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танца.</w:t>
      </w:r>
    </w:p>
    <w:p w14:paraId="6FC40F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сольные</w:t>
      </w:r>
      <w:r>
        <w:rPr>
          <w:spacing w:val="-6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массовые</w:t>
      </w:r>
      <w:r>
        <w:rPr>
          <w:spacing w:val="-5"/>
        </w:rPr>
        <w:t xml:space="preserve"> </w:t>
      </w:r>
      <w:r>
        <w:t>сцены</w:t>
      </w:r>
      <w:r>
        <w:rPr>
          <w:spacing w:val="-4"/>
        </w:rPr>
        <w:t xml:space="preserve"> </w:t>
      </w:r>
      <w:r>
        <w:t>балетного</w:t>
      </w:r>
      <w:r>
        <w:rPr>
          <w:spacing w:val="-4"/>
        </w:rPr>
        <w:t xml:space="preserve"> </w:t>
      </w:r>
      <w:r>
        <w:t>спектакля.</w:t>
      </w:r>
      <w:r>
        <w:rPr>
          <w:spacing w:val="-7"/>
        </w:rPr>
        <w:t xml:space="preserve"> </w:t>
      </w:r>
      <w:r>
        <w:t>Фрагменты, отдельные номера из балетов отечественных композиторов (например, балеты П.И. Чайковского, С.С. Прокофьева, А.И. Хачатуряна, В.А. Гаврилина,</w:t>
      </w:r>
    </w:p>
    <w:p w14:paraId="4F8BBF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Р.К. </w:t>
      </w:r>
      <w:r>
        <w:rPr>
          <w:spacing w:val="-2"/>
        </w:rPr>
        <w:t>Щедрина).</w:t>
      </w:r>
    </w:p>
    <w:p w14:paraId="3F3623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1B0CC4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просмотр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видеозаписей –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яркими</w:t>
      </w:r>
      <w:r>
        <w:rPr>
          <w:spacing w:val="-1"/>
        </w:rPr>
        <w:t xml:space="preserve"> </w:t>
      </w:r>
      <w:r>
        <w:t>сольными</w:t>
      </w:r>
      <w:r>
        <w:rPr>
          <w:spacing w:val="-6"/>
        </w:rPr>
        <w:t xml:space="preserve"> </w:t>
      </w:r>
      <w:r>
        <w:t>номерами и сценами из балетов русских композиторов;</w:t>
      </w:r>
    </w:p>
    <w:p w14:paraId="53D6F7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балетной</w:t>
      </w:r>
      <w:r>
        <w:rPr>
          <w:spacing w:val="-4"/>
        </w:rPr>
        <w:t xml:space="preserve"> </w:t>
      </w:r>
      <w:r>
        <w:rPr>
          <w:spacing w:val="-2"/>
        </w:rPr>
        <w:t>музыки;</w:t>
      </w:r>
    </w:p>
    <w:p w14:paraId="78F084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пропевание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партитуры –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фрагменту балетной музыки; посещение балетного спектакля или просмотр фильма-балета;</w:t>
      </w:r>
    </w:p>
    <w:p w14:paraId="3E255A50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Опера.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2"/>
          <w:sz w:val="24"/>
        </w:rPr>
        <w:t xml:space="preserve"> спектакля.</w:t>
      </w:r>
    </w:p>
    <w:p w14:paraId="3A0695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ария, хор, сцена, увертюра – оркестровое вступление. Отдельные номера из опер русских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фрагменты из опер Н.А. Римского-Корсакова («Садко», «Сказка о царе Салтане», «Снегурочка»),</w:t>
      </w:r>
    </w:p>
    <w:p w14:paraId="299082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М.И.</w:t>
      </w:r>
      <w:r>
        <w:rPr>
          <w:spacing w:val="-3"/>
        </w:rPr>
        <w:t xml:space="preserve"> </w:t>
      </w:r>
      <w:r>
        <w:t>Глинки</w:t>
      </w:r>
      <w:r>
        <w:rPr>
          <w:spacing w:val="-3"/>
        </w:rPr>
        <w:t xml:space="preserve"> </w:t>
      </w:r>
      <w:r>
        <w:t>(«Руслан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Людмила»),</w:t>
      </w:r>
      <w:r>
        <w:rPr>
          <w:spacing w:val="-3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</w:t>
      </w:r>
      <w:r>
        <w:rPr>
          <w:spacing w:val="-4"/>
        </w:rPr>
        <w:t xml:space="preserve"> </w:t>
      </w:r>
      <w:r>
        <w:t>(«Орфей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Эвридика»),</w:t>
      </w:r>
      <w:r>
        <w:rPr>
          <w:spacing w:val="-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Верди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других </w:t>
      </w:r>
      <w:r>
        <w:rPr>
          <w:spacing w:val="-2"/>
        </w:rPr>
        <w:t>композиторов).</w:t>
      </w:r>
    </w:p>
    <w:p w14:paraId="27F097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53F220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4"/>
        </w:rPr>
        <w:t xml:space="preserve"> опер;</w:t>
      </w:r>
    </w:p>
    <w:p w14:paraId="0AE74E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6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сольной</w:t>
      </w:r>
      <w:r>
        <w:rPr>
          <w:spacing w:val="-5"/>
        </w:rPr>
        <w:t xml:space="preserve"> </w:t>
      </w:r>
      <w:r>
        <w:t>партии,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 xml:space="preserve">оркестрового </w:t>
      </w:r>
      <w:r>
        <w:rPr>
          <w:spacing w:val="-2"/>
        </w:rPr>
        <w:t>сопровождения;</w:t>
      </w:r>
    </w:p>
    <w:p w14:paraId="66AAAD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3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оперных</w:t>
      </w:r>
      <w:r>
        <w:rPr>
          <w:spacing w:val="-2"/>
        </w:rPr>
        <w:t xml:space="preserve"> певцов;</w:t>
      </w:r>
    </w:p>
    <w:p w14:paraId="13241E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4"/>
        </w:rPr>
        <w:t xml:space="preserve"> </w:t>
      </w:r>
      <w:r>
        <w:rPr>
          <w:spacing w:val="-2"/>
        </w:rPr>
        <w:t>терминологии;</w:t>
      </w:r>
    </w:p>
    <w:p w14:paraId="6BC230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звучащие</w:t>
      </w:r>
      <w:r>
        <w:rPr>
          <w:spacing w:val="-6"/>
        </w:rPr>
        <w:t xml:space="preserve"> </w:t>
      </w:r>
      <w:r>
        <w:t>тесты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 разучивание, исполнение песни, хора из оперы; рисование героев, сцен из опер;</w:t>
      </w:r>
    </w:p>
    <w:p w14:paraId="13DCBA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фильма-оперы;</w:t>
      </w:r>
      <w:r>
        <w:rPr>
          <w:spacing w:val="-4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rPr>
          <w:spacing w:val="-2"/>
        </w:rPr>
        <w:t>оперы.</w:t>
      </w:r>
    </w:p>
    <w:p w14:paraId="15EB0995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спектакля.</w:t>
      </w:r>
    </w:p>
    <w:p w14:paraId="74DB47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3"/>
        </w:rPr>
        <w:t xml:space="preserve"> </w:t>
      </w:r>
      <w:r>
        <w:t>либретто,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сюжетом.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опере</w:t>
      </w:r>
      <w:r>
        <w:rPr>
          <w:spacing w:val="-4"/>
        </w:rPr>
        <w:t xml:space="preserve"> </w:t>
      </w:r>
      <w:r>
        <w:t>и балете. Контрастные образы, лейтмотивы.</w:t>
      </w:r>
    </w:p>
    <w:p w14:paraId="1B44D1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A22EF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либретто,</w:t>
      </w:r>
      <w:r>
        <w:rPr>
          <w:spacing w:val="-10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 рисунок обложки для либретто опер и балетов;</w:t>
      </w:r>
    </w:p>
    <w:p w14:paraId="694FD3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создающих</w:t>
      </w:r>
      <w:r>
        <w:rPr>
          <w:spacing w:val="-5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героев,</w:t>
      </w:r>
      <w:r>
        <w:rPr>
          <w:spacing w:val="-7"/>
        </w:rPr>
        <w:t xml:space="preserve"> </w:t>
      </w:r>
      <w:r>
        <w:t xml:space="preserve">противоборствующих </w:t>
      </w:r>
      <w:r>
        <w:rPr>
          <w:spacing w:val="-2"/>
        </w:rPr>
        <w:t>сторон;</w:t>
      </w:r>
    </w:p>
    <w:p w14:paraId="367936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развитием,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приёмов,</w:t>
      </w:r>
      <w:r>
        <w:rPr>
          <w:spacing w:val="-6"/>
        </w:rPr>
        <w:t xml:space="preserve"> </w:t>
      </w:r>
      <w:r>
        <w:t xml:space="preserve">использованных </w:t>
      </w:r>
      <w:r>
        <w:rPr>
          <w:spacing w:val="-2"/>
        </w:rPr>
        <w:t>композитором;</w:t>
      </w:r>
    </w:p>
    <w:p w14:paraId="6320F0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вокализация,</w:t>
      </w:r>
      <w:r>
        <w:rPr>
          <w:spacing w:val="-9"/>
        </w:rPr>
        <w:t xml:space="preserve"> </w:t>
      </w:r>
      <w:r>
        <w:t>пропевание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пластическое</w:t>
      </w:r>
      <w:r>
        <w:rPr>
          <w:spacing w:val="-7"/>
        </w:rPr>
        <w:t xml:space="preserve"> </w:t>
      </w:r>
      <w:r>
        <w:t>интонирование</w:t>
      </w:r>
      <w:r>
        <w:rPr>
          <w:spacing w:val="-7"/>
        </w:rPr>
        <w:t xml:space="preserve"> </w:t>
      </w:r>
      <w:r>
        <w:t xml:space="preserve">оркестровых </w:t>
      </w:r>
      <w:r>
        <w:rPr>
          <w:spacing w:val="-2"/>
        </w:rPr>
        <w:t>фрагментов;</w:t>
      </w:r>
    </w:p>
    <w:p w14:paraId="01B87F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музыки; звучащие и терминологические тесты;</w:t>
      </w:r>
    </w:p>
    <w:p w14:paraId="1DFF3E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любительского</w:t>
      </w:r>
      <w:r>
        <w:rPr>
          <w:spacing w:val="-4"/>
        </w:rPr>
        <w:t xml:space="preserve"> </w:t>
      </w:r>
      <w:r>
        <w:t>видеофильма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либретто;</w:t>
      </w:r>
      <w:r>
        <w:rPr>
          <w:spacing w:val="-4"/>
        </w:rPr>
        <w:t xml:space="preserve"> </w:t>
      </w:r>
      <w:r>
        <w:t>просмотр фильма-оперы или фильма-балета.</w:t>
      </w:r>
    </w:p>
    <w:p w14:paraId="6412F2D1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Оперетта,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мюзикл.</w:t>
      </w:r>
    </w:p>
    <w:p w14:paraId="45FA39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жанра.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оперетт И. Штрауса, И. Кальмана и другие.</w:t>
      </w:r>
    </w:p>
    <w:p w14:paraId="2B7FD4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обучающихся:</w:t>
      </w:r>
    </w:p>
    <w:p w14:paraId="61F70F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2"/>
        </w:rPr>
        <w:t xml:space="preserve"> мюзикла;</w:t>
      </w:r>
    </w:p>
    <w:p w14:paraId="5E1A89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оперетт,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жанра;</w:t>
      </w:r>
    </w:p>
    <w:p w14:paraId="3B1412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 сравнение разных постановок одного и того же мюзикла;</w:t>
      </w:r>
    </w:p>
    <w:p w14:paraId="0C06F8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театра:</w:t>
      </w:r>
      <w:r>
        <w:rPr>
          <w:spacing w:val="-4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5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мюзикла; постановка фрагментов, сцен из мюзикла – спектакль для родителей.</w:t>
      </w:r>
    </w:p>
    <w:p w14:paraId="02813239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спектакль?</w:t>
      </w:r>
    </w:p>
    <w:p w14:paraId="3D48E8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театра:</w:t>
      </w:r>
      <w:r>
        <w:rPr>
          <w:spacing w:val="-4"/>
        </w:rPr>
        <w:t xml:space="preserve"> </w:t>
      </w:r>
      <w:r>
        <w:t>дирижёр,</w:t>
      </w:r>
      <w:r>
        <w:rPr>
          <w:spacing w:val="-4"/>
        </w:rPr>
        <w:t xml:space="preserve"> </w:t>
      </w:r>
      <w:r>
        <w:t>режиссёр,</w:t>
      </w:r>
      <w:r>
        <w:rPr>
          <w:spacing w:val="-4"/>
        </w:rPr>
        <w:t xml:space="preserve"> </w:t>
      </w:r>
      <w:r>
        <w:t>оперные</w:t>
      </w:r>
      <w:r>
        <w:rPr>
          <w:spacing w:val="-6"/>
        </w:rPr>
        <w:t xml:space="preserve"> </w:t>
      </w:r>
      <w:r>
        <w:t>певцы,</w:t>
      </w:r>
      <w:r>
        <w:rPr>
          <w:spacing w:val="-4"/>
        </w:rPr>
        <w:t xml:space="preserve"> </w:t>
      </w:r>
      <w:r>
        <w:t>балерины</w:t>
      </w:r>
      <w:r>
        <w:rPr>
          <w:spacing w:val="-4"/>
        </w:rPr>
        <w:t xml:space="preserve"> </w:t>
      </w:r>
      <w:r>
        <w:t>и танцовщики, художники и другие.</w:t>
      </w:r>
    </w:p>
    <w:p w14:paraId="30FB37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091ED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синкретичного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 знакомство</w:t>
      </w:r>
      <w:r>
        <w:rPr>
          <w:spacing w:val="-3"/>
        </w:rPr>
        <w:t xml:space="preserve"> </w:t>
      </w:r>
      <w:r>
        <w:t>с миром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режиссёров,</w:t>
      </w:r>
      <w:r>
        <w:rPr>
          <w:spacing w:val="-3"/>
        </w:rPr>
        <w:t xml:space="preserve"> </w:t>
      </w:r>
      <w:r>
        <w:t>художников;</w:t>
      </w:r>
      <w:r>
        <w:rPr>
          <w:spacing w:val="-3"/>
        </w:rPr>
        <w:t xml:space="preserve"> </w:t>
      </w:r>
      <w:r>
        <w:t>просмотр фрагментов одного и того же спектакля в разных постановках; обсуждение различий в</w:t>
      </w:r>
    </w:p>
    <w:p w14:paraId="694F96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оформлении,</w:t>
      </w:r>
      <w:r>
        <w:rPr>
          <w:spacing w:val="-3"/>
        </w:rPr>
        <w:t xml:space="preserve"> </w:t>
      </w:r>
      <w:r>
        <w:t>режиссуре;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 музыкальных спектаклей; вариативно: виртуальный квест по музыкальному театру.</w:t>
      </w:r>
    </w:p>
    <w:p w14:paraId="2D57C14F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кино.</w:t>
      </w:r>
    </w:p>
    <w:p w14:paraId="1A9FC0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создания,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музыкально-</w:t>
      </w:r>
      <w:r>
        <w:rPr>
          <w:spacing w:val="-2"/>
        </w:rPr>
        <w:t>сценических</w:t>
      </w:r>
    </w:p>
    <w:p w14:paraId="7DBA0E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экранных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нашему</w:t>
      </w:r>
      <w:r>
        <w:rPr>
          <w:spacing w:val="-8"/>
        </w:rPr>
        <w:t xml:space="preserve"> </w:t>
      </w:r>
      <w:r>
        <w:t>народу,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служения Отечеству. Фрагменты, отдельные номера из опер, балетов, музыки</w:t>
      </w:r>
    </w:p>
    <w:p w14:paraId="65CC52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фильмам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«Иван</w:t>
      </w:r>
      <w:r>
        <w:rPr>
          <w:spacing w:val="-3"/>
        </w:rPr>
        <w:t xml:space="preserve"> </w:t>
      </w:r>
      <w:r>
        <w:t>Сусанин»</w:t>
      </w:r>
      <w:r>
        <w:rPr>
          <w:spacing w:val="-9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Глинки,</w:t>
      </w:r>
      <w:r>
        <w:rPr>
          <w:spacing w:val="-3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«Война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к кинофильму «Александр Невский» С.С. Прокофьева, оперы</w:t>
      </w:r>
    </w:p>
    <w:p w14:paraId="6A896D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«Борис</w:t>
      </w:r>
      <w:r>
        <w:rPr>
          <w:spacing w:val="-8"/>
        </w:rPr>
        <w:t xml:space="preserve"> </w:t>
      </w:r>
      <w:r>
        <w:t>Годунов»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произведения). Виды деятельности обучающихся:</w:t>
      </w:r>
    </w:p>
    <w:p w14:paraId="35332C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патриотических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фильмов,</w:t>
      </w:r>
      <w:r>
        <w:rPr>
          <w:spacing w:val="-6"/>
        </w:rPr>
        <w:t xml:space="preserve"> </w:t>
      </w:r>
      <w:r>
        <w:t>о творческих поисках композиторов, создававших к ним музыку;</w:t>
      </w:r>
    </w:p>
    <w:p w14:paraId="073517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диалог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учителем;</w:t>
      </w:r>
    </w:p>
    <w:p w14:paraId="1ACE70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9"/>
        </w:rPr>
        <w:t xml:space="preserve"> </w:t>
      </w:r>
      <w:r>
        <w:t>крупных</w:t>
      </w:r>
      <w:r>
        <w:rPr>
          <w:spacing w:val="-7"/>
        </w:rPr>
        <w:t xml:space="preserve"> </w:t>
      </w:r>
      <w:r>
        <w:t>сценических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фильмов; обсуждение характера героев и событий;</w:t>
      </w:r>
    </w:p>
    <w:p w14:paraId="7CD0FC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rPr>
          <w:spacing w:val="-2"/>
        </w:rPr>
        <w:t>музыка;</w:t>
      </w:r>
    </w:p>
    <w:p w14:paraId="7860ED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стране,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подвигах </w:t>
      </w:r>
      <w:r>
        <w:rPr>
          <w:spacing w:val="-2"/>
        </w:rPr>
        <w:t>героев;</w:t>
      </w:r>
    </w:p>
    <w:p w14:paraId="397431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(кинотеатра)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(фильма)</w:t>
      </w:r>
      <w:r>
        <w:rPr>
          <w:spacing w:val="-4"/>
        </w:rPr>
        <w:t xml:space="preserve"> </w:t>
      </w:r>
      <w:r>
        <w:t>патриотического содержания; участие в концерте, фестивале, конференции патриотической тематики.</w:t>
      </w:r>
    </w:p>
    <w:p w14:paraId="3995DA68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культура».</w:t>
      </w:r>
    </w:p>
    <w:p w14:paraId="44E88E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Наряду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важнейшими</w:t>
      </w:r>
      <w:r>
        <w:rPr>
          <w:spacing w:val="-6"/>
        </w:rPr>
        <w:t xml:space="preserve"> </w:t>
      </w:r>
      <w:r>
        <w:t>сферами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(музыка</w:t>
      </w:r>
      <w:r>
        <w:rPr>
          <w:spacing w:val="-4"/>
        </w:rPr>
        <w:t xml:space="preserve"> </w:t>
      </w:r>
      <w:r>
        <w:t>народная,</w:t>
      </w:r>
      <w:r>
        <w:rPr>
          <w:spacing w:val="-4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</w:p>
    <w:p w14:paraId="28B5E3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современную</w:t>
      </w:r>
      <w:r>
        <w:rPr>
          <w:spacing w:val="-4"/>
        </w:rPr>
        <w:t xml:space="preserve"> </w:t>
      </w:r>
      <w:r>
        <w:t>музыку.</w:t>
      </w:r>
      <w:r>
        <w:rPr>
          <w:spacing w:val="-4"/>
        </w:rPr>
        <w:t xml:space="preserve"> </w:t>
      </w:r>
      <w:r>
        <w:t>Объективной</w:t>
      </w:r>
      <w:r>
        <w:rPr>
          <w:spacing w:val="-5"/>
        </w:rPr>
        <w:t xml:space="preserve"> </w:t>
      </w:r>
      <w:r>
        <w:rPr>
          <w:spacing w:val="-2"/>
        </w:rPr>
        <w:t>сложностью</w:t>
      </w:r>
    </w:p>
    <w:p w14:paraId="64D82F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является выДеление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персоналий и</w:t>
      </w:r>
      <w:r>
        <w:rPr>
          <w:spacing w:val="-2"/>
        </w:rPr>
        <w:t xml:space="preserve"> </w:t>
      </w:r>
      <w:r>
        <w:t>произведений, действительно достойных внимания,</w:t>
      </w:r>
      <w:r>
        <w:rPr>
          <w:spacing w:val="-2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забудутся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случайное</w:t>
      </w:r>
      <w:r>
        <w:rPr>
          <w:spacing w:val="-3"/>
        </w:rPr>
        <w:t xml:space="preserve"> </w:t>
      </w:r>
      <w:r>
        <w:t>веяние моды.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</w:t>
      </w:r>
      <w:r>
        <w:rPr>
          <w:spacing w:val="-10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широкий</w:t>
      </w:r>
      <w:r>
        <w:rPr>
          <w:spacing w:val="-6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академического авангарда до фри-джаза, от эмбиента до рэпа),</w:t>
      </w:r>
    </w:p>
    <w:p w14:paraId="549E58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специфический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разнообразный</w:t>
      </w:r>
      <w:r>
        <w:rPr>
          <w:spacing w:val="-7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опыт. Поэтому на уровне начального общего образования необходимо заложить основы для последующего развития в данном направлении. Помимо указанных</w:t>
      </w:r>
    </w:p>
    <w:p w14:paraId="59B262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модуле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вкладом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rPr>
          <w:spacing w:val="-2"/>
        </w:rPr>
        <w:t>является</w:t>
      </w:r>
    </w:p>
    <w:p w14:paraId="2B6C39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 и исполнение песен современных композиторов, написанных современным музыкальным</w:t>
      </w:r>
      <w:r>
        <w:rPr>
          <w:spacing w:val="-6"/>
        </w:rPr>
        <w:t xml:space="preserve"> </w:t>
      </w:r>
      <w:r>
        <w:t>языком.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современностью</w:t>
      </w:r>
      <w:r>
        <w:rPr>
          <w:spacing w:val="-4"/>
        </w:rPr>
        <w:t xml:space="preserve"> </w:t>
      </w:r>
      <w:r>
        <w:t>песни</w:t>
      </w:r>
    </w:p>
    <w:p w14:paraId="62E79A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доступностью</w:t>
      </w:r>
      <w:r>
        <w:rPr>
          <w:spacing w:val="-3"/>
        </w:rPr>
        <w:t xml:space="preserve"> </w:t>
      </w:r>
      <w:r>
        <w:t>детскому</w:t>
      </w:r>
      <w:r>
        <w:rPr>
          <w:spacing w:val="-8"/>
        </w:rPr>
        <w:t xml:space="preserve"> </w:t>
      </w:r>
      <w:r>
        <w:t>восприятию,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требований художественного вкуса, эстетичного вокально-хорового звучания.</w:t>
      </w:r>
    </w:p>
    <w:p w14:paraId="6A2E76A4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музыки.</w:t>
      </w:r>
    </w:p>
    <w:p w14:paraId="138A72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понятие обработки, творчество современных композиторов исполнителей, обрабатывающих</w:t>
      </w:r>
      <w:r>
        <w:rPr>
          <w:spacing w:val="-5"/>
        </w:rPr>
        <w:t xml:space="preserve"> </w:t>
      </w:r>
      <w:r>
        <w:t>классическую</w:t>
      </w:r>
      <w:r>
        <w:rPr>
          <w:spacing w:val="-7"/>
        </w:rPr>
        <w:t xml:space="preserve"> </w:t>
      </w:r>
      <w:r>
        <w:t>музыку.</w:t>
      </w:r>
      <w:r>
        <w:rPr>
          <w:spacing w:val="-5"/>
        </w:rPr>
        <w:t xml:space="preserve"> </w:t>
      </w: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  <w:r>
        <w:rPr>
          <w:spacing w:val="-6"/>
        </w:rPr>
        <w:t xml:space="preserve"> </w:t>
      </w:r>
      <w:r>
        <w:t>музыканты</w:t>
      </w:r>
      <w:r>
        <w:rPr>
          <w:spacing w:val="-7"/>
        </w:rPr>
        <w:t xml:space="preserve"> </w:t>
      </w:r>
      <w:r>
        <w:t>делают обработки классики?</w:t>
      </w:r>
    </w:p>
    <w:p w14:paraId="4166F5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25E0BF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7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обработки;слушание</w:t>
      </w:r>
      <w:r>
        <w:rPr>
          <w:spacing w:val="-4"/>
        </w:rPr>
        <w:t xml:space="preserve"> </w:t>
      </w:r>
      <w:r>
        <w:rPr>
          <w:spacing w:val="-2"/>
        </w:rPr>
        <w:t>обработок</w:t>
      </w:r>
    </w:p>
    <w:p w14:paraId="3A1667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классической</w:t>
      </w:r>
      <w:r>
        <w:rPr>
          <w:spacing w:val="-6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оригиналом;обсуждение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rPr>
          <w:spacing w:val="-2"/>
        </w:rPr>
        <w:t>выразительных</w:t>
      </w:r>
    </w:p>
    <w:p w14:paraId="088F49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средств,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музыки;вокальное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тем в сопровождении современного ритмизованного аккомпанемента;</w:t>
      </w:r>
    </w:p>
    <w:p w14:paraId="7C0416C1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4"/>
          <w:sz w:val="24"/>
        </w:rPr>
        <w:t>Джаз.</w:t>
      </w:r>
    </w:p>
    <w:p w14:paraId="43E9E7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 особенности джаза: импровизационность, ритм. Музыкальные инструменты джаза,</w:t>
      </w:r>
      <w:r>
        <w:rPr>
          <w:spacing w:val="-4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них.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могут быть представлены примеры творчества всемирно известных джазовых).</w:t>
      </w:r>
    </w:p>
    <w:p w14:paraId="7F535C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C168A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музыкантов;узнавание,</w:t>
      </w:r>
      <w:r>
        <w:rPr>
          <w:spacing w:val="-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джазовых композиций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направлений;определение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 тембров музыкальных инструментов, исполняющих джазовую композицию;вариативно:</w:t>
      </w:r>
    </w:p>
    <w:p w14:paraId="47BF9E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джазовых ритмах;</w:t>
      </w:r>
      <w:r>
        <w:rPr>
          <w:spacing w:val="-1"/>
        </w:rPr>
        <w:t xml:space="preserve"> </w:t>
      </w:r>
      <w:r>
        <w:t>сочинение, импровизация</w:t>
      </w:r>
      <w:r>
        <w:rPr>
          <w:spacing w:val="-1"/>
        </w:rPr>
        <w:t xml:space="preserve"> </w:t>
      </w:r>
      <w:r>
        <w:t>ритмического аккомпанемента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джазовым</w:t>
      </w:r>
      <w:r>
        <w:rPr>
          <w:spacing w:val="-6"/>
        </w:rPr>
        <w:t xml:space="preserve"> </w:t>
      </w:r>
      <w:r>
        <w:t>ритмом,</w:t>
      </w:r>
      <w:r>
        <w:rPr>
          <w:spacing w:val="-5"/>
        </w:rPr>
        <w:t xml:space="preserve"> </w:t>
      </w:r>
      <w:r>
        <w:t>синкопами;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плейлиста,</w:t>
      </w:r>
      <w:r>
        <w:rPr>
          <w:spacing w:val="-5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записей джазовых музыкантов.</w:t>
      </w:r>
    </w:p>
    <w:p w14:paraId="1D34C4B4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музыки.</w:t>
      </w:r>
    </w:p>
    <w:p w14:paraId="0C6AF4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музыки, популярных у молодёжи.</w:t>
      </w:r>
    </w:p>
    <w:p w14:paraId="7E3E13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обучающихся:просмотр</w:t>
      </w:r>
      <w:r>
        <w:rPr>
          <w:spacing w:val="-6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исполнителей;сравнение их композиций с другими направлениями и стилями (классикой, духовной, народной</w:t>
      </w:r>
    </w:p>
    <w:p w14:paraId="2E8F08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музыкой);вариативно: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плейлиста,</w:t>
      </w:r>
      <w:r>
        <w:rPr>
          <w:spacing w:val="-4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403665F2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инструменты.</w:t>
      </w:r>
    </w:p>
    <w:p w14:paraId="01F1DD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«двойники»</w:t>
      </w:r>
      <w:r>
        <w:rPr>
          <w:spacing w:val="-13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инструментов:</w:t>
      </w:r>
      <w:r>
        <w:rPr>
          <w:spacing w:val="-6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</w:p>
    <w:p w14:paraId="36DD19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компьютерных</w:t>
      </w:r>
      <w:r>
        <w:rPr>
          <w:spacing w:val="-6"/>
        </w:rPr>
        <w:t xml:space="preserve"> </w:t>
      </w:r>
      <w:r>
        <w:rPr>
          <w:spacing w:val="-2"/>
        </w:rPr>
        <w:t>программах.</w:t>
      </w:r>
    </w:p>
    <w:p w14:paraId="5B2957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5C03BD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слушание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композиций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 сравнение их звучания с акустическими инструментами, обсуждение результатов сравнения;</w:t>
      </w:r>
    </w:p>
    <w:p w14:paraId="168B01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подбор</w:t>
      </w:r>
      <w:r>
        <w:rPr>
          <w:spacing w:val="-6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rPr>
          <w:spacing w:val="-2"/>
        </w:rPr>
        <w:t>фильму;</w:t>
      </w:r>
    </w:p>
    <w:p w14:paraId="18AA96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посещение музыкального магазина (отдел электронных музыкальных инструментов);</w:t>
      </w:r>
      <w:r>
        <w:rPr>
          <w:spacing w:val="-5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инструментах;</w:t>
      </w:r>
      <w:r>
        <w:rPr>
          <w:spacing w:val="-5"/>
        </w:rPr>
        <w:t xml:space="preserve"> </w:t>
      </w:r>
      <w:r>
        <w:t>создание электронной композиции в компьютерных программах</w:t>
      </w:r>
    </w:p>
    <w:p w14:paraId="636417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семплами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Garage</w:t>
      </w:r>
      <w:r>
        <w:rPr>
          <w:spacing w:val="-2"/>
        </w:rPr>
        <w:t xml:space="preserve"> Band).</w:t>
      </w:r>
    </w:p>
    <w:p w14:paraId="11F8F8EA" w14:textId="77777777" w:rsidR="00A22A88" w:rsidRDefault="00C246AA" w:rsidP="000E3A2B">
      <w:pPr>
        <w:pStyle w:val="a4"/>
        <w:numPr>
          <w:ilvl w:val="2"/>
          <w:numId w:val="4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 «Музыкальная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грамота».</w:t>
      </w:r>
    </w:p>
    <w:p w14:paraId="1771DE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Данный</w:t>
      </w:r>
      <w:r>
        <w:rPr>
          <w:spacing w:val="-4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вспомогательным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изучаться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отрыве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других </w:t>
      </w:r>
      <w:r>
        <w:rPr>
          <w:spacing w:val="-2"/>
        </w:rPr>
        <w:t>модулей.</w:t>
      </w:r>
    </w:p>
    <w:p w14:paraId="067A8E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rPr>
          <w:spacing w:val="-2"/>
        </w:rPr>
        <w:t>самоцелью</w:t>
      </w:r>
    </w:p>
    <w:p w14:paraId="26C69E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подчиняется</w:t>
      </w:r>
      <w:r>
        <w:rPr>
          <w:spacing w:val="-4"/>
        </w:rPr>
        <w:t xml:space="preserve"> </w:t>
      </w:r>
      <w:r>
        <w:t>задачам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исполнительского,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rPr>
          <w:spacing w:val="-2"/>
        </w:rPr>
        <w:t>певческого</w:t>
      </w:r>
    </w:p>
    <w:p w14:paraId="2CCCD0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репертуара,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слушателя.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тем модуля в рамках календарно-тематического планирования возможно по арочному принципу либо на регулярной основе</w:t>
      </w:r>
    </w:p>
    <w:p w14:paraId="485871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5–10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уроке.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освоения</w:t>
      </w:r>
    </w:p>
    <w:p w14:paraId="03F3FB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 исключаются из учебной деятельности, а используются в качестве актуального знания, практического</w:t>
      </w:r>
      <w:r>
        <w:rPr>
          <w:spacing w:val="-5"/>
        </w:rPr>
        <w:t xml:space="preserve"> </w:t>
      </w:r>
      <w:r>
        <w:t>багажа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материалом.</w:t>
      </w:r>
    </w:p>
    <w:p w14:paraId="41F0D4FD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звучит.</w:t>
      </w:r>
    </w:p>
    <w:p w14:paraId="4F27CB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шумовые.</w:t>
      </w:r>
      <w:r>
        <w:rPr>
          <w:spacing w:val="-3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звука:</w:t>
      </w:r>
      <w:r>
        <w:rPr>
          <w:spacing w:val="-5"/>
        </w:rPr>
        <w:t xml:space="preserve"> </w:t>
      </w:r>
      <w:r>
        <w:t>высота,</w:t>
      </w:r>
      <w:r>
        <w:rPr>
          <w:spacing w:val="-5"/>
        </w:rPr>
        <w:t xml:space="preserve"> </w:t>
      </w:r>
      <w:r>
        <w:t>громкость,</w:t>
      </w:r>
      <w:r>
        <w:rPr>
          <w:spacing w:val="-5"/>
        </w:rPr>
        <w:t xml:space="preserve"> </w:t>
      </w:r>
      <w:r>
        <w:t xml:space="preserve">длительность, </w:t>
      </w:r>
      <w:r>
        <w:rPr>
          <w:spacing w:val="-2"/>
        </w:rPr>
        <w:t>тембр.</w:t>
      </w:r>
    </w:p>
    <w:p w14:paraId="44ADFC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1B693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шумовыми; 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rPr>
          <w:spacing w:val="-2"/>
        </w:rPr>
        <w:t>звуков</w:t>
      </w:r>
    </w:p>
    <w:p w14:paraId="3444DB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различного</w:t>
      </w:r>
      <w:r>
        <w:rPr>
          <w:spacing w:val="-3"/>
        </w:rPr>
        <w:t xml:space="preserve"> </w:t>
      </w:r>
      <w:r>
        <w:t>качества;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подражание</w:t>
      </w:r>
      <w:r>
        <w:rPr>
          <w:spacing w:val="-4"/>
        </w:rPr>
        <w:t xml:space="preserve"> </w:t>
      </w:r>
      <w:r>
        <w:t>звукам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голосам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шумовых музыкальных инструментов, вокальной импровизации; артикуляционные упражнения,</w:t>
      </w:r>
    </w:p>
    <w:p w14:paraId="50B42C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попевок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 шумовых звуков.</w:t>
      </w:r>
    </w:p>
    <w:p w14:paraId="2B272A5C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Звукоряд.</w:t>
      </w:r>
    </w:p>
    <w:p w14:paraId="1890D1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нотный</w:t>
      </w:r>
      <w:r>
        <w:rPr>
          <w:spacing w:val="-6"/>
        </w:rPr>
        <w:t xml:space="preserve"> </w:t>
      </w:r>
      <w:r>
        <w:t>стан,</w:t>
      </w:r>
      <w:r>
        <w:rPr>
          <w:spacing w:val="-6"/>
        </w:rPr>
        <w:t xml:space="preserve"> </w:t>
      </w:r>
      <w:r>
        <w:t>скрипичный</w:t>
      </w:r>
      <w:r>
        <w:rPr>
          <w:spacing w:val="-6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 Виды деятельности обучающихся:</w:t>
      </w:r>
    </w:p>
    <w:p w14:paraId="06B88F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 с элементами нотной записи; различение по нотной записи, определение на слух звукоряда в отличие от других последовательностей звуков; пение с названием нот, игра на 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«до»; 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вокальных упражнений,</w:t>
      </w:r>
      <w:r>
        <w:rPr>
          <w:spacing w:val="-5"/>
        </w:rPr>
        <w:t xml:space="preserve"> </w:t>
      </w:r>
      <w:r>
        <w:t>песен, построенных на элементах звукоряда.</w:t>
      </w:r>
    </w:p>
    <w:p w14:paraId="716794AB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950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Интонация.</w:t>
      </w:r>
    </w:p>
    <w:p w14:paraId="2DBF67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9"/>
        </w:rPr>
        <w:t xml:space="preserve"> </w:t>
      </w:r>
      <w:r>
        <w:t>интонации. Виды деятельности обучающихся:</w:t>
      </w:r>
    </w:p>
    <w:p w14:paraId="22FCCF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интонаций</w:t>
      </w:r>
      <w:r>
        <w:rPr>
          <w:spacing w:val="-6"/>
        </w:rPr>
        <w:t xml:space="preserve"> </w:t>
      </w:r>
      <w:r>
        <w:t>изобразительного (ку-ку, тик-так и другие) и выразительного (просьба, призыв</w:t>
      </w:r>
    </w:p>
    <w:p w14:paraId="57C27F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rPr>
          <w:spacing w:val="-2"/>
        </w:rPr>
        <w:t>характера;</w:t>
      </w:r>
    </w:p>
    <w:p w14:paraId="5BB0DC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и инструментальные импровизации на основе данных интонаций;</w:t>
      </w:r>
    </w:p>
    <w:p w14:paraId="11A3A6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включающих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 xml:space="preserve">изобразительных </w:t>
      </w:r>
      <w:r>
        <w:rPr>
          <w:spacing w:val="-2"/>
        </w:rPr>
        <w:t>интонаций.</w:t>
      </w:r>
    </w:p>
    <w:p w14:paraId="4E470E5D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950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Ритм.</w:t>
      </w:r>
    </w:p>
    <w:p w14:paraId="16FED7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Содержание: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(восьмые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четвертные</w:t>
      </w:r>
      <w:r>
        <w:rPr>
          <w:spacing w:val="-5"/>
        </w:rPr>
        <w:t xml:space="preserve"> </w:t>
      </w:r>
      <w:r>
        <w:t>длительности),</w:t>
      </w:r>
      <w:r>
        <w:rPr>
          <w:spacing w:val="-4"/>
        </w:rPr>
        <w:t xml:space="preserve"> </w:t>
      </w:r>
      <w:r>
        <w:t>такт,</w:t>
      </w:r>
      <w:r>
        <w:rPr>
          <w:spacing w:val="-4"/>
        </w:rPr>
        <w:t xml:space="preserve"> </w:t>
      </w:r>
      <w:r>
        <w:t xml:space="preserve">тактовая </w:t>
      </w:r>
      <w:r>
        <w:rPr>
          <w:spacing w:val="-2"/>
        </w:rPr>
        <w:t>черта.</w:t>
      </w:r>
    </w:p>
    <w:p w14:paraId="49AADC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AD03C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состоящих</w:t>
      </w:r>
      <w:r>
        <w:rPr>
          <w:spacing w:val="-2"/>
        </w:rPr>
        <w:t xml:space="preserve"> </w:t>
      </w:r>
      <w:r>
        <w:t>из различных длительностей и пауз;</w:t>
      </w:r>
    </w:p>
    <w:p w14:paraId="61BC04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исполнение,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(хлопки,</w:t>
      </w:r>
      <w:r>
        <w:rPr>
          <w:spacing w:val="-4"/>
        </w:rPr>
        <w:t xml:space="preserve"> </w:t>
      </w:r>
      <w:r>
        <w:t>шлепки,</w:t>
      </w:r>
      <w:r>
        <w:rPr>
          <w:spacing w:val="-6"/>
        </w:rPr>
        <w:t xml:space="preserve"> </w:t>
      </w:r>
      <w:r>
        <w:t>притопы)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 ударных инструментов простых ритмов;</w:t>
      </w:r>
    </w:p>
    <w:p w14:paraId="050AC1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игра</w:t>
      </w:r>
      <w:r>
        <w:rPr>
          <w:spacing w:val="-2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3"/>
        </w:rPr>
        <w:t xml:space="preserve"> </w:t>
      </w:r>
      <w:r>
        <w:t>прохлопывание</w:t>
      </w:r>
      <w:r>
        <w:rPr>
          <w:spacing w:val="-6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5"/>
        </w:rPr>
        <w:t xml:space="preserve"> </w:t>
      </w:r>
      <w:r>
        <w:t>проговаривание</w:t>
      </w:r>
      <w:r>
        <w:rPr>
          <w:spacing w:val="-6"/>
        </w:rPr>
        <w:t xml:space="preserve"> </w:t>
      </w:r>
      <w:r>
        <w:t>с использованием ритмослогов;</w:t>
      </w:r>
    </w:p>
    <w:p w14:paraId="08BF4D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rPr>
          <w:spacing w:val="-2"/>
        </w:rPr>
        <w:t>партитуры;</w:t>
      </w:r>
    </w:p>
    <w:p w14:paraId="2E1ACE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выраженным</w:t>
      </w:r>
      <w:r>
        <w:rPr>
          <w:spacing w:val="-8"/>
        </w:rPr>
        <w:t xml:space="preserve"> </w:t>
      </w:r>
      <w:r>
        <w:t>ритмическим</w:t>
      </w:r>
      <w:r>
        <w:rPr>
          <w:spacing w:val="-7"/>
        </w:rPr>
        <w:t xml:space="preserve"> </w:t>
      </w:r>
      <w:r>
        <w:t>рисунком, воспроизведение данного ритма по памяти (хлопками);</w:t>
      </w:r>
    </w:p>
    <w:p w14:paraId="557CA587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Ритмический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рисунок.</w:t>
      </w:r>
    </w:p>
    <w:p w14:paraId="29E70D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длительности</w:t>
      </w:r>
      <w:r>
        <w:rPr>
          <w:spacing w:val="-6"/>
        </w:rPr>
        <w:t xml:space="preserve"> </w:t>
      </w:r>
      <w:r>
        <w:t>половинная,</w:t>
      </w:r>
      <w:r>
        <w:rPr>
          <w:spacing w:val="-6"/>
        </w:rPr>
        <w:t xml:space="preserve"> </w:t>
      </w:r>
      <w:r>
        <w:t>целая,</w:t>
      </w:r>
      <w:r>
        <w:rPr>
          <w:spacing w:val="-5"/>
        </w:rPr>
        <w:t xml:space="preserve"> </w:t>
      </w:r>
      <w:r>
        <w:t>шестнадцатые.</w:t>
      </w:r>
      <w:r>
        <w:rPr>
          <w:spacing w:val="-6"/>
        </w:rPr>
        <w:t xml:space="preserve"> </w:t>
      </w:r>
      <w:r>
        <w:t>Паузы.</w:t>
      </w:r>
      <w:r>
        <w:rPr>
          <w:spacing w:val="-5"/>
        </w:rPr>
        <w:t xml:space="preserve"> </w:t>
      </w:r>
      <w:r>
        <w:t>Ритмические</w:t>
      </w:r>
      <w:r>
        <w:rPr>
          <w:spacing w:val="-7"/>
        </w:rPr>
        <w:t xml:space="preserve"> </w:t>
      </w:r>
      <w:r>
        <w:t>рисунки. Ритмическая партитура.</w:t>
      </w:r>
    </w:p>
    <w:p w14:paraId="1FED74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7395BA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состоящих</w:t>
      </w:r>
      <w:r>
        <w:rPr>
          <w:spacing w:val="-2"/>
        </w:rPr>
        <w:t xml:space="preserve"> </w:t>
      </w:r>
      <w:r>
        <w:t>из различных длительностей и пауз;</w:t>
      </w:r>
    </w:p>
    <w:p w14:paraId="522CFC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6"/>
        </w:rPr>
        <w:t xml:space="preserve"> </w:t>
      </w:r>
      <w:r>
        <w:t>притопы)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ударных инструментов простых ритмов;</w:t>
      </w:r>
    </w:p>
    <w:p w14:paraId="22DECD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игра</w:t>
      </w:r>
      <w:r>
        <w:rPr>
          <w:spacing w:val="-2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3"/>
        </w:rPr>
        <w:t xml:space="preserve"> </w:t>
      </w:r>
      <w:r>
        <w:t>прохлопывание</w:t>
      </w:r>
      <w:r>
        <w:rPr>
          <w:spacing w:val="-6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5"/>
        </w:rPr>
        <w:t xml:space="preserve"> </w:t>
      </w:r>
      <w:r>
        <w:t>проговаривание</w:t>
      </w:r>
      <w:r>
        <w:rPr>
          <w:spacing w:val="-6"/>
        </w:rPr>
        <w:t xml:space="preserve"> </w:t>
      </w:r>
      <w:r>
        <w:t>с использованием ритмослогов;</w:t>
      </w:r>
    </w:p>
    <w:p w14:paraId="588376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2"/>
        </w:rPr>
        <w:t xml:space="preserve"> </w:t>
      </w:r>
      <w:r>
        <w:rPr>
          <w:spacing w:val="-2"/>
        </w:rPr>
        <w:t>партитуры;</w:t>
      </w:r>
    </w:p>
    <w:p w14:paraId="465C4A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выраженным</w:t>
      </w:r>
      <w:r>
        <w:rPr>
          <w:spacing w:val="-8"/>
        </w:rPr>
        <w:t xml:space="preserve"> </w:t>
      </w:r>
      <w:r>
        <w:t>ритмическим</w:t>
      </w:r>
      <w:r>
        <w:rPr>
          <w:spacing w:val="-7"/>
        </w:rPr>
        <w:t xml:space="preserve"> </w:t>
      </w:r>
      <w:r>
        <w:t>рисунком, воспроизведение данного ритма по памяти (хлопками);</w:t>
      </w:r>
    </w:p>
    <w:p w14:paraId="5D953F90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Размер.</w:t>
      </w:r>
    </w:p>
    <w:p w14:paraId="41B454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равномерная</w:t>
      </w:r>
      <w:r>
        <w:rPr>
          <w:spacing w:val="-6"/>
        </w:rPr>
        <w:t xml:space="preserve"> </w:t>
      </w:r>
      <w:r>
        <w:t>пульсация.</w:t>
      </w:r>
      <w:r>
        <w:rPr>
          <w:spacing w:val="-7"/>
        </w:rPr>
        <w:t xml:space="preserve"> </w:t>
      </w:r>
      <w:r>
        <w:t>Сильные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слабые</w:t>
      </w:r>
      <w:r>
        <w:rPr>
          <w:spacing w:val="-8"/>
        </w:rPr>
        <w:t xml:space="preserve"> </w:t>
      </w:r>
      <w:r>
        <w:t>доли. Размеры 2/4, 3/4, 4/4.</w:t>
      </w:r>
    </w:p>
    <w:p w14:paraId="3E0D11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rPr>
          <w:spacing w:val="-2"/>
        </w:rPr>
        <w:t>обучающихся:</w:t>
      </w:r>
    </w:p>
    <w:p w14:paraId="166B9B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ритмические упражнения на ровную пульсацию, выделение сильных долей в</w:t>
      </w:r>
      <w:r>
        <w:rPr>
          <w:spacing w:val="-5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</w:t>
      </w:r>
      <w:r>
        <w:rPr>
          <w:spacing w:val="-4"/>
        </w:rPr>
        <w:t xml:space="preserve"> </w:t>
      </w:r>
      <w:r>
        <w:t>(звучащими</w:t>
      </w:r>
      <w:r>
        <w:rPr>
          <w:spacing w:val="-4"/>
        </w:rPr>
        <w:t xml:space="preserve"> </w:t>
      </w:r>
      <w:r>
        <w:t>жестами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14:paraId="392AD1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rPr>
          <w:spacing w:val="-4"/>
        </w:rPr>
        <w:t>4/4;</w:t>
      </w:r>
    </w:p>
    <w:p w14:paraId="7C602E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</w:t>
      </w:r>
      <w:r>
        <w:rPr>
          <w:spacing w:val="-6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размерах</w:t>
      </w:r>
    </w:p>
    <w:p w14:paraId="10DFAB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2/4,</w:t>
      </w:r>
      <w:r>
        <w:rPr>
          <w:spacing w:val="-6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хлопками-акцентами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сильную</w:t>
      </w:r>
      <w:r>
        <w:rPr>
          <w:spacing w:val="-2"/>
        </w:rPr>
        <w:t xml:space="preserve"> </w:t>
      </w:r>
      <w:r>
        <w:t>долю,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дирижёрскими</w:t>
      </w:r>
      <w:r>
        <w:rPr>
          <w:spacing w:val="-3"/>
        </w:rPr>
        <w:t xml:space="preserve"> </w:t>
      </w:r>
      <w:r>
        <w:rPr>
          <w:spacing w:val="-2"/>
        </w:rPr>
        <w:t>жестами;</w:t>
      </w:r>
    </w:p>
    <w:p w14:paraId="6FB8E3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выраженным</w:t>
      </w:r>
      <w:r>
        <w:rPr>
          <w:spacing w:val="-7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размером, танцевальные, двигательные импровизации под музыку;</w:t>
      </w:r>
    </w:p>
    <w:p w14:paraId="23007D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 размерах 2/4, 3/4, 4/4; вокальная и инструментальная импровизация</w:t>
      </w:r>
    </w:p>
    <w:p w14:paraId="64E479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размере.</w:t>
      </w:r>
    </w:p>
    <w:p w14:paraId="2C1AD148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язык.</w:t>
      </w:r>
    </w:p>
    <w:p w14:paraId="1BDB8F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тембр.</w:t>
      </w:r>
      <w:r>
        <w:rPr>
          <w:spacing w:val="-4"/>
        </w:rPr>
        <w:t xml:space="preserve"> </w:t>
      </w:r>
      <w:r>
        <w:t>Динамика</w:t>
      </w:r>
      <w:r>
        <w:rPr>
          <w:spacing w:val="-5"/>
        </w:rPr>
        <w:t xml:space="preserve"> </w:t>
      </w:r>
      <w:r>
        <w:t>(форте,</w:t>
      </w:r>
      <w:r>
        <w:rPr>
          <w:spacing w:val="-4"/>
        </w:rPr>
        <w:t xml:space="preserve"> </w:t>
      </w:r>
      <w:r>
        <w:t>пиано,</w:t>
      </w:r>
      <w:r>
        <w:rPr>
          <w:spacing w:val="-4"/>
        </w:rPr>
        <w:t xml:space="preserve"> </w:t>
      </w:r>
      <w:r>
        <w:t>крещендо,</w:t>
      </w:r>
      <w:r>
        <w:rPr>
          <w:spacing w:val="-4"/>
        </w:rPr>
        <w:t xml:space="preserve"> </w:t>
      </w:r>
      <w:r>
        <w:t>диминуэндо).</w:t>
      </w:r>
      <w:r>
        <w:rPr>
          <w:spacing w:val="-4"/>
        </w:rPr>
        <w:t xml:space="preserve"> </w:t>
      </w:r>
      <w:r>
        <w:t>Штрихи</w:t>
      </w:r>
      <w:r>
        <w:rPr>
          <w:spacing w:val="-4"/>
        </w:rPr>
        <w:t xml:space="preserve"> </w:t>
      </w:r>
      <w:r>
        <w:t>(стаккато, легато, акцент).</w:t>
      </w:r>
    </w:p>
    <w:p w14:paraId="510B9B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455FE6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специальными</w:t>
      </w:r>
      <w:r>
        <w:rPr>
          <w:spacing w:val="-8"/>
        </w:rPr>
        <w:t xml:space="preserve"> </w:t>
      </w:r>
      <w:r>
        <w:t>терминами, их обозначением в нотной записи;</w:t>
      </w:r>
    </w:p>
    <w:p w14:paraId="0B2B23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восприятии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rPr>
          <w:spacing w:val="-2"/>
        </w:rPr>
        <w:t>произведений;</w:t>
      </w:r>
    </w:p>
    <w:p w14:paraId="10F668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 (как меняется характер музыки при изменении темпа, динамики, штрихов);</w:t>
      </w:r>
    </w:p>
    <w:p w14:paraId="580BA9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исполнение</w:t>
      </w:r>
      <w:r>
        <w:rPr>
          <w:spacing w:val="-6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выраженными динамическими, темповыми, штриховыми красками;</w:t>
      </w:r>
    </w:p>
    <w:p w14:paraId="5272DD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5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настроения в вокальных и инструментальных импровизациях;</w:t>
      </w:r>
    </w:p>
    <w:p w14:paraId="1B9A33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клавишных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05AFC60E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Высота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звуков.</w:t>
      </w:r>
    </w:p>
    <w:p w14:paraId="434DC4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7"/>
        </w:rPr>
        <w:t xml:space="preserve"> </w:t>
      </w:r>
      <w:r>
        <w:t>регистры.</w:t>
      </w:r>
      <w:r>
        <w:rPr>
          <w:spacing w:val="-7"/>
        </w:rPr>
        <w:t xml:space="preserve"> </w:t>
      </w:r>
      <w:r>
        <w:t>Ноты</w:t>
      </w:r>
      <w:r>
        <w:rPr>
          <w:spacing w:val="-7"/>
        </w:rPr>
        <w:t xml:space="preserve"> </w:t>
      </w:r>
      <w:r>
        <w:t>певческого</w:t>
      </w:r>
      <w:r>
        <w:rPr>
          <w:spacing w:val="-7"/>
        </w:rPr>
        <w:t xml:space="preserve"> </w:t>
      </w:r>
      <w:r>
        <w:t>диапазона.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нот на клавиатуре. Знаки альтерации (диезы, бемоли, бекары).</w:t>
      </w:r>
    </w:p>
    <w:p w14:paraId="1984C6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15B702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</w:t>
      </w:r>
      <w:r>
        <w:rPr>
          <w:spacing w:val="-2"/>
        </w:rPr>
        <w:t>ниже»;</w:t>
      </w:r>
    </w:p>
    <w:p w14:paraId="28F94C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регистров;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нотной записи отдельных мотивов, фрагментов знакомых песен, выДеление знакомых нот, знаков </w:t>
      </w:r>
      <w:r>
        <w:rPr>
          <w:spacing w:val="-2"/>
        </w:rPr>
        <w:t>альтерации;</w:t>
      </w:r>
    </w:p>
    <w:p w14:paraId="7EECCF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rPr>
          <w:spacing w:val="-2"/>
        </w:rPr>
        <w:t>регистра;</w:t>
      </w:r>
    </w:p>
    <w:p w14:paraId="5DED3A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 по нотам; выполнение упражнений на виртуальной клавиатуре.</w:t>
      </w:r>
    </w:p>
    <w:p w14:paraId="70EA158A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Мелодия.</w:t>
      </w:r>
    </w:p>
    <w:p w14:paraId="1B63FD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мотив,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фраза.</w:t>
      </w:r>
      <w:r>
        <w:rPr>
          <w:spacing w:val="-5"/>
        </w:rPr>
        <w:t xml:space="preserve"> </w:t>
      </w:r>
      <w:r>
        <w:t>Поступенное,</w:t>
      </w:r>
      <w:r>
        <w:rPr>
          <w:spacing w:val="-5"/>
        </w:rPr>
        <w:t xml:space="preserve"> </w:t>
      </w:r>
      <w:r>
        <w:t>плавное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мелодии,</w:t>
      </w:r>
      <w:r>
        <w:rPr>
          <w:spacing w:val="-5"/>
        </w:rPr>
        <w:t xml:space="preserve"> </w:t>
      </w:r>
      <w:r>
        <w:t>скачки. Мелодический рисунок.</w:t>
      </w:r>
    </w:p>
    <w:p w14:paraId="65FA6A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52C3CC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поступенным, плавным движением, скачками, остановками;</w:t>
      </w:r>
    </w:p>
    <w:p w14:paraId="3C9821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исполнение,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(вокальная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звуковысотных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 различных мелодических рисунков;</w:t>
      </w:r>
    </w:p>
    <w:p w14:paraId="335AEF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нахождение по нотам границ музыкальной фразы, мотива; обнаружение повторяющихся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неповторяющихся</w:t>
      </w:r>
      <w:r>
        <w:rPr>
          <w:spacing w:val="-4"/>
        </w:rPr>
        <w:t xml:space="preserve"> </w:t>
      </w:r>
      <w:r>
        <w:t>мотивов,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фраз,</w:t>
      </w:r>
      <w:r>
        <w:rPr>
          <w:spacing w:val="-7"/>
        </w:rPr>
        <w:t xml:space="preserve"> </w:t>
      </w:r>
      <w:r>
        <w:t>похожих</w:t>
      </w:r>
      <w:r>
        <w:rPr>
          <w:spacing w:val="-2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друга; исполнение на духовых, клавишных инструментах или виртуальной клавиатуре попевок, кратких мелодий по нотам.</w:t>
      </w:r>
    </w:p>
    <w:p w14:paraId="42A67A47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Сопровождение.</w:t>
      </w:r>
    </w:p>
    <w:p w14:paraId="07ADCA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8"/>
        </w:rPr>
        <w:t xml:space="preserve"> </w:t>
      </w:r>
      <w:r>
        <w:t>аккомпанемент.</w:t>
      </w:r>
      <w:r>
        <w:rPr>
          <w:spacing w:val="-8"/>
        </w:rPr>
        <w:t xml:space="preserve"> </w:t>
      </w:r>
      <w:r>
        <w:t>Остинато.</w:t>
      </w:r>
      <w:r>
        <w:rPr>
          <w:spacing w:val="-8"/>
        </w:rPr>
        <w:t xml:space="preserve"> </w:t>
      </w:r>
      <w:r>
        <w:t>Вступление,</w:t>
      </w:r>
      <w:r>
        <w:rPr>
          <w:spacing w:val="-8"/>
        </w:rPr>
        <w:t xml:space="preserve"> </w:t>
      </w:r>
      <w:r>
        <w:t>заключение,</w:t>
      </w:r>
      <w:r>
        <w:rPr>
          <w:spacing w:val="-10"/>
        </w:rPr>
        <w:t xml:space="preserve"> </w:t>
      </w:r>
      <w:r>
        <w:t>проигрыш. Виды деятельности обучающихся:</w:t>
      </w:r>
    </w:p>
    <w:p w14:paraId="313A14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слух,</w:t>
      </w:r>
      <w:r>
        <w:rPr>
          <w:spacing w:val="-5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 и сопровождения;</w:t>
      </w:r>
    </w:p>
    <w:p w14:paraId="1C3438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различение,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2"/>
        </w:rPr>
        <w:t>сопровождения;</w:t>
      </w:r>
    </w:p>
    <w:p w14:paraId="1A70EB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голоса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аккомпанемента;</w:t>
      </w:r>
    </w:p>
    <w:p w14:paraId="790A1C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формы:</w:t>
      </w:r>
      <w:r>
        <w:rPr>
          <w:spacing w:val="-6"/>
        </w:rPr>
        <w:t xml:space="preserve"> </w:t>
      </w:r>
      <w:r>
        <w:t>вступление,</w:t>
      </w:r>
      <w:r>
        <w:rPr>
          <w:spacing w:val="-6"/>
        </w:rPr>
        <w:t xml:space="preserve"> </w:t>
      </w:r>
      <w:r>
        <w:t>заключение,</w:t>
      </w:r>
      <w:r>
        <w:rPr>
          <w:spacing w:val="-6"/>
        </w:rPr>
        <w:t xml:space="preserve"> </w:t>
      </w:r>
      <w:r>
        <w:t>проигрыш; составление наглядной графической схемы;</w:t>
      </w:r>
    </w:p>
    <w:p w14:paraId="13E5DA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импровизация</w:t>
      </w:r>
      <w:r>
        <w:rPr>
          <w:spacing w:val="-5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песне</w:t>
      </w:r>
      <w:r>
        <w:rPr>
          <w:spacing w:val="-5"/>
        </w:rPr>
        <w:t xml:space="preserve"> </w:t>
      </w:r>
      <w:r>
        <w:t>(звучащими</w:t>
      </w:r>
      <w:r>
        <w:rPr>
          <w:spacing w:val="-5"/>
        </w:rPr>
        <w:t xml:space="preserve"> </w:t>
      </w:r>
      <w:r>
        <w:t>жестами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 ударных инструментах);</w:t>
      </w:r>
    </w:p>
    <w:p w14:paraId="73FD64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простейшего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мелодии на клавишных или духовых инструментах.</w:t>
      </w:r>
    </w:p>
    <w:p w14:paraId="5AFBEB14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Песня.</w:t>
      </w:r>
    </w:p>
    <w:p w14:paraId="0D7633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10"/>
        </w:rPr>
        <w:t xml:space="preserve"> </w:t>
      </w:r>
      <w:r>
        <w:t>куплетная</w:t>
      </w:r>
      <w:r>
        <w:rPr>
          <w:spacing w:val="-8"/>
        </w:rPr>
        <w:t xml:space="preserve"> </w:t>
      </w:r>
      <w:r>
        <w:t>форма.</w:t>
      </w:r>
      <w:r>
        <w:rPr>
          <w:spacing w:val="-10"/>
        </w:rPr>
        <w:t xml:space="preserve"> </w:t>
      </w:r>
      <w:r>
        <w:t>Запев,</w:t>
      </w:r>
      <w:r>
        <w:rPr>
          <w:spacing w:val="-10"/>
        </w:rPr>
        <w:t xml:space="preserve"> </w:t>
      </w:r>
      <w:r>
        <w:t>припев. Виды деятельности обучающихся:</w:t>
      </w:r>
    </w:p>
    <w:p w14:paraId="0AA6BD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rPr>
          <w:spacing w:val="-2"/>
        </w:rPr>
        <w:t>формы;</w:t>
      </w:r>
    </w:p>
    <w:p w14:paraId="39B6B7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куплетной</w:t>
      </w:r>
      <w:r>
        <w:rPr>
          <w:spacing w:val="-6"/>
        </w:rPr>
        <w:t xml:space="preserve"> </w:t>
      </w:r>
      <w:r>
        <w:t>формы; исполнение песен, написанных в куплетной форме;</w:t>
      </w:r>
    </w:p>
    <w:p w14:paraId="31AF9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различение</w:t>
      </w:r>
      <w:r>
        <w:rPr>
          <w:spacing w:val="-7"/>
        </w:rPr>
        <w:t xml:space="preserve"> </w:t>
      </w:r>
      <w:r>
        <w:t>куплетной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слушании</w:t>
      </w:r>
      <w:r>
        <w:rPr>
          <w:spacing w:val="-6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 вариативно: импровизация, сочинение новых куплетов к знакомой песне.</w:t>
      </w:r>
    </w:p>
    <w:p w14:paraId="2A640B9E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pacing w:val="-4"/>
          <w:sz w:val="24"/>
        </w:rPr>
        <w:t>Лад.</w:t>
      </w:r>
    </w:p>
    <w:p w14:paraId="5B1E69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лада.</w:t>
      </w:r>
      <w:r>
        <w:rPr>
          <w:spacing w:val="-4"/>
        </w:rPr>
        <w:t xml:space="preserve"> </w:t>
      </w:r>
      <w:r>
        <w:t>Семиступенные</w:t>
      </w:r>
      <w:r>
        <w:rPr>
          <w:spacing w:val="-6"/>
        </w:rPr>
        <w:t xml:space="preserve"> </w:t>
      </w:r>
      <w:r>
        <w:t>лады</w:t>
      </w:r>
      <w:r>
        <w:rPr>
          <w:spacing w:val="-4"/>
        </w:rPr>
        <w:t xml:space="preserve"> </w:t>
      </w:r>
      <w:r>
        <w:t>мажор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минор.</w:t>
      </w:r>
      <w:r>
        <w:rPr>
          <w:spacing w:val="-4"/>
        </w:rPr>
        <w:t xml:space="preserve"> </w:t>
      </w:r>
      <w:r>
        <w:t>Краска</w:t>
      </w:r>
      <w:r>
        <w:rPr>
          <w:spacing w:val="-5"/>
        </w:rPr>
        <w:t xml:space="preserve"> </w:t>
      </w:r>
      <w:r>
        <w:t>звучания.</w:t>
      </w:r>
      <w:r>
        <w:rPr>
          <w:spacing w:val="-4"/>
        </w:rPr>
        <w:t xml:space="preserve"> </w:t>
      </w:r>
      <w:r>
        <w:t xml:space="preserve">Ступеневый </w:t>
      </w:r>
      <w:r>
        <w:rPr>
          <w:spacing w:val="-2"/>
        </w:rPr>
        <w:t>состав.</w:t>
      </w:r>
    </w:p>
    <w:p w14:paraId="38C695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557F9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8"/>
        </w:rPr>
        <w:t xml:space="preserve"> </w:t>
      </w:r>
      <w:r>
        <w:t>наклонения</w:t>
      </w:r>
      <w:r>
        <w:rPr>
          <w:spacing w:val="-8"/>
        </w:rPr>
        <w:t xml:space="preserve"> </w:t>
      </w:r>
      <w:r>
        <w:t>музыки; игра «Солнышко – туча»;</w:t>
      </w:r>
    </w:p>
    <w:p w14:paraId="0B0CD5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2"/>
        </w:rPr>
        <w:t xml:space="preserve"> лада;</w:t>
      </w:r>
    </w:p>
    <w:p w14:paraId="066112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распевания,</w:t>
      </w:r>
      <w:r>
        <w:rPr>
          <w:spacing w:val="-6"/>
        </w:rPr>
        <w:t xml:space="preserve"> </w:t>
      </w:r>
      <w:r>
        <w:t>вокальные</w:t>
      </w:r>
      <w:r>
        <w:rPr>
          <w:spacing w:val="-8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построенные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чередовании</w:t>
      </w:r>
      <w:r>
        <w:rPr>
          <w:spacing w:val="-6"/>
        </w:rPr>
        <w:t xml:space="preserve"> </w:t>
      </w:r>
      <w:r>
        <w:t>мажора и минора;</w:t>
      </w:r>
    </w:p>
    <w:p w14:paraId="551131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3"/>
        </w:rPr>
        <w:t xml:space="preserve"> </w:t>
      </w:r>
      <w:r>
        <w:rPr>
          <w:spacing w:val="-2"/>
        </w:rPr>
        <w:t>окраской;</w:t>
      </w:r>
    </w:p>
    <w:p w14:paraId="0F99F9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6"/>
        </w:rPr>
        <w:t xml:space="preserve"> </w:t>
      </w:r>
      <w:r>
        <w:t>импровизация,</w:t>
      </w:r>
      <w:r>
        <w:rPr>
          <w:spacing w:val="-6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заданном</w:t>
      </w:r>
      <w:r>
        <w:rPr>
          <w:spacing w:val="-7"/>
        </w:rPr>
        <w:t xml:space="preserve"> </w:t>
      </w:r>
      <w:r>
        <w:t>ладу;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сказок о нотах и музыкальных ладах.</w:t>
      </w:r>
    </w:p>
    <w:p w14:paraId="20F9FAC9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Пентатоника.</w:t>
      </w:r>
    </w:p>
    <w:p w14:paraId="3116C2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пентатоника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пятиступенный</w:t>
      </w:r>
      <w:r>
        <w:rPr>
          <w:spacing w:val="-5"/>
        </w:rPr>
        <w:t xml:space="preserve"> </w:t>
      </w:r>
      <w:r>
        <w:t>лад,</w:t>
      </w:r>
      <w:r>
        <w:rPr>
          <w:spacing w:val="-5"/>
        </w:rPr>
        <w:t xml:space="preserve"> </w:t>
      </w:r>
      <w:r>
        <w:t>распространённый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народов. Виды деятельности обучающихся:</w:t>
      </w:r>
    </w:p>
    <w:p w14:paraId="511DFA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9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написанных в пентатонике</w:t>
      </w:r>
    </w:p>
    <w:p w14:paraId="062D7084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октавах.</w:t>
      </w:r>
    </w:p>
    <w:p w14:paraId="184219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6"/>
        </w:rPr>
        <w:t xml:space="preserve"> </w:t>
      </w:r>
      <w:r>
        <w:t>Басовый</w:t>
      </w:r>
      <w:r>
        <w:rPr>
          <w:spacing w:val="-6"/>
        </w:rPr>
        <w:t xml:space="preserve"> </w:t>
      </w:r>
      <w:r>
        <w:t>ключ. Виды деятельности обучающихся:</w:t>
      </w:r>
    </w:p>
    <w:p w14:paraId="3AEB2A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rPr>
          <w:spacing w:val="-2"/>
        </w:rPr>
        <w:t>октаве;</w:t>
      </w:r>
    </w:p>
    <w:p w14:paraId="6AD47B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прослеживание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</w:t>
      </w:r>
      <w:r>
        <w:rPr>
          <w:spacing w:val="-6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6"/>
        </w:rPr>
        <w:t xml:space="preserve"> </w:t>
      </w:r>
      <w:r>
        <w:t>диапазоне; сравнение одной и той же мелодии, записанной в разных октавах;</w:t>
      </w:r>
    </w:p>
    <w:p w14:paraId="749B05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</w:t>
      </w:r>
      <w:r>
        <w:rPr>
          <w:spacing w:val="-5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rPr>
          <w:spacing w:val="-2"/>
        </w:rPr>
        <w:t>фрагмент;</w:t>
      </w:r>
    </w:p>
    <w:p w14:paraId="7A2F00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 исполнение на духовых, клавишных инструментах или</w:t>
      </w:r>
      <w:r>
        <w:rPr>
          <w:spacing w:val="-5"/>
        </w:rPr>
        <w:t xml:space="preserve"> </w:t>
      </w: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6"/>
        </w:rPr>
        <w:t xml:space="preserve"> </w:t>
      </w:r>
      <w:r>
        <w:t>попевок,</w:t>
      </w:r>
      <w:r>
        <w:rPr>
          <w:spacing w:val="-6"/>
        </w:rPr>
        <w:t xml:space="preserve"> </w:t>
      </w:r>
      <w:r>
        <w:t>кратких</w:t>
      </w:r>
      <w:r>
        <w:rPr>
          <w:spacing w:val="-6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нотам.</w:t>
      </w:r>
    </w:p>
    <w:p w14:paraId="7836EC95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нотах.</w:t>
      </w:r>
    </w:p>
    <w:p w14:paraId="6E1F0B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реприза,</w:t>
      </w:r>
      <w:r>
        <w:rPr>
          <w:spacing w:val="-9"/>
        </w:rPr>
        <w:t xml:space="preserve"> </w:t>
      </w:r>
      <w:r>
        <w:t>фермата,</w:t>
      </w:r>
      <w:r>
        <w:rPr>
          <w:spacing w:val="-6"/>
        </w:rPr>
        <w:t xml:space="preserve"> </w:t>
      </w:r>
      <w:r>
        <w:t>вольта,</w:t>
      </w:r>
      <w:r>
        <w:rPr>
          <w:spacing w:val="-3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6"/>
        </w:rPr>
        <w:t xml:space="preserve"> </w:t>
      </w:r>
      <w:r>
        <w:t>форшлаги). Виды деятельности обучающихся:</w:t>
      </w:r>
    </w:p>
    <w:p w14:paraId="3815E6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 с дополнительными элементами нотной записи; исполнение</w:t>
      </w:r>
      <w:r>
        <w:rPr>
          <w:spacing w:val="-7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попевок,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присутствуют</w:t>
      </w:r>
      <w:r>
        <w:rPr>
          <w:spacing w:val="-6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элементы.</w:t>
      </w:r>
    </w:p>
    <w:p w14:paraId="5C0072DB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Ритмические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4"/>
          <w:sz w:val="24"/>
        </w:rPr>
        <w:t xml:space="preserve"> 6/8.</w:t>
      </w:r>
    </w:p>
    <w:p w14:paraId="184317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размер</w:t>
      </w:r>
      <w:r>
        <w:rPr>
          <w:spacing w:val="-5"/>
        </w:rPr>
        <w:t xml:space="preserve"> </w:t>
      </w:r>
      <w:r>
        <w:t>6/8.</w:t>
      </w:r>
      <w:r>
        <w:rPr>
          <w:spacing w:val="-5"/>
        </w:rPr>
        <w:t xml:space="preserve"> </w:t>
      </w:r>
      <w:r>
        <w:t>Нота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точкой.</w:t>
      </w:r>
      <w:r>
        <w:rPr>
          <w:spacing w:val="-5"/>
        </w:rPr>
        <w:t xml:space="preserve"> </w:t>
      </w:r>
      <w:r>
        <w:t>Шестнадцатые.</w:t>
      </w:r>
      <w:r>
        <w:rPr>
          <w:spacing w:val="-5"/>
        </w:rPr>
        <w:t xml:space="preserve"> </w:t>
      </w:r>
      <w:r>
        <w:t>Пунктирный</w:t>
      </w:r>
      <w:r>
        <w:rPr>
          <w:spacing w:val="-7"/>
        </w:rPr>
        <w:t xml:space="preserve"> </w:t>
      </w:r>
      <w:r>
        <w:t>ритм. Виды деятельности обучающихся:</w:t>
      </w:r>
    </w:p>
    <w:p w14:paraId="60D7F8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размере</w:t>
      </w:r>
      <w:r>
        <w:rPr>
          <w:spacing w:val="-4"/>
        </w:rPr>
        <w:t xml:space="preserve"> 6/8;</w:t>
      </w:r>
    </w:p>
    <w:p w14:paraId="5873C1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6"/>
        </w:rPr>
        <w:t xml:space="preserve"> </w:t>
      </w:r>
      <w:r>
        <w:t>притопы)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ударных инструментов;</w:t>
      </w:r>
    </w:p>
    <w:p w14:paraId="6BD53B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игра</w:t>
      </w:r>
      <w:r>
        <w:rPr>
          <w:spacing w:val="-3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3"/>
        </w:rPr>
        <w:t xml:space="preserve"> </w:t>
      </w:r>
      <w:r>
        <w:t>прохлопывание</w:t>
      </w:r>
      <w:r>
        <w:rPr>
          <w:spacing w:val="-6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5"/>
        </w:rPr>
        <w:t xml:space="preserve"> </w:t>
      </w:r>
      <w:r>
        <w:t xml:space="preserve">проговаривание </w:t>
      </w:r>
      <w:r>
        <w:rPr>
          <w:spacing w:val="-2"/>
        </w:rPr>
        <w:t>ритмослогами;</w:t>
      </w:r>
    </w:p>
    <w:p w14:paraId="6E4753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rPr>
          <w:spacing w:val="-2"/>
        </w:rPr>
        <w:t>партитуры;</w:t>
      </w:r>
    </w:p>
    <w:p w14:paraId="414B6C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7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рисунком, воспроизведение данного ритма по памяти (хлопками);</w:t>
      </w:r>
    </w:p>
    <w:p w14:paraId="058C62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 аккомпанементов в размере 6/8.</w:t>
      </w:r>
    </w:p>
    <w:p w14:paraId="75AD8ED7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Тональность.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Гамма.</w:t>
      </w:r>
    </w:p>
    <w:p w14:paraId="1E4DC3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3"/>
        </w:rPr>
        <w:t xml:space="preserve"> </w:t>
      </w:r>
      <w:r>
        <w:t>тоника,</w:t>
      </w:r>
      <w:r>
        <w:rPr>
          <w:spacing w:val="-3"/>
        </w:rPr>
        <w:t xml:space="preserve"> </w:t>
      </w:r>
      <w:r>
        <w:t>тональность.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ключе.</w:t>
      </w:r>
      <w:r>
        <w:rPr>
          <w:spacing w:val="-3"/>
        </w:rPr>
        <w:t xml:space="preserve"> </w:t>
      </w:r>
      <w:r>
        <w:t>Мажорные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минорные</w:t>
      </w:r>
      <w:r>
        <w:rPr>
          <w:spacing w:val="-4"/>
        </w:rPr>
        <w:t xml:space="preserve"> </w:t>
      </w:r>
      <w:r>
        <w:t>тональности</w:t>
      </w:r>
      <w:r>
        <w:rPr>
          <w:spacing w:val="-3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2– 3 знаков при ключе).</w:t>
      </w:r>
    </w:p>
    <w:p w14:paraId="284711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497A83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определение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устойчивых</w:t>
      </w:r>
      <w:r>
        <w:rPr>
          <w:spacing w:val="-9"/>
        </w:rPr>
        <w:t xml:space="preserve"> </w:t>
      </w:r>
      <w:r>
        <w:t>звуков; игра «устой – неустой»;</w:t>
      </w:r>
    </w:p>
    <w:p w14:paraId="7C2507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гамм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5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 освоение понятия «тоника»;</w:t>
      </w:r>
    </w:p>
    <w:p w14:paraId="338B53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допевание</w:t>
      </w:r>
      <w:r>
        <w:rPr>
          <w:spacing w:val="-6"/>
        </w:rPr>
        <w:t xml:space="preserve"> </w:t>
      </w:r>
      <w:r>
        <w:t>неполной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тоники</w:t>
      </w:r>
      <w:r>
        <w:rPr>
          <w:spacing w:val="-2"/>
        </w:rPr>
        <w:t xml:space="preserve"> </w:t>
      </w:r>
      <w:r>
        <w:t>«Закончи</w:t>
      </w:r>
      <w:r>
        <w:rPr>
          <w:spacing w:val="-5"/>
        </w:rPr>
        <w:t xml:space="preserve"> </w:t>
      </w:r>
      <w:r>
        <w:t xml:space="preserve">музыкальную </w:t>
      </w:r>
      <w:r>
        <w:rPr>
          <w:spacing w:val="-2"/>
        </w:rPr>
        <w:t>фразу»;</w:t>
      </w:r>
    </w:p>
    <w:p w14:paraId="031A21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rPr>
          <w:spacing w:val="-2"/>
        </w:rPr>
        <w:t>тональности.</w:t>
      </w:r>
    </w:p>
    <w:p w14:paraId="1C7E8A02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Интервалы.</w:t>
      </w:r>
    </w:p>
    <w:p w14:paraId="3D8142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интервала.</w:t>
      </w:r>
      <w:r>
        <w:rPr>
          <w:spacing w:val="-3"/>
        </w:rPr>
        <w:t xml:space="preserve"> </w:t>
      </w:r>
      <w:r>
        <w:t>Тон,</w:t>
      </w:r>
      <w:r>
        <w:rPr>
          <w:spacing w:val="-5"/>
        </w:rPr>
        <w:t xml:space="preserve"> </w:t>
      </w:r>
      <w:r>
        <w:t>полутон.</w:t>
      </w:r>
      <w:r>
        <w:rPr>
          <w:spacing w:val="-5"/>
        </w:rPr>
        <w:t xml:space="preserve"> </w:t>
      </w:r>
      <w:r>
        <w:t>Консонансы:</w:t>
      </w:r>
      <w:r>
        <w:rPr>
          <w:spacing w:val="-5"/>
        </w:rPr>
        <w:t xml:space="preserve"> </w:t>
      </w:r>
      <w:r>
        <w:t>терция,</w:t>
      </w:r>
      <w:r>
        <w:rPr>
          <w:spacing w:val="-5"/>
        </w:rPr>
        <w:t xml:space="preserve"> </w:t>
      </w:r>
      <w:r>
        <w:t>кварта, квинта, секста, октава. Диссонансы: секунда, септима.</w:t>
      </w:r>
    </w:p>
    <w:p w14:paraId="22DE15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3CFD20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3"/>
        </w:rPr>
        <w:t xml:space="preserve"> </w:t>
      </w:r>
      <w:r>
        <w:t xml:space="preserve">понятия </w:t>
      </w:r>
      <w:r>
        <w:rPr>
          <w:spacing w:val="-2"/>
        </w:rPr>
        <w:t>«интервал»;</w:t>
      </w:r>
    </w:p>
    <w:p w14:paraId="55E73A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</w:t>
      </w:r>
      <w:r>
        <w:rPr>
          <w:spacing w:val="-6"/>
        </w:rPr>
        <w:t xml:space="preserve"> </w:t>
      </w:r>
      <w:r>
        <w:t>ступеневого</w:t>
      </w:r>
      <w:r>
        <w:rPr>
          <w:spacing w:val="-2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</w:t>
      </w:r>
      <w:r>
        <w:rPr>
          <w:spacing w:val="-2"/>
        </w:rPr>
        <w:t>полутон);</w:t>
      </w:r>
    </w:p>
    <w:p w14:paraId="22B216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диссонансов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консонансов,</w:t>
      </w:r>
      <w:r>
        <w:rPr>
          <w:spacing w:val="-5"/>
        </w:rPr>
        <w:t xml:space="preserve"> </w:t>
      </w:r>
      <w:r>
        <w:t>параллельного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в октаву, терцию, сексту;</w:t>
      </w:r>
    </w:p>
    <w:p w14:paraId="250577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rPr>
          <w:spacing w:val="-2"/>
        </w:rPr>
        <w:t>интервалов;</w:t>
      </w:r>
    </w:p>
    <w:p w14:paraId="5B4CEC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попевок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выраженной</w:t>
      </w:r>
      <w:r>
        <w:rPr>
          <w:spacing w:val="-6"/>
        </w:rPr>
        <w:t xml:space="preserve"> </w:t>
      </w:r>
      <w:r>
        <w:t>характерной</w:t>
      </w:r>
      <w:r>
        <w:rPr>
          <w:spacing w:val="-4"/>
        </w:rPr>
        <w:t xml:space="preserve"> </w:t>
      </w:r>
      <w:r>
        <w:t>интерваликой</w:t>
      </w:r>
      <w:r>
        <w:rPr>
          <w:spacing w:val="-4"/>
        </w:rPr>
        <w:t xml:space="preserve"> </w:t>
      </w:r>
      <w:r>
        <w:t>в мелодическом движении;</w:t>
      </w:r>
    </w:p>
    <w:p w14:paraId="310783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элементы</w:t>
      </w:r>
      <w:r>
        <w:rPr>
          <w:spacing w:val="-3"/>
        </w:rPr>
        <w:t xml:space="preserve"> </w:t>
      </w:r>
      <w:r>
        <w:rPr>
          <w:spacing w:val="-2"/>
        </w:rPr>
        <w:t>двухголосия;</w:t>
      </w:r>
    </w:p>
    <w:p w14:paraId="084FF0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4"/>
        </w:rPr>
        <w:t xml:space="preserve"> </w:t>
      </w:r>
      <w:r>
        <w:t>досочинение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подголоска,</w:t>
      </w:r>
      <w:r>
        <w:rPr>
          <w:spacing w:val="-4"/>
        </w:rPr>
        <w:t xml:space="preserve"> </w:t>
      </w:r>
      <w:r>
        <w:t>повторяющего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голос</w:t>
      </w:r>
      <w:r>
        <w:rPr>
          <w:spacing w:val="-4"/>
        </w:rPr>
        <w:t xml:space="preserve"> </w:t>
      </w:r>
      <w:r>
        <w:t>в терцию, октаву; сочинение аккомпанемента на основе движения квинтами, октавами.</w:t>
      </w:r>
    </w:p>
    <w:p w14:paraId="7DC764C1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Гармония.</w:t>
      </w:r>
    </w:p>
    <w:p w14:paraId="657134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5"/>
        </w:rPr>
        <w:t xml:space="preserve"> </w:t>
      </w:r>
      <w:r>
        <w:t>аккорд.</w:t>
      </w:r>
      <w:r>
        <w:rPr>
          <w:spacing w:val="-5"/>
        </w:rPr>
        <w:t xml:space="preserve"> </w:t>
      </w:r>
      <w:r>
        <w:t>Трезвучие</w:t>
      </w:r>
      <w:r>
        <w:rPr>
          <w:spacing w:val="-4"/>
        </w:rPr>
        <w:t xml:space="preserve"> </w:t>
      </w:r>
      <w:r>
        <w:t>мажорное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минорное.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фактуры.</w:t>
      </w:r>
      <w:r>
        <w:rPr>
          <w:spacing w:val="-5"/>
        </w:rPr>
        <w:t xml:space="preserve"> </w:t>
      </w:r>
      <w:r>
        <w:t>Фактуры аккомпанемента бас-аккорд, аккордовая, арпеджио.</w:t>
      </w:r>
    </w:p>
    <w:p w14:paraId="42EB8A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11EB7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аккордов;</w:t>
      </w:r>
    </w:p>
    <w:p w14:paraId="72616E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rPr>
          <w:spacing w:val="-2"/>
        </w:rPr>
        <w:t>аккордов;</w:t>
      </w:r>
    </w:p>
    <w:p w14:paraId="1ECE6E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попевок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мелодическим</w:t>
      </w:r>
      <w:r>
        <w:rPr>
          <w:spacing w:val="-6"/>
        </w:rPr>
        <w:t xml:space="preserve"> </w:t>
      </w:r>
      <w:r>
        <w:t>движением по звукам аккордов;</w:t>
      </w:r>
    </w:p>
    <w:p w14:paraId="70687C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rPr>
          <w:spacing w:val="-2"/>
        </w:rPr>
        <w:t>трёхголосия;</w:t>
      </w:r>
    </w:p>
    <w:p w14:paraId="738389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фактуры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исполняемых</w:t>
      </w:r>
      <w:r>
        <w:rPr>
          <w:spacing w:val="-5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прослушанных инструментальных произведений;</w:t>
      </w:r>
    </w:p>
    <w:p w14:paraId="184999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7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rPr>
          <w:spacing w:val="-2"/>
        </w:rPr>
        <w:t>песни.</w:t>
      </w:r>
    </w:p>
    <w:p w14:paraId="5A963143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форма.</w:t>
      </w:r>
    </w:p>
    <w:p w14:paraId="4EECB7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4"/>
        </w:rPr>
        <w:t xml:space="preserve"> </w:t>
      </w:r>
      <w:r>
        <w:t>контраст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повтор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произведения. Двухчастная, трёхчастная и трёхчастная репризная форма. Рондо: рефрен и эпизоды.</w:t>
      </w:r>
    </w:p>
    <w:p w14:paraId="6A4498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4A0F4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строением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двухчастной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трёхчастной формы, рондо;</w:t>
      </w:r>
    </w:p>
    <w:p w14:paraId="0DE0A2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6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слух; составление наглядной буквенной или графической схемы;</w:t>
      </w:r>
    </w:p>
    <w:p w14:paraId="7DC04A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трёхчастной</w:t>
      </w:r>
      <w:r>
        <w:rPr>
          <w:spacing w:val="-4"/>
        </w:rPr>
        <w:t xml:space="preserve"> </w:t>
      </w:r>
      <w:r>
        <w:rPr>
          <w:spacing w:val="-2"/>
        </w:rPr>
        <w:t>форме;</w:t>
      </w:r>
    </w:p>
    <w:p w14:paraId="550575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вариативно:</w:t>
      </w:r>
      <w:r>
        <w:rPr>
          <w:spacing w:val="-5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рондо,</w:t>
      </w:r>
      <w:r>
        <w:rPr>
          <w:spacing w:val="-5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репризной</w:t>
      </w:r>
      <w:r>
        <w:rPr>
          <w:spacing w:val="-5"/>
        </w:rPr>
        <w:t xml:space="preserve"> </w:t>
      </w:r>
      <w:r>
        <w:t>форме; создание художественных композиций (рисунок, аппликация)</w:t>
      </w:r>
    </w:p>
    <w:p w14:paraId="4D8602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6"/>
        </w:rPr>
        <w:t xml:space="preserve"> </w:t>
      </w:r>
      <w:r>
        <w:t>законам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rPr>
          <w:spacing w:val="-2"/>
        </w:rPr>
        <w:t>формы.</w:t>
      </w:r>
    </w:p>
    <w:p w14:paraId="291FD8AB" w14:textId="77777777" w:rsidR="00A22A88" w:rsidRDefault="00C246AA" w:rsidP="000E3A2B">
      <w:pPr>
        <w:pStyle w:val="a4"/>
        <w:numPr>
          <w:ilvl w:val="3"/>
          <w:numId w:val="46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pacing w:val="-2"/>
          <w:sz w:val="24"/>
        </w:rPr>
        <w:t>Вариации.</w:t>
      </w:r>
    </w:p>
    <w:p w14:paraId="45C7ED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Содержание:</w:t>
      </w:r>
      <w:r>
        <w:rPr>
          <w:spacing w:val="-6"/>
        </w:rPr>
        <w:t xml:space="preserve"> </w:t>
      </w:r>
      <w:r>
        <w:t>варьирование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6"/>
        </w:rPr>
        <w:t xml:space="preserve"> </w:t>
      </w:r>
      <w:r>
        <w:t>Вариации. Виды деятельности обучающихся:</w:t>
      </w:r>
    </w:p>
    <w:p w14:paraId="21EDC3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слушание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сочинённых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rPr>
          <w:spacing w:val="-2"/>
        </w:rPr>
        <w:t>вариаций;</w:t>
      </w:r>
    </w:p>
    <w:p w14:paraId="17FC59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развитием,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rPr>
          <w:spacing w:val="-2"/>
        </w:rPr>
        <w:t>темы;</w:t>
      </w:r>
    </w:p>
    <w:p w14:paraId="46F858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rPr>
          <w:spacing w:val="-2"/>
        </w:rPr>
        <w:t>схемы;</w:t>
      </w:r>
    </w:p>
    <w:p w14:paraId="4063EF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исполнение</w:t>
      </w:r>
      <w:r>
        <w:rPr>
          <w:spacing w:val="-6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вариаций; вариативно: коллективная импровизация в форме вариаций.</w:t>
      </w:r>
    </w:p>
    <w:p w14:paraId="54E28000" w14:textId="77777777" w:rsidR="00A22A88" w:rsidRDefault="00C246AA" w:rsidP="000E3A2B">
      <w:pPr>
        <w:pStyle w:val="a4"/>
        <w:numPr>
          <w:ilvl w:val="1"/>
          <w:numId w:val="44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общего </w:t>
      </w:r>
      <w:r>
        <w:rPr>
          <w:spacing w:val="-2"/>
          <w:sz w:val="24"/>
        </w:rPr>
        <w:t>образования.</w:t>
      </w:r>
    </w:p>
    <w:p w14:paraId="10556934" w14:textId="77777777" w:rsidR="00A22A88" w:rsidRDefault="00C246AA" w:rsidP="000E3A2B">
      <w:pPr>
        <w:pStyle w:val="a4"/>
        <w:numPr>
          <w:ilvl w:val="2"/>
          <w:numId w:val="4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 обучающегося будут сформированы следующие личностные результаты:</w:t>
      </w:r>
    </w:p>
    <w:p w14:paraId="37B1A444" w14:textId="77777777" w:rsidR="00A22A88" w:rsidRDefault="00C246AA" w:rsidP="000E3A2B">
      <w:pPr>
        <w:pStyle w:val="a4"/>
        <w:numPr>
          <w:ilvl w:val="0"/>
          <w:numId w:val="43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4F79D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rPr>
          <w:spacing w:val="-2"/>
        </w:rPr>
        <w:t>идентичности;</w:t>
      </w:r>
    </w:p>
    <w:p w14:paraId="1A592E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 республик Российской Федерации;</w:t>
      </w:r>
    </w:p>
    <w:p w14:paraId="6A549E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 народов России;</w:t>
      </w:r>
    </w:p>
    <w:p w14:paraId="4B5F98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rPr>
          <w:spacing w:val="-2"/>
        </w:rPr>
        <w:t>культуры;</w:t>
      </w:r>
    </w:p>
    <w:p w14:paraId="2D785D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республики;</w:t>
      </w:r>
    </w:p>
    <w:p w14:paraId="7DB75E46" w14:textId="77777777" w:rsidR="00A22A88" w:rsidRDefault="00C246AA" w:rsidP="000E3A2B">
      <w:pPr>
        <w:pStyle w:val="a4"/>
        <w:numPr>
          <w:ilvl w:val="0"/>
          <w:numId w:val="43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EA8B1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признание</w:t>
      </w:r>
      <w:r>
        <w:rPr>
          <w:spacing w:val="-7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14:paraId="28A298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8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доброжелательности;</w:t>
      </w:r>
    </w:p>
    <w:p w14:paraId="00B27F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готовность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взаимопомощи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в процессе непосредственной музыкальной и учебной деятельности;</w:t>
      </w:r>
    </w:p>
    <w:p w14:paraId="5ACC9256" w14:textId="77777777" w:rsidR="00A22A88" w:rsidRDefault="00C246AA" w:rsidP="000E3A2B">
      <w:pPr>
        <w:pStyle w:val="a4"/>
        <w:numPr>
          <w:ilvl w:val="0"/>
          <w:numId w:val="43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516C3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восприимчивость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музыкальным</w:t>
      </w:r>
      <w:r>
        <w:rPr>
          <w:spacing w:val="-8"/>
        </w:rPr>
        <w:t xml:space="preserve"> </w:t>
      </w:r>
      <w:r>
        <w:t>традициям и творчеству своего и других народов;</w:t>
      </w:r>
    </w:p>
    <w:p w14:paraId="055C13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7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прекрасное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наслаждаться</w:t>
      </w:r>
      <w:r>
        <w:rPr>
          <w:spacing w:val="-6"/>
        </w:rPr>
        <w:t xml:space="preserve"> </w:t>
      </w:r>
      <w:r>
        <w:t>красотой; стремление к самовыражению в разных видах искусства;</w:t>
      </w:r>
    </w:p>
    <w:p w14:paraId="386D22AE" w14:textId="77777777" w:rsidR="00A22A88" w:rsidRDefault="00C246AA" w:rsidP="000E3A2B">
      <w:pPr>
        <w:pStyle w:val="a4"/>
        <w:numPr>
          <w:ilvl w:val="0"/>
          <w:numId w:val="43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4DD846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художественной и научной картины мира;</w:t>
      </w:r>
    </w:p>
    <w:p w14:paraId="7D21EF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познавательные</w:t>
      </w:r>
      <w:r>
        <w:rPr>
          <w:spacing w:val="-11"/>
        </w:rPr>
        <w:t xml:space="preserve"> </w:t>
      </w:r>
      <w:r>
        <w:t>интересы,</w:t>
      </w:r>
      <w:r>
        <w:rPr>
          <w:spacing w:val="-10"/>
        </w:rPr>
        <w:t xml:space="preserve"> </w:t>
      </w:r>
      <w:r>
        <w:t>активность,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10"/>
        </w:rPr>
        <w:t xml:space="preserve"> </w:t>
      </w:r>
      <w:r>
        <w:t>любознательность и самостоятельность в познании;</w:t>
      </w:r>
    </w:p>
    <w:p w14:paraId="19F8B169" w14:textId="77777777" w:rsidR="00A22A88" w:rsidRDefault="00C246AA" w:rsidP="000E3A2B">
      <w:pPr>
        <w:pStyle w:val="a4"/>
        <w:numPr>
          <w:ilvl w:val="0"/>
          <w:numId w:val="43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 и эмоционального благополучия:</w:t>
      </w:r>
    </w:p>
    <w:p w14:paraId="3EBFC4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 среде и готовность к их выполнению;</w:t>
      </w:r>
    </w:p>
    <w:p w14:paraId="5DF353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физиологическим</w:t>
      </w:r>
      <w:r>
        <w:rPr>
          <w:spacing w:val="-4"/>
        </w:rPr>
        <w:t xml:space="preserve"> </w:t>
      </w:r>
      <w:r>
        <w:t>системам</w:t>
      </w:r>
      <w:r>
        <w:rPr>
          <w:spacing w:val="-4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задействованным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музыкально- исполнительской деятельности (дыхание, артикуляция, музыкальный слух, голос);</w:t>
      </w:r>
    </w:p>
    <w:p w14:paraId="5ACDA8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профилактика</w:t>
      </w:r>
      <w:r>
        <w:rPr>
          <w:spacing w:val="-6"/>
        </w:rPr>
        <w:t xml:space="preserve"> </w:t>
      </w:r>
      <w:r>
        <w:t>умственного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утомления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 xml:space="preserve">возможностей </w:t>
      </w:r>
      <w:r>
        <w:rPr>
          <w:spacing w:val="-2"/>
        </w:rPr>
        <w:t>музыкотерапии;</w:t>
      </w:r>
    </w:p>
    <w:p w14:paraId="1EBA8039" w14:textId="77777777" w:rsidR="00A22A88" w:rsidRDefault="00C246AA" w:rsidP="000E3A2B">
      <w:pPr>
        <w:pStyle w:val="a4"/>
        <w:numPr>
          <w:ilvl w:val="0"/>
          <w:numId w:val="43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трудового </w:t>
      </w:r>
      <w:r>
        <w:rPr>
          <w:spacing w:val="-2"/>
          <w:sz w:val="24"/>
        </w:rPr>
        <w:t>воспитания:</w:t>
      </w:r>
    </w:p>
    <w:p w14:paraId="73D5E0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9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искусства; уважение к труду и результатам трудовой деятельности;</w:t>
      </w:r>
    </w:p>
    <w:p w14:paraId="6F0F87A4" w14:textId="77777777" w:rsidR="00A22A88" w:rsidRDefault="00C246AA" w:rsidP="000E3A2B">
      <w:pPr>
        <w:pStyle w:val="a4"/>
        <w:numPr>
          <w:ilvl w:val="0"/>
          <w:numId w:val="43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воспитания:</w:t>
      </w:r>
    </w:p>
    <w:p w14:paraId="41D39A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rPr>
          <w:spacing w:val="-2"/>
        </w:rPr>
        <w:t>вред.</w:t>
      </w:r>
    </w:p>
    <w:p w14:paraId="6DE9B720" w14:textId="77777777" w:rsidR="00A22A88" w:rsidRDefault="00C246AA" w:rsidP="000E3A2B">
      <w:pPr>
        <w:pStyle w:val="a4"/>
        <w:numPr>
          <w:ilvl w:val="2"/>
          <w:numId w:val="4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у</w:t>
      </w:r>
    </w:p>
    <w:p w14:paraId="3A233D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 будут сформированы универсальные познавательные учебные действия, 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 xml:space="preserve">учебные </w:t>
      </w:r>
      <w:r>
        <w:rPr>
          <w:spacing w:val="-2"/>
        </w:rPr>
        <w:lastRenderedPageBreak/>
        <w:t>действия.</w:t>
      </w:r>
    </w:p>
    <w:p w14:paraId="74F9B500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универсальных познавательных учебных действий:</w:t>
      </w:r>
    </w:p>
    <w:p w14:paraId="2AA1B8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 музыкальные звуки, звуковые сочетания, произведения, жанры, устанавливать 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объединять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определённому </w:t>
      </w:r>
      <w:r>
        <w:rPr>
          <w:spacing w:val="-2"/>
        </w:rPr>
        <w:t>признаку;</w:t>
      </w:r>
    </w:p>
    <w:p w14:paraId="1938E8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предложенные объекты (музыкальные инструменты, элементы музыкального языка, произведения, исполнительские составы);</w:t>
      </w:r>
    </w:p>
    <w:p w14:paraId="3735A4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 закономерности и противоречия в рассматриваемых явлениях музыкального искусства,</w:t>
      </w:r>
      <w:r>
        <w:rPr>
          <w:spacing w:val="-3"/>
        </w:rPr>
        <w:t xml:space="preserve"> </w:t>
      </w:r>
      <w:r>
        <w:t>сведениях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звучащим</w:t>
      </w:r>
      <w:r>
        <w:rPr>
          <w:spacing w:val="-4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предложенного учителем алгоритма;</w:t>
      </w:r>
    </w:p>
    <w:p w14:paraId="20000E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недостаток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слуховой,</w:t>
      </w:r>
      <w:r>
        <w:rPr>
          <w:spacing w:val="-3"/>
        </w:rPr>
        <w:t xml:space="preserve"> </w:t>
      </w:r>
      <w:r>
        <w:rPr>
          <w:spacing w:val="-2"/>
        </w:rPr>
        <w:t>акустической</w:t>
      </w:r>
    </w:p>
    <w:p w14:paraId="3D3885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rPr>
          <w:spacing w:val="-2"/>
        </w:rPr>
        <w:t>алгоритма;</w:t>
      </w:r>
    </w:p>
    <w:p w14:paraId="3C7428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и исполнения, делать выводы.</w:t>
      </w:r>
    </w:p>
    <w:p w14:paraId="4F40DAAF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 действия как часть универсальных познавательных учебных действий:</w:t>
      </w:r>
    </w:p>
    <w:p w14:paraId="06123E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 учителем</w:t>
      </w:r>
      <w:r>
        <w:rPr>
          <w:spacing w:val="-4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 желательным состоянием музыкальных явлений, в том числе</w:t>
      </w:r>
    </w:p>
    <w:p w14:paraId="04FB10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0"/>
        </w:rPr>
        <w:t xml:space="preserve"> </w:t>
      </w:r>
      <w:r>
        <w:t>отношении</w:t>
      </w:r>
      <w:r>
        <w:rPr>
          <w:spacing w:val="-7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музыкально-исполнительских</w:t>
      </w:r>
      <w:r>
        <w:rPr>
          <w:spacing w:val="-7"/>
        </w:rPr>
        <w:t xml:space="preserve"> </w:t>
      </w:r>
      <w:r>
        <w:rPr>
          <w:spacing w:val="-2"/>
        </w:rPr>
        <w:t>навыков;</w:t>
      </w:r>
    </w:p>
    <w:p w14:paraId="404D34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слуховых </w:t>
      </w:r>
      <w:r>
        <w:rPr>
          <w:spacing w:val="-2"/>
        </w:rPr>
        <w:t>упражнений,</w:t>
      </w:r>
    </w:p>
    <w:p w14:paraId="6CE0E9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музыкальной деятельности,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 xml:space="preserve">совместного </w:t>
      </w:r>
      <w:r>
        <w:rPr>
          <w:spacing w:val="-2"/>
        </w:rPr>
        <w:t>музицирования;</w:t>
      </w:r>
    </w:p>
    <w:p w14:paraId="0B588A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творческой,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выбирать наиболее подходящий (на основе предложенных критериев);</w:t>
      </w:r>
    </w:p>
    <w:p w14:paraId="5EC861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несложное</w:t>
      </w:r>
      <w:r>
        <w:rPr>
          <w:spacing w:val="-3"/>
        </w:rPr>
        <w:t xml:space="preserve"> </w:t>
      </w:r>
      <w:r>
        <w:rPr>
          <w:spacing w:val="-2"/>
        </w:rPr>
        <w:t>исследование</w:t>
      </w:r>
    </w:p>
    <w:p w14:paraId="4858CA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2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и явлениями (часть – целое, причина – следствие);</w:t>
      </w:r>
    </w:p>
    <w:p w14:paraId="114B12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080946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проведённого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моделирования,</w:t>
      </w:r>
      <w:r>
        <w:rPr>
          <w:spacing w:val="-4"/>
        </w:rPr>
        <w:t xml:space="preserve"> </w:t>
      </w:r>
      <w:r>
        <w:t>звукового эксперимента, классификации, сравнения, исследования);</w:t>
      </w:r>
    </w:p>
    <w:p w14:paraId="66E816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в различных условиях.</w:t>
      </w:r>
    </w:p>
    <w:p w14:paraId="70BE031D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448A6C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 выбирать источник получения информации;</w:t>
      </w:r>
    </w:p>
    <w:p w14:paraId="0D693D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согласно</w:t>
      </w:r>
      <w:r>
        <w:rPr>
          <w:spacing w:val="-4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информацию, представленную в явном виде;</w:t>
      </w:r>
    </w:p>
    <w:p w14:paraId="1963AA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достоверную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 предложенного учителем способа её проверки;</w:t>
      </w:r>
    </w:p>
    <w:p w14:paraId="1F8412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(учителей,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2"/>
        </w:rPr>
        <w:t xml:space="preserve"> представителей)</w:t>
      </w:r>
    </w:p>
    <w:p w14:paraId="28D430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обучающихся)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Интернете;</w:t>
      </w:r>
    </w:p>
    <w:p w14:paraId="6F4B04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9"/>
        </w:rPr>
        <w:t xml:space="preserve"> </w:t>
      </w:r>
      <w:r>
        <w:t>текстовую,</w:t>
      </w:r>
      <w:r>
        <w:rPr>
          <w:spacing w:val="-7"/>
        </w:rPr>
        <w:t xml:space="preserve"> </w:t>
      </w:r>
      <w:r>
        <w:t>видео-,</w:t>
      </w:r>
      <w:r>
        <w:rPr>
          <w:spacing w:val="-7"/>
        </w:rPr>
        <w:t xml:space="preserve"> </w:t>
      </w:r>
      <w:r>
        <w:t>графическую,</w:t>
      </w:r>
      <w:r>
        <w:rPr>
          <w:spacing w:val="-7"/>
        </w:rPr>
        <w:t xml:space="preserve"> </w:t>
      </w:r>
      <w:r>
        <w:t>звуковую,</w:t>
      </w:r>
      <w:r>
        <w:rPr>
          <w:spacing w:val="-7"/>
        </w:rPr>
        <w:t xml:space="preserve"> </w:t>
      </w:r>
      <w:r>
        <w:t>информацию в соответствии с учебной задачей;</w:t>
      </w:r>
    </w:p>
    <w:p w14:paraId="2BFE3D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7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(акустические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нотные) по предложенному учителем алгоритму;</w:t>
      </w:r>
    </w:p>
    <w:p w14:paraId="538A58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rPr>
          <w:spacing w:val="-2"/>
        </w:rPr>
        <w:t>информации.</w:t>
      </w:r>
    </w:p>
    <w:p w14:paraId="7D75E482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коммуникативных учебных действий:</w:t>
      </w:r>
    </w:p>
    <w:p w14:paraId="2ECC43E4" w14:textId="77777777" w:rsidR="00A22A88" w:rsidRDefault="00C246AA" w:rsidP="000E3A2B">
      <w:pPr>
        <w:pStyle w:val="a4"/>
        <w:numPr>
          <w:ilvl w:val="0"/>
          <w:numId w:val="4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коммуникация:</w:t>
      </w:r>
    </w:p>
    <w:p w14:paraId="6D5554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4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специфическую</w:t>
      </w:r>
      <w:r>
        <w:rPr>
          <w:spacing w:val="-4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понять эмоционально-образное содержание музыкального высказывания;</w:t>
      </w:r>
    </w:p>
    <w:p w14:paraId="7D9C4C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выступать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публикой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исполнителя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(соло или в коллективе);</w:t>
      </w:r>
    </w:p>
    <w:p w14:paraId="7040E3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передавать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собственном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7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выражать настроение, чувства, личное отношение к исполняемому произведению;</w:t>
      </w:r>
    </w:p>
    <w:p w14:paraId="1EB9BD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интонационной</w:t>
      </w:r>
      <w:r>
        <w:rPr>
          <w:spacing w:val="-5"/>
        </w:rPr>
        <w:t xml:space="preserve"> </w:t>
      </w:r>
      <w:r>
        <w:t>выразительностью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обыденной</w:t>
      </w:r>
      <w:r>
        <w:rPr>
          <w:spacing w:val="-5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понимать культурные нормы и значение интонации в повседневном общении;</w:t>
      </w:r>
    </w:p>
    <w:p w14:paraId="56AA1EDE" w14:textId="77777777" w:rsidR="00A22A88" w:rsidRDefault="00C246AA" w:rsidP="000E3A2B">
      <w:pPr>
        <w:pStyle w:val="a4"/>
        <w:numPr>
          <w:ilvl w:val="0"/>
          <w:numId w:val="4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вербальная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коммуникация:</w:t>
      </w:r>
    </w:p>
    <w:p w14:paraId="576F17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целями и условиями общения в знакомой среде;</w:t>
      </w:r>
    </w:p>
    <w:p w14:paraId="5BE620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дискуссии;</w:t>
      </w:r>
    </w:p>
    <w:p w14:paraId="266F6C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 корректно и аргументированно высказывать своё мнение;</w:t>
      </w:r>
    </w:p>
    <w:p w14:paraId="1B988D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задачей;</w:t>
      </w:r>
    </w:p>
    <w:p w14:paraId="467AF3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 подготавливать небольшие публичные выступления;</w:t>
      </w:r>
    </w:p>
    <w:p w14:paraId="75DB4A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rPr>
          <w:spacing w:val="-2"/>
        </w:rPr>
        <w:t>выступления;</w:t>
      </w:r>
    </w:p>
    <w:p w14:paraId="78D7AFAE" w14:textId="77777777" w:rsidR="00A22A88" w:rsidRDefault="00C246AA" w:rsidP="000E3A2B">
      <w:pPr>
        <w:pStyle w:val="a4"/>
        <w:numPr>
          <w:ilvl w:val="0"/>
          <w:numId w:val="42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(сотрудничество):</w:t>
      </w:r>
    </w:p>
    <w:p w14:paraId="057BB1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объединению</w:t>
      </w:r>
      <w:r>
        <w:rPr>
          <w:spacing w:val="-4"/>
        </w:rPr>
        <w:t xml:space="preserve"> </w:t>
      </w:r>
      <w:r>
        <w:t>усилий,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эмпатии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совместного восприятия, исполнения музыки;</w:t>
      </w:r>
    </w:p>
    <w:p w14:paraId="7549EF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переключаться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коллективной,</w:t>
      </w:r>
      <w:r>
        <w:rPr>
          <w:spacing w:val="-3"/>
        </w:rPr>
        <w:t xml:space="preserve"> </w:t>
      </w:r>
      <w:r>
        <w:rPr>
          <w:spacing w:val="-2"/>
        </w:rPr>
        <w:t>групповой</w:t>
      </w:r>
    </w:p>
    <w:p w14:paraId="307AE8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 эффективные формы взаимодействия при решении поставленной задачи;</w:t>
      </w:r>
    </w:p>
    <w:p w14:paraId="762BD2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(индивидуальные</w:t>
      </w:r>
    </w:p>
    <w:p w14:paraId="0A4706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учётом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rPr>
          <w:spacing w:val="-2"/>
        </w:rPr>
        <w:t>ситуации</w:t>
      </w:r>
    </w:p>
    <w:p w14:paraId="61CA2A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сроков;</w:t>
      </w:r>
    </w:p>
    <w:p w14:paraId="23DF21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достижению: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</w:t>
      </w:r>
    </w:p>
    <w:p w14:paraId="422411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 xml:space="preserve">поручения, </w:t>
      </w:r>
      <w:r>
        <w:rPr>
          <w:spacing w:val="-2"/>
        </w:rPr>
        <w:t>подчиняться;</w:t>
      </w:r>
    </w:p>
    <w:p w14:paraId="7CC7F3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результат;</w:t>
      </w:r>
    </w:p>
    <w:p w14:paraId="1DC69F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проектные,</w:t>
      </w:r>
      <w:r>
        <w:rPr>
          <w:spacing w:val="-5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 xml:space="preserve">предложенных </w:t>
      </w:r>
      <w:r>
        <w:rPr>
          <w:spacing w:val="-2"/>
        </w:rPr>
        <w:t>образцов.</w:t>
      </w:r>
    </w:p>
    <w:p w14:paraId="67EAE768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универсальных регулятивных учебных действий:</w:t>
      </w:r>
    </w:p>
    <w:p w14:paraId="39BC61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 выстраивать последовательность выбранных действий.</w:t>
      </w:r>
    </w:p>
    <w:p w14:paraId="0AE76C30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 как части универсальных учебных действий:</w:t>
      </w:r>
    </w:p>
    <w:p w14:paraId="61A37A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 причины успеха (неудач) учебной деятельности; 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579974AF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</w:t>
      </w:r>
    </w:p>
    <w:p w14:paraId="351E3A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обеспечивает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(внутренняя</w:t>
      </w:r>
      <w:r>
        <w:rPr>
          <w:spacing w:val="-5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личности)</w:t>
      </w:r>
      <w:r>
        <w:rPr>
          <w:spacing w:val="-9"/>
        </w:rPr>
        <w:t xml:space="preserve"> </w:t>
      </w:r>
      <w:r>
        <w:t>и жизненных навыков личности (управления собой, самодисциплины, устойчивого поведения, эмоционального душевного равновесия</w:t>
      </w:r>
    </w:p>
    <w:p w14:paraId="63C7C9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т.д.).</w:t>
      </w:r>
    </w:p>
    <w:p w14:paraId="027AC1F7" w14:textId="77777777" w:rsidR="00A22A88" w:rsidRDefault="00C246AA" w:rsidP="000E3A2B">
      <w:pPr>
        <w:pStyle w:val="a4"/>
        <w:numPr>
          <w:ilvl w:val="2"/>
          <w:numId w:val="44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музыки.</w:t>
      </w:r>
    </w:p>
    <w:p w14:paraId="3A6FDA33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 основ музыкальной культуры и проявляются</w:t>
      </w:r>
    </w:p>
    <w:p w14:paraId="7012BC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общении с музыкальным искусством, позитивном ценностном отношении к музыке</w:t>
      </w:r>
    </w:p>
    <w:p w14:paraId="19D979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rPr>
          <w:spacing w:val="-2"/>
        </w:rPr>
        <w:t>жизни.</w:t>
      </w:r>
    </w:p>
    <w:p w14:paraId="472051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Обучающиеся,</w:t>
      </w:r>
      <w:r>
        <w:rPr>
          <w:spacing w:val="-7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музыке:</w:t>
      </w:r>
    </w:p>
    <w:p w14:paraId="3DD62A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интересом</w:t>
      </w:r>
      <w:r>
        <w:rPr>
          <w:spacing w:val="-5"/>
        </w:rPr>
        <w:t xml:space="preserve"> </w:t>
      </w:r>
      <w:r>
        <w:t>занимаются</w:t>
      </w:r>
      <w:r>
        <w:rPr>
          <w:spacing w:val="-4"/>
        </w:rPr>
        <w:t xml:space="preserve"> </w:t>
      </w:r>
      <w:r>
        <w:t>музыкой,</w:t>
      </w:r>
      <w:r>
        <w:rPr>
          <w:spacing w:val="-4"/>
        </w:rPr>
        <w:t xml:space="preserve"> </w:t>
      </w:r>
      <w:r>
        <w:t>любят</w:t>
      </w:r>
      <w:r>
        <w:rPr>
          <w:spacing w:val="-4"/>
        </w:rPr>
        <w:t xml:space="preserve"> </w:t>
      </w:r>
      <w:r>
        <w:t>петь,</w:t>
      </w:r>
      <w:r>
        <w:rPr>
          <w:spacing w:val="-7"/>
        </w:rPr>
        <w:t xml:space="preserve"> </w:t>
      </w:r>
      <w:r>
        <w:t>умеют</w:t>
      </w:r>
      <w:r>
        <w:rPr>
          <w:spacing w:val="-4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серьёзную</w:t>
      </w:r>
      <w:r>
        <w:rPr>
          <w:spacing w:val="-2"/>
        </w:rPr>
        <w:t xml:space="preserve"> </w:t>
      </w:r>
      <w:r>
        <w:t>музыку,</w:t>
      </w:r>
      <w:r>
        <w:rPr>
          <w:spacing w:val="-4"/>
        </w:rPr>
        <w:t xml:space="preserve"> </w:t>
      </w:r>
      <w:r>
        <w:t>знают правила поведения в театре, концертном зале; проявляют интерес</w:t>
      </w:r>
    </w:p>
    <w:p w14:paraId="5C396C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rPr>
          <w:spacing w:val="-2"/>
        </w:rPr>
        <w:t>инструментах;</w:t>
      </w:r>
    </w:p>
    <w:p w14:paraId="221124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сознательно</w:t>
      </w:r>
      <w:r>
        <w:rPr>
          <w:spacing w:val="-5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способностей;</w:t>
      </w:r>
    </w:p>
    <w:p w14:paraId="06A136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осознают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назвать музыкальные произведения, композиторов, исполнителей, которые</w:t>
      </w:r>
    </w:p>
    <w:p w14:paraId="71C331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</w:t>
      </w:r>
      <w:r>
        <w:rPr>
          <w:spacing w:val="-4"/>
        </w:rPr>
        <w:t xml:space="preserve"> </w:t>
      </w:r>
      <w:r>
        <w:t>нравятся,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выбор;</w:t>
      </w:r>
    </w:p>
    <w:p w14:paraId="683BAF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имеют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54DB08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уважением</w:t>
      </w:r>
      <w:r>
        <w:rPr>
          <w:spacing w:val="-8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культуры; стремятся к расширению своего музыкального кругозора.</w:t>
      </w:r>
    </w:p>
    <w:p w14:paraId="71D19D36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118918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интонаций,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родному фольклору, русской музыке, народной музыке различных регионов России;</w:t>
      </w:r>
    </w:p>
    <w:p w14:paraId="537AF8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rPr>
          <w:spacing w:val="-2"/>
        </w:rPr>
        <w:t>инструменты;</w:t>
      </w:r>
    </w:p>
    <w:p w14:paraId="2F9CE7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 ударные, струнные;</w:t>
      </w:r>
    </w:p>
    <w:p w14:paraId="317842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принадлежность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фрагментов к композиторскому или народному творчеству;</w:t>
      </w:r>
    </w:p>
    <w:p w14:paraId="6DAAAF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манеру</w:t>
      </w:r>
      <w:r>
        <w:rPr>
          <w:spacing w:val="-10"/>
        </w:rPr>
        <w:t xml:space="preserve"> </w:t>
      </w:r>
      <w:r>
        <w:t>пения,</w:t>
      </w:r>
      <w:r>
        <w:rPr>
          <w:spacing w:val="-6"/>
        </w:rPr>
        <w:t xml:space="preserve"> </w:t>
      </w:r>
      <w:r>
        <w:t>инструментального</w:t>
      </w:r>
      <w:r>
        <w:rPr>
          <w:spacing w:val="-6"/>
        </w:rPr>
        <w:t xml:space="preserve"> </w:t>
      </w:r>
      <w:r>
        <w:t>исполнения,</w:t>
      </w:r>
      <w:r>
        <w:rPr>
          <w:spacing w:val="-8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солистов и коллективов – народных и академических;</w:t>
      </w:r>
    </w:p>
    <w:p w14:paraId="480921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8"/>
        </w:rPr>
        <w:t xml:space="preserve"> </w:t>
      </w:r>
      <w:r>
        <w:t>ритмический</w:t>
      </w:r>
      <w:r>
        <w:rPr>
          <w:spacing w:val="-10"/>
        </w:rPr>
        <w:t xml:space="preserve"> </w:t>
      </w:r>
      <w:r>
        <w:t>аккомпанемент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инструментах при исполнении народной песни;</w:t>
      </w:r>
    </w:p>
    <w:p w14:paraId="4A8CA5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исполнять</w:t>
      </w:r>
      <w:r>
        <w:rPr>
          <w:spacing w:val="-5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сопровождением и без сопровождения;</w:t>
      </w:r>
    </w:p>
    <w:p w14:paraId="10AD25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(импровизации)</w:t>
      </w:r>
      <w:r>
        <w:rPr>
          <w:spacing w:val="-6"/>
        </w:rPr>
        <w:t xml:space="preserve"> </w:t>
      </w:r>
      <w:r>
        <w:t>(вокальной,</w:t>
      </w:r>
      <w:r>
        <w:rPr>
          <w:spacing w:val="-6"/>
        </w:rPr>
        <w:t xml:space="preserve"> </w:t>
      </w:r>
      <w:r>
        <w:t>инструментальной, танцевальной) на основе освоенных фольклорных жанров.</w:t>
      </w:r>
    </w:p>
    <w:p w14:paraId="5D95CBF8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 различать на слух произведения классической музыки, называть автора</w:t>
      </w:r>
    </w:p>
    <w:p w14:paraId="56BECA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произведение,</w:t>
      </w:r>
      <w:r>
        <w:rPr>
          <w:spacing w:val="-6"/>
        </w:rPr>
        <w:t xml:space="preserve"> </w:t>
      </w:r>
      <w:r>
        <w:t>исполнительский</w:t>
      </w:r>
      <w:r>
        <w:rPr>
          <w:spacing w:val="-6"/>
        </w:rPr>
        <w:t xml:space="preserve"> </w:t>
      </w:r>
      <w:r>
        <w:rPr>
          <w:spacing w:val="-2"/>
        </w:rPr>
        <w:t>состав;</w:t>
      </w:r>
    </w:p>
    <w:p w14:paraId="705D10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(песня,</w:t>
      </w:r>
      <w:r>
        <w:rPr>
          <w:spacing w:val="-4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марш),</w:t>
      </w:r>
      <w:r>
        <w:rPr>
          <w:spacing w:val="-5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 называть типичные жанровые признаки песни, танца и марша</w:t>
      </w:r>
    </w:p>
    <w:p w14:paraId="3D3EC3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1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композиторов-</w:t>
      </w:r>
      <w:r>
        <w:rPr>
          <w:spacing w:val="-2"/>
        </w:rPr>
        <w:t>классиков;</w:t>
      </w:r>
    </w:p>
    <w:p w14:paraId="2BCCD5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концертные</w:t>
      </w:r>
      <w:r>
        <w:rPr>
          <w:spacing w:val="-7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исполнения</w:t>
      </w:r>
      <w:r>
        <w:rPr>
          <w:spacing w:val="-2"/>
        </w:rPr>
        <w:t xml:space="preserve"> (камерные</w:t>
      </w:r>
    </w:p>
    <w:p w14:paraId="6C3340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симфонические,</w:t>
      </w:r>
      <w:r>
        <w:rPr>
          <w:spacing w:val="-5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rPr>
          <w:spacing w:val="-2"/>
        </w:rPr>
        <w:t>примеры;</w:t>
      </w:r>
    </w:p>
    <w:p w14:paraId="052F71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исполнять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фрагментарно,</w:t>
      </w:r>
      <w:r>
        <w:rPr>
          <w:spacing w:val="-4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темами)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 xml:space="preserve">композиторов- </w:t>
      </w:r>
      <w:r>
        <w:rPr>
          <w:spacing w:val="-2"/>
        </w:rPr>
        <w:t>классиков;</w:t>
      </w:r>
    </w:p>
    <w:p w14:paraId="0815A0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4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настроением,</w:t>
      </w:r>
      <w:r>
        <w:rPr>
          <w:spacing w:val="-4"/>
        </w:rPr>
        <w:t xml:space="preserve"> </w:t>
      </w:r>
      <w:r>
        <w:t>характером,</w:t>
      </w:r>
      <w:r>
        <w:rPr>
          <w:spacing w:val="-4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lastRenderedPageBreak/>
        <w:t>и чувства, вызванные музыкальным звучанием, кратко описать свои впечатления от музыкального восприятия;</w:t>
      </w:r>
    </w:p>
    <w:p w14:paraId="40C27B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11"/>
        </w:rPr>
        <w:t xml:space="preserve"> </w:t>
      </w:r>
      <w:r>
        <w:t>средства,</w:t>
      </w:r>
      <w:r>
        <w:rPr>
          <w:spacing w:val="-9"/>
        </w:rPr>
        <w:t xml:space="preserve"> </w:t>
      </w:r>
      <w:r>
        <w:t>использованные</w:t>
      </w:r>
      <w:r>
        <w:rPr>
          <w:spacing w:val="-11"/>
        </w:rPr>
        <w:t xml:space="preserve"> </w:t>
      </w:r>
      <w:r>
        <w:t>композитором для создания музыкального образа;</w:t>
      </w:r>
    </w:p>
    <w:p w14:paraId="0016DE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живописи,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на основе сходства настроения, характера, комплекса выразительных средств.</w:t>
      </w:r>
    </w:p>
    <w:p w14:paraId="08542960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 3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научится:</w:t>
      </w:r>
    </w:p>
    <w:p w14:paraId="1FC400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исполнять</w:t>
      </w:r>
      <w:r>
        <w:rPr>
          <w:spacing w:val="-4"/>
        </w:rPr>
        <w:t xml:space="preserve"> </w:t>
      </w:r>
      <w:r>
        <w:t>Гимн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Гимн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песни, посвящённые</w:t>
      </w:r>
      <w:r>
        <w:rPr>
          <w:spacing w:val="-5"/>
        </w:rPr>
        <w:t xml:space="preserve"> </w:t>
      </w:r>
      <w:r>
        <w:t>Победе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войне,</w:t>
      </w:r>
      <w:r>
        <w:rPr>
          <w:spacing w:val="-6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воспевающие красоту родной природы, выражающие разнообразные эмоции, чувства и настроения;</w:t>
      </w:r>
    </w:p>
    <w:p w14:paraId="3D5D81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5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различать обобщённые жанровые сферы: напевность (лирика), танцевальность</w:t>
      </w:r>
    </w:p>
    <w:p w14:paraId="474601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маршевость</w:t>
      </w:r>
      <w:r>
        <w:rPr>
          <w:spacing w:val="-3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3"/>
        </w:rPr>
        <w:t xml:space="preserve"> </w:t>
      </w:r>
      <w:r>
        <w:t>эпос</w:t>
      </w:r>
      <w:r>
        <w:rPr>
          <w:spacing w:val="-3"/>
        </w:rPr>
        <w:t xml:space="preserve"> </w:t>
      </w:r>
      <w:r>
        <w:t>(связь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словом);</w:t>
      </w:r>
    </w:p>
    <w:p w14:paraId="63A42D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переживания,</w:t>
      </w:r>
      <w:r>
        <w:rPr>
          <w:spacing w:val="-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 окружающем мире и в человеке, стремиться к развитию</w:t>
      </w:r>
    </w:p>
    <w:p w14:paraId="2C74CA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удовлетворению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rPr>
          <w:spacing w:val="-2"/>
        </w:rPr>
        <w:t>потребностей</w:t>
      </w:r>
    </w:p>
    <w:p w14:paraId="177ECF8A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 4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76ECAB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 определять на слух принадлежность народных музыкальных инструментов</w:t>
      </w:r>
    </w:p>
    <w:p w14:paraId="70696F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</w:t>
      </w:r>
      <w:r>
        <w:rPr>
          <w:spacing w:val="-1"/>
        </w:rPr>
        <w:t xml:space="preserve"> </w:t>
      </w:r>
      <w:r>
        <w:rPr>
          <w:spacing w:val="-2"/>
        </w:rPr>
        <w:t>инструментов;</w:t>
      </w:r>
    </w:p>
    <w:p w14:paraId="17EE14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14:paraId="239E8F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сочинениях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культурно-национальных традиций и жанров);</w:t>
      </w:r>
    </w:p>
    <w:p w14:paraId="528EF8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фольклорные</w:t>
      </w:r>
      <w:r>
        <w:rPr>
          <w:spacing w:val="-7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(песенные,</w:t>
      </w:r>
      <w:r>
        <w:rPr>
          <w:spacing w:val="-5"/>
        </w:rPr>
        <w:t xml:space="preserve"> </w:t>
      </w:r>
      <w:r>
        <w:t>танцевальные),</w:t>
      </w:r>
      <w:r>
        <w:rPr>
          <w:spacing w:val="-5"/>
        </w:rPr>
        <w:t xml:space="preserve"> </w:t>
      </w:r>
      <w:r>
        <w:t>выделять и называть типичные жанровые признаки.</w:t>
      </w:r>
    </w:p>
    <w:p w14:paraId="51E1E13C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 5</w:t>
      </w:r>
      <w:r>
        <w:rPr>
          <w:spacing w:val="2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618A94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8"/>
        </w:rPr>
        <w:t xml:space="preserve"> </w:t>
      </w:r>
      <w:r>
        <w:t>характер,</w:t>
      </w:r>
      <w:r>
        <w:rPr>
          <w:spacing w:val="-6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музыки, характеризовать её жизненное предназначение;</w:t>
      </w:r>
    </w:p>
    <w:p w14:paraId="1C6F43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rPr>
          <w:spacing w:val="-2"/>
        </w:rPr>
        <w:t>музыки;</w:t>
      </w:r>
    </w:p>
    <w:p w14:paraId="736FC4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исполнения,</w:t>
      </w:r>
      <w:r>
        <w:rPr>
          <w:spacing w:val="-6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Русской православной</w:t>
      </w:r>
      <w:r>
        <w:rPr>
          <w:spacing w:val="-4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 xml:space="preserve">религиозной </w:t>
      </w:r>
      <w:r>
        <w:rPr>
          <w:spacing w:val="-2"/>
        </w:rPr>
        <w:t>традиции).</w:t>
      </w:r>
    </w:p>
    <w:p w14:paraId="21C1DA61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 № 6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24E38E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музыкально-сценических</w:t>
      </w:r>
      <w:r>
        <w:rPr>
          <w:spacing w:val="-2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4"/>
        </w:rPr>
        <w:t xml:space="preserve"> </w:t>
      </w:r>
      <w:r>
        <w:t>оперетта, мюзикл); различать отдельные номера музыкального спектакля (ария, хор, увертюра</w:t>
      </w:r>
    </w:p>
    <w:p w14:paraId="48D27D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другие), узнавать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освоенные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(фрагменты)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авторов; различать виды музыкальных коллективов (ансамблей, оркестров, хоров), тембры</w:t>
      </w:r>
    </w:p>
    <w:p w14:paraId="4E324F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человеческих голосов и музыкальных инструментов, определять их на слух;</w:t>
      </w:r>
      <w:r>
        <w:rPr>
          <w:spacing w:val="80"/>
        </w:rPr>
        <w:t xml:space="preserve"> </w:t>
      </w:r>
      <w:r>
        <w:t>отличать черты 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созданием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творческом</w:t>
      </w:r>
      <w:r>
        <w:rPr>
          <w:spacing w:val="-5"/>
        </w:rPr>
        <w:t xml:space="preserve"> </w:t>
      </w:r>
      <w:r>
        <w:t>процессе: композитор, музыкант, дирижёр, сценарист, режиссёр, хореограф, певец, художник и другие.</w:t>
      </w:r>
    </w:p>
    <w:p w14:paraId="7B25F255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 «Современная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spacing w:val="-2"/>
          <w:sz w:val="24"/>
        </w:rPr>
        <w:t>научится:</w:t>
      </w:r>
    </w:p>
    <w:p w14:paraId="79CEAA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lastRenderedPageBreak/>
        <w:t>стремиться</w:t>
      </w:r>
      <w:r>
        <w:rPr>
          <w:spacing w:val="-5"/>
        </w:rPr>
        <w:t xml:space="preserve"> </w:t>
      </w:r>
      <w:r>
        <w:t>к расширению музыкального кругозора;</w:t>
      </w:r>
      <w:r>
        <w:rPr>
          <w:spacing w:val="80"/>
        </w:rPr>
        <w:t xml:space="preserve"> </w:t>
      </w:r>
      <w:r>
        <w:t>различать и определять на слух принадлежность</w:t>
      </w:r>
    </w:p>
    <w:p w14:paraId="085F9D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современной музыки</w:t>
      </w:r>
      <w:r>
        <w:rPr>
          <w:spacing w:val="40"/>
        </w:rPr>
        <w:t xml:space="preserve"> </w:t>
      </w:r>
      <w:r>
        <w:t>(в том числе эстрады, мюзикла, джаза); анализировать, называть музыкально-</w:t>
      </w:r>
    </w:p>
    <w:p w14:paraId="571EA8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выразительные</w:t>
      </w:r>
      <w:r>
        <w:rPr>
          <w:spacing w:val="-7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определяющие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характер,</w:t>
      </w:r>
      <w:r>
        <w:rPr>
          <w:spacing w:val="-5"/>
        </w:rPr>
        <w:t xml:space="preserve"> </w:t>
      </w:r>
      <w:r>
        <w:t>настроение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сознательно пользоваться музыкально-выразительными средствами при исполнении; исполнять</w:t>
      </w:r>
    </w:p>
    <w:p w14:paraId="4E43B8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современные</w:t>
      </w:r>
      <w:r>
        <w:rPr>
          <w:spacing w:val="-9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rPr>
          <w:spacing w:val="-2"/>
        </w:rPr>
        <w:t>звука.</w:t>
      </w:r>
    </w:p>
    <w:p w14:paraId="17188AB3" w14:textId="77777777" w:rsidR="00A22A88" w:rsidRDefault="00C246AA" w:rsidP="000E3A2B">
      <w:pPr>
        <w:pStyle w:val="a4"/>
        <w:numPr>
          <w:ilvl w:val="3"/>
          <w:numId w:val="44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 8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грамота»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238DAB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4"/>
        </w:rPr>
        <w:t xml:space="preserve"> </w:t>
      </w:r>
      <w:r>
        <w:t>звуки:</w:t>
      </w:r>
      <w:r>
        <w:rPr>
          <w:spacing w:val="-4"/>
        </w:rPr>
        <w:t xml:space="preserve"> </w:t>
      </w:r>
      <w:r>
        <w:t>шумовые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музыкальные,</w:t>
      </w:r>
      <w:r>
        <w:rPr>
          <w:spacing w:val="-4"/>
        </w:rPr>
        <w:t xml:space="preserve"> </w:t>
      </w:r>
      <w:r>
        <w:t>длинные,</w:t>
      </w:r>
      <w:r>
        <w:rPr>
          <w:spacing w:val="-4"/>
        </w:rPr>
        <w:t xml:space="preserve"> </w:t>
      </w:r>
      <w:r>
        <w:t>короткие,</w:t>
      </w:r>
      <w:r>
        <w:rPr>
          <w:spacing w:val="-4"/>
        </w:rPr>
        <w:t xml:space="preserve"> </w:t>
      </w:r>
      <w:r>
        <w:t>тихие,</w:t>
      </w:r>
      <w:r>
        <w:rPr>
          <w:spacing w:val="-4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 высокие; 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 различать изобразительные и выразительные интонации, находить признаки сходства и различия музыкальных и речевых интонаций; различать на слух принципы развития: повтор, контраст,</w:t>
      </w:r>
    </w:p>
    <w:p w14:paraId="0CF089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варьирование; понимать значения</w:t>
      </w:r>
      <w:r>
        <w:rPr>
          <w:spacing w:val="-1"/>
        </w:rPr>
        <w:t xml:space="preserve"> </w:t>
      </w:r>
      <w:r>
        <w:t>термина «музыкальная форма», определять на слух простые музыкальные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двухчастную,</w:t>
      </w:r>
      <w:r>
        <w:rPr>
          <w:spacing w:val="-2"/>
        </w:rPr>
        <w:t xml:space="preserve"> </w:t>
      </w:r>
      <w:r>
        <w:t>трёхчастную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трёхчастную</w:t>
      </w:r>
      <w:r>
        <w:rPr>
          <w:spacing w:val="-4"/>
        </w:rPr>
        <w:t xml:space="preserve"> </w:t>
      </w:r>
      <w:r>
        <w:t>репризную,</w:t>
      </w:r>
      <w:r>
        <w:rPr>
          <w:spacing w:val="-4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 ориентироваться в нотной записи в пределах певческого диапазона; исполнять и создавать</w:t>
      </w:r>
    </w:p>
    <w:p w14:paraId="02E165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различные</w:t>
      </w:r>
      <w:r>
        <w:rPr>
          <w:spacing w:val="-8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рисунки; 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6"/>
        </w:rPr>
        <w:t xml:space="preserve"> </w:t>
      </w:r>
      <w:r>
        <w:t>мелодическим</w:t>
      </w:r>
      <w:r>
        <w:rPr>
          <w:spacing w:val="-4"/>
        </w:rPr>
        <w:t xml:space="preserve"> </w:t>
      </w:r>
      <w:r>
        <w:rPr>
          <w:spacing w:val="-2"/>
        </w:rPr>
        <w:t>рисунком.</w:t>
      </w:r>
    </w:p>
    <w:p w14:paraId="03A5E7AC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311"/>
        </w:tabs>
        <w:ind w:left="0" w:firstLine="567"/>
        <w:jc w:val="both"/>
      </w:pPr>
      <w:bookmarkStart w:id="7" w:name="_TOC_250008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 по</w:t>
      </w:r>
      <w:r>
        <w:rPr>
          <w:spacing w:val="-1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bookmarkEnd w:id="7"/>
      <w:r>
        <w:t>«Технология».</w:t>
      </w:r>
    </w:p>
    <w:p w14:paraId="0EB572F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62088ADA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10"/>
          <w:sz w:val="24"/>
        </w:rPr>
        <w:t xml:space="preserve"> </w:t>
      </w:r>
      <w:r>
        <w:rPr>
          <w:sz w:val="24"/>
        </w:rPr>
        <w:t>(предметная область «Технология») (далее соответственно – программа</w:t>
      </w:r>
    </w:p>
    <w:p w14:paraId="7CC3C9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технология)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 планируемые результаты освоения программы по технологии.</w:t>
      </w:r>
    </w:p>
    <w:p w14:paraId="7E18FA52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 и планируемым</w:t>
      </w:r>
    </w:p>
    <w:p w14:paraId="1F4807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результатам.</w:t>
      </w:r>
    </w:p>
    <w:p w14:paraId="2958D433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обязательного изучения в каждом классе на уровне начального общего образования.</w:t>
      </w:r>
    </w:p>
    <w:p w14:paraId="4FD16A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завершается</w:t>
      </w:r>
      <w:r>
        <w:rPr>
          <w:spacing w:val="-5"/>
        </w:rPr>
        <w:t xml:space="preserve"> </w:t>
      </w:r>
      <w:r>
        <w:t>перечнем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 (познавательных, коммуникативных</w:t>
      </w:r>
    </w:p>
    <w:p w14:paraId="2FFF6A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регулятивных),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возрастных особенностей обучающихся на уровне начального общего образования.</w:t>
      </w:r>
    </w:p>
    <w:p w14:paraId="749DD6E6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</w:t>
      </w:r>
    </w:p>
    <w:p w14:paraId="664A27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за каждый год обучения.</w:t>
      </w:r>
    </w:p>
    <w:p w14:paraId="45EC3D05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12EDC030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45F29C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основе</w:t>
      </w:r>
      <w:r>
        <w:rPr>
          <w:spacing w:val="-7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 общего образования ФГОС НОО, а также ориентирована</w:t>
      </w:r>
    </w:p>
    <w:p w14:paraId="077CC4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приоритеты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14:paraId="5886F2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 xml:space="preserve">программе </w:t>
      </w:r>
      <w:r>
        <w:rPr>
          <w:spacing w:val="-2"/>
        </w:rPr>
        <w:lastRenderedPageBreak/>
        <w:t>воспитания.</w:t>
      </w:r>
    </w:p>
    <w:p w14:paraId="4C060EAD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социализация обучающихся, формирование у них функциональной грамотности</w:t>
      </w:r>
    </w:p>
    <w:p w14:paraId="1F6DEA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культурологических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конструкторско-технологических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14:paraId="56CEC5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(о</w:t>
      </w:r>
      <w:r>
        <w:rPr>
          <w:spacing w:val="-4"/>
        </w:rPr>
        <w:t xml:space="preserve"> </w:t>
      </w:r>
      <w:r>
        <w:t>рукотворном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меняющихся технологий) и соответствующих им практических умений.</w:t>
      </w:r>
    </w:p>
    <w:p w14:paraId="557DB2B9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задач:</w:t>
      </w:r>
    </w:p>
    <w:p w14:paraId="523E50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5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как важной части общей культуры человека;</w:t>
      </w:r>
    </w:p>
    <w:p w14:paraId="3BACC5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(рукотворном)</w:t>
      </w:r>
      <w:r>
        <w:rPr>
          <w:spacing w:val="-4"/>
        </w:rPr>
        <w:t xml:space="preserve"> </w:t>
      </w:r>
      <w:r>
        <w:t>мире как результате деятельности человека, его взаимодействии</w:t>
      </w:r>
    </w:p>
    <w:p w14:paraId="6E0F20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6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технологиях</w:t>
      </w:r>
      <w:r>
        <w:rPr>
          <w:spacing w:val="-3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развивающихся и современных производствах и профессиях;</w:t>
      </w:r>
    </w:p>
    <w:p w14:paraId="55603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9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чертёжно-графической</w:t>
      </w:r>
      <w:r>
        <w:rPr>
          <w:spacing w:val="-5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rPr>
          <w:spacing w:val="-2"/>
        </w:rPr>
        <w:t>работать</w:t>
      </w:r>
    </w:p>
    <w:p w14:paraId="66713B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документацией</w:t>
      </w:r>
      <w:r>
        <w:rPr>
          <w:spacing w:val="-5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чертёж,</w:t>
      </w:r>
      <w:r>
        <w:rPr>
          <w:spacing w:val="-4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rPr>
          <w:spacing w:val="-2"/>
        </w:rPr>
        <w:t>схема);</w:t>
      </w:r>
    </w:p>
    <w:p w14:paraId="6D5490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материалах,</w:t>
      </w:r>
      <w:r>
        <w:rPr>
          <w:spacing w:val="-5"/>
        </w:rPr>
        <w:t xml:space="preserve"> </w:t>
      </w:r>
      <w:r>
        <w:t>технологиях</w:t>
      </w:r>
      <w:r>
        <w:rPr>
          <w:spacing w:val="-6"/>
        </w:rPr>
        <w:t xml:space="preserve"> </w:t>
      </w:r>
      <w:r>
        <w:t>их обработки и соответствующих умений;</w:t>
      </w:r>
    </w:p>
    <w:p w14:paraId="6048DA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8"/>
        </w:rPr>
        <w:t xml:space="preserve"> </w:t>
      </w:r>
      <w:r>
        <w:t>сенсомоторных</w:t>
      </w:r>
      <w:r>
        <w:rPr>
          <w:spacing w:val="-6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7"/>
        </w:rPr>
        <w:t xml:space="preserve"> </w:t>
      </w:r>
      <w:r>
        <w:t>координации,</w:t>
      </w:r>
      <w:r>
        <w:rPr>
          <w:spacing w:val="-7"/>
        </w:rPr>
        <w:t xml:space="preserve"> </w:t>
      </w:r>
      <w:r>
        <w:t>глазомера</w:t>
      </w:r>
      <w:r>
        <w:rPr>
          <w:spacing w:val="-8"/>
        </w:rPr>
        <w:t xml:space="preserve"> </w:t>
      </w:r>
      <w:r>
        <w:t>через формирование практических умений;</w:t>
      </w:r>
    </w:p>
    <w:p w14:paraId="65EE35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расширение</w:t>
      </w:r>
      <w:r>
        <w:rPr>
          <w:spacing w:val="-7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кругозора,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использования полученных знаний и умений в практической деятельности;</w:t>
      </w:r>
    </w:p>
    <w:p w14:paraId="7E7A97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14:paraId="4011E9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посредством</w:t>
      </w:r>
      <w:r>
        <w:rPr>
          <w:spacing w:val="-6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rPr>
          <w:spacing w:val="-2"/>
        </w:rPr>
        <w:t>заданий;</w:t>
      </w:r>
    </w:p>
    <w:p w14:paraId="0A38C1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9"/>
        </w:rPr>
        <w:t xml:space="preserve"> </w:t>
      </w:r>
      <w:r>
        <w:t>гибкости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вариативности</w:t>
      </w:r>
      <w:r>
        <w:rPr>
          <w:spacing w:val="-8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способностей к изобретательской деятельности;</w:t>
      </w:r>
    </w:p>
    <w:p w14:paraId="3E6517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7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культурным</w:t>
      </w:r>
      <w:r>
        <w:rPr>
          <w:spacing w:val="-6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понимания ценности предшествующих культур, отражённых</w:t>
      </w:r>
    </w:p>
    <w:p w14:paraId="47468A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материальном</w:t>
      </w:r>
      <w:r>
        <w:rPr>
          <w:spacing w:val="-4"/>
        </w:rPr>
        <w:t xml:space="preserve"> мире;</w:t>
      </w:r>
    </w:p>
    <w:p w14:paraId="782F61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ценных</w:t>
      </w:r>
      <w:r>
        <w:rPr>
          <w:spacing w:val="-6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качеств:</w:t>
      </w:r>
      <w:r>
        <w:rPr>
          <w:spacing w:val="-6"/>
        </w:rPr>
        <w:t xml:space="preserve"> </w:t>
      </w:r>
      <w:r>
        <w:t>организованности,</w:t>
      </w:r>
      <w:r>
        <w:rPr>
          <w:spacing w:val="-6"/>
        </w:rPr>
        <w:t xml:space="preserve"> </w:t>
      </w:r>
      <w:r>
        <w:t>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4CC3CD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созидательной</w:t>
      </w:r>
      <w:r>
        <w:rPr>
          <w:spacing w:val="-4"/>
        </w:rPr>
        <w:t xml:space="preserve"> </w:t>
      </w:r>
      <w:r>
        <w:t>деятельности, мотивации успеха и достижений, стремления к творческой самореализации;</w:t>
      </w:r>
    </w:p>
    <w:p w14:paraId="0EBCAB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внимательного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вдумчивого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окружающей природе, осознание взаимосвязи рукотворного мира</w:t>
      </w:r>
    </w:p>
    <w:p w14:paraId="77163E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rPr>
          <w:spacing w:val="-2"/>
        </w:rPr>
        <w:t>природы;</w:t>
      </w:r>
    </w:p>
    <w:p w14:paraId="2B797A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коллективному</w:t>
      </w:r>
      <w:r>
        <w:rPr>
          <w:spacing w:val="-12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 общения, проявление уважения к взглядам и мнению других людей.</w:t>
      </w:r>
    </w:p>
    <w:p w14:paraId="6E703B36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структурных единиц (модулей), которые являются общими для каждого года обучения:</w:t>
      </w:r>
    </w:p>
    <w:p w14:paraId="629C77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производства.</w:t>
      </w:r>
    </w:p>
    <w:p w14:paraId="27AB32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материалов: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бумагой</w:t>
      </w:r>
    </w:p>
    <w:p w14:paraId="6DAE0D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картоном,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пластичными</w:t>
      </w:r>
      <w:r>
        <w:rPr>
          <w:spacing w:val="-4"/>
        </w:rPr>
        <w:t xml:space="preserve"> </w:t>
      </w:r>
      <w:r>
        <w:t>материалами,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14:paraId="4947C8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природным</w:t>
      </w:r>
      <w:r>
        <w:rPr>
          <w:spacing w:val="-6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текстильными</w:t>
      </w:r>
      <w:r>
        <w:rPr>
          <w:spacing w:val="-4"/>
        </w:rPr>
        <w:t xml:space="preserve"> </w:t>
      </w:r>
      <w:r>
        <w:t>материалами,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работы с другими доступными материалами (например, пластик, поролон, фольга, солома).</w:t>
      </w:r>
    </w:p>
    <w:p w14:paraId="61EC65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моделирование: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«Конструктором»</w:t>
      </w:r>
      <w:r>
        <w:rPr>
          <w:spacing w:val="-1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возможностей материально-технической базы образовательной организации), конструирование и</w:t>
      </w:r>
    </w:p>
    <w:p w14:paraId="44FD03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моделирование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картона,</w:t>
      </w:r>
      <w:r>
        <w:rPr>
          <w:spacing w:val="-5"/>
        </w:rPr>
        <w:t xml:space="preserve"> </w:t>
      </w:r>
      <w:r>
        <w:t>пластичных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текстильных </w:t>
      </w:r>
      <w:r>
        <w:lastRenderedPageBreak/>
        <w:t>материалов, робототехника (с учётом возможностей материально-технической базы</w:t>
      </w:r>
    </w:p>
    <w:p w14:paraId="3988E3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организации).</w:t>
      </w:r>
    </w:p>
    <w:p w14:paraId="538915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ИКТ)</w:t>
      </w:r>
      <w:r>
        <w:rPr>
          <w:spacing w:val="-5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возможностей материально-технической базы образовательной организации).</w:t>
      </w:r>
    </w:p>
    <w:p w14:paraId="4D0E8259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 проектной деятельности, которая направлена</w:t>
      </w:r>
    </w:p>
    <w:p w14:paraId="08FB63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коммуникабельности,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умения искать и использовать информацию.</w:t>
      </w:r>
    </w:p>
    <w:p w14:paraId="2F320BDE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программе по технологии осуществляется реализация межпредметных связей с 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-6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12"/>
          <w:sz w:val="24"/>
        </w:rPr>
        <w:t xml:space="preserve"> </w:t>
      </w:r>
      <w:r>
        <w:rPr>
          <w:sz w:val="24"/>
        </w:rPr>
        <w:t>(моделирование,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расчётов,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</w:t>
      </w:r>
    </w:p>
    <w:p w14:paraId="2DFE18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художественной выразительности, законов и правил декоративно-прикладного искусства и дизайна),</w:t>
      </w:r>
      <w:r>
        <w:rPr>
          <w:spacing w:val="-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t>(природные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универсальный</w:t>
      </w:r>
      <w:r>
        <w:rPr>
          <w:spacing w:val="-4"/>
        </w:rPr>
        <w:t xml:space="preserve"> </w:t>
      </w:r>
      <w:r>
        <w:t>источник инженерно-художественных идей для мастера; природа как источник сырья, этнокультурные традиции),</w:t>
      </w:r>
      <w:r>
        <w:rPr>
          <w:spacing w:val="-3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 типов учебных текстов в процессе анализа заданий и обсуждения результатов практической</w:t>
      </w:r>
    </w:p>
    <w:p w14:paraId="08005E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деятельности),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 для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реализуемого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изделии).</w:t>
      </w:r>
    </w:p>
    <w:p w14:paraId="113AB03D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технологии – 135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 33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 в неделю), в 3 классе – 34 часа (1 час в неделю), в 4 классе – 34 часа (1 час в неделю).</w:t>
      </w:r>
    </w:p>
    <w:p w14:paraId="1387C9A9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5B502665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производства.</w:t>
      </w:r>
    </w:p>
    <w:p w14:paraId="2CDDCDE7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сырьевых 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в изделиях из различных материалов. Наблюдения природы и фантазия мастера – условия создания изделия. Бережное отношение</w:t>
      </w:r>
    </w:p>
    <w:p w14:paraId="5430EF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rPr>
          <w:spacing w:val="-2"/>
        </w:rPr>
        <w:t>материалах,</w:t>
      </w:r>
    </w:p>
    <w:p w14:paraId="745796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 происхождении, разнообразии. Подготовка к работе. Рабочее место, его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размещение</w:t>
      </w:r>
    </w:p>
    <w:p w14:paraId="5F3E89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работы, уборка по окончании работы. Рациональное и безопасное использование</w:t>
      </w:r>
    </w:p>
    <w:p w14:paraId="7D293B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инструментов.</w:t>
      </w:r>
    </w:p>
    <w:p w14:paraId="31D8F79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знакомых.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связанные</w:t>
      </w:r>
    </w:p>
    <w:p w14:paraId="6B9E80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изучаемыми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производствами.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rPr>
          <w:spacing w:val="-2"/>
        </w:rPr>
        <w:t>обслуживания.</w:t>
      </w:r>
    </w:p>
    <w:p w14:paraId="3AAF784E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обычаи.</w:t>
      </w:r>
    </w:p>
    <w:p w14:paraId="78A72060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материалов.</w:t>
      </w:r>
    </w:p>
    <w:p w14:paraId="3E91ED2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 Использование конструктивных особенностей материалов при изготовлении изделий.</w:t>
      </w:r>
    </w:p>
    <w:p w14:paraId="7F42ADFA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деталей, выделение деталей, формообразование деталей, сборка изделия, отделка изделия или его</w:t>
      </w:r>
    </w:p>
    <w:p w14:paraId="3C1949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деталей.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rPr>
          <w:spacing w:val="-2"/>
        </w:rPr>
        <w:t>представление.</w:t>
      </w:r>
    </w:p>
    <w:p w14:paraId="311FF38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шаблону,</w:t>
      </w:r>
    </w:p>
    <w:p w14:paraId="31CDBF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линейке</w:t>
      </w:r>
      <w:r>
        <w:rPr>
          <w:spacing w:val="-4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направляющему</w:t>
      </w:r>
      <w:r>
        <w:rPr>
          <w:spacing w:val="-8"/>
        </w:rPr>
        <w:t xml:space="preserve"> </w:t>
      </w:r>
      <w:r>
        <w:t>инструменту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откладывания</w:t>
      </w:r>
      <w:r>
        <w:rPr>
          <w:spacing w:val="-2"/>
        </w:rPr>
        <w:t xml:space="preserve"> размеров)</w:t>
      </w:r>
    </w:p>
    <w:p w14:paraId="3D276D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рисунов,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инструкций,</w:t>
      </w:r>
      <w:r>
        <w:rPr>
          <w:spacing w:val="-4"/>
        </w:rPr>
        <w:t xml:space="preserve"> </w:t>
      </w:r>
      <w:r>
        <w:lastRenderedPageBreak/>
        <w:t>простейших</w:t>
      </w:r>
      <w:r>
        <w:rPr>
          <w:spacing w:val="-3"/>
        </w:rPr>
        <w:t xml:space="preserve"> </w:t>
      </w:r>
      <w:r>
        <w:t>схем. Чтение условных графических изображений (называние операций, способов и приёмов работы,</w:t>
      </w:r>
    </w:p>
    <w:p w14:paraId="6357DE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последовательности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изделий).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экономной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аккуратной</w:t>
      </w:r>
      <w:r>
        <w:rPr>
          <w:spacing w:val="-4"/>
        </w:rPr>
        <w:t xml:space="preserve"> </w:t>
      </w:r>
      <w:r>
        <w:rPr>
          <w:spacing w:val="-2"/>
        </w:rPr>
        <w:t>разметки.</w:t>
      </w:r>
    </w:p>
    <w:p w14:paraId="3D0470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Рациональная</w:t>
      </w:r>
      <w:r>
        <w:rPr>
          <w:spacing w:val="-7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вырезание</w:t>
      </w:r>
      <w:r>
        <w:rPr>
          <w:spacing w:val="-5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одинаковых</w:t>
      </w:r>
      <w:r>
        <w:rPr>
          <w:spacing w:val="-2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  <w:r>
        <w:rPr>
          <w:spacing w:val="-4"/>
        </w:rPr>
        <w:t xml:space="preserve"> </w:t>
      </w:r>
      <w:r>
        <w:rPr>
          <w:spacing w:val="-2"/>
        </w:rPr>
        <w:t>Способы</w:t>
      </w:r>
    </w:p>
    <w:p w14:paraId="6E6BFA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соединения деталей в изделии: с помощью пластилина, клея, скручивание, сшивание и другие. Приёмы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клеем.</w:t>
      </w:r>
      <w:r>
        <w:rPr>
          <w:spacing w:val="-3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(окрашивание, вышивка, аппликация и другие).</w:t>
      </w:r>
    </w:p>
    <w:p w14:paraId="3F649E0A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в зависимости от их свойств и видов изделий. Инструменты</w:t>
      </w:r>
    </w:p>
    <w:p w14:paraId="120FAC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(ножницы,</w:t>
      </w:r>
      <w:r>
        <w:rPr>
          <w:spacing w:val="-5"/>
        </w:rPr>
        <w:t xml:space="preserve"> </w:t>
      </w:r>
      <w:r>
        <w:t>линейка,</w:t>
      </w:r>
      <w:r>
        <w:rPr>
          <w:spacing w:val="-5"/>
        </w:rPr>
        <w:t xml:space="preserve"> </w:t>
      </w:r>
      <w:r>
        <w:t>игла,</w:t>
      </w:r>
      <w:r>
        <w:rPr>
          <w:spacing w:val="-5"/>
        </w:rPr>
        <w:t xml:space="preserve"> </w:t>
      </w:r>
      <w:r>
        <w:t>гладилка,</w:t>
      </w:r>
      <w:r>
        <w:rPr>
          <w:spacing w:val="-5"/>
        </w:rPr>
        <w:t xml:space="preserve"> </w:t>
      </w:r>
      <w:r>
        <w:t>стека,</w:t>
      </w:r>
      <w:r>
        <w:rPr>
          <w:spacing w:val="-5"/>
        </w:rPr>
        <w:t xml:space="preserve"> </w:t>
      </w:r>
      <w:r>
        <w:t>шаблон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 их правильное, рациональное и безопасное использование.</w:t>
      </w:r>
    </w:p>
    <w:p w14:paraId="7E6876B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(пластилин,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 изделий доступной по сложности формы из них: разметка</w:t>
      </w:r>
    </w:p>
    <w:p w14:paraId="089EA2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глаз,</w:t>
      </w:r>
      <w:r>
        <w:rPr>
          <w:spacing w:val="-3"/>
        </w:rPr>
        <w:t xml:space="preserve"> </w:t>
      </w:r>
      <w:r>
        <w:t>отделение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3"/>
        </w:rPr>
        <w:t xml:space="preserve"> </w:t>
      </w:r>
      <w:r>
        <w:t>отрыванием),</w:t>
      </w:r>
      <w:r>
        <w:rPr>
          <w:spacing w:val="-3"/>
        </w:rPr>
        <w:t xml:space="preserve"> </w:t>
      </w:r>
      <w:r>
        <w:t>придание</w:t>
      </w:r>
      <w:r>
        <w:rPr>
          <w:spacing w:val="-3"/>
        </w:rPr>
        <w:t xml:space="preserve"> </w:t>
      </w:r>
      <w:r>
        <w:rPr>
          <w:spacing w:val="-2"/>
        </w:rPr>
        <w:t>формы.</w:t>
      </w:r>
    </w:p>
    <w:p w14:paraId="48DFCEC1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способы</w:t>
      </w:r>
    </w:p>
    <w:p w14:paraId="4D0B8B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обработки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видов:</w:t>
      </w:r>
      <w:r>
        <w:rPr>
          <w:spacing w:val="-4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складывание,</w:t>
      </w:r>
      <w:r>
        <w:rPr>
          <w:spacing w:val="-4"/>
        </w:rPr>
        <w:t xml:space="preserve"> </w:t>
      </w:r>
      <w:r>
        <w:t>сминание,</w:t>
      </w:r>
      <w:r>
        <w:rPr>
          <w:spacing w:val="-4"/>
        </w:rPr>
        <w:t xml:space="preserve"> </w:t>
      </w:r>
      <w:r>
        <w:t>обрывание,</w:t>
      </w:r>
      <w:r>
        <w:rPr>
          <w:spacing w:val="-4"/>
        </w:rPr>
        <w:t xml:space="preserve"> </w:t>
      </w:r>
      <w:r>
        <w:t>склеивание и другие. Резание бумаги ножницами. Правила безопасной работы, передачи и хранения ножниц. Картон.</w:t>
      </w:r>
    </w:p>
    <w:p w14:paraId="4F00AD1E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(плоские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орехи,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шишки,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семена, ветки). Приёмы работы с природными материалами: подбор материалов в соответствии с</w:t>
      </w:r>
    </w:p>
    <w:p w14:paraId="67FE34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замыслом,</w:t>
      </w:r>
      <w:r>
        <w:rPr>
          <w:spacing w:val="-5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композиции,</w:t>
      </w:r>
      <w:r>
        <w:rPr>
          <w:spacing w:val="-5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(приклеивание, склеивание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 прокладки, соединение с помощью пластилина).</w:t>
      </w:r>
    </w:p>
    <w:p w14:paraId="1E428BC6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тканях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(текстиле),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свойствах.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Швейные инструменты и приспособления (иглы, булавки и другие). Отмеривание</w:t>
      </w:r>
    </w:p>
    <w:p w14:paraId="79F8EC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заправка</w:t>
      </w:r>
      <w:r>
        <w:rPr>
          <w:spacing w:val="-2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3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rPr>
          <w:spacing w:val="-2"/>
        </w:rPr>
        <w:t>стежка.</w:t>
      </w:r>
    </w:p>
    <w:p w14:paraId="5D985502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материалов.</w:t>
      </w:r>
    </w:p>
    <w:p w14:paraId="380221F1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моделирование.</w:t>
      </w:r>
    </w:p>
    <w:p w14:paraId="44DCE9D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(пластические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бумага, текстиль и другие) и способы их создания. Общее представление о конструкции изделия,</w:t>
      </w:r>
    </w:p>
    <w:p w14:paraId="6A0324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детали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изделия,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конструкции.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соединения деталей в изделиях</w:t>
      </w:r>
    </w:p>
    <w:p w14:paraId="1591F0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  <w:r>
        <w:rPr>
          <w:spacing w:val="-7"/>
        </w:rPr>
        <w:t xml:space="preserve"> </w:t>
      </w:r>
      <w:r>
        <w:t>Образец,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изделий по образцу, рисунку. Конструирование по модели</w:t>
      </w:r>
    </w:p>
    <w:p w14:paraId="1ACFF4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(на</w:t>
      </w:r>
      <w:r>
        <w:rPr>
          <w:spacing w:val="-6"/>
        </w:rPr>
        <w:t xml:space="preserve"> </w:t>
      </w:r>
      <w:r>
        <w:t>плоскости).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выполняемого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результата.</w:t>
      </w:r>
      <w:r>
        <w:rPr>
          <w:spacing w:val="-3"/>
        </w:rPr>
        <w:t xml:space="preserve"> </w:t>
      </w:r>
      <w:r>
        <w:rPr>
          <w:spacing w:val="-2"/>
        </w:rPr>
        <w:t>Элементарное</w:t>
      </w:r>
    </w:p>
    <w:p w14:paraId="36F571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прогнозирование</w:t>
      </w:r>
      <w:r>
        <w:rPr>
          <w:spacing w:val="-6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желаемого</w:t>
      </w:r>
      <w:r>
        <w:rPr>
          <w:spacing w:val="-5"/>
        </w:rPr>
        <w:t xml:space="preserve"> </w:t>
      </w:r>
      <w:r>
        <w:t>(необходимого)</w:t>
      </w:r>
      <w:r>
        <w:rPr>
          <w:spacing w:val="-5"/>
        </w:rPr>
        <w:t xml:space="preserve"> </w:t>
      </w:r>
      <w:r>
        <w:t>результата, выбор способа работы в зависимости от требуемого результата (замысла).</w:t>
      </w:r>
    </w:p>
    <w:p w14:paraId="0108CBC7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4"/>
          <w:sz w:val="24"/>
        </w:rPr>
        <w:t>ИКТ.</w:t>
      </w:r>
    </w:p>
    <w:p w14:paraId="497E503C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носителях.</w:t>
      </w:r>
    </w:p>
    <w:p w14:paraId="0DD8D775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Информация.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информации.</w:t>
      </w:r>
    </w:p>
    <w:p w14:paraId="52CE5149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освоению</w:t>
      </w:r>
    </w:p>
    <w:p w14:paraId="501136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регулятивных универсальных учебных действий, совместной деятельности.</w:t>
      </w:r>
    </w:p>
    <w:p w14:paraId="2262371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2CE85E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lastRenderedPageBreak/>
        <w:t>действий: ориентироваться в терминах, используемых в технологии (в пределах изученного);</w:t>
      </w:r>
    </w:p>
    <w:p w14:paraId="6980F2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инструкцию</w:t>
      </w:r>
      <w:r>
        <w:rPr>
          <w:spacing w:val="-6"/>
        </w:rPr>
        <w:t xml:space="preserve"> </w:t>
      </w:r>
      <w:r>
        <w:t>(устную,</w:t>
      </w:r>
      <w:r>
        <w:rPr>
          <w:spacing w:val="-6"/>
        </w:rPr>
        <w:t xml:space="preserve"> </w:t>
      </w:r>
      <w:r>
        <w:rPr>
          <w:spacing w:val="-2"/>
        </w:rPr>
        <w:t>графическую);</w:t>
      </w:r>
    </w:p>
    <w:p w14:paraId="12E36B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рисунку,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 второстепенные составляющие конструкции;</w:t>
      </w:r>
    </w:p>
    <w:p w14:paraId="398D6E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(конструкции),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 в их устройстве.</w:t>
      </w:r>
    </w:p>
    <w:p w14:paraId="01E207A6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14:paraId="574C21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(представленную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объяснении</w:t>
      </w:r>
      <w:r>
        <w:rPr>
          <w:spacing w:val="-6"/>
        </w:rPr>
        <w:t xml:space="preserve"> </w:t>
      </w:r>
      <w:r>
        <w:t>учителя или в учебнике), использовать её в работе;</w:t>
      </w:r>
    </w:p>
    <w:p w14:paraId="1E9ECC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простейшую</w:t>
      </w:r>
      <w:r>
        <w:rPr>
          <w:spacing w:val="-5"/>
        </w:rPr>
        <w:t xml:space="preserve"> </w:t>
      </w:r>
      <w:r>
        <w:t>знаково-символическую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рисунок) и строить работу в соответствии с ней.</w:t>
      </w:r>
    </w:p>
    <w:p w14:paraId="4D114985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2B3E44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коллективном</w:t>
      </w:r>
      <w:r>
        <w:rPr>
          <w:spacing w:val="-6"/>
        </w:rPr>
        <w:t xml:space="preserve"> </w:t>
      </w:r>
      <w:r>
        <w:t>обсуждении:</w:t>
      </w:r>
      <w:r>
        <w:rPr>
          <w:spacing w:val="-5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мнение,</w:t>
      </w:r>
      <w:r>
        <w:rPr>
          <w:spacing w:val="-5"/>
        </w:rPr>
        <w:t xml:space="preserve"> </w:t>
      </w:r>
      <w:r>
        <w:t>отвечать на вопросы, выполнять правила этики общения: уважительное отношение</w:t>
      </w:r>
    </w:p>
    <w:p w14:paraId="0EC6F8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rPr>
          <w:spacing w:val="-2"/>
        </w:rPr>
        <w:t>другого;</w:t>
      </w:r>
    </w:p>
    <w:p w14:paraId="02459C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8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rPr>
          <w:spacing w:val="-4"/>
        </w:rPr>
        <w:t>тем).</w:t>
      </w:r>
    </w:p>
    <w:p w14:paraId="439214D9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 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563698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rPr>
          <w:spacing w:val="-2"/>
        </w:rPr>
        <w:t>задачу;</w:t>
      </w:r>
    </w:p>
    <w:p w14:paraId="078D3A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плану,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учителем,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графических инструкций учебника, принимать участие в коллективном построении простого плана</w:t>
      </w:r>
    </w:p>
    <w:p w14:paraId="5004B6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действий;</w:t>
      </w:r>
    </w:p>
    <w:p w14:paraId="5FE41A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 анализа и оценки выполненных работ;</w:t>
      </w:r>
    </w:p>
    <w:p w14:paraId="4CD69B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деятельность:</w:t>
      </w:r>
      <w:r>
        <w:rPr>
          <w:spacing w:val="-3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-1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уроку</w:t>
      </w:r>
      <w:r>
        <w:rPr>
          <w:spacing w:val="-8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rPr>
          <w:spacing w:val="-2"/>
        </w:rPr>
        <w:t>места,</w:t>
      </w:r>
    </w:p>
    <w:p w14:paraId="601061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поддерживать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урока,</w:t>
      </w:r>
      <w:r>
        <w:rPr>
          <w:spacing w:val="-2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необходимую уборку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окончании </w:t>
      </w:r>
      <w:r>
        <w:rPr>
          <w:spacing w:val="-2"/>
        </w:rPr>
        <w:t>работы;</w:t>
      </w:r>
    </w:p>
    <w:p w14:paraId="6F8B12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rPr>
          <w:spacing w:val="-2"/>
        </w:rPr>
        <w:t>критериям.</w:t>
      </w:r>
    </w:p>
    <w:p w14:paraId="455C3229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умений:</w:t>
      </w:r>
    </w:p>
    <w:p w14:paraId="7CFD2F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6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включению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к простым</w:t>
      </w:r>
      <w:r>
        <w:rPr>
          <w:spacing w:val="-6"/>
        </w:rPr>
        <w:t xml:space="preserve"> </w:t>
      </w:r>
      <w:r>
        <w:t xml:space="preserve">видам </w:t>
      </w:r>
      <w:r>
        <w:rPr>
          <w:spacing w:val="-2"/>
        </w:rPr>
        <w:t>сотрудничества;</w:t>
      </w:r>
    </w:p>
    <w:p w14:paraId="1F0B13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парных,</w:t>
      </w:r>
      <w:r>
        <w:rPr>
          <w:spacing w:val="-4"/>
        </w:rPr>
        <w:t xml:space="preserve"> </w:t>
      </w:r>
      <w:r>
        <w:t>групповых,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работы,</w:t>
      </w:r>
    </w:p>
    <w:p w14:paraId="06F5F8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rPr>
          <w:spacing w:val="-2"/>
        </w:rPr>
        <w:t>сотрудничество.</w:t>
      </w:r>
    </w:p>
    <w:p w14:paraId="2539B2F6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1934F99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производства.</w:t>
      </w:r>
    </w:p>
    <w:p w14:paraId="7B617E5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Рукотворный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об</w:t>
      </w:r>
    </w:p>
    <w:p w14:paraId="6637CC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основном</w:t>
      </w:r>
      <w:r>
        <w:rPr>
          <w:spacing w:val="-6"/>
        </w:rPr>
        <w:t xml:space="preserve"> </w:t>
      </w:r>
      <w:r>
        <w:t>принципе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вещей:</w:t>
      </w:r>
      <w:r>
        <w:rPr>
          <w:spacing w:val="-4"/>
        </w:rPr>
        <w:t xml:space="preserve"> </w:t>
      </w:r>
      <w:r>
        <w:t>прочность</w:t>
      </w:r>
      <w:r>
        <w:rPr>
          <w:spacing w:val="-5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удобство</w:t>
      </w:r>
      <w:r>
        <w:rPr>
          <w:spacing w:val="-4"/>
        </w:rPr>
        <w:t xml:space="preserve"> </w:t>
      </w:r>
      <w:r>
        <w:rPr>
          <w:spacing w:val="-2"/>
        </w:rPr>
        <w:t>использования,</w:t>
      </w:r>
    </w:p>
    <w:p w14:paraId="05A0EA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эстетическая</w:t>
      </w:r>
      <w:r>
        <w:rPr>
          <w:spacing w:val="-6"/>
        </w:rPr>
        <w:t xml:space="preserve"> </w:t>
      </w:r>
      <w:r>
        <w:t>выразительность.</w:t>
      </w:r>
      <w:r>
        <w:rPr>
          <w:spacing w:val="-6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(композиция,</w:t>
      </w:r>
      <w:r>
        <w:rPr>
          <w:spacing w:val="-6"/>
        </w:rPr>
        <w:t xml:space="preserve"> </w:t>
      </w:r>
      <w:r>
        <w:t>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</w:t>
      </w:r>
    </w:p>
    <w:p w14:paraId="09430A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последовательности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операций,</w:t>
      </w:r>
      <w:r>
        <w:rPr>
          <w:spacing w:val="-8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 инструментов,</w:t>
      </w:r>
      <w:r>
        <w:rPr>
          <w:spacing w:val="-3"/>
        </w:rPr>
        <w:t xml:space="preserve"> </w:t>
      </w:r>
      <w:r>
        <w:t>экономная</w:t>
      </w:r>
      <w:r>
        <w:rPr>
          <w:spacing w:val="-3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(выделения)</w:t>
      </w:r>
      <w:r>
        <w:rPr>
          <w:spacing w:val="-4"/>
        </w:rPr>
        <w:t xml:space="preserve"> </w:t>
      </w:r>
      <w:r>
        <w:t>деталей,</w:t>
      </w:r>
      <w:r>
        <w:rPr>
          <w:spacing w:val="-3"/>
        </w:rPr>
        <w:t xml:space="preserve"> </w:t>
      </w:r>
      <w:r>
        <w:t xml:space="preserve">сборка, отделка изделия, проверка изделия в действии, внесение необходимых </w:t>
      </w:r>
      <w:r>
        <w:lastRenderedPageBreak/>
        <w:t>дополнений и изменений. Изготовление изделий</w:t>
      </w:r>
    </w:p>
    <w:p w14:paraId="6BE347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rPr>
          <w:spacing w:val="-2"/>
        </w:rPr>
        <w:t>процесса.</w:t>
      </w:r>
    </w:p>
    <w:p w14:paraId="0947D28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Традиции и современность Новая жизнь древних профессий. Совершенствование их 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традиции. Техника на службе человеку.</w:t>
      </w:r>
    </w:p>
    <w:p w14:paraId="2364739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4"/>
          <w:sz w:val="24"/>
        </w:rPr>
        <w:t xml:space="preserve"> </w:t>
      </w:r>
      <w:r>
        <w:rPr>
          <w:sz w:val="24"/>
        </w:rPr>
        <w:t>его детализация и воплощение). Несложные коллективные, групповые проекты.</w:t>
      </w:r>
    </w:p>
    <w:p w14:paraId="5FB23214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материалов.</w:t>
      </w:r>
    </w:p>
    <w:p w14:paraId="52381024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14:paraId="4BD01D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физических,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свойств различных материалов. Выбор материалов по их декоративно-художественным и конструктивным свойствам.</w:t>
      </w:r>
    </w:p>
    <w:p w14:paraId="0A1AE50D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 материалов в процессе изготовления изделия: разметка деталей</w:t>
      </w:r>
    </w:p>
    <w:p w14:paraId="44D1E6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</w:t>
      </w:r>
      <w:r>
        <w:rPr>
          <w:spacing w:val="-5"/>
        </w:rPr>
        <w:t xml:space="preserve"> </w:t>
      </w:r>
      <w:r>
        <w:t>(угольника,</w:t>
      </w:r>
      <w:r>
        <w:rPr>
          <w:spacing w:val="-5"/>
        </w:rPr>
        <w:t xml:space="preserve"> </w:t>
      </w:r>
      <w:r>
        <w:t>циркуля),</w:t>
      </w:r>
      <w:r>
        <w:rPr>
          <w:spacing w:val="-5"/>
        </w:rPr>
        <w:t xml:space="preserve"> </w:t>
      </w:r>
      <w:r>
        <w:t>формообразование</w:t>
      </w:r>
      <w:r>
        <w:rPr>
          <w:spacing w:val="-6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(сгибание,</w:t>
      </w:r>
      <w:r>
        <w:rPr>
          <w:spacing w:val="-5"/>
        </w:rPr>
        <w:t xml:space="preserve"> </w:t>
      </w:r>
      <w:r>
        <w:t>складывание тонкого картона и плотных видов бумаги и другие), сборка изделия (сшивание). Подвижное</w:t>
      </w:r>
    </w:p>
    <w:p w14:paraId="438116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соединение</w:t>
      </w:r>
      <w:r>
        <w:rPr>
          <w:spacing w:val="-7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изделия.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 в зависимости от вида</w:t>
      </w:r>
    </w:p>
    <w:p w14:paraId="4A5A22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rPr>
          <w:spacing w:val="-2"/>
        </w:rPr>
        <w:t>изделия.</w:t>
      </w:r>
    </w:p>
    <w:p w14:paraId="7EF2E0C1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изображений: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схема. Чертёжные инструменты – линейка (угольник, циркуль).</w:t>
      </w:r>
    </w:p>
    <w:p w14:paraId="46A54C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5"/>
        </w:rPr>
        <w:t xml:space="preserve"> </w:t>
      </w:r>
      <w:r>
        <w:t>функциональное</w:t>
      </w:r>
      <w:r>
        <w:rPr>
          <w:spacing w:val="-7"/>
        </w:rPr>
        <w:t xml:space="preserve"> </w:t>
      </w:r>
      <w:r>
        <w:t>назначение,</w:t>
      </w:r>
      <w:r>
        <w:rPr>
          <w:spacing w:val="-6"/>
        </w:rPr>
        <w:t xml:space="preserve"> </w:t>
      </w:r>
      <w:r>
        <w:t>конструкция.</w:t>
      </w:r>
      <w:r>
        <w:rPr>
          <w:spacing w:val="-9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колющими (циркуль) инструментами.</w:t>
      </w:r>
    </w:p>
    <w:p w14:paraId="4E6AB16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6"/>
          <w:sz w:val="24"/>
        </w:rPr>
        <w:t xml:space="preserve"> </w:t>
      </w:r>
      <w:r>
        <w:rPr>
          <w:sz w:val="24"/>
        </w:rPr>
        <w:t>(контур,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линия</w:t>
      </w:r>
    </w:p>
    <w:p w14:paraId="6E239B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разреза,</w:t>
      </w:r>
      <w:r>
        <w:rPr>
          <w:spacing w:val="-5"/>
        </w:rPr>
        <w:t xml:space="preserve"> </w:t>
      </w:r>
      <w:r>
        <w:t>сгиба,</w:t>
      </w:r>
      <w:r>
        <w:rPr>
          <w:spacing w:val="-5"/>
        </w:rPr>
        <w:t xml:space="preserve"> </w:t>
      </w:r>
      <w:r>
        <w:t>выносная,</w:t>
      </w:r>
      <w:r>
        <w:rPr>
          <w:spacing w:val="-5"/>
        </w:rPr>
        <w:t xml:space="preserve"> </w:t>
      </w:r>
      <w:r>
        <w:t>размерная).</w:t>
      </w:r>
      <w:r>
        <w:rPr>
          <w:spacing w:val="-6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изображений.</w:t>
      </w:r>
      <w:r>
        <w:rPr>
          <w:spacing w:val="-5"/>
        </w:rPr>
        <w:t xml:space="preserve"> </w:t>
      </w:r>
      <w:r>
        <w:t>Построение прямоугольника от двух прямых углов (от одного прямого угла). Разметка деталей с</w:t>
      </w:r>
    </w:p>
    <w:p w14:paraId="670A84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использованием</w:t>
      </w:r>
      <w:r>
        <w:rPr>
          <w:spacing w:val="-8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чертежей,</w:t>
      </w:r>
      <w:r>
        <w:rPr>
          <w:spacing w:val="-4"/>
        </w:rPr>
        <w:t xml:space="preserve"> </w:t>
      </w:r>
      <w:r>
        <w:t>эскизов.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рисунку,</w:t>
      </w:r>
    </w:p>
    <w:p w14:paraId="1993FC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простейшему</w:t>
      </w:r>
      <w:r>
        <w:rPr>
          <w:spacing w:val="-7"/>
        </w:rPr>
        <w:t xml:space="preserve"> </w:t>
      </w:r>
      <w:r>
        <w:t>чертежу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эскизу,</w:t>
      </w:r>
      <w:r>
        <w:rPr>
          <w:spacing w:val="-4"/>
        </w:rPr>
        <w:t xml:space="preserve"> </w:t>
      </w:r>
      <w:r>
        <w:t>схеме.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измерений,</w:t>
      </w:r>
      <w:r>
        <w:rPr>
          <w:spacing w:val="-7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160C7BB5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Технология обработки текстильных материалов. Строение ткани (поперечное и продольное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нитей).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нитки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 основе натурального сырья). Виды ниток (швейные, мулине). Трикотаж, нетканые материалы (общее представление), его строение</w:t>
      </w:r>
    </w:p>
    <w:p w14:paraId="77F292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Строчка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(перевивы,</w:t>
      </w:r>
      <w:r>
        <w:rPr>
          <w:spacing w:val="-2"/>
        </w:rPr>
        <w:t xml:space="preserve"> наборы)</w:t>
      </w:r>
    </w:p>
    <w:p w14:paraId="2FF066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косого</w:t>
      </w:r>
      <w:r>
        <w:rPr>
          <w:spacing w:val="-6"/>
        </w:rPr>
        <w:t xml:space="preserve"> </w:t>
      </w:r>
      <w:r>
        <w:t>стежка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(крестик,</w:t>
      </w:r>
      <w:r>
        <w:rPr>
          <w:spacing w:val="-3"/>
        </w:rPr>
        <w:t xml:space="preserve"> </w:t>
      </w:r>
      <w:r>
        <w:t>стебельчатая,</w:t>
      </w:r>
      <w:r>
        <w:rPr>
          <w:spacing w:val="-3"/>
        </w:rPr>
        <w:t xml:space="preserve"> </w:t>
      </w:r>
      <w:r>
        <w:t>ёлочка).</w:t>
      </w:r>
      <w:r>
        <w:rPr>
          <w:spacing w:val="-3"/>
        </w:rPr>
        <w:t xml:space="preserve"> </w:t>
      </w:r>
      <w:r>
        <w:t>Лекало.</w:t>
      </w:r>
      <w:r>
        <w:rPr>
          <w:spacing w:val="-3"/>
        </w:rPr>
        <w:t xml:space="preserve"> </w:t>
      </w:r>
      <w:r>
        <w:t>Разметка</w:t>
      </w:r>
      <w:r>
        <w:rPr>
          <w:spacing w:val="-4"/>
        </w:rPr>
        <w:t xml:space="preserve"> </w:t>
      </w:r>
      <w:r>
        <w:t>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</w:t>
      </w:r>
    </w:p>
    <w:p w14:paraId="34A3F2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сшивание</w:t>
      </w:r>
      <w:r>
        <w:rPr>
          <w:spacing w:val="-5"/>
        </w:rPr>
        <w:t xml:space="preserve"> </w:t>
      </w:r>
      <w:r>
        <w:rPr>
          <w:spacing w:val="-2"/>
        </w:rPr>
        <w:t>деталей).</w:t>
      </w:r>
    </w:p>
    <w:p w14:paraId="10945B0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-5"/>
          <w:sz w:val="24"/>
        </w:rPr>
        <w:t xml:space="preserve"> </w:t>
      </w:r>
      <w:r>
        <w:rPr>
          <w:sz w:val="24"/>
        </w:rPr>
        <w:t>пряжа,</w:t>
      </w:r>
      <w:r>
        <w:rPr>
          <w:spacing w:val="-5"/>
          <w:sz w:val="24"/>
        </w:rPr>
        <w:t xml:space="preserve"> </w:t>
      </w:r>
      <w:r>
        <w:rPr>
          <w:sz w:val="24"/>
        </w:rPr>
        <w:t>бусины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другие).</w:t>
      </w:r>
    </w:p>
    <w:p w14:paraId="26750592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моделирование.</w:t>
      </w:r>
    </w:p>
    <w:p w14:paraId="72636656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представление</w:t>
      </w:r>
    </w:p>
    <w:p w14:paraId="6A59E9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гармоничной</w:t>
      </w:r>
      <w:r>
        <w:rPr>
          <w:spacing w:val="-7"/>
        </w:rPr>
        <w:t xml:space="preserve"> </w:t>
      </w:r>
      <w:r>
        <w:t>композиции.</w:t>
      </w:r>
      <w:r>
        <w:rPr>
          <w:spacing w:val="-6"/>
        </w:rPr>
        <w:t xml:space="preserve"> </w:t>
      </w:r>
      <w:r>
        <w:t>Симметрия,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разметки и конструирования симметричных форм.</w:t>
      </w:r>
    </w:p>
    <w:p w14:paraId="16544264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простейшему чертежу или эскизу. Подвижное соединение деталей конструкции. Внесение элементарных конструктивных изменений и дополнений</w:t>
      </w:r>
    </w:p>
    <w:p w14:paraId="3983A9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rPr>
          <w:spacing w:val="-2"/>
        </w:rPr>
        <w:t>изделие.</w:t>
      </w:r>
    </w:p>
    <w:p w14:paraId="0B01F66B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4"/>
          <w:sz w:val="24"/>
        </w:rPr>
        <w:t>ИКТ.</w:t>
      </w:r>
    </w:p>
    <w:p w14:paraId="65571061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носителях.</w:t>
      </w:r>
    </w:p>
    <w:p w14:paraId="581C4B34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14:paraId="507DEE4B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</w:p>
    <w:p w14:paraId="0A2B9C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совместной деятельности.</w:t>
      </w:r>
    </w:p>
    <w:p w14:paraId="461ABC4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0AB5F2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 действий: ориентироваться в терминах, используемых в технологии (в пределах изученного);</w:t>
      </w:r>
    </w:p>
    <w:p w14:paraId="013216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инструкцией,</w:t>
      </w:r>
      <w:r>
        <w:rPr>
          <w:spacing w:val="-3"/>
        </w:rPr>
        <w:t xml:space="preserve"> </w:t>
      </w:r>
      <w:r>
        <w:t>устной или письменной;</w:t>
      </w:r>
    </w:p>
    <w:p w14:paraId="7991F6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группировки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 строить рассуждения, проводить умозаключения, проверять их в практической работе;</w:t>
      </w:r>
    </w:p>
    <w:p w14:paraId="6FBB0B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4"/>
        </w:rPr>
        <w:t xml:space="preserve"> </w:t>
      </w:r>
      <w:r>
        <w:rPr>
          <w:spacing w:val="-2"/>
        </w:rPr>
        <w:t>задачи;</w:t>
      </w:r>
    </w:p>
    <w:p w14:paraId="75ACDA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 умственной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14:paraId="034502B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14:paraId="44F1C2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получать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учебника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2"/>
        </w:rPr>
        <w:t>работе;</w:t>
      </w:r>
    </w:p>
    <w:p w14:paraId="09BB58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знаково-символическую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(чертёж,</w:t>
      </w:r>
      <w:r>
        <w:rPr>
          <w:spacing w:val="-5"/>
        </w:rPr>
        <w:t xml:space="preserve"> </w:t>
      </w:r>
      <w:r>
        <w:t>эскиз,</w:t>
      </w:r>
      <w:r>
        <w:rPr>
          <w:spacing w:val="-5"/>
        </w:rPr>
        <w:t xml:space="preserve"> </w:t>
      </w:r>
      <w:r>
        <w:t>рисунок, схема) и строить работу в соответствии с ней.</w:t>
      </w:r>
    </w:p>
    <w:p w14:paraId="732CC9B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1842CA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диалоге: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557158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делиться</w:t>
      </w:r>
      <w:r>
        <w:rPr>
          <w:spacing w:val="-5"/>
        </w:rPr>
        <w:t xml:space="preserve"> </w:t>
      </w:r>
      <w:r>
        <w:t>впечатлениями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прослушанном</w:t>
      </w:r>
      <w:r>
        <w:rPr>
          <w:spacing w:val="-6"/>
        </w:rPr>
        <w:t xml:space="preserve"> </w:t>
      </w:r>
      <w:r>
        <w:t>(прочитанном)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рассказе</w:t>
      </w:r>
      <w:r>
        <w:rPr>
          <w:spacing w:val="-4"/>
        </w:rPr>
        <w:t xml:space="preserve"> </w:t>
      </w:r>
      <w:r>
        <w:t>учителя,</w:t>
      </w:r>
      <w:r>
        <w:rPr>
          <w:spacing w:val="-5"/>
        </w:rPr>
        <w:t xml:space="preserve"> </w:t>
      </w:r>
      <w:r>
        <w:t>о выполненной работе, созданном изделии.</w:t>
      </w:r>
    </w:p>
    <w:p w14:paraId="784F6B4A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19D3EC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задачу; организовывать свою деятельность;</w:t>
      </w:r>
    </w:p>
    <w:p w14:paraId="722A4C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плану;</w:t>
      </w:r>
    </w:p>
    <w:p w14:paraId="5BB3C3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практического</w:t>
      </w:r>
      <w:r>
        <w:rPr>
          <w:spacing w:val="-6"/>
        </w:rPr>
        <w:t xml:space="preserve"> </w:t>
      </w:r>
      <w:r>
        <w:t>результата,</w:t>
      </w:r>
      <w:r>
        <w:rPr>
          <w:spacing w:val="-6"/>
        </w:rPr>
        <w:t xml:space="preserve"> </w:t>
      </w:r>
      <w:r>
        <w:t xml:space="preserve">планировать </w:t>
      </w:r>
      <w:r>
        <w:rPr>
          <w:spacing w:val="-2"/>
        </w:rPr>
        <w:t>работу;</w:t>
      </w:r>
    </w:p>
    <w:p w14:paraId="1A6B2A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оценки;</w:t>
      </w:r>
    </w:p>
    <w:p w14:paraId="1C4560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воспринимать</w:t>
      </w:r>
      <w:r>
        <w:rPr>
          <w:spacing w:val="-6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стараться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работе.</w:t>
      </w:r>
    </w:p>
    <w:p w14:paraId="2C8ED88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 выполнять элементарную совместную деятельность в процессе изготовления изделий,</w:t>
      </w:r>
    </w:p>
    <w:p w14:paraId="7F159F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7"/>
        </w:rPr>
        <w:t xml:space="preserve"> </w:t>
      </w:r>
      <w:r>
        <w:rPr>
          <w:spacing w:val="-2"/>
        </w:rPr>
        <w:t>взаимопомощь;</w:t>
      </w:r>
    </w:p>
    <w:p w14:paraId="7BA1CB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справедливо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договариваться, выполнять ответственно свою часть работы, уважительно относиться к чужому мнению.</w:t>
      </w:r>
    </w:p>
    <w:p w14:paraId="08F7AABC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05DAF43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производства.</w:t>
      </w:r>
    </w:p>
    <w:p w14:paraId="4519635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человеком и создания культуры. Материальные и духовные потребности человека</w:t>
      </w:r>
    </w:p>
    <w:p w14:paraId="7A0433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4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rPr>
          <w:spacing w:val="-2"/>
        </w:rPr>
        <w:t>прогресса.</w:t>
      </w:r>
    </w:p>
    <w:p w14:paraId="0E3E78F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Разнообразие творческой трудовой деятельности в современных условиях. Разнообразие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мира: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быта</w:t>
      </w:r>
      <w:r>
        <w:rPr>
          <w:spacing w:val="-6"/>
          <w:sz w:val="24"/>
        </w:rPr>
        <w:t xml:space="preserve"> </w:t>
      </w:r>
      <w:r>
        <w:rPr>
          <w:sz w:val="24"/>
        </w:rPr>
        <w:t>и декоративно-прикладного искусства. Современные производства</w:t>
      </w:r>
    </w:p>
    <w:p w14:paraId="0DB379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аналогичных</w:t>
      </w:r>
      <w:r>
        <w:rPr>
          <w:spacing w:val="-7"/>
        </w:rPr>
        <w:t xml:space="preserve"> </w:t>
      </w:r>
      <w:r>
        <w:t>используемым на уроках технологии.</w:t>
      </w:r>
    </w:p>
    <w:p w14:paraId="46DDD062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мира: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формы, размеров, материала и внешнего оформления изделия</w:t>
      </w:r>
    </w:p>
    <w:p w14:paraId="469022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5"/>
        </w:rPr>
        <w:t xml:space="preserve"> </w:t>
      </w:r>
      <w:r>
        <w:t>назначению.</w:t>
      </w:r>
      <w:r>
        <w:rPr>
          <w:spacing w:val="-5"/>
        </w:rPr>
        <w:t xml:space="preserve"> </w:t>
      </w:r>
      <w:r>
        <w:t>Стилевая</w:t>
      </w:r>
      <w:r>
        <w:rPr>
          <w:spacing w:val="-5"/>
        </w:rPr>
        <w:t xml:space="preserve"> </w:t>
      </w:r>
      <w:r>
        <w:t>гармония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предметном</w:t>
      </w:r>
      <w:r>
        <w:rPr>
          <w:spacing w:val="-6"/>
        </w:rPr>
        <w:t xml:space="preserve"> </w:t>
      </w:r>
      <w:r>
        <w:t>ансамбле,</w:t>
      </w:r>
      <w:r>
        <w:rPr>
          <w:spacing w:val="-5"/>
        </w:rPr>
        <w:t xml:space="preserve"> </w:t>
      </w:r>
      <w:r>
        <w:t>гармония</w:t>
      </w:r>
      <w:r>
        <w:rPr>
          <w:spacing w:val="-5"/>
        </w:rPr>
        <w:t xml:space="preserve"> </w:t>
      </w:r>
      <w:r>
        <w:t>предметной и окружающей среды (общее представление).</w:t>
      </w:r>
    </w:p>
    <w:p w14:paraId="2294258F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Мир современной техники. Информационно-коммуникационные технологии в жизни 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 законов – жёсткость конструкции (трубчатые сооружения, треугольник как устойчивая</w:t>
      </w:r>
    </w:p>
    <w:p w14:paraId="2871A7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геометрическая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другие).</w:t>
      </w:r>
    </w:p>
    <w:p w14:paraId="2B442C2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6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и идей для технологий будущего.</w:t>
      </w:r>
    </w:p>
    <w:p w14:paraId="715EB41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Элементарная творческая и проектная деятельность. Коллективные, групповые и 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 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592F29EC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материалов.</w:t>
      </w:r>
    </w:p>
    <w:p w14:paraId="016827AB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(доступные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обработке)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искусственных</w:t>
      </w:r>
    </w:p>
    <w:p w14:paraId="13C671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 различных видах изделий, сравнительный анализ технологий</w:t>
      </w:r>
    </w:p>
    <w:p w14:paraId="3F0DBB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бумаги</w:t>
      </w:r>
    </w:p>
    <w:p w14:paraId="0CD00B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коллаж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декоративно-</w:t>
      </w:r>
      <w:r>
        <w:rPr>
          <w:spacing w:val="-2"/>
        </w:rPr>
        <w:t>художественным</w:t>
      </w:r>
    </w:p>
    <w:p w14:paraId="246886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технологическим</w:t>
      </w:r>
      <w:r>
        <w:rPr>
          <w:spacing w:val="-7"/>
        </w:rPr>
        <w:t xml:space="preserve"> </w:t>
      </w:r>
      <w:r>
        <w:t>свойствам,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обработки материалов в зависимости от назначения изделия.</w:t>
      </w:r>
    </w:p>
    <w:p w14:paraId="58FA1987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Инструменты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(циркуль,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6"/>
          <w:sz w:val="24"/>
        </w:rPr>
        <w:t xml:space="preserve"> </w:t>
      </w:r>
      <w:r>
        <w:rPr>
          <w:sz w:val="24"/>
        </w:rPr>
        <w:t>канцелярский</w:t>
      </w:r>
      <w:r>
        <w:rPr>
          <w:spacing w:val="-6"/>
          <w:sz w:val="24"/>
        </w:rPr>
        <w:t xml:space="preserve"> </w:t>
      </w:r>
      <w:r>
        <w:rPr>
          <w:sz w:val="24"/>
        </w:rPr>
        <w:t>нож,</w:t>
      </w:r>
      <w:r>
        <w:rPr>
          <w:spacing w:val="-6"/>
          <w:sz w:val="24"/>
        </w:rPr>
        <w:t xml:space="preserve"> </w:t>
      </w:r>
      <w:r>
        <w:rPr>
          <w:sz w:val="24"/>
        </w:rPr>
        <w:t>шило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другие), называние и выполнение приёмов их рационального</w:t>
      </w:r>
    </w:p>
    <w:p w14:paraId="0DB23B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использования.</w:t>
      </w:r>
    </w:p>
    <w:p w14:paraId="09A6D62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Углубление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назначения изделия, выстраивание последовательности практических действий и технологических операций, подбор материалов</w:t>
      </w:r>
    </w:p>
    <w:p w14:paraId="607151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экономная</w:t>
      </w:r>
      <w:r>
        <w:rPr>
          <w:spacing w:val="-3"/>
        </w:rPr>
        <w:t xml:space="preserve"> </w:t>
      </w:r>
      <w:r>
        <w:t>разметка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rPr>
          <w:spacing w:val="-2"/>
        </w:rPr>
        <w:t>деталей,</w:t>
      </w:r>
    </w:p>
    <w:p w14:paraId="764CDD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сборка, отделка изделия, проверка изделия в действии, внесение необходимых дополнений и изменений).</w:t>
      </w:r>
      <w:r>
        <w:rPr>
          <w:spacing w:val="-4"/>
        </w:rPr>
        <w:t xml:space="preserve"> </w:t>
      </w:r>
      <w:r>
        <w:t>Рицовка.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развёрток.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развёрток несложных форм.</w:t>
      </w:r>
    </w:p>
    <w:p w14:paraId="7DC9D0A7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чертёжей,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эскизов.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внесение необходимых дополнений и изменений в схему, чертёж, эскиз. Выполнение измерений,</w:t>
      </w:r>
    </w:p>
    <w:p w14:paraId="4256A4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расчётов,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rPr>
          <w:spacing w:val="-2"/>
        </w:rPr>
        <w:t>построений.</w:t>
      </w:r>
    </w:p>
    <w:p w14:paraId="10E0A40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рицовки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картоне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канцелярского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ножа,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 отверстий шилом.</w:t>
      </w:r>
    </w:p>
    <w:p w14:paraId="1500519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трикотажа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нетканых материалов для изготовления изделий. Использование вариантов строчки косого стежка</w:t>
      </w:r>
    </w:p>
    <w:p w14:paraId="4846F3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(крестик,</w:t>
      </w:r>
      <w:r>
        <w:rPr>
          <w:spacing w:val="-5"/>
        </w:rPr>
        <w:t xml:space="preserve"> </w:t>
      </w:r>
      <w:r>
        <w:t>стебельчатая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петельной</w:t>
      </w:r>
      <w:r>
        <w:rPr>
          <w:spacing w:val="-2"/>
        </w:rPr>
        <w:t xml:space="preserve"> </w:t>
      </w:r>
      <w:r>
        <w:t>строчки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14:paraId="55D23C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отделки.</w:t>
      </w:r>
      <w:r>
        <w:rPr>
          <w:spacing w:val="-5"/>
        </w:rPr>
        <w:t xml:space="preserve"> </w:t>
      </w:r>
      <w:r>
        <w:t>Пришивание</w:t>
      </w:r>
      <w:r>
        <w:rPr>
          <w:spacing w:val="-6"/>
        </w:rPr>
        <w:t xml:space="preserve"> </w:t>
      </w:r>
      <w:r>
        <w:t>пуговиц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двумя-четырьмя</w:t>
      </w:r>
      <w:r>
        <w:rPr>
          <w:spacing w:val="-5"/>
        </w:rPr>
        <w:t xml:space="preserve"> </w:t>
      </w:r>
      <w:r>
        <w:t>отверстиями).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швейных изделий из нескольких деталей.</w:t>
      </w:r>
    </w:p>
    <w:p w14:paraId="7D62521C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в одном изделии.</w:t>
      </w:r>
    </w:p>
    <w:p w14:paraId="3FF50152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моделирование.</w:t>
      </w:r>
    </w:p>
    <w:p w14:paraId="35407816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 числе наборов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(технико-технологическим,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функциональным, декоративно-художественным). Способы подвижного и неподвижного соединения деталей набора «Конструктор»,</w:t>
      </w:r>
    </w:p>
    <w:p w14:paraId="054BC0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3"/>
        </w:rPr>
        <w:t xml:space="preserve"> </w:t>
      </w:r>
      <w:r>
        <w:t>жёсткость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rPr>
          <w:spacing w:val="-2"/>
        </w:rPr>
        <w:t>конструкции.</w:t>
      </w:r>
    </w:p>
    <w:p w14:paraId="463440C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(требований).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измерений и построений для решения практических задач. Решение задач на мысленную трансформацию трёхмерной конструкции</w:t>
      </w:r>
    </w:p>
    <w:p w14:paraId="5DA4CF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6"/>
        </w:rPr>
        <w:t xml:space="preserve"> </w:t>
      </w:r>
      <w:r>
        <w:t xml:space="preserve">(и </w:t>
      </w:r>
      <w:r>
        <w:rPr>
          <w:spacing w:val="-2"/>
        </w:rPr>
        <w:t>наоборот).</w:t>
      </w:r>
    </w:p>
    <w:p w14:paraId="16BE3114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4"/>
          <w:sz w:val="24"/>
        </w:rPr>
        <w:t>ИКТ.</w:t>
      </w:r>
    </w:p>
    <w:p w14:paraId="196D7AB9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Информационная среда, основные источники (органы восприятия) информации, получаемой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технологии.</w:t>
      </w:r>
    </w:p>
    <w:p w14:paraId="1809D6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Источники</w:t>
      </w:r>
      <w:r>
        <w:rPr>
          <w:spacing w:val="-8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rPr>
          <w:spacing w:val="-2"/>
        </w:rPr>
        <w:t>человеком</w:t>
      </w:r>
    </w:p>
    <w:p w14:paraId="4C7168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быту:</w:t>
      </w:r>
      <w:r>
        <w:rPr>
          <w:spacing w:val="-3"/>
        </w:rPr>
        <w:t xml:space="preserve"> </w:t>
      </w:r>
      <w:r>
        <w:t>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t>издания,</w:t>
      </w:r>
      <w:r>
        <w:rPr>
          <w:spacing w:val="-6"/>
        </w:rPr>
        <w:t xml:space="preserve"> </w:t>
      </w:r>
      <w:r>
        <w:t>персональный</w:t>
      </w:r>
      <w:r>
        <w:rPr>
          <w:spacing w:val="-2"/>
        </w:rPr>
        <w:t xml:space="preserve"> компьютер</w:t>
      </w:r>
    </w:p>
    <w:p w14:paraId="35BE2C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другие.</w:t>
      </w:r>
      <w:r>
        <w:rPr>
          <w:spacing w:val="-5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мир.</w:t>
      </w:r>
      <w:r>
        <w:rPr>
          <w:spacing w:val="-7"/>
        </w:rPr>
        <w:t xml:space="preserve"> </w:t>
      </w:r>
      <w:r>
        <w:t>Персональный</w:t>
      </w:r>
      <w:r>
        <w:rPr>
          <w:spacing w:val="-5"/>
        </w:rPr>
        <w:t xml:space="preserve"> </w:t>
      </w:r>
      <w:r>
        <w:t>компьютер</w:t>
      </w:r>
      <w:r>
        <w:rPr>
          <w:spacing w:val="-4"/>
        </w:rPr>
        <w:t xml:space="preserve"> (ПК)</w:t>
      </w:r>
    </w:p>
    <w:p w14:paraId="5BC6AD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назначение.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здоровья.</w:t>
      </w:r>
      <w:r>
        <w:rPr>
          <w:spacing w:val="-6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основных устройств компьютера для ввода, вывода и обработки информации. Работа с доступной информацией (книги, музеи, беседы (мастер-классы)</w:t>
      </w:r>
    </w:p>
    <w:p w14:paraId="6FEB3D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мастерами,</w:t>
      </w:r>
      <w:r>
        <w:rPr>
          <w:spacing w:val="-4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видео,</w:t>
      </w:r>
      <w:r>
        <w:rPr>
          <w:spacing w:val="-4"/>
        </w:rPr>
        <w:t xml:space="preserve"> </w:t>
      </w:r>
      <w:r>
        <w:t>DVD).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текстовым</w:t>
      </w:r>
      <w:r>
        <w:rPr>
          <w:spacing w:val="-5"/>
        </w:rPr>
        <w:t xml:space="preserve"> </w:t>
      </w:r>
      <w:r>
        <w:t>редактором</w:t>
      </w:r>
      <w:r>
        <w:rPr>
          <w:spacing w:val="-3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 xml:space="preserve">или </w:t>
      </w:r>
      <w:r>
        <w:rPr>
          <w:spacing w:val="-2"/>
        </w:rPr>
        <w:t>другим.</w:t>
      </w:r>
    </w:p>
    <w:p w14:paraId="2E969774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</w:p>
    <w:p w14:paraId="623D08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 совместной деятельности.</w:t>
      </w:r>
    </w:p>
    <w:p w14:paraId="5A740634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01ED4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29C65E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терминах,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использовать их в ответах на вопросы и высказываниях (в пределах изученного);</w:t>
      </w:r>
    </w:p>
    <w:p w14:paraId="3A2E2A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образцов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выделением</w:t>
      </w:r>
      <w:r>
        <w:rPr>
          <w:spacing w:val="-7"/>
        </w:rPr>
        <w:t xml:space="preserve"> </w:t>
      </w:r>
      <w:r>
        <w:t>существенных и несущественных признаков;</w:t>
      </w:r>
    </w:p>
    <w:p w14:paraId="181955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инструкцией,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письменной, а также графически представленной в схеме, таблице;</w:t>
      </w:r>
    </w:p>
    <w:p w14:paraId="1EFA18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доработки</w:t>
      </w:r>
      <w:r>
        <w:rPr>
          <w:spacing w:val="-3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rPr>
          <w:spacing w:val="-2"/>
        </w:rPr>
        <w:t>условий;</w:t>
      </w:r>
    </w:p>
    <w:p w14:paraId="7CFD0F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 (используемый материал, форма, размер, назначение, способ сборки);</w:t>
      </w:r>
    </w:p>
    <w:p w14:paraId="135808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4"/>
        </w:rPr>
        <w:t xml:space="preserve"> </w:t>
      </w:r>
      <w:r>
        <w:t>развёртки</w:t>
      </w:r>
      <w:r>
        <w:rPr>
          <w:spacing w:val="-3"/>
        </w:rPr>
        <w:t xml:space="preserve"> </w:t>
      </w:r>
      <w:r>
        <w:rPr>
          <w:spacing w:val="-2"/>
        </w:rPr>
        <w:t>изделия;</w:t>
      </w:r>
    </w:p>
    <w:p w14:paraId="333CB3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восстанавливать</w:t>
      </w:r>
      <w:r>
        <w:rPr>
          <w:spacing w:val="-10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rPr>
          <w:spacing w:val="-2"/>
        </w:rPr>
        <w:t>изделия.</w:t>
      </w:r>
    </w:p>
    <w:p w14:paraId="3AC01E35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14:paraId="77539A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 создания моделей и макетов изучаемых объектов;</w:t>
      </w:r>
    </w:p>
    <w:p w14:paraId="5D651D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работы; осуществлять поиск необходимой информации для выполнения учебных заданий с</w:t>
      </w:r>
    </w:p>
    <w:p w14:paraId="0B3A0D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использованием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литературы;</w:t>
      </w:r>
    </w:p>
    <w:p w14:paraId="4D1D14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12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информационно-коммуникационных</w:t>
      </w:r>
      <w:r>
        <w:rPr>
          <w:spacing w:val="-10"/>
        </w:rPr>
        <w:t xml:space="preserve"> </w:t>
      </w:r>
      <w:r>
        <w:t>технологий для решения учебных и практических задач, в том числе Интернет</w:t>
      </w:r>
    </w:p>
    <w:p w14:paraId="6FADD7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</w:t>
      </w:r>
      <w:r>
        <w:rPr>
          <w:spacing w:val="-3"/>
        </w:rPr>
        <w:t xml:space="preserve"> </w:t>
      </w:r>
      <w:r>
        <w:t xml:space="preserve">руководством </w:t>
      </w:r>
      <w:r>
        <w:rPr>
          <w:spacing w:val="-2"/>
        </w:rPr>
        <w:t>учителя.</w:t>
      </w:r>
    </w:p>
    <w:p w14:paraId="7B2AA61A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2E332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7"/>
        </w:rPr>
        <w:t xml:space="preserve"> </w:t>
      </w:r>
      <w:r>
        <w:t>монологическое</w:t>
      </w:r>
      <w:r>
        <w:rPr>
          <w:spacing w:val="-8"/>
        </w:rPr>
        <w:t xml:space="preserve"> </w:t>
      </w:r>
      <w:r>
        <w:t>высказывание,</w:t>
      </w:r>
      <w:r>
        <w:rPr>
          <w:spacing w:val="-7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коммуникации; строить рассуждения в форме связи простых суждений об объекте,</w:t>
      </w:r>
    </w:p>
    <w:p w14:paraId="7B34D1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3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 и</w:t>
      </w:r>
      <w:r>
        <w:rPr>
          <w:spacing w:val="-3"/>
        </w:rPr>
        <w:t xml:space="preserve"> </w:t>
      </w:r>
      <w:r>
        <w:t xml:space="preserve">способах </w:t>
      </w:r>
      <w:r>
        <w:rPr>
          <w:spacing w:val="-2"/>
        </w:rPr>
        <w:t>создания;</w:t>
      </w:r>
    </w:p>
    <w:p w14:paraId="3450C4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достоинства;</w:t>
      </w:r>
    </w:p>
    <w:p w14:paraId="199471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8"/>
        </w:rPr>
        <w:t xml:space="preserve"> </w:t>
      </w:r>
      <w:r>
        <w:t>собственное</w:t>
      </w:r>
      <w:r>
        <w:rPr>
          <w:spacing w:val="-9"/>
        </w:rPr>
        <w:t xml:space="preserve"> </w:t>
      </w:r>
      <w:r>
        <w:t>мнение,</w:t>
      </w:r>
      <w:r>
        <w:rPr>
          <w:spacing w:val="-8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вариантов и способов выполнения задания.</w:t>
      </w:r>
    </w:p>
    <w:p w14:paraId="6EDD29CB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359936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сохранять</w:t>
      </w:r>
      <w:r>
        <w:rPr>
          <w:spacing w:val="-8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средств для её решения;</w:t>
      </w:r>
    </w:p>
    <w:p w14:paraId="51C9B9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прогнозировать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практического</w:t>
      </w:r>
      <w:r>
        <w:rPr>
          <w:spacing w:val="-6"/>
        </w:rPr>
        <w:t xml:space="preserve"> </w:t>
      </w:r>
      <w:r>
        <w:t>результата,</w:t>
      </w:r>
      <w:r>
        <w:rPr>
          <w:spacing w:val="-6"/>
        </w:rPr>
        <w:t xml:space="preserve"> </w:t>
      </w:r>
      <w:r>
        <w:t>предлагать план действий в соответствии с поставленной задачей, действовать по плану;</w:t>
      </w:r>
    </w:p>
    <w:p w14:paraId="42E9F5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недочёты</w:t>
      </w:r>
    </w:p>
    <w:p w14:paraId="24722A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устранения; проявлять волевую саморегуляцию при выполнении задания.</w:t>
      </w:r>
    </w:p>
    <w:p w14:paraId="4AD3A9AA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3520AC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партнёров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симпатии,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деловым </w:t>
      </w:r>
      <w:r>
        <w:rPr>
          <w:spacing w:val="-2"/>
        </w:rPr>
        <w:t>качествам;</w:t>
      </w:r>
    </w:p>
    <w:p w14:paraId="4184EC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справедливо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приходить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решению,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 общий результат работы;</w:t>
      </w:r>
    </w:p>
    <w:p w14:paraId="2BD89D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лидера,</w:t>
      </w:r>
      <w:r>
        <w:rPr>
          <w:spacing w:val="-8"/>
        </w:rPr>
        <w:t xml:space="preserve"> </w:t>
      </w:r>
      <w:r>
        <w:t>подчинённого,</w:t>
      </w:r>
      <w:r>
        <w:rPr>
          <w:spacing w:val="-8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равноправие и дружелюбие;</w:t>
      </w:r>
    </w:p>
    <w:p w14:paraId="302848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5"/>
        </w:rPr>
        <w:t xml:space="preserve"> </w:t>
      </w:r>
      <w:r>
        <w:t>взаимопомощь,</w:t>
      </w:r>
      <w:r>
        <w:rPr>
          <w:spacing w:val="-6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14:paraId="147EDFCF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625CC62A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производства.</w:t>
      </w:r>
    </w:p>
    <w:p w14:paraId="1C2B1B6B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в развитии технического прогресса. Изобретение</w:t>
      </w:r>
    </w:p>
    <w:p w14:paraId="3CC789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определёнными</w:t>
      </w:r>
      <w:r>
        <w:rPr>
          <w:spacing w:val="-5"/>
        </w:rPr>
        <w:t xml:space="preserve"> </w:t>
      </w:r>
      <w:r>
        <w:t>заданными</w:t>
      </w:r>
      <w:r>
        <w:rPr>
          <w:spacing w:val="-5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14:paraId="4DEEEA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различных</w:t>
      </w:r>
      <w:r>
        <w:rPr>
          <w:spacing w:val="-3"/>
        </w:rPr>
        <w:t xml:space="preserve"> </w:t>
      </w:r>
      <w:r>
        <w:t>отраслях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профессиях.</w:t>
      </w:r>
      <w:r>
        <w:rPr>
          <w:spacing w:val="-5"/>
        </w:rPr>
        <w:t xml:space="preserve"> </w:t>
      </w:r>
      <w:r>
        <w:t>Нефть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сырьё.</w:t>
      </w:r>
      <w:r>
        <w:rPr>
          <w:spacing w:val="-5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из нефти (пластик, стеклоткань, пенопласт и другие).</w:t>
      </w:r>
    </w:p>
    <w:p w14:paraId="61A1E99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Профессии,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(пожарные,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-3"/>
          <w:sz w:val="24"/>
        </w:rPr>
        <w:t xml:space="preserve"> </w:t>
      </w:r>
      <w:r>
        <w:rPr>
          <w:sz w:val="24"/>
        </w:rPr>
        <w:t>химики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другие).</w:t>
      </w:r>
    </w:p>
    <w:p w14:paraId="1B8B5712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 современных технологий и преобразующей деятельности человека на окружающую среду, способы её защиты.</w:t>
      </w:r>
    </w:p>
    <w:p w14:paraId="4B9801C4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мастеров.</w:t>
      </w:r>
    </w:p>
    <w:p w14:paraId="218886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Бережное</w:t>
      </w:r>
      <w:r>
        <w:rPr>
          <w:spacing w:val="-5"/>
        </w:rPr>
        <w:t xml:space="preserve"> </w:t>
      </w:r>
      <w:r>
        <w:t>и 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культурным</w:t>
      </w:r>
      <w:r>
        <w:rPr>
          <w:spacing w:val="-6"/>
        </w:rPr>
        <w:t xml:space="preserve"> </w:t>
      </w:r>
      <w:r>
        <w:t>традициям.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 xml:space="preserve">с учётом традиционных правил и современных технологий (лепка, вязание, шитьё, вышивка и </w:t>
      </w:r>
      <w:r>
        <w:rPr>
          <w:spacing w:val="-2"/>
        </w:rPr>
        <w:t>другие).</w:t>
      </w:r>
    </w:p>
    <w:p w14:paraId="0DA96FED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 собственного замысла, поиск оптимальных конструктивных</w:t>
      </w:r>
    </w:p>
    <w:p w14:paraId="383782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технологических решений). Коллективные, групповые</w:t>
      </w:r>
      <w:r>
        <w:rPr>
          <w:spacing w:val="-1"/>
        </w:rPr>
        <w:t xml:space="preserve"> </w:t>
      </w:r>
      <w:r>
        <w:t>и индивидуальные</w:t>
      </w:r>
      <w:r>
        <w:rPr>
          <w:spacing w:val="-2"/>
        </w:rPr>
        <w:t xml:space="preserve"> </w:t>
      </w:r>
      <w:r>
        <w:t>проекты на</w:t>
      </w:r>
      <w:r>
        <w:rPr>
          <w:spacing w:val="-1"/>
        </w:rPr>
        <w:t xml:space="preserve"> </w:t>
      </w:r>
      <w:r>
        <w:t>основе содержания</w:t>
      </w:r>
      <w:r>
        <w:rPr>
          <w:spacing w:val="-6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комбинированных техник создания конструкций по заданным условиям в выполнении учебных проектов.</w:t>
      </w:r>
    </w:p>
    <w:p w14:paraId="449E28A7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материалов.</w:t>
      </w:r>
    </w:p>
    <w:p w14:paraId="028A72C7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Синтетические материалы – ткани, полимеры (пластик, поролон). 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свойствами.</w:t>
      </w:r>
    </w:p>
    <w:p w14:paraId="1461E32F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 Внесение дополнений и изменений в условные графические изображения в соответствии с дополнительными (изменёнными) требованиями</w:t>
      </w:r>
    </w:p>
    <w:p w14:paraId="0A553F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к </w:t>
      </w:r>
      <w:r>
        <w:rPr>
          <w:spacing w:val="-2"/>
        </w:rPr>
        <w:t>изделию.</w:t>
      </w:r>
    </w:p>
    <w:p w14:paraId="0383D8ED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материалов</w:t>
      </w:r>
    </w:p>
    <w:p w14:paraId="7425A8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соответствии с замыслом, особенностями конструкции изделия. Определение оптимальных способов</w:t>
      </w:r>
      <w:r>
        <w:rPr>
          <w:spacing w:val="-5"/>
        </w:rPr>
        <w:t xml:space="preserve"> </w:t>
      </w:r>
      <w:r>
        <w:t>разметки</w:t>
      </w:r>
      <w:r>
        <w:rPr>
          <w:spacing w:val="-4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изделия.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отделки.</w:t>
      </w:r>
      <w:r>
        <w:rPr>
          <w:spacing w:val="-4"/>
        </w:rPr>
        <w:t xml:space="preserve"> </w:t>
      </w:r>
      <w:r>
        <w:t>Комбинирование</w:t>
      </w:r>
      <w:r>
        <w:rPr>
          <w:spacing w:val="-5"/>
        </w:rPr>
        <w:t xml:space="preserve"> </w:t>
      </w:r>
      <w:r>
        <w:t>разных материалов в одном изделии.</w:t>
      </w:r>
    </w:p>
    <w:p w14:paraId="63C4F7F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разметки</w:t>
      </w:r>
    </w:p>
    <w:p w14:paraId="1669E0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rPr>
          <w:spacing w:val="-2"/>
        </w:rPr>
        <w:t>техник.</w:t>
      </w:r>
    </w:p>
    <w:p w14:paraId="76D66E8E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 тканей (натуральные, искусственные, синтетические),</w:t>
      </w:r>
    </w:p>
    <w:p w14:paraId="1B5C38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4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использования.</w:t>
      </w:r>
      <w:r>
        <w:rPr>
          <w:spacing w:val="-3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зависимости</w:t>
      </w:r>
    </w:p>
    <w:p w14:paraId="3BF209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моды,</w:t>
      </w:r>
      <w:r>
        <w:rPr>
          <w:spacing w:val="-3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соответствии</w:t>
      </w:r>
    </w:p>
    <w:p w14:paraId="5C26BC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замыслом,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изделия.</w:t>
      </w:r>
      <w:r>
        <w:rPr>
          <w:spacing w:val="-5"/>
        </w:rPr>
        <w:t xml:space="preserve"> </w:t>
      </w:r>
      <w:r>
        <w:t>Раскрой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лекалам (выкройкам), собственным несложным. Строчка петельного стежка</w:t>
      </w:r>
    </w:p>
    <w:p w14:paraId="551072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(«тамбур»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(соединение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деталей) и (или) строчки петлеобразного и крестообразного стежков (соединительные</w:t>
      </w:r>
    </w:p>
    <w:p w14:paraId="73180C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отделочные).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строчек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сшивания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 xml:space="preserve">ремонт </w:t>
      </w:r>
      <w:r>
        <w:rPr>
          <w:spacing w:val="-2"/>
        </w:rPr>
        <w:t>изделий.</w:t>
      </w:r>
    </w:p>
    <w:p w14:paraId="7CB4E910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-5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полиэтилен.</w:t>
      </w:r>
    </w:p>
    <w:p w14:paraId="435E0C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Общее</w:t>
      </w:r>
      <w:r>
        <w:rPr>
          <w:spacing w:val="-6"/>
        </w:rPr>
        <w:t xml:space="preserve"> </w:t>
      </w:r>
      <w:r>
        <w:t>знакомство,</w:t>
      </w:r>
      <w:r>
        <w:rPr>
          <w:spacing w:val="-5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свойств.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 в сравнении с освоенными материалами.</w:t>
      </w:r>
    </w:p>
    <w:p w14:paraId="0A12E79E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Комбинированное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материалов.</w:t>
      </w:r>
    </w:p>
    <w:p w14:paraId="124C4CB4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моделирование.</w:t>
      </w:r>
    </w:p>
    <w:p w14:paraId="142740A1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устройствам</w:t>
      </w:r>
      <w:r>
        <w:rPr>
          <w:spacing w:val="-6"/>
          <w:sz w:val="24"/>
        </w:rPr>
        <w:t xml:space="preserve"> </w:t>
      </w:r>
      <w:r>
        <w:rPr>
          <w:sz w:val="24"/>
        </w:rPr>
        <w:t>(экологичность,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безопасность, эргономичность и другие).</w:t>
      </w:r>
    </w:p>
    <w:p w14:paraId="40E70C8C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</w:t>
      </w:r>
      <w:r>
        <w:rPr>
          <w:sz w:val="24"/>
        </w:rPr>
        <w:lastRenderedPageBreak/>
        <w:t>оптимальных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этапах аналитического</w:t>
      </w:r>
    </w:p>
    <w:p w14:paraId="7AD929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творческих и коллективных проектных работ.</w:t>
      </w:r>
    </w:p>
    <w:p w14:paraId="780EA1A1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Робототехника.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Конструктивные,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элементы</w:t>
      </w:r>
    </w:p>
    <w:p w14:paraId="645B93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узлы</w:t>
      </w:r>
      <w:r>
        <w:rPr>
          <w:spacing w:val="-4"/>
        </w:rPr>
        <w:t xml:space="preserve"> </w:t>
      </w:r>
      <w:r>
        <w:t>робота.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робота.</w:t>
      </w:r>
      <w:r>
        <w:rPr>
          <w:spacing w:val="-4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робота. Составление алгоритма действий робота. Программирование, тестирование робота.</w:t>
      </w:r>
    </w:p>
    <w:p w14:paraId="283672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Преобразование</w:t>
      </w:r>
      <w:r>
        <w:rPr>
          <w:spacing w:val="-8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робота.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rPr>
          <w:spacing w:val="-2"/>
        </w:rPr>
        <w:t>робота.</w:t>
      </w:r>
    </w:p>
    <w:p w14:paraId="4BD8A896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pacing w:val="-4"/>
          <w:sz w:val="24"/>
        </w:rPr>
        <w:t>ИКТ.</w:t>
      </w:r>
    </w:p>
    <w:p w14:paraId="51C8665F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14:paraId="100C2939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художественно-конструкторской,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проектной,</w:t>
      </w:r>
    </w:p>
    <w:p w14:paraId="3D9639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предметной</w:t>
      </w:r>
      <w:r>
        <w:rPr>
          <w:spacing w:val="-5"/>
        </w:rPr>
        <w:t xml:space="preserve"> </w:t>
      </w:r>
      <w:r>
        <w:t>преобразующей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готовыми</w:t>
      </w:r>
      <w:r>
        <w:rPr>
          <w:spacing w:val="-5"/>
        </w:rPr>
        <w:t xml:space="preserve"> </w:t>
      </w:r>
      <w:r>
        <w:t>цифровыми</w:t>
      </w:r>
      <w:r>
        <w:rPr>
          <w:spacing w:val="-5"/>
        </w:rPr>
        <w:t xml:space="preserve"> </w:t>
      </w:r>
      <w:r>
        <w:t>материалами.</w:t>
      </w:r>
      <w:r>
        <w:rPr>
          <w:spacing w:val="-5"/>
        </w:rPr>
        <w:t xml:space="preserve"> </w:t>
      </w:r>
      <w:r>
        <w:t>Поиск дополнительной информации по тематике творческих и проектных работ, использование рисунков из ресурса компьютера</w:t>
      </w:r>
    </w:p>
    <w:p w14:paraId="473A6C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2"/>
        </w:rPr>
        <w:t>другой.</w:t>
      </w:r>
    </w:p>
    <w:p w14:paraId="275E9E8A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</w:p>
    <w:p w14:paraId="73F4E1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14:paraId="146EB13F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75927F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1024B6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терминах,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использовать их в ответах на вопросы и высказываниях (в пределах изученного);</w:t>
      </w:r>
    </w:p>
    <w:p w14:paraId="6B8053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11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rPr>
          <w:spacing w:val="-2"/>
        </w:rPr>
        <w:t>изделий;</w:t>
      </w:r>
    </w:p>
    <w:p w14:paraId="3AC6E6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rPr>
          <w:spacing w:val="-2"/>
        </w:rPr>
        <w:t>рисунку,</w:t>
      </w:r>
    </w:p>
    <w:p w14:paraId="7B83AB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простейшему</w:t>
      </w:r>
      <w:r>
        <w:rPr>
          <w:spacing w:val="-8"/>
        </w:rPr>
        <w:t xml:space="preserve"> </w:t>
      </w:r>
      <w:r>
        <w:t>чертежу,</w:t>
      </w:r>
      <w:r>
        <w:rPr>
          <w:spacing w:val="-3"/>
        </w:rPr>
        <w:t xml:space="preserve"> </w:t>
      </w:r>
      <w:r>
        <w:t>эскизу,</w:t>
      </w:r>
      <w:r>
        <w:rPr>
          <w:spacing w:val="-5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общепринятых</w:t>
      </w:r>
      <w:r>
        <w:rPr>
          <w:spacing w:val="-3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</w:t>
      </w:r>
      <w:r>
        <w:rPr>
          <w:spacing w:val="-7"/>
        </w:rPr>
        <w:t xml:space="preserve"> </w:t>
      </w:r>
      <w:r>
        <w:t>и по заданным условиям;</w:t>
      </w:r>
    </w:p>
    <w:p w14:paraId="054549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rPr>
          <w:spacing w:val="-2"/>
        </w:rPr>
        <w:t>операций,</w:t>
      </w:r>
    </w:p>
    <w:p w14:paraId="4E189D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подбирать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разметку,</w:t>
      </w:r>
      <w:r>
        <w:rPr>
          <w:spacing w:val="-1"/>
        </w:rPr>
        <w:t xml:space="preserve"> </w:t>
      </w:r>
      <w:r>
        <w:t>сборку,</w:t>
      </w:r>
      <w:r>
        <w:rPr>
          <w:spacing w:val="-3"/>
        </w:rPr>
        <w:t xml:space="preserve"> </w:t>
      </w:r>
      <w:r>
        <w:t>отделку</w:t>
      </w:r>
      <w:r>
        <w:rPr>
          <w:spacing w:val="-8"/>
        </w:rPr>
        <w:t xml:space="preserve"> </w:t>
      </w:r>
      <w:r>
        <w:t>изделия; решать простые задачи на преобразование конструкции;</w:t>
      </w:r>
    </w:p>
    <w:p w14:paraId="2152C1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письменной;</w:t>
      </w:r>
    </w:p>
    <w:p w14:paraId="7EDB28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соотносить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алгоритмом,</w:t>
      </w:r>
      <w:r>
        <w:rPr>
          <w:spacing w:val="-5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изделия в действии, вносить необходимые дополнения и изменения;</w:t>
      </w:r>
    </w:p>
    <w:p w14:paraId="389EA6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 (используемый материал, форма, размер, назначение, способ сборки);</w:t>
      </w:r>
    </w:p>
    <w:p w14:paraId="395B89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(изделий)</w:t>
      </w:r>
      <w:r>
        <w:rPr>
          <w:spacing w:val="-4"/>
        </w:rPr>
        <w:t xml:space="preserve"> </w:t>
      </w:r>
      <w:r>
        <w:t>с учётом указанных критериев;</w:t>
      </w:r>
    </w:p>
    <w:p w14:paraId="07B63D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3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рисунку,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 второстепенные составляющие конструкции.</w:t>
      </w:r>
    </w:p>
    <w:p w14:paraId="755E6CB6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14:paraId="427D69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7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пользуясь</w:t>
      </w:r>
      <w:r>
        <w:rPr>
          <w:spacing w:val="-6"/>
        </w:rPr>
        <w:t xml:space="preserve"> </w:t>
      </w:r>
      <w:r>
        <w:t>различными источниками, анализировать её и отбирать в соответствии с решаемой задачей;</w:t>
      </w:r>
    </w:p>
    <w:p w14:paraId="603A60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работы; использовать знаково-символические средства для решения задач</w:t>
      </w:r>
    </w:p>
    <w:p w14:paraId="3A9FD7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материализованной</w:t>
      </w:r>
      <w:r>
        <w:rPr>
          <w:spacing w:val="-5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моделирования,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 xml:space="preserve">с </w:t>
      </w:r>
      <w:r>
        <w:rPr>
          <w:spacing w:val="-2"/>
        </w:rPr>
        <w:t>моделями;</w:t>
      </w:r>
    </w:p>
    <w:p w14:paraId="2129E3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6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</w:t>
      </w:r>
      <w:r>
        <w:rPr>
          <w:spacing w:val="-7"/>
        </w:rPr>
        <w:t xml:space="preserve"> </w:t>
      </w:r>
      <w:r>
        <w:t>творческих и проектных работ;</w:t>
      </w:r>
    </w:p>
    <w:p w14:paraId="5F00DD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ресурса</w:t>
      </w:r>
      <w:r>
        <w:rPr>
          <w:spacing w:val="-6"/>
        </w:rPr>
        <w:t xml:space="preserve"> </w:t>
      </w:r>
      <w:r>
        <w:t>компьютера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 использовать средства информационно-коммуникационных технологий</w:t>
      </w:r>
    </w:p>
    <w:p w14:paraId="3F2C45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Интернет под руководством учителя.</w:t>
      </w:r>
    </w:p>
    <w:p w14:paraId="2069EE83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1AEFE2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диалоге:</w:t>
      </w:r>
      <w:r>
        <w:rPr>
          <w:spacing w:val="-3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rPr>
          <w:spacing w:val="-2"/>
        </w:rPr>
        <w:t>аргументировать</w:t>
      </w:r>
    </w:p>
    <w:p w14:paraId="7FE033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чужому</w:t>
      </w:r>
      <w:r>
        <w:rPr>
          <w:spacing w:val="-7"/>
        </w:rPr>
        <w:t xml:space="preserve"> </w:t>
      </w:r>
      <w:r>
        <w:rPr>
          <w:spacing w:val="-2"/>
        </w:rPr>
        <w:t>мнению;</w:t>
      </w:r>
    </w:p>
    <w:p w14:paraId="572D13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ремёсел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 к предметам декоративно-прикладного искусства разных народов Российской Федерации;</w:t>
      </w:r>
    </w:p>
    <w:p w14:paraId="77501B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9"/>
        </w:rPr>
        <w:t xml:space="preserve"> </w:t>
      </w:r>
      <w:r>
        <w:t>тексты-рассуждения:</w:t>
      </w:r>
      <w:r>
        <w:rPr>
          <w:spacing w:val="-9"/>
        </w:rPr>
        <w:t xml:space="preserve"> </w:t>
      </w:r>
      <w:r>
        <w:t>раскрывать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операций при работе с разными материалами;</w:t>
      </w:r>
    </w:p>
    <w:p w14:paraId="1A56F6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4"/>
        </w:rPr>
        <w:t xml:space="preserve"> </w:t>
      </w:r>
      <w:r>
        <w:t>культурно-исторический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каждого человека, ориентироваться в традициях организации и оформления праздников.</w:t>
      </w:r>
    </w:p>
    <w:p w14:paraId="15296DF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самоконтроля как часть регулятивных универсальных учебных действий:</w:t>
      </w:r>
    </w:p>
    <w:p w14:paraId="716C8D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учебно- познавательной деятельности;</w:t>
      </w:r>
    </w:p>
    <w:p w14:paraId="6C7D29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 и выполнять её в соответствии с планом;</w:t>
      </w:r>
    </w:p>
    <w:p w14:paraId="18A002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rPr>
          <w:spacing w:val="-2"/>
        </w:rPr>
        <w:t>действиями</w:t>
      </w:r>
    </w:p>
    <w:p w14:paraId="4D7B7A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«шаги»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 xml:space="preserve">необходимого </w:t>
      </w:r>
      <w:r>
        <w:rPr>
          <w:spacing w:val="-2"/>
        </w:rPr>
        <w:t>результата;</w:t>
      </w:r>
    </w:p>
    <w:p w14:paraId="151A28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(самоконтроля)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деятельности, при необходимости вносить коррективы в выполняемые действия;</w:t>
      </w:r>
    </w:p>
    <w:p w14:paraId="279755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8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14:paraId="73B53BF8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0ACA7F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 выполнять функции руководителя или подчинённого, осуществлять продуктивное сотрудничество, взаимопомощь;</w:t>
      </w:r>
    </w:p>
    <w:p w14:paraId="157F77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товарищей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работы, в доброжелательной форме комментировать и оценивать их достижения;</w:t>
      </w:r>
    </w:p>
    <w:p w14:paraId="5612F3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14:paraId="3012FD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пожелания,</w:t>
      </w:r>
      <w:r>
        <w:rPr>
          <w:spacing w:val="-4"/>
        </w:rPr>
        <w:t xml:space="preserve"> </w:t>
      </w:r>
      <w:r>
        <w:t>выслушивать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сведению</w:t>
      </w:r>
      <w:r>
        <w:rPr>
          <w:spacing w:val="-4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и пожелания, с уважением относиться к разной оценке своих достижений.</w:t>
      </w:r>
    </w:p>
    <w:p w14:paraId="63909589" w14:textId="77777777" w:rsidR="00A22A88" w:rsidRDefault="00C246AA" w:rsidP="000E3A2B">
      <w:pPr>
        <w:pStyle w:val="a4"/>
        <w:numPr>
          <w:ilvl w:val="1"/>
          <w:numId w:val="41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 на уровне начального общего образования.</w:t>
      </w:r>
    </w:p>
    <w:p w14:paraId="3CC5944B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технологии</w:t>
      </w:r>
    </w:p>
    <w:p w14:paraId="02D6CD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достигаются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учебной</w:t>
      </w:r>
    </w:p>
    <w:p w14:paraId="05A2E3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rPr>
          <w:spacing w:val="-2"/>
        </w:rPr>
        <w:t>российскими</w:t>
      </w:r>
    </w:p>
    <w:p w14:paraId="550098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социокультурными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 нормами поведения и способствуют процессам самопознания, самовоспитания</w:t>
      </w:r>
      <w:r>
        <w:rPr>
          <w:spacing w:val="-2"/>
        </w:rPr>
        <w:t xml:space="preserve"> </w:t>
      </w:r>
      <w:r>
        <w:t>и саморазвития, формирования внутренней позиции личности.</w:t>
      </w:r>
    </w:p>
    <w:p w14:paraId="12E756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 будут сформированы следующие личностные результаты:</w:t>
      </w:r>
    </w:p>
    <w:p w14:paraId="4FE039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созидательном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человека и общества, уважительное отношение к труду и творчеству мастеров;</w:t>
      </w:r>
    </w:p>
    <w:p w14:paraId="680FC9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</w:t>
      </w:r>
      <w:r>
        <w:rPr>
          <w:spacing w:val="-5"/>
        </w:rPr>
        <w:t xml:space="preserve"> </w:t>
      </w:r>
      <w:r>
        <w:rPr>
          <w:spacing w:val="-2"/>
        </w:rPr>
        <w:t>гармонического</w:t>
      </w:r>
    </w:p>
    <w:p w14:paraId="40A5AE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сосуществования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 окружающей среды;</w:t>
      </w:r>
    </w:p>
    <w:p w14:paraId="03895E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10"/>
        </w:rPr>
        <w:t xml:space="preserve"> </w:t>
      </w:r>
      <w:r>
        <w:t>культурно-исторической</w:t>
      </w:r>
      <w:r>
        <w:rPr>
          <w:spacing w:val="-7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rPr>
          <w:spacing w:val="-2"/>
        </w:rPr>
        <w:t>отражённых</w:t>
      </w:r>
    </w:p>
    <w:p w14:paraId="47EF7C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предметном</w:t>
      </w:r>
      <w:r>
        <w:rPr>
          <w:spacing w:val="-6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сопричастности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уважительное отношение к культурным традициям других народов;</w:t>
      </w:r>
    </w:p>
    <w:p w14:paraId="498B20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эстетические чувства – эмоционально-положительное восприятие</w:t>
      </w:r>
    </w:p>
    <w:p w14:paraId="796A5C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мировой и отечественной художественной культуры;</w:t>
      </w:r>
    </w:p>
    <w:p w14:paraId="007485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rPr>
          <w:spacing w:val="-2"/>
        </w:rPr>
        <w:t>творческой</w:t>
      </w:r>
    </w:p>
    <w:p w14:paraId="113C98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преобразующей деятельности, стремление к творческой самореализации, мотивация к творческому</w:t>
      </w:r>
      <w:r>
        <w:rPr>
          <w:spacing w:val="-8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результат,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практической преобразующей деятельности;</w:t>
      </w:r>
    </w:p>
    <w:p w14:paraId="5CB640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5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волевых</w:t>
      </w:r>
      <w:r>
        <w:rPr>
          <w:spacing w:val="-4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саморегуляции:</w:t>
      </w:r>
      <w:r>
        <w:rPr>
          <w:spacing w:val="-6"/>
        </w:rPr>
        <w:t xml:space="preserve"> </w:t>
      </w:r>
      <w:r>
        <w:t>организованность, аккуратность, трудолюбие, ответственность, умение справляться с доступными проблемами;</w:t>
      </w:r>
    </w:p>
    <w:p w14:paraId="56D858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готовность</w:t>
      </w:r>
      <w:r>
        <w:rPr>
          <w:spacing w:val="-3"/>
        </w:rPr>
        <w:t xml:space="preserve"> </w:t>
      </w: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проявление толерантности и доброжелательности.</w:t>
      </w:r>
    </w:p>
    <w:p w14:paraId="44D38956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у 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действия,</w:t>
      </w:r>
    </w:p>
    <w:p w14:paraId="024892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 действия, совместная деятельность.</w:t>
      </w:r>
    </w:p>
    <w:p w14:paraId="3525D51C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076D5C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098391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понятиях,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технологии</w:t>
      </w:r>
    </w:p>
    <w:p w14:paraId="1766D3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8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 и письменных высказываниях;</w:t>
      </w:r>
    </w:p>
    <w:p w14:paraId="5ECFC4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выделением</w:t>
      </w:r>
      <w:r>
        <w:rPr>
          <w:spacing w:val="-7"/>
        </w:rPr>
        <w:t xml:space="preserve"> </w:t>
      </w:r>
      <w:r>
        <w:t>существенных и несущественных признаков;</w:t>
      </w:r>
    </w:p>
    <w:p w14:paraId="63B19C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различия;</w:t>
      </w:r>
    </w:p>
    <w:p w14:paraId="2FC2DB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7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(технико-технологического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декоративно-художественного</w:t>
      </w:r>
      <w:r>
        <w:rPr>
          <w:spacing w:val="-7"/>
        </w:rPr>
        <w:t xml:space="preserve"> </w:t>
      </w:r>
      <w:r>
        <w:t>характера) по изучаемой тематике;</w:t>
      </w:r>
    </w:p>
    <w:p w14:paraId="617137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 xml:space="preserve">творческой </w:t>
      </w:r>
      <w:r>
        <w:rPr>
          <w:spacing w:val="-2"/>
        </w:rPr>
        <w:t>деятельности;</w:t>
      </w:r>
    </w:p>
    <w:p w14:paraId="4F77DF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комбинировать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14:paraId="44D8BF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технической,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декоративно-художественной</w:t>
      </w:r>
      <w:r>
        <w:rPr>
          <w:spacing w:val="-5"/>
        </w:rPr>
        <w:t xml:space="preserve"> </w:t>
      </w:r>
      <w:r>
        <w:rPr>
          <w:spacing w:val="-2"/>
        </w:rPr>
        <w:t>задачей;</w:t>
      </w:r>
    </w:p>
    <w:p w14:paraId="4A2B32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 природы,</w:t>
      </w:r>
      <w:r>
        <w:rPr>
          <w:spacing w:val="-7"/>
        </w:rPr>
        <w:t xml:space="preserve"> </w:t>
      </w:r>
      <w:r>
        <w:t>доступного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14:paraId="763C92AA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работать</w:t>
      </w:r>
    </w:p>
    <w:p w14:paraId="0CD378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122B6F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 поиск необходимой для выполнения работы информации</w:t>
      </w:r>
      <w:r>
        <w:rPr>
          <w:spacing w:val="8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lastRenderedPageBreak/>
        <w:t>других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источниках,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отбирать в соответствии с решаемой задачей;</w:t>
      </w:r>
    </w:p>
    <w:p w14:paraId="27510B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 решения задач в умственной и материализованной форме, выполнять действия моделирования, работать с моделями;</w:t>
      </w:r>
    </w:p>
    <w:p w14:paraId="6B2AD2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12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информационно-коммуникационных</w:t>
      </w:r>
      <w:r>
        <w:rPr>
          <w:spacing w:val="-10"/>
        </w:rPr>
        <w:t xml:space="preserve"> </w:t>
      </w:r>
      <w:r>
        <w:t>технологий для решения учебных и практических задач (в том числе Интернет</w:t>
      </w:r>
    </w:p>
    <w:p w14:paraId="64CBF0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контролируемым</w:t>
      </w:r>
      <w:r>
        <w:rPr>
          <w:spacing w:val="-6"/>
        </w:rPr>
        <w:t xml:space="preserve"> </w:t>
      </w:r>
      <w:r>
        <w:t>выходом),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её использования для решения конкретных учебных задач;</w:t>
      </w:r>
    </w:p>
    <w:p w14:paraId="7EE7F7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следовать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инструкциям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представленным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 источниках.</w:t>
      </w:r>
    </w:p>
    <w:p w14:paraId="240A91FE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448F8F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вступать в диалог, задавать собеседнику вопросы, использовать реплики-уточнения и дополнения,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излагать, выслушивать разные мнения, учитывать их</w:t>
      </w:r>
    </w:p>
    <w:p w14:paraId="526E93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диалоге;</w:t>
      </w:r>
    </w:p>
    <w:p w14:paraId="7710EF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4"/>
        </w:rPr>
        <w:t xml:space="preserve"> </w:t>
      </w:r>
      <w:r>
        <w:t>тексты-описания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(рассматривания)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декоративно- прикладного искусства народов России;</w:t>
      </w:r>
    </w:p>
    <w:p w14:paraId="5FBF01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строить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(небольшие тексты) об объекте, его строении, свойствах и способах создания;</w:t>
      </w:r>
    </w:p>
    <w:p w14:paraId="3DA07C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rPr>
          <w:spacing w:val="-2"/>
        </w:rPr>
        <w:t>изделия.</w:t>
      </w:r>
    </w:p>
    <w:p w14:paraId="50D5ECF5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14:paraId="39F049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рационально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(подготовка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и наведение порядка, уборка после работы);</w:t>
      </w:r>
    </w:p>
    <w:p w14:paraId="523C92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rPr>
          <w:spacing w:val="-2"/>
        </w:rPr>
        <w:t>работы;</w:t>
      </w:r>
    </w:p>
    <w:p w14:paraId="78BD53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планировать</w:t>
      </w:r>
      <w:r>
        <w:rPr>
          <w:spacing w:val="-6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rPr>
          <w:spacing w:val="-2"/>
        </w:rPr>
        <w:t>целью;</w:t>
      </w:r>
    </w:p>
    <w:p w14:paraId="123912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выполняемыми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 результатами, прогнозировать действия для получения необходимых результатов;</w:t>
      </w:r>
    </w:p>
    <w:p w14:paraId="328740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rPr>
          <w:spacing w:val="-2"/>
        </w:rPr>
        <w:t>коррективы</w:t>
      </w:r>
    </w:p>
    <w:p w14:paraId="09B773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 учёта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сделанных</w:t>
      </w:r>
      <w:r>
        <w:rPr>
          <w:spacing w:val="-2"/>
        </w:rPr>
        <w:t xml:space="preserve"> </w:t>
      </w:r>
      <w:r>
        <w:t>ошибок; проявлять волевую саморегуляцию при выполнении работы.</w:t>
      </w:r>
    </w:p>
    <w:p w14:paraId="5DC45604" w14:textId="77777777" w:rsidR="00A22A88" w:rsidRDefault="00C246AA" w:rsidP="000E3A2B">
      <w:pPr>
        <w:pStyle w:val="a4"/>
        <w:numPr>
          <w:ilvl w:val="3"/>
          <w:numId w:val="41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5024B1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4CA9E2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товарищей,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и оценивать их достижения, высказывать свои предложения</w:t>
      </w:r>
    </w:p>
    <w:p w14:paraId="2C5359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rPr>
          <w:spacing w:val="-2"/>
        </w:rPr>
        <w:t>помощь;</w:t>
      </w:r>
    </w:p>
    <w:p w14:paraId="149BB3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rPr>
          <w:spacing w:val="-2"/>
        </w:rPr>
        <w:t>решений</w:t>
      </w:r>
    </w:p>
    <w:p w14:paraId="344E62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предлагаемых</w:t>
      </w:r>
      <w:r>
        <w:rPr>
          <w:spacing w:val="-5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мысленно</w:t>
      </w:r>
      <w:r>
        <w:rPr>
          <w:spacing w:val="-9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конструктивный</w:t>
      </w:r>
      <w:r>
        <w:rPr>
          <w:spacing w:val="-6"/>
        </w:rPr>
        <w:t xml:space="preserve"> </w:t>
      </w:r>
      <w:r>
        <w:t>замысел,</w:t>
      </w:r>
      <w:r>
        <w:rPr>
          <w:spacing w:val="-6"/>
        </w:rPr>
        <w:t xml:space="preserve"> </w:t>
      </w:r>
      <w:r>
        <w:t>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3E2E081B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технологии:</w:t>
      </w:r>
    </w:p>
    <w:p w14:paraId="06F9D6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труд: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подготавливать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убирать</w:t>
      </w:r>
      <w:r>
        <w:rPr>
          <w:spacing w:val="-5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место, поддерживать порядок на нём в процессе труда;</w:t>
      </w:r>
    </w:p>
    <w:p w14:paraId="39B1DB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клеем;</w:t>
      </w:r>
    </w:p>
    <w:p w14:paraId="773308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рациональной</w:t>
      </w:r>
      <w:r>
        <w:rPr>
          <w:spacing w:val="-4"/>
        </w:rPr>
        <w:t xml:space="preserve"> </w:t>
      </w:r>
      <w:r>
        <w:t>разметки (разметка на изнаночной стороне материала, экономия материала при разметке);</w:t>
      </w:r>
    </w:p>
    <w:p w14:paraId="7BE828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ручного труда (линейка, карандаш, ножницы, игла, шаблон, стека и другие), использовать их в</w:t>
      </w:r>
    </w:p>
    <w:p w14:paraId="1469A0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работе;</w:t>
      </w:r>
    </w:p>
    <w:p w14:paraId="333AE2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5"/>
        </w:rPr>
        <w:t xml:space="preserve"> </w:t>
      </w:r>
      <w:r>
        <w:t>наименования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картон,</w:t>
      </w:r>
      <w:r>
        <w:rPr>
          <w:spacing w:val="-5"/>
        </w:rPr>
        <w:t xml:space="preserve"> </w:t>
      </w:r>
      <w:r>
        <w:t>фольга,</w:t>
      </w:r>
      <w:r>
        <w:rPr>
          <w:spacing w:val="-5"/>
        </w:rPr>
        <w:t xml:space="preserve"> </w:t>
      </w:r>
      <w:r>
        <w:t>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750043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наименованиях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операций:</w:t>
      </w:r>
      <w:r>
        <w:rPr>
          <w:spacing w:val="-6"/>
        </w:rPr>
        <w:t xml:space="preserve"> </w:t>
      </w:r>
      <w:r>
        <w:t>разметка</w:t>
      </w:r>
      <w:r>
        <w:rPr>
          <w:spacing w:val="-7"/>
        </w:rPr>
        <w:t xml:space="preserve"> </w:t>
      </w:r>
      <w:r>
        <w:t>деталей, выделение деталей, сборка изделия;</w:t>
      </w:r>
    </w:p>
    <w:p w14:paraId="263BB8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разметку</w:t>
      </w:r>
      <w:r>
        <w:rPr>
          <w:spacing w:val="-11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сгибанием,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шаблону,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глаз,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деталей способами обрывания, вырезания и другие, сборку изделий</w:t>
      </w:r>
    </w:p>
    <w:p w14:paraId="5C32AC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другие;</w:t>
      </w:r>
    </w:p>
    <w:p w14:paraId="1F03FD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стежка;</w:t>
      </w:r>
    </w:p>
    <w:p w14:paraId="772BCD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«изделие»,</w:t>
      </w:r>
      <w:r>
        <w:rPr>
          <w:spacing w:val="-4"/>
        </w:rPr>
        <w:t xml:space="preserve"> </w:t>
      </w:r>
      <w:r>
        <w:t>«деталь</w:t>
      </w:r>
      <w:r>
        <w:rPr>
          <w:spacing w:val="-7"/>
        </w:rPr>
        <w:t xml:space="preserve"> </w:t>
      </w:r>
      <w:r>
        <w:t>изделия»,</w:t>
      </w:r>
      <w:r>
        <w:rPr>
          <w:spacing w:val="-3"/>
        </w:rPr>
        <w:t xml:space="preserve"> </w:t>
      </w:r>
      <w:r>
        <w:t>«образец»,</w:t>
      </w:r>
      <w:r>
        <w:rPr>
          <w:spacing w:val="-4"/>
        </w:rPr>
        <w:t xml:space="preserve"> </w:t>
      </w:r>
      <w:r>
        <w:t>«заготовка»,</w:t>
      </w:r>
      <w:r>
        <w:rPr>
          <w:spacing w:val="-3"/>
        </w:rPr>
        <w:t xml:space="preserve"> </w:t>
      </w:r>
      <w:r>
        <w:rPr>
          <w:spacing w:val="-2"/>
        </w:rPr>
        <w:t>«материал»,</w:t>
      </w:r>
    </w:p>
    <w:p w14:paraId="668229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«инструмент»,</w:t>
      </w:r>
      <w:r>
        <w:rPr>
          <w:spacing w:val="-15"/>
        </w:rPr>
        <w:t xml:space="preserve"> </w:t>
      </w:r>
      <w:r>
        <w:t>«приспособление»,</w:t>
      </w:r>
      <w:r>
        <w:rPr>
          <w:spacing w:val="-15"/>
        </w:rPr>
        <w:t xml:space="preserve"> </w:t>
      </w:r>
      <w:r>
        <w:t>«конструирование»,</w:t>
      </w:r>
      <w:r>
        <w:rPr>
          <w:spacing w:val="-15"/>
        </w:rPr>
        <w:t xml:space="preserve"> </w:t>
      </w:r>
      <w:r>
        <w:t>«аппликация»; выполнять задания с использованием готового плана;</w:t>
      </w:r>
    </w:p>
    <w:p w14:paraId="2A7574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обслуживать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ухаживать</w:t>
      </w:r>
      <w:r>
        <w:rPr>
          <w:spacing w:val="-4"/>
        </w:rPr>
        <w:t xml:space="preserve"> </w:t>
      </w:r>
      <w:r>
        <w:t>за инструментами и правильно хранить их, соблюдать правила гигиены труда;</w:t>
      </w:r>
    </w:p>
    <w:p w14:paraId="76F24E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рассматривать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rPr>
          <w:spacing w:val="-2"/>
        </w:rPr>
        <w:t>образцы</w:t>
      </w:r>
    </w:p>
    <w:p w14:paraId="48B294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(по</w:t>
      </w:r>
      <w:r>
        <w:rPr>
          <w:spacing w:val="-5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учителя),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простейшую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изделия: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 дополнительные детали, называть их форму, определять взаимное расположение, виды</w:t>
      </w:r>
    </w:p>
    <w:p w14:paraId="05EC33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соединения,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изготовления;</w:t>
      </w:r>
    </w:p>
    <w:p w14:paraId="51763B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(природные,</w:t>
      </w:r>
      <w:r>
        <w:rPr>
          <w:spacing w:val="-5"/>
        </w:rPr>
        <w:t xml:space="preserve"> </w:t>
      </w:r>
      <w:r>
        <w:t>пластические,</w:t>
      </w:r>
      <w:r>
        <w:rPr>
          <w:spacing w:val="-5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тонкий</w:t>
      </w:r>
      <w:r>
        <w:rPr>
          <w:spacing w:val="-7"/>
        </w:rPr>
        <w:t xml:space="preserve"> </w:t>
      </w:r>
      <w:r>
        <w:t>картон, текстильные, клей и другие), их свойства (цвет, фактура, форма, гибкость и другие);</w:t>
      </w:r>
    </w:p>
    <w:p w14:paraId="08E6AE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(ножницы,</w:t>
      </w:r>
      <w:r>
        <w:rPr>
          <w:spacing w:val="-4"/>
        </w:rPr>
        <w:t xml:space="preserve"> </w:t>
      </w:r>
      <w:r>
        <w:t>игла,</w:t>
      </w:r>
      <w:r>
        <w:rPr>
          <w:spacing w:val="-4"/>
        </w:rPr>
        <w:t xml:space="preserve"> </w:t>
      </w:r>
      <w:r>
        <w:t>линейка)</w:t>
      </w:r>
      <w:r>
        <w:rPr>
          <w:spacing w:val="-4"/>
        </w:rPr>
        <w:t xml:space="preserve"> </w:t>
      </w:r>
      <w:r>
        <w:t>и приспособления</w:t>
      </w:r>
      <w:r>
        <w:rPr>
          <w:spacing w:val="-4"/>
        </w:rPr>
        <w:t xml:space="preserve"> </w:t>
      </w:r>
      <w:r>
        <w:t>(шаблон,</w:t>
      </w:r>
      <w:r>
        <w:rPr>
          <w:spacing w:val="-4"/>
        </w:rPr>
        <w:t xml:space="preserve"> </w:t>
      </w:r>
      <w:r>
        <w:t>стека, булавки и другие), безопасно хранить и работать ими;</w:t>
      </w:r>
    </w:p>
    <w:p w14:paraId="14C05E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назначению;</w:t>
      </w:r>
    </w:p>
    <w:p w14:paraId="3305A2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изделий:</w:t>
      </w:r>
      <w:r>
        <w:rPr>
          <w:spacing w:val="-5"/>
        </w:rPr>
        <w:t xml:space="preserve"> </w:t>
      </w:r>
      <w:r>
        <w:t>разметка, резание, сборка, отделка;</w:t>
      </w:r>
    </w:p>
    <w:p w14:paraId="7A4844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качественно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изделий:</w:t>
      </w:r>
      <w:r>
        <w:rPr>
          <w:spacing w:val="-4"/>
        </w:rPr>
        <w:t xml:space="preserve"> </w:t>
      </w:r>
      <w:r>
        <w:t>экономно выполнять разметку деталей на глаз, от руки, по шаблону,</w:t>
      </w:r>
    </w:p>
    <w:p w14:paraId="416E2E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линейке</w:t>
      </w:r>
      <w:r>
        <w:rPr>
          <w:spacing w:val="-5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направляющему</w:t>
      </w:r>
      <w:r>
        <w:rPr>
          <w:spacing w:val="-9"/>
        </w:rPr>
        <w:t xml:space="preserve"> </w:t>
      </w:r>
      <w:r>
        <w:t>инструменту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откладывания</w:t>
      </w:r>
      <w:r>
        <w:rPr>
          <w:spacing w:val="-4"/>
        </w:rPr>
        <w:t xml:space="preserve"> </w:t>
      </w:r>
      <w:r>
        <w:t>размеров),</w:t>
      </w:r>
      <w:r>
        <w:rPr>
          <w:spacing w:val="-4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резать ножницами по линиям разметки, придавать форму деталям и изделию сгибанием,</w:t>
      </w:r>
    </w:p>
    <w:p w14:paraId="3B007E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складыванием,</w:t>
      </w:r>
      <w:r>
        <w:rPr>
          <w:spacing w:val="-4"/>
        </w:rPr>
        <w:t xml:space="preserve"> </w:t>
      </w:r>
      <w:r>
        <w:t>вытягиванием,</w:t>
      </w:r>
      <w:r>
        <w:rPr>
          <w:spacing w:val="-4"/>
        </w:rPr>
        <w:t xml:space="preserve"> </w:t>
      </w:r>
      <w:r>
        <w:t>отрыванием,</w:t>
      </w:r>
      <w:r>
        <w:rPr>
          <w:spacing w:val="-4"/>
        </w:rPr>
        <w:t xml:space="preserve"> </w:t>
      </w:r>
      <w:r>
        <w:t>сминанием,</w:t>
      </w:r>
      <w:r>
        <w:rPr>
          <w:spacing w:val="-4"/>
        </w:rPr>
        <w:t xml:space="preserve"> </w:t>
      </w:r>
      <w:r>
        <w:t>лепкой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прочее,</w:t>
      </w:r>
      <w:r>
        <w:rPr>
          <w:spacing w:val="-4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 помощью клея, пластических масс и другие, эстетично</w:t>
      </w:r>
    </w:p>
    <w:p w14:paraId="1D02F4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отделку</w:t>
      </w:r>
      <w:r>
        <w:rPr>
          <w:spacing w:val="-11"/>
        </w:rPr>
        <w:t xml:space="preserve"> </w:t>
      </w:r>
      <w:r>
        <w:t>раскрашиванием,</w:t>
      </w:r>
      <w:r>
        <w:rPr>
          <w:spacing w:val="-3"/>
        </w:rPr>
        <w:t xml:space="preserve"> </w:t>
      </w:r>
      <w:r>
        <w:t>аппликацией,</w:t>
      </w:r>
      <w:r>
        <w:rPr>
          <w:spacing w:val="-3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стежка; использовать для сушки плоских изделий пресс;</w:t>
      </w:r>
    </w:p>
    <w:p w14:paraId="156255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 с использованием инструкционной карты, образца, шаблона;</w:t>
      </w:r>
    </w:p>
    <w:p w14:paraId="78877B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неразборные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2"/>
        </w:rPr>
        <w:t xml:space="preserve"> изделий;</w:t>
      </w:r>
    </w:p>
    <w:p w14:paraId="009046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схема),</w:t>
      </w:r>
      <w:r>
        <w:rPr>
          <w:spacing w:val="-5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 моделировать изделия из различных материалов по образцу, рисунку;</w:t>
      </w:r>
    </w:p>
    <w:p w14:paraId="39F721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5"/>
        </w:rPr>
        <w:t xml:space="preserve"> </w:t>
      </w:r>
      <w:r>
        <w:t>элементарное</w:t>
      </w:r>
      <w:r>
        <w:rPr>
          <w:spacing w:val="-7"/>
        </w:rPr>
        <w:t xml:space="preserve"> </w:t>
      </w:r>
      <w:r>
        <w:t>сотрудничество,</w:t>
      </w:r>
      <w:r>
        <w:rPr>
          <w:spacing w:val="-3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под руководством учителя;</w:t>
      </w:r>
    </w:p>
    <w:p w14:paraId="58C809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rPr>
          <w:spacing w:val="-2"/>
        </w:rPr>
        <w:t>характера.</w:t>
      </w:r>
    </w:p>
    <w:p w14:paraId="0D1CF209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 результаты по отдельным темам программы по технологии:</w:t>
      </w:r>
    </w:p>
    <w:p w14:paraId="2A7DF9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«инструкционная»</w:t>
      </w:r>
      <w:r>
        <w:rPr>
          <w:spacing w:val="-11"/>
        </w:rPr>
        <w:t xml:space="preserve"> </w:t>
      </w:r>
      <w:r>
        <w:t>(«технологическая»)</w:t>
      </w:r>
      <w:r>
        <w:rPr>
          <w:spacing w:val="-5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«чертёж»,</w:t>
      </w:r>
      <w:r>
        <w:rPr>
          <w:spacing w:val="1"/>
        </w:rPr>
        <w:t xml:space="preserve"> </w:t>
      </w:r>
      <w:r>
        <w:rPr>
          <w:spacing w:val="-2"/>
        </w:rPr>
        <w:t>«эскиз»,</w:t>
      </w:r>
    </w:p>
    <w:p w14:paraId="3DD18A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«линии</w:t>
      </w:r>
      <w:r>
        <w:rPr>
          <w:spacing w:val="-9"/>
        </w:rPr>
        <w:t xml:space="preserve"> </w:t>
      </w:r>
      <w:r>
        <w:t>чертежа»,</w:t>
      </w:r>
      <w:r>
        <w:rPr>
          <w:spacing w:val="-4"/>
        </w:rPr>
        <w:t xml:space="preserve"> </w:t>
      </w:r>
      <w:r>
        <w:t>«развёртка»,</w:t>
      </w:r>
      <w:r>
        <w:rPr>
          <w:spacing w:val="-5"/>
        </w:rPr>
        <w:t xml:space="preserve"> </w:t>
      </w:r>
      <w:r>
        <w:t>«макет»,</w:t>
      </w:r>
      <w:r>
        <w:rPr>
          <w:spacing w:val="-5"/>
        </w:rPr>
        <w:t xml:space="preserve"> </w:t>
      </w:r>
      <w:r>
        <w:t>«модель»,</w:t>
      </w:r>
      <w:r>
        <w:rPr>
          <w:spacing w:val="-6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«технологические</w:t>
      </w:r>
      <w:r>
        <w:rPr>
          <w:spacing w:val="-9"/>
        </w:rPr>
        <w:t xml:space="preserve"> </w:t>
      </w:r>
      <w:r>
        <w:rPr>
          <w:spacing w:val="-2"/>
        </w:rPr>
        <w:t>операции»,</w:t>
      </w:r>
    </w:p>
    <w:p w14:paraId="2AC15C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«способы</w:t>
      </w:r>
      <w:r>
        <w:rPr>
          <w:spacing w:val="-13"/>
        </w:rPr>
        <w:t xml:space="preserve"> </w:t>
      </w:r>
      <w:r>
        <w:t>обработки»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 их в практической деятельности;</w:t>
      </w:r>
    </w:p>
    <w:p w14:paraId="56F7EC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rPr>
          <w:spacing w:val="-2"/>
        </w:rPr>
        <w:t>плану;</w:t>
      </w:r>
    </w:p>
    <w:p w14:paraId="002E34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распознавать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(прочность,</w:t>
      </w:r>
      <w:r>
        <w:rPr>
          <w:spacing w:val="-3"/>
        </w:rPr>
        <w:t xml:space="preserve"> </w:t>
      </w:r>
      <w:r>
        <w:t>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</w:t>
      </w:r>
    </w:p>
    <w:p w14:paraId="07948A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декоративно-прикладного</w:t>
      </w:r>
      <w:r>
        <w:rPr>
          <w:spacing w:val="-9"/>
        </w:rPr>
        <w:t xml:space="preserve"> </w:t>
      </w:r>
      <w:r>
        <w:rPr>
          <w:spacing w:val="-2"/>
        </w:rPr>
        <w:t>искусства;</w:t>
      </w:r>
    </w:p>
    <w:p w14:paraId="6897D6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 предметно-творческой деятельности;</w:t>
      </w:r>
    </w:p>
    <w:p w14:paraId="23FF61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видом</w:t>
      </w:r>
      <w:r>
        <w:rPr>
          <w:spacing w:val="-5"/>
        </w:rPr>
        <w:t xml:space="preserve"> </w:t>
      </w:r>
      <w:r>
        <w:t>деятельности, поддерживать порядок во время работы, убирать рабочее место;</w:t>
      </w:r>
    </w:p>
    <w:p w14:paraId="17592A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(образец)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rPr>
          <w:spacing w:val="-2"/>
        </w:rPr>
        <w:t>памятке</w:t>
      </w:r>
    </w:p>
    <w:p w14:paraId="52CCE9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7"/>
        </w:rPr>
        <w:t xml:space="preserve"> </w:t>
      </w:r>
      <w:r>
        <w:t>инструкции,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инструкционной (технологической) карты;</w:t>
      </w:r>
    </w:p>
    <w:p w14:paraId="445FD4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отбирать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исследовать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новых изучаемых материалов (толстый картон, натуральные ткани, нитки, проволока и другие);</w:t>
      </w:r>
    </w:p>
    <w:p w14:paraId="2B6BA0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(эскизы),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(линия</w:t>
      </w:r>
      <w:r>
        <w:rPr>
          <w:spacing w:val="-6"/>
        </w:rPr>
        <w:t xml:space="preserve"> </w:t>
      </w:r>
      <w:r>
        <w:t>контура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надреза,</w:t>
      </w:r>
      <w:r>
        <w:rPr>
          <w:spacing w:val="-3"/>
        </w:rPr>
        <w:t xml:space="preserve"> </w:t>
      </w:r>
      <w:r>
        <w:t>линия выносная и размерная, линия сгиба, линия симметрии);</w:t>
      </w:r>
    </w:p>
    <w:p w14:paraId="5AF5CA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7"/>
        </w:rPr>
        <w:t xml:space="preserve"> </w:t>
      </w:r>
      <w:r>
        <w:t>экономную</w:t>
      </w:r>
      <w:r>
        <w:rPr>
          <w:spacing w:val="-4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rPr>
          <w:spacing w:val="-2"/>
        </w:rPr>
        <w:t>углов</w:t>
      </w:r>
    </w:p>
    <w:p w14:paraId="225893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угла)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 xml:space="preserve">(линейки, </w:t>
      </w:r>
      <w:r>
        <w:rPr>
          <w:spacing w:val="-2"/>
        </w:rPr>
        <w:t>угольника)</w:t>
      </w:r>
    </w:p>
    <w:p w14:paraId="3B1CC0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простейшего</w:t>
      </w:r>
      <w:r>
        <w:rPr>
          <w:spacing w:val="-5"/>
        </w:rPr>
        <w:t xml:space="preserve"> </w:t>
      </w:r>
      <w:r>
        <w:t>чертёжа</w:t>
      </w:r>
      <w:r>
        <w:rPr>
          <w:spacing w:val="-5"/>
        </w:rPr>
        <w:t xml:space="preserve"> </w:t>
      </w:r>
      <w:r>
        <w:t>(эскиза),</w:t>
      </w:r>
      <w:r>
        <w:rPr>
          <w:spacing w:val="-5"/>
        </w:rPr>
        <w:t xml:space="preserve"> </w:t>
      </w:r>
      <w:r>
        <w:t>чертить</w:t>
      </w:r>
      <w:r>
        <w:rPr>
          <w:spacing w:val="-5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циркуля; выполнять биговку;</w:t>
      </w:r>
    </w:p>
    <w:p w14:paraId="590AF0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простейшего</w:t>
      </w:r>
      <w:r>
        <w:rPr>
          <w:spacing w:val="-4"/>
        </w:rPr>
        <w:t xml:space="preserve"> </w:t>
      </w:r>
      <w:r>
        <w:t>лекала</w:t>
      </w:r>
      <w:r>
        <w:rPr>
          <w:spacing w:val="-5"/>
        </w:rPr>
        <w:t xml:space="preserve"> </w:t>
      </w:r>
      <w:r>
        <w:t>(выкройки)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разметку деталей кроя на ткани по нему/ней;</w:t>
      </w:r>
    </w:p>
    <w:p w14:paraId="13A893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rPr>
          <w:spacing w:val="-2"/>
        </w:rPr>
        <w:t>строчками;</w:t>
      </w:r>
    </w:p>
    <w:p w14:paraId="4536CD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«развёртка»</w:t>
      </w:r>
      <w:r>
        <w:rPr>
          <w:spacing w:val="-11"/>
        </w:rPr>
        <w:t xml:space="preserve"> </w:t>
      </w:r>
      <w:r>
        <w:t>(трёхмерного</w:t>
      </w:r>
      <w:r>
        <w:rPr>
          <w:spacing w:val="-5"/>
        </w:rPr>
        <w:t xml:space="preserve"> </w:t>
      </w:r>
      <w:r>
        <w:t>предмета),</w:t>
      </w:r>
      <w:r>
        <w:rPr>
          <w:spacing w:val="-5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объёмную конструкцию с изображениями её развёртки;</w:t>
      </w:r>
    </w:p>
    <w:p w14:paraId="626877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 определять неподвижный и подвижный способ соединения деталей</w:t>
      </w:r>
    </w:p>
    <w:p w14:paraId="5CB993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подвижное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rPr>
          <w:spacing w:val="-2"/>
        </w:rPr>
        <w:t>способами;</w:t>
      </w:r>
    </w:p>
    <w:p w14:paraId="56584F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 по модели, простейшему чертежу или эскизу;</w:t>
      </w:r>
    </w:p>
    <w:p w14:paraId="14EFAC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конструкторско-технологические</w:t>
      </w:r>
      <w:r>
        <w:rPr>
          <w:spacing w:val="-7"/>
        </w:rPr>
        <w:t xml:space="preserve"> </w:t>
      </w:r>
      <w:r>
        <w:rPr>
          <w:spacing w:val="-2"/>
        </w:rPr>
        <w:t>задачи;</w:t>
      </w:r>
    </w:p>
    <w:p w14:paraId="49BDA9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применять</w:t>
      </w:r>
      <w:r>
        <w:rPr>
          <w:spacing w:val="-6"/>
        </w:rPr>
        <w:t xml:space="preserve"> </w:t>
      </w:r>
      <w:r>
        <w:t>освоенные</w:t>
      </w:r>
      <w:r>
        <w:rPr>
          <w:spacing w:val="-7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(технологические,</w:t>
      </w:r>
      <w:r>
        <w:rPr>
          <w:spacing w:val="-6"/>
        </w:rPr>
        <w:t xml:space="preserve"> </w:t>
      </w:r>
      <w:r>
        <w:t>графические, конструкторские) в самостоятельной интеллектуальной</w:t>
      </w:r>
    </w:p>
    <w:p w14:paraId="0C29C7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39C8A9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группах,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сотрудничество; понимать особенности проектной деятельности, осуществлять</w:t>
      </w:r>
    </w:p>
    <w:p w14:paraId="621031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элементарную</w:t>
      </w:r>
      <w:r>
        <w:rPr>
          <w:spacing w:val="-5"/>
        </w:rPr>
        <w:t xml:space="preserve"> </w:t>
      </w:r>
      <w:r>
        <w:t>проектную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группах: разрабатывать замысел, искать пути его реализации, воплощать его в продукте,</w:t>
      </w:r>
    </w:p>
    <w:p w14:paraId="2256D7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4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rPr>
          <w:spacing w:val="-2"/>
        </w:rPr>
        <w:t>продукт;</w:t>
      </w:r>
    </w:p>
    <w:p w14:paraId="788DF5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rPr>
          <w:spacing w:val="-2"/>
        </w:rPr>
        <w:t>обслуживания.</w:t>
      </w:r>
    </w:p>
    <w:p w14:paraId="790070EF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технологии:</w:t>
      </w:r>
    </w:p>
    <w:p w14:paraId="20F96B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«чертёж</w:t>
      </w:r>
      <w:r>
        <w:rPr>
          <w:spacing w:val="-8"/>
        </w:rPr>
        <w:t xml:space="preserve"> </w:t>
      </w:r>
      <w:r>
        <w:t>развёртки»,</w:t>
      </w:r>
      <w:r>
        <w:rPr>
          <w:spacing w:val="-2"/>
        </w:rPr>
        <w:t xml:space="preserve"> </w:t>
      </w:r>
      <w:r>
        <w:t>«канцелярский</w:t>
      </w:r>
      <w:r>
        <w:rPr>
          <w:spacing w:val="-8"/>
        </w:rPr>
        <w:t xml:space="preserve"> </w:t>
      </w:r>
      <w:r>
        <w:t>нож»,</w:t>
      </w:r>
      <w:r>
        <w:rPr>
          <w:spacing w:val="-4"/>
        </w:rPr>
        <w:t xml:space="preserve"> </w:t>
      </w:r>
      <w:r>
        <w:t>«шило»,</w:t>
      </w:r>
      <w:r>
        <w:rPr>
          <w:spacing w:val="-4"/>
        </w:rPr>
        <w:t xml:space="preserve"> </w:t>
      </w:r>
      <w:r>
        <w:t xml:space="preserve">«искусственный </w:t>
      </w:r>
      <w:r>
        <w:rPr>
          <w:spacing w:val="-2"/>
        </w:rPr>
        <w:t>материал»;</w:t>
      </w:r>
    </w:p>
    <w:p w14:paraId="1B9061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декоративно-прикладного искусства, профессии мастеров прикладного искусства (в рамках изученного);</w:t>
      </w:r>
    </w:p>
    <w:p w14:paraId="0CE81E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 распространённые в крае ремёсла;</w:t>
      </w:r>
    </w:p>
    <w:p w14:paraId="2F271E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распространённых</w:t>
      </w:r>
      <w:r>
        <w:rPr>
          <w:spacing w:val="-5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и синтетических материалов (бумага, металлы, текстиль и другие);</w:t>
      </w:r>
    </w:p>
    <w:p w14:paraId="0AD813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читать</w:t>
      </w:r>
      <w:r>
        <w:rPr>
          <w:spacing w:val="-4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развёртки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развёрток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чертёжных</w:t>
      </w:r>
      <w:r>
        <w:rPr>
          <w:spacing w:val="-2"/>
        </w:rPr>
        <w:t xml:space="preserve"> </w:t>
      </w:r>
      <w:r>
        <w:t>инструментов (линейка, угольник, циркуль);</w:t>
      </w:r>
    </w:p>
    <w:p w14:paraId="1E6467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узнавать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чертежа</w:t>
      </w:r>
      <w:r>
        <w:rPr>
          <w:spacing w:val="-7"/>
        </w:rPr>
        <w:t xml:space="preserve"> </w:t>
      </w:r>
      <w:r>
        <w:t>(осевая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центровая); безопасно пользоваться канцелярским ножом, шилом;</w:t>
      </w:r>
    </w:p>
    <w:p w14:paraId="0CEC6E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2"/>
        </w:rPr>
        <w:t xml:space="preserve"> рицовку;</w:t>
      </w:r>
    </w:p>
    <w:p w14:paraId="655B61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отделку</w:t>
      </w:r>
      <w:r>
        <w:rPr>
          <w:spacing w:val="-1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строчками; решать простейшие задачи технико-технологического характера</w:t>
      </w:r>
    </w:p>
    <w:p w14:paraId="7DC328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деталей: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достраивание,</w:t>
      </w:r>
      <w:r>
        <w:rPr>
          <w:spacing w:val="-3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свойств конструкции в соответствии с новыми (дополненными) требованиями, использовать</w:t>
      </w:r>
    </w:p>
    <w:p w14:paraId="42E522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комбинированные</w:t>
      </w:r>
      <w:r>
        <w:rPr>
          <w:spacing w:val="-6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изготовлении</w:t>
      </w:r>
      <w:r>
        <w:rPr>
          <w:spacing w:val="-6"/>
        </w:rPr>
        <w:t xml:space="preserve"> </w:t>
      </w:r>
      <w:r>
        <w:rPr>
          <w:spacing w:val="-2"/>
        </w:rPr>
        <w:t>изделий</w:t>
      </w:r>
    </w:p>
    <w:p w14:paraId="6B6526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rPr>
          <w:spacing w:val="-2"/>
        </w:rPr>
        <w:t>задачей;</w:t>
      </w:r>
    </w:p>
    <w:p w14:paraId="229143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6"/>
        </w:rPr>
        <w:t xml:space="preserve"> </w:t>
      </w:r>
      <w:r>
        <w:t>технологический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технических объектах, простейшие способы достижения прочности конструкций, использовать их при</w:t>
      </w:r>
    </w:p>
    <w:p w14:paraId="39D0D3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решении</w:t>
      </w:r>
      <w:r>
        <w:rPr>
          <w:spacing w:val="-9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конструкторских</w:t>
      </w:r>
      <w:r>
        <w:rPr>
          <w:spacing w:val="-4"/>
        </w:rPr>
        <w:t xml:space="preserve"> </w:t>
      </w:r>
      <w:r>
        <w:rPr>
          <w:spacing w:val="-2"/>
        </w:rPr>
        <w:t>задач;</w:t>
      </w:r>
    </w:p>
    <w:p w14:paraId="1B48AB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наборов «Конструктор»</w:t>
      </w:r>
      <w:r>
        <w:rPr>
          <w:spacing w:val="-11"/>
        </w:rPr>
        <w:t xml:space="preserve"> </w:t>
      </w:r>
      <w:r>
        <w:t>по заданным техническим, технологическим и декоративно-художественным условиям;</w:t>
      </w:r>
    </w:p>
    <w:p w14:paraId="4DD670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условиям;</w:t>
      </w:r>
    </w:p>
    <w:p w14:paraId="36B358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соединительный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 от требований конструкции;</w:t>
      </w:r>
    </w:p>
    <w:p w14:paraId="196348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передачи информации (из реального окружения обучающихся);</w:t>
      </w:r>
    </w:p>
    <w:p w14:paraId="10CF29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10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устройств</w:t>
      </w:r>
      <w:r>
        <w:rPr>
          <w:spacing w:val="-9"/>
        </w:rPr>
        <w:t xml:space="preserve"> </w:t>
      </w:r>
      <w:r>
        <w:t>персонального</w:t>
      </w:r>
      <w:r>
        <w:rPr>
          <w:spacing w:val="-8"/>
        </w:rPr>
        <w:t xml:space="preserve"> </w:t>
      </w:r>
      <w:r>
        <w:t>компьютера для ввода, вывода и обработки информации;</w:t>
      </w:r>
    </w:p>
    <w:p w14:paraId="766F88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компьютере;</w:t>
      </w:r>
    </w:p>
    <w:p w14:paraId="2FE1B0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компьютера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для поиска необходимой информации при выполнении обучающих, творческих и проектных</w:t>
      </w:r>
    </w:p>
    <w:p w14:paraId="003F8C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заданий;</w:t>
      </w:r>
    </w:p>
    <w:p w14:paraId="20F680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 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полученных знаний и умений.</w:t>
      </w:r>
    </w:p>
    <w:p w14:paraId="2BA01125" w14:textId="77777777" w:rsidR="00A22A88" w:rsidRDefault="00C246AA" w:rsidP="000E3A2B">
      <w:pPr>
        <w:pStyle w:val="a4"/>
        <w:numPr>
          <w:ilvl w:val="2"/>
          <w:numId w:val="41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по отдельным темам программы по технологии:</w:t>
      </w:r>
    </w:p>
    <w:p w14:paraId="36BE95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формировать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социальном значении,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718D2C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rPr>
          <w:spacing w:val="-2"/>
        </w:rPr>
        <w:t>место</w:t>
      </w:r>
    </w:p>
    <w:p w14:paraId="4FF070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процесса;</w:t>
      </w:r>
    </w:p>
    <w:p w14:paraId="560A8F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самостоятельно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(практическую</w:t>
      </w:r>
      <w:r>
        <w:rPr>
          <w:spacing w:val="-3"/>
        </w:rPr>
        <w:t xml:space="preserve"> </w:t>
      </w:r>
      <w:r>
        <w:t>работу)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7"/>
        </w:rPr>
        <w:t xml:space="preserve"> </w:t>
      </w:r>
      <w:r>
        <w:t>инструкционной</w:t>
      </w:r>
      <w:r>
        <w:rPr>
          <w:spacing w:val="-6"/>
        </w:rPr>
        <w:t xml:space="preserve"> </w:t>
      </w:r>
      <w:r>
        <w:t>(технологической)</w:t>
      </w:r>
      <w:r>
        <w:rPr>
          <w:spacing w:val="-6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замысла,</w:t>
      </w:r>
      <w:r>
        <w:rPr>
          <w:spacing w:val="-6"/>
        </w:rPr>
        <w:t xml:space="preserve"> </w:t>
      </w:r>
      <w:r>
        <w:t>при необходимости вносить коррективы в выполняемые действия;</w:t>
      </w:r>
    </w:p>
    <w:p w14:paraId="6E22E4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 самообслуживанию и доступные виды домашнего труда;</w:t>
      </w:r>
    </w:p>
    <w:p w14:paraId="4B9E02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07C41B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 символические действия моделирования, понимать и создавать простейшие виды технической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(чертёж</w:t>
      </w:r>
      <w:r>
        <w:rPr>
          <w:spacing w:val="-4"/>
        </w:rPr>
        <w:t xml:space="preserve"> </w:t>
      </w:r>
      <w:r>
        <w:t>развёртки,</w:t>
      </w:r>
      <w:r>
        <w:rPr>
          <w:spacing w:val="-7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схему)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 по ней работу;</w:t>
      </w:r>
    </w:p>
    <w:p w14:paraId="09519F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рационализаторского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изменению</w:t>
      </w:r>
      <w:r>
        <w:rPr>
          <w:spacing w:val="-7"/>
        </w:rPr>
        <w:t xml:space="preserve"> </w:t>
      </w:r>
      <w:r>
        <w:t>конструкции изделия: на достраивание, придание новых свойств конструкции</w:t>
      </w:r>
    </w:p>
    <w:p w14:paraId="1B6E20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rPr>
          <w:spacing w:val="-2"/>
        </w:rPr>
        <w:t>изделия;</w:t>
      </w:r>
    </w:p>
    <w:p w14:paraId="6ACF58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дизайна</w:t>
      </w:r>
      <w:r>
        <w:rPr>
          <w:spacing w:val="-6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художественно-конструкторские задачи по созданию изделий с заданной функцией;</w:t>
      </w:r>
    </w:p>
    <w:p w14:paraId="2F6FDF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rPr>
          <w:spacing w:val="-2"/>
        </w:rPr>
        <w:t>публикации</w:t>
      </w:r>
    </w:p>
    <w:p w14:paraId="71D75F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компьютера,</w:t>
      </w:r>
      <w:r>
        <w:rPr>
          <w:spacing w:val="-4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(выбор</w:t>
      </w:r>
      <w:r>
        <w:rPr>
          <w:spacing w:val="-4"/>
        </w:rPr>
        <w:t xml:space="preserve"> </w:t>
      </w:r>
      <w:r>
        <w:t>шрифта, размера, цвета шрифта, выравнивание абзаца);</w:t>
      </w:r>
    </w:p>
    <w:p w14:paraId="6E7A5D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 Word,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Point;</w:t>
      </w:r>
    </w:p>
    <w:p w14:paraId="67701B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решать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мысленно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rPr>
          <w:spacing w:val="-2"/>
        </w:rPr>
        <w:t>замысел,</w:t>
      </w:r>
    </w:p>
    <w:p w14:paraId="52D59E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воплощения,</w:t>
      </w:r>
      <w:r>
        <w:rPr>
          <w:spacing w:val="-5"/>
        </w:rPr>
        <w:t xml:space="preserve"> </w:t>
      </w:r>
      <w:r>
        <w:t>аргументированно представлять продукт проектной деятельности;</w:t>
      </w:r>
    </w:p>
    <w:p w14:paraId="6834B3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идеи</w:t>
      </w:r>
    </w:p>
    <w:p w14:paraId="48CC9F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обсуждения,</w:t>
      </w:r>
      <w:r>
        <w:rPr>
          <w:spacing w:val="-3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товарищей,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 распределении ролей, координировать собственную работу в общем процессе.</w:t>
      </w:r>
    </w:p>
    <w:p w14:paraId="1CF8C25B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312"/>
        </w:tabs>
        <w:ind w:left="0" w:firstLine="567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rPr>
          <w:spacing w:val="-2"/>
        </w:rPr>
        <w:t>программа</w:t>
      </w:r>
    </w:p>
    <w:p w14:paraId="0E44E152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2"/>
          <w:sz w:val="24"/>
        </w:rPr>
        <w:t xml:space="preserve"> культура».</w:t>
      </w:r>
    </w:p>
    <w:p w14:paraId="0384CC7A" w14:textId="77777777" w:rsidR="00A22A88" w:rsidRDefault="00C246AA" w:rsidP="000E3A2B">
      <w:pPr>
        <w:pStyle w:val="a4"/>
        <w:numPr>
          <w:ilvl w:val="1"/>
          <w:numId w:val="4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 (предметная область «Физическая культура») (далее соответственно – программа по</w:t>
      </w:r>
    </w:p>
    <w:p w14:paraId="18A514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физической</w:t>
      </w:r>
      <w:r>
        <w:rPr>
          <w:spacing w:val="-7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культура)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 обучения, планируемые результаты освоения программы</w:t>
      </w:r>
    </w:p>
    <w:p w14:paraId="102183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культуре.</w:t>
      </w:r>
    </w:p>
    <w:p w14:paraId="70C62033" w14:textId="77777777" w:rsidR="00A22A88" w:rsidRDefault="00C246AA" w:rsidP="000E3A2B">
      <w:pPr>
        <w:pStyle w:val="a4"/>
        <w:numPr>
          <w:ilvl w:val="1"/>
          <w:numId w:val="4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1.</w:t>
      </w:r>
    </w:p>
    <w:p w14:paraId="7BCE2AE0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2F4FD86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образования</w:t>
      </w:r>
    </w:p>
    <w:p w14:paraId="252C9E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</w:t>
      </w:r>
    </w:p>
    <w:p w14:paraId="3BBF48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воспитания.</w:t>
      </w:r>
    </w:p>
    <w:p w14:paraId="345E745C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потребности</w:t>
      </w:r>
    </w:p>
    <w:p w14:paraId="26A2BE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современного российского общества в воспитании здорового поколения, государственная политика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национальными</w:t>
      </w:r>
      <w:r>
        <w:rPr>
          <w:spacing w:val="-5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увеличения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 научная теория физической культуры, представляющая закономерности двигательной</w:t>
      </w:r>
    </w:p>
    <w:p w14:paraId="4C6D16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закладывается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детстве,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качественное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 физического воспитания, физической культуры детей дошкольного и начального возраста</w:t>
      </w:r>
    </w:p>
    <w:p w14:paraId="10013E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определяет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многие</w:t>
      </w:r>
      <w:r>
        <w:rPr>
          <w:spacing w:val="-3"/>
        </w:rPr>
        <w:t xml:space="preserve"> </w:t>
      </w:r>
      <w:r>
        <w:rPr>
          <w:spacing w:val="-2"/>
        </w:rPr>
        <w:t>годы.</w:t>
      </w:r>
    </w:p>
    <w:p w14:paraId="1AC72FC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Основными составляющими в классификации физических упражнений по признаку исторически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туризм, </w:t>
      </w:r>
      <w:r>
        <w:rPr>
          <w:spacing w:val="-2"/>
          <w:sz w:val="24"/>
        </w:rPr>
        <w:t>спорт.</w:t>
      </w:r>
    </w:p>
    <w:p w14:paraId="6680D4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делятся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t>группы:</w:t>
      </w:r>
      <w:r>
        <w:rPr>
          <w:spacing w:val="-4"/>
        </w:rPr>
        <w:t xml:space="preserve"> </w:t>
      </w:r>
      <w:r>
        <w:t>гимнастические упражнения, характеризующиеся многообразием искусственно созданных движений и</w:t>
      </w:r>
    </w:p>
    <w:p w14:paraId="776488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</w:t>
      </w:r>
      <w:r>
        <w:rPr>
          <w:spacing w:val="-10"/>
        </w:rPr>
        <w:t xml:space="preserve"> </w:t>
      </w:r>
      <w:r>
        <w:t>результату</w:t>
      </w:r>
      <w:r>
        <w:rPr>
          <w:spacing w:val="-8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включающие</w:t>
      </w:r>
      <w:r>
        <w:rPr>
          <w:spacing w:val="-9"/>
        </w:rPr>
        <w:t xml:space="preserve"> </w:t>
      </w:r>
      <w:r>
        <w:t>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</w:t>
      </w:r>
    </w:p>
    <w:p w14:paraId="66C89B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воздействием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результативностью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препятствий</w:t>
      </w:r>
      <w:r>
        <w:rPr>
          <w:spacing w:val="-4"/>
        </w:rPr>
        <w:t xml:space="preserve"> </w:t>
      </w:r>
      <w:r>
        <w:t>на местности,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объединяют</w:t>
      </w:r>
      <w:r>
        <w:rPr>
          <w:spacing w:val="-1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которых искусственно стандартизировано в соответствии с Единой всесоюзной спортивной</w:t>
      </w:r>
    </w:p>
    <w:p w14:paraId="38FED1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классификацией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предметом</w:t>
      </w:r>
      <w:r>
        <w:rPr>
          <w:spacing w:val="-6"/>
        </w:rPr>
        <w:t xml:space="preserve"> </w:t>
      </w:r>
      <w:r>
        <w:t>специализации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максимальных спортивных результатов.</w:t>
      </w:r>
    </w:p>
    <w:p w14:paraId="22AC8B5D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0"/>
          <w:sz w:val="24"/>
        </w:rPr>
        <w:t xml:space="preserve"> </w:t>
      </w:r>
      <w:r>
        <w:rPr>
          <w:sz w:val="24"/>
        </w:rPr>
        <w:t>в соответствии с ФГОС НОО должны обеспечивать умение использовать основные гимнастические упражнения для формирования</w:t>
      </w:r>
    </w:p>
    <w:p w14:paraId="3B0DDE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совершенствования,</w:t>
      </w:r>
      <w:r>
        <w:rPr>
          <w:spacing w:val="-5"/>
        </w:rPr>
        <w:t xml:space="preserve"> </w:t>
      </w:r>
      <w:r>
        <w:t>повышения физической и умственной работоспособности.</w:t>
      </w:r>
    </w:p>
    <w:p w14:paraId="1E308B05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 гимнастики и играм с использованием гимнастических упражнений. Овладение жизненно</w:t>
      </w:r>
    </w:p>
    <w:p w14:paraId="475203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важными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важными навыками плавания. Программа</w:t>
      </w:r>
    </w:p>
    <w:p w14:paraId="3049FC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spacing w:val="-2"/>
        </w:rPr>
        <w:t>гибкости</w:t>
      </w:r>
    </w:p>
    <w:p w14:paraId="215866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приходится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начального общего образования. Целенаправленные физические упражнения позволяют избирательно и значительно их развить.</w:t>
      </w:r>
    </w:p>
    <w:p w14:paraId="575C6C4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общих</w:t>
      </w:r>
    </w:p>
    <w:p w14:paraId="0FB2E6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14:paraId="5D36A09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выполнение</w:t>
      </w:r>
    </w:p>
    <w:p w14:paraId="13BB04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</w:t>
      </w:r>
      <w:r>
        <w:rPr>
          <w:spacing w:val="-6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Всероссийского</w:t>
      </w:r>
      <w:r>
        <w:rPr>
          <w:spacing w:val="-6"/>
        </w:rPr>
        <w:t xml:space="preserve"> </w:t>
      </w:r>
      <w:r>
        <w:t>физкультурно-спортивного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7"/>
        </w:rPr>
        <w:t xml:space="preserve"> </w:t>
      </w:r>
      <w:r>
        <w:t>к труду и обороне» (далее – ГТО) и другие предметные результаты ФГОС НОО, а также</w:t>
      </w:r>
    </w:p>
    <w:p w14:paraId="0895D4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позволяет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7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изложенные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 xml:space="preserve">программе </w:t>
      </w:r>
      <w:r>
        <w:rPr>
          <w:spacing w:val="-2"/>
        </w:rPr>
        <w:t>воспитания.</w:t>
      </w:r>
    </w:p>
    <w:p w14:paraId="77029A81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ориентиром для составления рабочих программ образовательных организаций: она даёт представление о целях, общей стратегии обучения, воспитания и развития обучающихся по физической</w:t>
      </w:r>
    </w:p>
    <w:p w14:paraId="39EE49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культуре,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7"/>
        </w:rPr>
        <w:t xml:space="preserve"> </w:t>
      </w:r>
      <w:r>
        <w:t>обязательное</w:t>
      </w:r>
      <w:r>
        <w:rPr>
          <w:spacing w:val="-8"/>
        </w:rPr>
        <w:t xml:space="preserve"> </w:t>
      </w:r>
      <w:r>
        <w:t>предметное</w:t>
      </w:r>
      <w:r>
        <w:rPr>
          <w:spacing w:val="-8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 xml:space="preserve">распределение </w:t>
      </w:r>
      <w:r>
        <w:rPr>
          <w:spacing w:val="-4"/>
        </w:rPr>
        <w:t>его</w:t>
      </w:r>
    </w:p>
    <w:p w14:paraId="057F65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курса,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</w:t>
      </w:r>
    </w:p>
    <w:p w14:paraId="03542E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внутрипредметных</w:t>
      </w:r>
      <w:r>
        <w:rPr>
          <w:spacing w:val="-6"/>
        </w:rPr>
        <w:t xml:space="preserve"> </w:t>
      </w:r>
      <w:r>
        <w:t>связей,</w:t>
      </w:r>
      <w:r>
        <w:rPr>
          <w:spacing w:val="-7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обучающихся, определяет возможности предмета для реализации требований к результатам освоения</w:t>
      </w:r>
    </w:p>
    <w:p w14:paraId="4F94B6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 результатам обучения физической культуре.</w:t>
      </w:r>
    </w:p>
    <w:p w14:paraId="1739B7DB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нашли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Концепции преподавания учебного предмета «Физическая культура»</w:t>
      </w:r>
    </w:p>
    <w:p w14:paraId="1C4F01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организациях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основные общеобразовательные программы.</w:t>
      </w:r>
    </w:p>
    <w:p w14:paraId="1DF208B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является двигательная деятельность человека</w:t>
      </w:r>
    </w:p>
    <w:p w14:paraId="694641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направленностью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физической культуры в классификации</w:t>
      </w:r>
      <w:r>
        <w:rPr>
          <w:spacing w:val="-1"/>
        </w:rPr>
        <w:t xml:space="preserve"> </w:t>
      </w:r>
      <w:r>
        <w:t>физических упражнений по признаку</w:t>
      </w:r>
      <w:r>
        <w:rPr>
          <w:spacing w:val="-7"/>
        </w:rPr>
        <w:t xml:space="preserve"> </w:t>
      </w:r>
      <w:r>
        <w:t>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</w:t>
      </w:r>
    </w:p>
    <w:p w14:paraId="473B97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костно-мышечная</w:t>
      </w:r>
      <w:r>
        <w:rPr>
          <w:spacing w:val="-4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укрепляется здоровье, совершенствуются физические качества, осваиваются необходимые двигательные</w:t>
      </w:r>
    </w:p>
    <w:p w14:paraId="542542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действия,</w:t>
      </w:r>
      <w:r>
        <w:rPr>
          <w:spacing w:val="-10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развиваются</w:t>
      </w:r>
      <w:r>
        <w:rPr>
          <w:spacing w:val="-10"/>
        </w:rPr>
        <w:t xml:space="preserve"> </w:t>
      </w:r>
      <w:r>
        <w:t>мышление,</w:t>
      </w:r>
      <w:r>
        <w:rPr>
          <w:spacing w:val="-10"/>
        </w:rPr>
        <w:t xml:space="preserve"> </w:t>
      </w:r>
      <w:r>
        <w:t>творчество и самостоятельность.</w:t>
      </w:r>
    </w:p>
    <w:p w14:paraId="7C9F1BB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широкими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возможностями</w:t>
      </w:r>
    </w:p>
    <w:p w14:paraId="7EF870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форм,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6"/>
        </w:rPr>
        <w:t xml:space="preserve"> </w:t>
      </w:r>
      <w:r>
        <w:t>компонентом</w:t>
      </w:r>
      <w:r>
        <w:rPr>
          <w:spacing w:val="-5"/>
        </w:rPr>
        <w:t xml:space="preserve"> </w:t>
      </w:r>
      <w:r>
        <w:t>содержания программы по физической культуре является физическое воспитание граждан Российской</w:t>
      </w:r>
    </w:p>
    <w:p w14:paraId="1C0DA4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Федерации.</w:t>
      </w:r>
    </w:p>
    <w:p w14:paraId="52752519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человеке, сущности физической культуры, общих закономерностях</w:t>
      </w:r>
    </w:p>
    <w:p w14:paraId="731D0C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её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spacing w:val="-2"/>
        </w:rPr>
        <w:t>людей</w:t>
      </w:r>
    </w:p>
    <w:p w14:paraId="3C7150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направлена на формирование основ знаний в области физической культуры, культуры движений,</w:t>
      </w:r>
      <w:r>
        <w:rPr>
          <w:spacing w:val="-5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 укрепление здоровья.</w:t>
      </w:r>
    </w:p>
    <w:p w14:paraId="621C39A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приоритеты</w:t>
      </w:r>
    </w:p>
    <w:p w14:paraId="6FDC03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изложенные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модернизации преподавания учебного предмета «Физическая культура»</w:t>
      </w:r>
    </w:p>
    <w:p w14:paraId="668989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нашли</w:t>
      </w:r>
      <w:r>
        <w:rPr>
          <w:spacing w:val="-4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 содержании программы по физической культуре в части получения знаний</w:t>
      </w:r>
    </w:p>
    <w:p w14:paraId="456A64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формирования опорно-двигательного</w:t>
      </w:r>
      <w:r>
        <w:rPr>
          <w:spacing w:val="-8"/>
        </w:rPr>
        <w:t xml:space="preserve"> </w:t>
      </w:r>
      <w:r>
        <w:t>аппарата,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моторики,</w:t>
      </w:r>
      <w:r>
        <w:rPr>
          <w:spacing w:val="-5"/>
        </w:rPr>
        <w:t xml:space="preserve"> </w:t>
      </w:r>
      <w:r>
        <w:t>получения эмоционального удовлетворения от выполнения физических упражнений в игровой</w:t>
      </w:r>
    </w:p>
    <w:p w14:paraId="1DA53C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деятельности.</w:t>
      </w:r>
    </w:p>
    <w:p w14:paraId="6713C906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высокого качества преподавания физической культуры на уровне начального общего образования,</w:t>
      </w:r>
    </w:p>
    <w:p w14:paraId="7D13D1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5"/>
        </w:rPr>
        <w:t xml:space="preserve"> </w:t>
      </w:r>
      <w:r>
        <w:t>требований,</w:t>
      </w:r>
      <w:r>
        <w:rPr>
          <w:spacing w:val="-4"/>
        </w:rPr>
        <w:t xml:space="preserve"> </w:t>
      </w:r>
      <w:r>
        <w:rPr>
          <w:spacing w:val="-2"/>
        </w:rPr>
        <w:t>определённых</w:t>
      </w:r>
    </w:p>
    <w:p w14:paraId="7C5A2C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статьей</w:t>
      </w:r>
      <w:r>
        <w:rPr>
          <w:spacing w:val="-5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Федерации»</w:t>
      </w:r>
    </w:p>
    <w:p w14:paraId="2A7902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273-ФЗ,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оптимальной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нагрузки,</w:t>
      </w:r>
      <w:r>
        <w:rPr>
          <w:spacing w:val="-4"/>
        </w:rPr>
        <w:t xml:space="preserve"> </w:t>
      </w:r>
      <w:r>
        <w:t>режима учебных занятий, создание условий для профилактики заболеваний и оздоровления</w:t>
      </w:r>
    </w:p>
    <w:p w14:paraId="7F662E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обучающихся, способствует решению задач, определённых в стратегии развития физической 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межотраслевой</w:t>
      </w:r>
      <w:r>
        <w:rPr>
          <w:spacing w:val="-3"/>
        </w:rPr>
        <w:t xml:space="preserve"> </w:t>
      </w:r>
      <w:r>
        <w:t>программы</w:t>
      </w:r>
    </w:p>
    <w:p w14:paraId="0E12F3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развития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14:paraId="0807661B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 с требованиями ФГОС НОО.</w:t>
      </w:r>
    </w:p>
    <w:p w14:paraId="1EE4D71A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</w:t>
      </w:r>
    </w:p>
    <w:p w14:paraId="4C1CCA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пространства Российской Федерации.</w:t>
      </w:r>
    </w:p>
    <w:p w14:paraId="0787CFD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направлены на воспитание творческих, компетентных и успешных граждан России, способных к активной самореализации в личной, общественной</w:t>
      </w:r>
    </w:p>
    <w:p w14:paraId="003E50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позволяет формировать у обучающихся установку на формирование, сохранение</w:t>
      </w:r>
    </w:p>
    <w:p w14:paraId="71A67B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 выполнить нормы ГТО.</w:t>
      </w:r>
    </w:p>
    <w:p w14:paraId="6581C711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направлено</w:t>
      </w:r>
    </w:p>
    <w:p w14:paraId="3EBECF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rPr>
          <w:spacing w:val="-2"/>
        </w:rPr>
        <w:t>обучающихся,</w:t>
      </w:r>
    </w:p>
    <w:p w14:paraId="3925E3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включающих 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способность</w:t>
      </w:r>
    </w:p>
    <w:p w14:paraId="7D9F02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саморазвитию,</w:t>
      </w:r>
      <w:r>
        <w:rPr>
          <w:spacing w:val="-5"/>
        </w:rPr>
        <w:t xml:space="preserve"> </w:t>
      </w:r>
      <w:r>
        <w:t>самооценке,</w:t>
      </w:r>
      <w:r>
        <w:rPr>
          <w:spacing w:val="-5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анализу,</w:t>
      </w:r>
      <w:r>
        <w:rPr>
          <w:spacing w:val="-5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нестандартное мышление, инициативность, целеустремлённость, воспитывает этические чувства</w:t>
      </w:r>
    </w:p>
    <w:p w14:paraId="5838B2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доброжелательности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эмоционально-нравственной</w:t>
      </w:r>
      <w:r>
        <w:rPr>
          <w:spacing w:val="-5"/>
        </w:rPr>
        <w:t xml:space="preserve"> </w:t>
      </w:r>
      <w:r>
        <w:t>отзывчивости,</w:t>
      </w:r>
      <w:r>
        <w:rPr>
          <w:spacing w:val="-8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сопереживания чувствам других людей, учит взаимодействовать с окружающими людьми и работать в</w:t>
      </w:r>
    </w:p>
    <w:p w14:paraId="123027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команде,</w:t>
      </w:r>
      <w:r>
        <w:rPr>
          <w:spacing w:val="-6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лидерские</w:t>
      </w:r>
      <w:r>
        <w:rPr>
          <w:spacing w:val="-6"/>
        </w:rPr>
        <w:t xml:space="preserve"> </w:t>
      </w:r>
      <w:r>
        <w:rPr>
          <w:spacing w:val="-2"/>
        </w:rPr>
        <w:t>качества.</w:t>
      </w:r>
    </w:p>
    <w:p w14:paraId="5C677EA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строится</w:t>
      </w:r>
    </w:p>
    <w:p w14:paraId="0973FA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10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личностно-ориентированной,</w:t>
      </w:r>
      <w:r>
        <w:rPr>
          <w:spacing w:val="-7"/>
        </w:rPr>
        <w:t xml:space="preserve"> </w:t>
      </w:r>
      <w:r>
        <w:t>личностно-развивающей</w:t>
      </w:r>
      <w:r>
        <w:rPr>
          <w:spacing w:val="-7"/>
        </w:rPr>
        <w:t xml:space="preserve"> </w:t>
      </w:r>
      <w:r>
        <w:t>педагогики,</w:t>
      </w:r>
      <w:r>
        <w:rPr>
          <w:spacing w:val="-9"/>
        </w:rPr>
        <w:t xml:space="preserve"> </w:t>
      </w:r>
      <w:r>
        <w:rPr>
          <w:spacing w:val="-2"/>
        </w:rPr>
        <w:t>которая</w:t>
      </w:r>
    </w:p>
    <w:p w14:paraId="414DD0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определяет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физкультурно- спортивной деятельности на решение задач развития культуры движения, физическое</w:t>
      </w:r>
    </w:p>
    <w:p w14:paraId="614FDB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воспитание.</w:t>
      </w:r>
    </w:p>
    <w:p w14:paraId="4FA1E31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</w:t>
      </w:r>
      <w:r>
        <w:rPr>
          <w:spacing w:val="-5"/>
          <w:sz w:val="24"/>
        </w:rPr>
        <w:t xml:space="preserve"> </w:t>
      </w:r>
      <w:r>
        <w:rPr>
          <w:sz w:val="24"/>
        </w:rPr>
        <w:t>и игровым заданиям как простейшей форме физкультурно-спортивной деятельности. В</w:t>
      </w:r>
    </w:p>
    <w:p w14:paraId="109141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сюжетные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импровизационно-творческие подвижные игры, рефлексивно-метафорические игры, игры на основе интеграции </w:t>
      </w:r>
      <w:r>
        <w:rPr>
          <w:spacing w:val="-2"/>
        </w:rPr>
        <w:t>интеллектуального</w:t>
      </w:r>
    </w:p>
    <w:p w14:paraId="2F7C07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туристическими спортивными упражнениями</w:t>
      </w:r>
    </w:p>
    <w:p w14:paraId="4432A6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rPr>
          <w:spacing w:val="-2"/>
        </w:rPr>
        <w:t>игры.</w:t>
      </w:r>
    </w:p>
    <w:p w14:paraId="663B3B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достаточный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практико- ориентированных знаний и умений.</w:t>
      </w:r>
    </w:p>
    <w:p w14:paraId="09694FF2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по физической культуре состоит из следующих компонентов:</w:t>
      </w:r>
    </w:p>
    <w:p w14:paraId="282CAC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(информационный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rPr>
          <w:spacing w:val="-2"/>
        </w:rPr>
        <w:t>деятельности);</w:t>
      </w:r>
    </w:p>
    <w:p w14:paraId="54EAAB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способы</w:t>
      </w:r>
      <w:r>
        <w:rPr>
          <w:spacing w:val="-9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(операциональный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rPr>
          <w:spacing w:val="-2"/>
        </w:rPr>
        <w:t>деятельности);</w:t>
      </w:r>
    </w:p>
    <w:p w14:paraId="49D4FC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  <w:r>
        <w:rPr>
          <w:spacing w:val="-9"/>
        </w:rPr>
        <w:t xml:space="preserve"> </w:t>
      </w:r>
      <w:r>
        <w:t>(мотивационно-процессуальный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деятельности), которое подразделяется на физкультурно-оздоровительную</w:t>
      </w:r>
    </w:p>
    <w:p w14:paraId="0AD465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9"/>
        </w:rPr>
        <w:t xml:space="preserve"> </w:t>
      </w:r>
      <w:r>
        <w:t>спортивно-оздоровительную</w:t>
      </w:r>
      <w:r>
        <w:rPr>
          <w:spacing w:val="-9"/>
        </w:rPr>
        <w:t xml:space="preserve"> </w:t>
      </w:r>
      <w:r>
        <w:rPr>
          <w:spacing w:val="-2"/>
        </w:rPr>
        <w:t>деятельность.</w:t>
      </w:r>
    </w:p>
    <w:p w14:paraId="1153BAC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основана на следующих принципах:</w:t>
      </w:r>
    </w:p>
    <w:p w14:paraId="54313DAE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систематичности и последовательности предполагает регулярность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отдыхом,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занятий и взаимосвязь между различными сторонами их содержания. Учебный материал</w:t>
      </w:r>
    </w:p>
    <w:p w14:paraId="001830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разделён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завершённые</w:t>
      </w:r>
      <w:r>
        <w:rPr>
          <w:spacing w:val="-6"/>
        </w:rPr>
        <w:t xml:space="preserve"> </w:t>
      </w:r>
      <w:r>
        <w:t>части, теоретическая база знаний подкрепляется практическими навыками. Особое внимание в</w:t>
      </w:r>
    </w:p>
    <w:p w14:paraId="3B14F4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программе</w:t>
      </w:r>
    </w:p>
    <w:p w14:paraId="2DEA21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повторяемости.</w:t>
      </w:r>
      <w:r>
        <w:rPr>
          <w:spacing w:val="-2"/>
        </w:rPr>
        <w:t xml:space="preserve"> </w:t>
      </w:r>
      <w:r>
        <w:t>Повторяются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отдельные физические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занятиях.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повторяется</w:t>
      </w:r>
      <w:r>
        <w:rPr>
          <w:spacing w:val="-4"/>
        </w:rPr>
        <w:t xml:space="preserve"> </w:t>
      </w:r>
      <w:r>
        <w:t>в определённых чертах и последовательность самих занятий</w:t>
      </w:r>
    </w:p>
    <w:p w14:paraId="255509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недельных,</w:t>
      </w:r>
      <w:r>
        <w:rPr>
          <w:spacing w:val="-4"/>
        </w:rPr>
        <w:t xml:space="preserve"> </w:t>
      </w:r>
      <w:r>
        <w:t>месячных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циклов.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rPr>
          <w:spacing w:val="-2"/>
        </w:rPr>
        <w:t>систематичности</w:t>
      </w:r>
    </w:p>
    <w:p w14:paraId="4A5A80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последовательности повышает эффективность динамики развития основных физических качеств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сенситивного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развития:</w:t>
      </w:r>
      <w:r>
        <w:rPr>
          <w:spacing w:val="-5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 xml:space="preserve">координации, </w:t>
      </w:r>
      <w:r>
        <w:rPr>
          <w:spacing w:val="-2"/>
        </w:rPr>
        <w:t>быстроты.</w:t>
      </w:r>
    </w:p>
    <w:p w14:paraId="0D09BB90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 построения занятий в физическом воспитании. Они обеспечивает преемственность между занятиями, частоту и суммарную протяжённость</w:t>
      </w:r>
    </w:p>
    <w:p w14:paraId="496D42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непрерывности</w:t>
      </w:r>
      <w:r>
        <w:rPr>
          <w:spacing w:val="-4"/>
        </w:rPr>
        <w:t xml:space="preserve"> </w:t>
      </w:r>
      <w:r>
        <w:t>тесно</w:t>
      </w:r>
      <w:r>
        <w:rPr>
          <w:spacing w:val="-4"/>
        </w:rPr>
        <w:t xml:space="preserve"> </w:t>
      </w:r>
      <w:r>
        <w:t>связан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системного чередования нагрузок и отдыха. Принцип цикличности заключается</w:t>
      </w:r>
    </w:p>
    <w:p w14:paraId="7F90A1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повторяющейся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тренированности, улучшает физическую подготовленность обучающегося.</w:t>
      </w:r>
    </w:p>
    <w:p w14:paraId="6A8C92DB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 двигательных умений и навыков.</w:t>
      </w:r>
    </w:p>
    <w:p w14:paraId="2DEABC71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зрительных ощущений, восприятия образов, так и постоянную опору</w:t>
      </w:r>
    </w:p>
    <w:p w14:paraId="214C0F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свидетельства всех других органов чувств, благодаря которым достигается непосредственный</w:t>
      </w:r>
      <w:r>
        <w:rPr>
          <w:spacing w:val="-6"/>
        </w:rPr>
        <w:t xml:space="preserve"> </w:t>
      </w:r>
      <w:r>
        <w:t>эффект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14:paraId="7DFE29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наглядность</w:t>
      </w:r>
      <w:r>
        <w:rPr>
          <w:spacing w:val="-3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важную</w:t>
      </w:r>
      <w:r>
        <w:rPr>
          <w:spacing w:val="-3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поскольку деятельность обучающихся носит в основном практический характер</w:t>
      </w:r>
    </w:p>
    <w:p w14:paraId="1A91E9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</w:t>
      </w:r>
      <w:r>
        <w:rPr>
          <w:spacing w:val="-6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всестороннее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rPr>
          <w:spacing w:val="-2"/>
        </w:rPr>
        <w:t>чувств.</w:t>
      </w:r>
    </w:p>
    <w:p w14:paraId="6ABD85CE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доступности и индивидуализации означает требование оптимального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 При реализации принципа доступности учитывается готовность обучающихся к освоению 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мера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 задания. Готовность</w:t>
      </w:r>
    </w:p>
    <w:p w14:paraId="03C31D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от их субъективной установки, выражающейся в преднамеренном, целеустремлённом и</w:t>
      </w:r>
    </w:p>
    <w:p w14:paraId="6F4B01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волевом</w:t>
      </w:r>
      <w:r>
        <w:rPr>
          <w:spacing w:val="-5"/>
        </w:rPr>
        <w:t xml:space="preserve"> </w:t>
      </w:r>
      <w:r>
        <w:t>поведении</w:t>
      </w:r>
      <w:r>
        <w:rPr>
          <w:spacing w:val="-2"/>
        </w:rPr>
        <w:t xml:space="preserve"> обучающихся.</w:t>
      </w:r>
    </w:p>
    <w:p w14:paraId="2B85A7F4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 обучающихся к выполнению физических упражнений, осознание</w:t>
      </w:r>
    </w:p>
    <w:p w14:paraId="4188F9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последовательность техники выполнения упражнений (комплексов упражнений), техники дыхания, дозированности объёма и интенсивности выполнения упражнений в соответствии с возможностями.</w:t>
      </w:r>
      <w:r>
        <w:rPr>
          <w:spacing w:val="-6"/>
        </w:rPr>
        <w:t xml:space="preserve"> </w:t>
      </w:r>
      <w:r>
        <w:t>Осознавая</w:t>
      </w:r>
      <w:r>
        <w:rPr>
          <w:spacing w:val="-6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воздействие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организм, обучающиеся учатся самостоятельно</w:t>
      </w:r>
    </w:p>
    <w:p w14:paraId="3ED111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rPr>
          <w:spacing w:val="-2"/>
        </w:rPr>
        <w:t>задачи.</w:t>
      </w:r>
    </w:p>
    <w:p w14:paraId="75ABB28E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тенденцию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к обучающимся в соответствии с программой по физической культуре, которая заключается в</w:t>
      </w:r>
    </w:p>
    <w:p w14:paraId="56EDF2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постепенном</w:t>
      </w:r>
      <w:r>
        <w:rPr>
          <w:spacing w:val="-5"/>
        </w:rPr>
        <w:t xml:space="preserve"> </w:t>
      </w:r>
      <w:r>
        <w:t>нарастании</w:t>
      </w:r>
      <w:r>
        <w:rPr>
          <w:spacing w:val="-4"/>
        </w:rPr>
        <w:t xml:space="preserve"> </w:t>
      </w:r>
      <w:r>
        <w:t>объёма и интенсивности и связанных с ними нагрузок. Программой по физической культуре</w:t>
      </w:r>
    </w:p>
    <w:p w14:paraId="018702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предусмотрено</w:t>
      </w:r>
      <w:r>
        <w:rPr>
          <w:spacing w:val="-3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-5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тенденцией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 xml:space="preserve">физических </w:t>
      </w:r>
      <w:r>
        <w:rPr>
          <w:spacing w:val="-2"/>
        </w:rPr>
        <w:t>нагрузок.</w:t>
      </w:r>
    </w:p>
    <w:p w14:paraId="3372E70E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1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в программе по физической культуре форм, средств и методов обучения в зависимости от</w:t>
      </w:r>
    </w:p>
    <w:p w14:paraId="3949F5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физического</w:t>
      </w:r>
      <w:r>
        <w:rPr>
          <w:spacing w:val="-9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rPr>
          <w:spacing w:val="-2"/>
        </w:rPr>
        <w:t>особенностей</w:t>
      </w:r>
    </w:p>
    <w:p w14:paraId="656BC6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программе</w:t>
      </w:r>
    </w:p>
    <w:p w14:paraId="72BA95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  <w:r>
        <w:rPr>
          <w:spacing w:val="-5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достичь наиболее эффективных результатов.</w:t>
      </w:r>
    </w:p>
    <w:p w14:paraId="7AFD0327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 педагогических правил: от известного к неизвестному,</w:t>
      </w:r>
    </w:p>
    <w:p w14:paraId="576EEA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5"/>
        </w:rPr>
        <w:t xml:space="preserve"> </w:t>
      </w:r>
      <w:r>
        <w:t>лёгкого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трудному,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сложному.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материала</w:t>
      </w:r>
    </w:p>
    <w:p w14:paraId="553569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постепенным</w:t>
      </w:r>
      <w:r>
        <w:rPr>
          <w:spacing w:val="-6"/>
        </w:rPr>
        <w:t xml:space="preserve"> </w:t>
      </w:r>
      <w:r>
        <w:t>освоением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практических умений и навыков в учебной и самостоятельной физкультурной, оздоровительной</w:t>
      </w:r>
    </w:p>
    <w:p w14:paraId="7D0AAF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деятельности.</w:t>
      </w:r>
    </w:p>
    <w:p w14:paraId="1E0ABE2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основе программы по физической культуре лежит системно-деятельностный подход,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 возможностях физической культуры. В содержании программы по физической культуре учитывается взаимосвязь изучаемых явлений</w:t>
      </w:r>
    </w:p>
    <w:p w14:paraId="1D2ECA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достигнуть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 –</w:t>
      </w:r>
      <w:r>
        <w:rPr>
          <w:spacing w:val="-5"/>
        </w:rPr>
        <w:t xml:space="preserve"> </w:t>
      </w:r>
      <w:r>
        <w:t>предметных, метапредметных и личностных.</w:t>
      </w:r>
    </w:p>
    <w:p w14:paraId="27175CC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формирование</w:t>
      </w:r>
    </w:p>
    <w:p w14:paraId="46503C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разносторонне</w:t>
      </w:r>
      <w:r>
        <w:rPr>
          <w:spacing w:val="-5"/>
        </w:rPr>
        <w:t xml:space="preserve"> </w:t>
      </w:r>
      <w:r>
        <w:t>физически</w:t>
      </w:r>
      <w:r>
        <w:rPr>
          <w:spacing w:val="-4"/>
        </w:rPr>
        <w:t xml:space="preserve"> </w:t>
      </w:r>
      <w:r>
        <w:t>развитой</w:t>
      </w:r>
      <w:r>
        <w:rPr>
          <w:spacing w:val="-4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способной</w:t>
      </w:r>
      <w:r>
        <w:rPr>
          <w:spacing w:val="-4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ценности 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 укрепления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 оптимизации трудовой деятельности</w:t>
      </w:r>
    </w:p>
    <w:p w14:paraId="0F1CAA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rPr>
          <w:spacing w:val="-2"/>
        </w:rPr>
        <w:t>отдыха.</w:t>
      </w:r>
    </w:p>
    <w:p w14:paraId="59B91F97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</w:rPr>
        <w:lastRenderedPageBreak/>
        <w:t>результаты</w:t>
      </w:r>
    </w:p>
    <w:p w14:paraId="2DFDDA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 предмету «Физическая культура» в соответствии</w:t>
      </w:r>
    </w:p>
    <w:p w14:paraId="7EAA56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1"/>
        </w:rPr>
        <w:t xml:space="preserve"> </w:t>
      </w:r>
      <w:r>
        <w:t xml:space="preserve">ФГОС </w:t>
      </w:r>
      <w:r>
        <w:rPr>
          <w:spacing w:val="-4"/>
        </w:rPr>
        <w:t>НОО.</w:t>
      </w:r>
    </w:p>
    <w:p w14:paraId="67B47FF9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 направлению первостепенной значимости при реализации образовательных 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 культуры как науки области знаний</w:t>
      </w:r>
    </w:p>
    <w:p w14:paraId="129E5D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5"/>
        </w:rPr>
        <w:t xml:space="preserve"> </w:t>
      </w:r>
      <w:r>
        <w:t>человеке,</w:t>
      </w:r>
      <w:r>
        <w:rPr>
          <w:spacing w:val="-5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умениях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навыках,</w:t>
      </w:r>
      <w:r>
        <w:rPr>
          <w:spacing w:val="-5"/>
        </w:rPr>
        <w:t xml:space="preserve"> </w:t>
      </w:r>
      <w:r>
        <w:t>основанных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упражнениях</w:t>
      </w:r>
      <w:r>
        <w:rPr>
          <w:spacing w:val="-3"/>
        </w:rPr>
        <w:t xml:space="preserve"> </w:t>
      </w:r>
      <w:r>
        <w:t>для формирования и укрепления здоровья, физического развития</w:t>
      </w:r>
    </w:p>
    <w:p w14:paraId="607512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совершенствования,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работоспособности,</w:t>
      </w:r>
      <w:r>
        <w:rPr>
          <w:spacing w:val="-6"/>
        </w:rPr>
        <w:t xml:space="preserve"> </w:t>
      </w:r>
      <w:r>
        <w:t>и как одного из основных компонентов общей культуры человека.</w:t>
      </w:r>
    </w:p>
    <w:p w14:paraId="064DB1E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Используемые в образовательной деятельности технологии программы по 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 культуры на всех уровнях общего образования.</w:t>
      </w:r>
    </w:p>
    <w:p w14:paraId="6DAFC9E1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 развития познавательной активности человека, включая знания о природе (медико- биологические основы деятельности), знания о человеке</w:t>
      </w:r>
    </w:p>
    <w:p w14:paraId="0BE0B5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(психолого-педагогические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деятельности),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обществе (историко-социологические основы деятельности).</w:t>
      </w:r>
    </w:p>
    <w:p w14:paraId="469DC83B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Задача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</w:t>
      </w:r>
    </w:p>
    <w:p w14:paraId="2E1755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освоении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гимнастики,</w:t>
      </w:r>
      <w:r>
        <w:rPr>
          <w:spacing w:val="-8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rPr>
          <w:spacing w:val="-2"/>
        </w:rPr>
        <w:t>человека,</w:t>
      </w:r>
    </w:p>
    <w:p w14:paraId="59EBB5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8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здоровьесберегающую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8"/>
        </w:rPr>
        <w:t xml:space="preserve"> </w:t>
      </w:r>
      <w:r>
        <w:t>(например, распорядок дня, утренняя гимнастика, гимнастические минутки, подвижные и</w:t>
      </w:r>
    </w:p>
    <w:p w14:paraId="42A890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общеразвивающие игры), умении применять правила безопасности при выполнении 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результат, – физическое воспитание, формирование здоровья и здорового образа жизни.</w:t>
      </w:r>
    </w:p>
    <w:p w14:paraId="57C97F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обеспечивает:</w:t>
      </w:r>
    </w:p>
    <w:p w14:paraId="682340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единство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целью</w:t>
      </w:r>
    </w:p>
    <w:p w14:paraId="2B5BD9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</w:t>
      </w:r>
      <w:r>
        <w:rPr>
          <w:spacing w:val="-7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rPr>
          <w:spacing w:val="-2"/>
        </w:rPr>
        <w:t>образования;</w:t>
      </w:r>
    </w:p>
    <w:p w14:paraId="7DA5B4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преемственность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дошкольного, начального общего и основного общего образования;</w:t>
      </w:r>
    </w:p>
    <w:p w14:paraId="590E94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возможности формирования индивидуального подхода и различного уровня сложности с учётом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(включая</w:t>
      </w:r>
      <w:r>
        <w:rPr>
          <w:spacing w:val="-6"/>
        </w:rPr>
        <w:t xml:space="preserve"> </w:t>
      </w:r>
      <w:r>
        <w:t>одарённых детей, детей с ограниченными возможностями здоровья);</w:t>
      </w:r>
    </w:p>
    <w:p w14:paraId="1F658A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государственные</w:t>
      </w:r>
      <w:r>
        <w:rPr>
          <w:spacing w:val="-6"/>
        </w:rPr>
        <w:t xml:space="preserve"> </w:t>
      </w:r>
      <w:r>
        <w:t>гарантии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 xml:space="preserve">развития </w:t>
      </w:r>
      <w:r>
        <w:rPr>
          <w:spacing w:val="-2"/>
        </w:rPr>
        <w:t>обучающихся;</w:t>
      </w:r>
    </w:p>
    <w:p w14:paraId="158375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8"/>
        </w:rPr>
        <w:t xml:space="preserve"> </w:t>
      </w:r>
      <w:r>
        <w:t>современными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rPr>
          <w:spacing w:val="-2"/>
        </w:rPr>
        <w:t>обучения</w:t>
      </w:r>
    </w:p>
    <w:p w14:paraId="6F2CD4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сред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проверки</w:t>
      </w:r>
    </w:p>
    <w:p w14:paraId="25F328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приобретения</w:t>
      </w:r>
      <w:r>
        <w:rPr>
          <w:spacing w:val="-6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rPr>
          <w:spacing w:val="-2"/>
        </w:rPr>
        <w:t>маршрута;</w:t>
      </w:r>
    </w:p>
    <w:p w14:paraId="7C77D4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национальной стратегии развития России, их исторической роли, вкладе спортсменов России в мировое спортивное наследие;</w:t>
      </w:r>
    </w:p>
    <w:p w14:paraId="1C1EA4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 xml:space="preserve">в решение общих задач, осознания личной ответственности, объективной оценки </w:t>
      </w:r>
      <w:r>
        <w:lastRenderedPageBreak/>
        <w:t>своих и</w:t>
      </w:r>
    </w:p>
    <w:p w14:paraId="5E9244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командных</w:t>
      </w:r>
      <w:r>
        <w:rPr>
          <w:spacing w:val="-3"/>
        </w:rPr>
        <w:t xml:space="preserve"> </w:t>
      </w:r>
      <w:r>
        <w:rPr>
          <w:spacing w:val="-2"/>
        </w:rPr>
        <w:t>возможностей.</w:t>
      </w:r>
    </w:p>
    <w:p w14:paraId="2C67B34A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осваивать программу по физической культуре в соответствии</w:t>
      </w:r>
    </w:p>
    <w:p w14:paraId="2155E6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2"/>
        </w:rPr>
        <w:t xml:space="preserve"> каждого.</w:t>
      </w:r>
    </w:p>
    <w:p w14:paraId="7783A31A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 программе по физической культуре являются:</w:t>
      </w:r>
    </w:p>
    <w:p w14:paraId="101526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 организовывать собственную деятельность, выбирать и использовать средства 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 физического совершенствования;</w:t>
      </w:r>
    </w:p>
    <w:p w14:paraId="167FCC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6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 в достижении общих целей, проявлять лидерские качества</w:t>
      </w:r>
    </w:p>
    <w:p w14:paraId="3FD3BA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работоспособность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учебно-тренировочном</w:t>
      </w:r>
      <w:r>
        <w:rPr>
          <w:spacing w:val="-7"/>
        </w:rPr>
        <w:t xml:space="preserve"> </w:t>
      </w:r>
      <w:r>
        <w:t>процессе, взаимопомощь при изучении и выполнении физических упражнений;</w:t>
      </w:r>
    </w:p>
    <w:p w14:paraId="389B80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8"/>
        </w:rPr>
        <w:t xml:space="preserve"> </w:t>
      </w:r>
      <w:r>
        <w:t>доносить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доступной,</w:t>
      </w:r>
      <w:r>
        <w:rPr>
          <w:spacing w:val="-4"/>
        </w:rPr>
        <w:t xml:space="preserve"> </w:t>
      </w:r>
      <w:r>
        <w:t>яркой,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rPr>
          <w:spacing w:val="-2"/>
        </w:rPr>
        <w:t>форме</w:t>
      </w:r>
    </w:p>
    <w:p w14:paraId="409636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 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людьми,</w:t>
      </w:r>
    </w:p>
    <w:p w14:paraId="5DB9C5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том числе при передаче информации на заданную тему, по общим сведениям теории 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методикам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проведения общеразвивающих подвижных игр и игровых заданий;</w:t>
      </w:r>
    </w:p>
    <w:p w14:paraId="73EB5E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ошибками,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упражнений,</w:t>
      </w:r>
      <w:r>
        <w:rPr>
          <w:spacing w:val="-4"/>
        </w:rPr>
        <w:t xml:space="preserve"> </w:t>
      </w:r>
      <w:r>
        <w:t>слышать замечания и рекомендации педагога, концентрироваться</w:t>
      </w:r>
    </w:p>
    <w:p w14:paraId="279D9A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гармоничного</w:t>
      </w:r>
      <w:r>
        <w:rPr>
          <w:spacing w:val="-5"/>
        </w:rPr>
        <w:t xml:space="preserve"> </w:t>
      </w:r>
      <w:r>
        <w:t xml:space="preserve">физического </w:t>
      </w:r>
      <w:r>
        <w:rPr>
          <w:spacing w:val="-2"/>
        </w:rPr>
        <w:t>развития.</w:t>
      </w:r>
    </w:p>
    <w:p w14:paraId="6433682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–</w:t>
      </w:r>
      <w:r>
        <w:rPr>
          <w:spacing w:val="-5"/>
          <w:sz w:val="24"/>
        </w:rPr>
        <w:t xml:space="preserve"> </w:t>
      </w:r>
      <w:r>
        <w:rPr>
          <w:sz w:val="24"/>
        </w:rPr>
        <w:t>405 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99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 классе – 102 часа (3 часа в неделю), в 4 классе – 102 часа</w:t>
      </w:r>
    </w:p>
    <w:p w14:paraId="2330B2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неделю).</w:t>
      </w:r>
    </w:p>
    <w:p w14:paraId="1E32758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программе</w:t>
      </w:r>
    </w:p>
    <w:p w14:paraId="10D270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культурер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реализовывать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 учебный план: для всех классов начального общего образования в объёме не менее 70% учебных часов должно быть отведено на выполнение физических упражнений.</w:t>
      </w:r>
    </w:p>
    <w:p w14:paraId="743FAA90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14:paraId="497F5AE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 общего образования достигаются в единстве учебной</w:t>
      </w:r>
    </w:p>
    <w:p w14:paraId="35D070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rPr>
          <w:spacing w:val="-2"/>
        </w:rPr>
        <w:t>российскими</w:t>
      </w:r>
    </w:p>
    <w:p w14:paraId="186B15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социокультурными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 нормами поведения и способствуют процессам самопознания, самовоспитания</w:t>
      </w:r>
      <w:r>
        <w:rPr>
          <w:spacing w:val="-2"/>
        </w:rPr>
        <w:t xml:space="preserve"> </w:t>
      </w:r>
      <w:r>
        <w:t>и саморазвития, формирования внутренней позиции личности.</w:t>
      </w:r>
    </w:p>
    <w:p w14:paraId="5F305B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 обучающегося будут сформированы следующие личностные результаты:</w:t>
      </w:r>
    </w:p>
    <w:p w14:paraId="5D434F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Патриотическое воспитание: ценностное отношение к отечественному спортивному, культурному,</w:t>
      </w:r>
      <w:r>
        <w:rPr>
          <w:spacing w:val="-7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научному</w:t>
      </w:r>
      <w:r>
        <w:rPr>
          <w:spacing w:val="-9"/>
        </w:rPr>
        <w:t xml:space="preserve"> </w:t>
      </w:r>
      <w:r>
        <w:t>наследию,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</w:p>
    <w:p w14:paraId="7A5317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достоверной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спортивных достижениях сборных команд</w:t>
      </w:r>
    </w:p>
    <w:p w14:paraId="60B68A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арене,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spacing w:val="-2"/>
        </w:rPr>
        <w:t>мировых</w:t>
      </w:r>
    </w:p>
    <w:p w14:paraId="55DB5D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тенденциях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блага</w:t>
      </w:r>
      <w:r>
        <w:rPr>
          <w:spacing w:val="-7"/>
        </w:rPr>
        <w:t xml:space="preserve"> </w:t>
      </w:r>
      <w:r>
        <w:t>человека, заинтересованность в научных знаниях о человеке.</w:t>
      </w:r>
    </w:p>
    <w:p w14:paraId="5B919D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Гражданское</w:t>
      </w:r>
      <w:r>
        <w:rPr>
          <w:spacing w:val="-5"/>
        </w:rPr>
        <w:t xml:space="preserve"> </w:t>
      </w:r>
      <w:r>
        <w:t>воспитание: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 отношений в коллективе, готовность к разнообразной совместной деятельности при</w:t>
      </w:r>
    </w:p>
    <w:p w14:paraId="7C44B2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выполнении</w:t>
      </w:r>
      <w:r>
        <w:rPr>
          <w:spacing w:val="-4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rPr>
          <w:spacing w:val="-2"/>
        </w:rPr>
        <w:t>освоение</w:t>
      </w:r>
    </w:p>
    <w:p w14:paraId="7282CF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проектов,</w:t>
      </w:r>
      <w:r>
        <w:rPr>
          <w:spacing w:val="-4"/>
        </w:rPr>
        <w:t xml:space="preserve"> </w:t>
      </w:r>
      <w:r>
        <w:rPr>
          <w:spacing w:val="-2"/>
        </w:rPr>
        <w:t>стремление</w:t>
      </w:r>
    </w:p>
    <w:p w14:paraId="1F66BE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</w:t>
      </w:r>
      <w:r>
        <w:rPr>
          <w:spacing w:val="-5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уважительное отношение при объяснении ошибок</w:t>
      </w:r>
    </w:p>
    <w:p w14:paraId="43B652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rPr>
          <w:spacing w:val="-2"/>
        </w:rPr>
        <w:t>устранения.</w:t>
      </w:r>
    </w:p>
    <w:p w14:paraId="448018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14:paraId="012B9B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 российской культурно-педагогической традиции;</w:t>
      </w:r>
    </w:p>
    <w:p w14:paraId="19C216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познавательные</w:t>
      </w:r>
      <w:r>
        <w:rPr>
          <w:spacing w:val="-7"/>
        </w:rPr>
        <w:t xml:space="preserve"> </w:t>
      </w:r>
      <w:r>
        <w:t>мотивы,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rPr>
          <w:spacing w:val="-2"/>
        </w:rPr>
        <w:t>знаний</w:t>
      </w:r>
    </w:p>
    <w:p w14:paraId="45D54F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здоровых</w:t>
      </w:r>
      <w:r>
        <w:rPr>
          <w:spacing w:val="-5"/>
        </w:rPr>
        <w:t xml:space="preserve"> </w:t>
      </w:r>
      <w:r>
        <w:t>привычек, физического развития и физического совершенствования;</w:t>
      </w:r>
    </w:p>
    <w:p w14:paraId="2352BB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познавательная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учебными текстами, справочной литературой, доступными техническими средствами</w:t>
      </w:r>
    </w:p>
    <w:p w14:paraId="37F99A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информационных</w:t>
      </w:r>
      <w:r>
        <w:rPr>
          <w:spacing w:val="-6"/>
        </w:rPr>
        <w:t xml:space="preserve"> </w:t>
      </w:r>
      <w:r>
        <w:rPr>
          <w:spacing w:val="-2"/>
        </w:rPr>
        <w:t>технологий;</w:t>
      </w:r>
    </w:p>
    <w:p w14:paraId="7DB493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познанию,</w:t>
      </w:r>
      <w:r>
        <w:rPr>
          <w:spacing w:val="-4"/>
        </w:rPr>
        <w:t xml:space="preserve"> </w:t>
      </w:r>
      <w:r>
        <w:t>любознательность,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rPr>
          <w:spacing w:val="-10"/>
        </w:rPr>
        <w:t>к</w:t>
      </w:r>
    </w:p>
    <w:p w14:paraId="138968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самообразованию,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 уровня обучения в дальнейшем.</w:t>
      </w:r>
    </w:p>
    <w:p w14:paraId="197F0D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здоровья:</w:t>
      </w:r>
    </w:p>
    <w:p w14:paraId="3A399A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государства,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6"/>
        </w:rPr>
        <w:t xml:space="preserve"> </w:t>
      </w:r>
      <w:r>
        <w:t>отношение к регулярным занятиям физической культурой,</w:t>
      </w:r>
    </w:p>
    <w:p w14:paraId="4EDA74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гимнастических упражнений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2"/>
        </w:rPr>
        <w:t>важных</w:t>
      </w:r>
    </w:p>
    <w:p w14:paraId="2DB5FE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жизнеобеспечивающих</w:t>
      </w:r>
      <w:r>
        <w:rPr>
          <w:spacing w:val="-6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необходимость соблюдения правил безопасности при занятиях физической культурой и спортом.</w:t>
      </w:r>
    </w:p>
    <w:p w14:paraId="39E493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Экологическое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14:paraId="10F22A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правил безопасного поведения в ситуациях, угрожающих здоровью и жизни людей;</w:t>
      </w:r>
    </w:p>
    <w:p w14:paraId="3552CD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экологическое</w:t>
      </w:r>
      <w:r>
        <w:rPr>
          <w:spacing w:val="-6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познавательной,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и социальной практике.</w:t>
      </w:r>
    </w:p>
    <w:p w14:paraId="44B1C7C5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7349BA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 у обучающегося будут сформированы познавательные универсальные учебные действия,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 учебные действия, совместная деятельность.</w:t>
      </w:r>
    </w:p>
    <w:p w14:paraId="6E938D00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 исследовательские действия, умения работать с информацией</w:t>
      </w:r>
    </w:p>
    <w:p w14:paraId="2D9520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4D117C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 изученного), применять изученную терминологию в своих устных</w:t>
      </w:r>
    </w:p>
    <w:p w14:paraId="32D10E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высказываниях;</w:t>
      </w:r>
    </w:p>
    <w:p w14:paraId="1923A1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работу </w:t>
      </w:r>
      <w:r>
        <w:lastRenderedPageBreak/>
        <w:t>организма, сохранение его здоровья и эмоционального благополучия;</w:t>
      </w:r>
    </w:p>
    <w:p w14:paraId="06E44D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 xml:space="preserve">упражнений, </w:t>
      </w:r>
      <w:r>
        <w:rPr>
          <w:spacing w:val="-2"/>
        </w:rPr>
        <w:t>плавании;</w:t>
      </w:r>
    </w:p>
    <w:p w14:paraId="7F7738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влиянием на развитие физических качеств;</w:t>
      </w:r>
    </w:p>
    <w:p w14:paraId="1BB3EE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соответствии</w:t>
      </w:r>
    </w:p>
    <w:p w14:paraId="60D41C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определённым</w:t>
      </w:r>
      <w:r>
        <w:rPr>
          <w:spacing w:val="-5"/>
        </w:rPr>
        <w:t xml:space="preserve"> </w:t>
      </w:r>
      <w:r>
        <w:t>классификационным</w:t>
      </w:r>
      <w:r>
        <w:rPr>
          <w:spacing w:val="-5"/>
        </w:rPr>
        <w:t xml:space="preserve"> </w:t>
      </w:r>
      <w:r>
        <w:t>признаком: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rPr>
          <w:spacing w:val="-2"/>
        </w:rPr>
        <w:t>сложившихся</w:t>
      </w:r>
    </w:p>
    <w:p w14:paraId="7D79E0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систем</w:t>
      </w:r>
      <w:r>
        <w:rPr>
          <w:spacing w:val="-6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преимущественной</w:t>
      </w:r>
      <w:r>
        <w:rPr>
          <w:spacing w:val="-5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их использования, преимущественному воздействию на развитие отдельных качеств</w:t>
      </w:r>
    </w:p>
    <w:p w14:paraId="47AE80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(способностей)</w:t>
      </w:r>
      <w:r>
        <w:rPr>
          <w:spacing w:val="-6"/>
        </w:rPr>
        <w:t xml:space="preserve"> </w:t>
      </w:r>
      <w:r>
        <w:rPr>
          <w:spacing w:val="-2"/>
        </w:rPr>
        <w:t>человека;</w:t>
      </w:r>
    </w:p>
    <w:p w14:paraId="0C728B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демонстрацию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rPr>
          <w:spacing w:val="-2"/>
        </w:rPr>
        <w:t>навыков</w:t>
      </w:r>
    </w:p>
    <w:p w14:paraId="21604F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плавания,</w:t>
      </w:r>
      <w:r>
        <w:rPr>
          <w:spacing w:val="-7"/>
        </w:rPr>
        <w:t xml:space="preserve"> </w:t>
      </w:r>
      <w:r>
        <w:t>ходьбы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снежного</w:t>
      </w:r>
      <w:r>
        <w:rPr>
          <w:spacing w:val="-4"/>
        </w:rPr>
        <w:t xml:space="preserve"> </w:t>
      </w:r>
      <w:r>
        <w:t>покрова),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начальной подготовки по виду спорта (по выбору), туристических физических упражнений;</w:t>
      </w:r>
    </w:p>
    <w:p w14:paraId="06C873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деятельности)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комбинацию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 утренней гимнастики с индивидуальным дозированием физических упражнений;</w:t>
      </w:r>
    </w:p>
    <w:p w14:paraId="530730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успеха/неуспеха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для целей эффективного развития физических качеств</w:t>
      </w:r>
    </w:p>
    <w:p w14:paraId="55CC99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сенситивными</w:t>
      </w:r>
      <w:r>
        <w:rPr>
          <w:spacing w:val="-5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способности конструктивно находить решение и действовать даже в ситуациях неуспеха;</w:t>
      </w:r>
    </w:p>
    <w:p w14:paraId="253257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иных учебных предметов;</w:t>
      </w:r>
    </w:p>
    <w:p w14:paraId="174CF4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наблюдений,</w:t>
      </w:r>
      <w:r>
        <w:rPr>
          <w:spacing w:val="-7"/>
        </w:rPr>
        <w:t xml:space="preserve"> </w:t>
      </w:r>
      <w:r>
        <w:t>просмотра видеоматериалов, иллюстраций, для эффективного физического развития,</w:t>
      </w:r>
    </w:p>
    <w:p w14:paraId="7E49DB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гимнастических,</w:t>
      </w:r>
      <w:r>
        <w:rPr>
          <w:spacing w:val="-4"/>
        </w:rPr>
        <w:t xml:space="preserve"> </w:t>
      </w:r>
      <w:r>
        <w:t>игровых,</w:t>
      </w:r>
      <w:r>
        <w:rPr>
          <w:spacing w:val="-4"/>
        </w:rPr>
        <w:t xml:space="preserve"> </w:t>
      </w:r>
      <w:r>
        <w:t>спортивных,</w:t>
      </w:r>
      <w:r>
        <w:rPr>
          <w:spacing w:val="-7"/>
        </w:rPr>
        <w:t xml:space="preserve"> </w:t>
      </w:r>
      <w:r>
        <w:t>туристических физических упражнений;</w:t>
      </w:r>
    </w:p>
    <w:p w14:paraId="726F13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12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информационно-коммуникационных</w:t>
      </w:r>
      <w:r>
        <w:rPr>
          <w:spacing w:val="-10"/>
        </w:rPr>
        <w:t xml:space="preserve"> </w:t>
      </w:r>
      <w:r>
        <w:t>технологий для решения учебных и практических задач (в том числе Интернет</w:t>
      </w:r>
    </w:p>
    <w:p w14:paraId="2A56AE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контролируемым</w:t>
      </w:r>
      <w:r>
        <w:rPr>
          <w:spacing w:val="-6"/>
        </w:rPr>
        <w:t xml:space="preserve"> </w:t>
      </w:r>
      <w:r>
        <w:t>выходом),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её использования для решения конкретных учебных задач.</w:t>
      </w:r>
    </w:p>
    <w:p w14:paraId="5A6DA206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3AED9C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вступать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rPr>
          <w:spacing w:val="-2"/>
        </w:rPr>
        <w:t>использовать</w:t>
      </w:r>
    </w:p>
    <w:p w14:paraId="489F1E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реплики-уточнения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идеи, аргументированно их излагать, выслушивать разные мнения, учитывать</w:t>
      </w:r>
    </w:p>
    <w:p w14:paraId="1B73A5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диалоге;</w:t>
      </w:r>
    </w:p>
    <w:p w14:paraId="3EB31C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человека; строить гипотезы о возможных отрицательных последствиях нарушения правил при</w:t>
      </w:r>
    </w:p>
    <w:p w14:paraId="786481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эстафетах;</w:t>
      </w:r>
    </w:p>
    <w:p w14:paraId="42D05D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5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содействии</w:t>
      </w:r>
      <w:r>
        <w:rPr>
          <w:spacing w:val="-5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самостоятельно)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</w:p>
    <w:p w14:paraId="4E9A68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деятельности,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ролей,</w:t>
      </w:r>
      <w:r>
        <w:rPr>
          <w:spacing w:val="-8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обязанностей, осуществление действий для достижения результата;</w:t>
      </w:r>
    </w:p>
    <w:p w14:paraId="149CDF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товарищей,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и оценивать их достижения, высказывать свои предложения</w:t>
      </w:r>
    </w:p>
    <w:p w14:paraId="6123AE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rPr>
          <w:spacing w:val="-2"/>
        </w:rPr>
        <w:t>помощь;</w:t>
      </w:r>
    </w:p>
    <w:p w14:paraId="79E838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продуктивно</w:t>
      </w:r>
      <w:r>
        <w:rPr>
          <w:spacing w:val="-7"/>
        </w:rPr>
        <w:t xml:space="preserve"> </w:t>
      </w:r>
      <w:r>
        <w:t>сотрудничать</w:t>
      </w:r>
      <w:r>
        <w:rPr>
          <w:spacing w:val="-5"/>
        </w:rPr>
        <w:t xml:space="preserve"> </w:t>
      </w:r>
      <w:r>
        <w:t>(общение,</w:t>
      </w:r>
      <w:r>
        <w:rPr>
          <w:spacing w:val="-5"/>
        </w:rPr>
        <w:t xml:space="preserve"> </w:t>
      </w:r>
      <w:r>
        <w:t>взаимодействие)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rPr>
          <w:spacing w:val="-2"/>
        </w:rPr>
        <w:t>сверстниками</w:t>
      </w:r>
    </w:p>
    <w:p w14:paraId="5CCB46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физических упражнений,</w:t>
      </w:r>
      <w:r>
        <w:rPr>
          <w:spacing w:val="-7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 на уроках, во внеурочной и внешкольной физкультурной деятельности;</w:t>
      </w:r>
    </w:p>
    <w:p w14:paraId="7D4C82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конструктивно</w:t>
      </w:r>
      <w:r>
        <w:rPr>
          <w:spacing w:val="-7"/>
        </w:rPr>
        <w:t xml:space="preserve"> </w:t>
      </w:r>
      <w:r>
        <w:t>разрешать</w:t>
      </w:r>
      <w:r>
        <w:rPr>
          <w:spacing w:val="-7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посредством учёта</w:t>
      </w:r>
      <w:r>
        <w:rPr>
          <w:spacing w:val="-8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сторон и сотрудничества.</w:t>
      </w:r>
    </w:p>
    <w:p w14:paraId="7B35420D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 часть регулятивных универсальных учебных действий:</w:t>
      </w:r>
    </w:p>
    <w:p w14:paraId="4533E9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(снятие утомляемости, улучшение настроения, уменьшение частоты простудных заболеваний);</w:t>
      </w:r>
    </w:p>
    <w:p w14:paraId="739697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контролировать</w:t>
      </w:r>
      <w:r>
        <w:rPr>
          <w:spacing w:val="-7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</w:p>
    <w:p w14:paraId="734038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показателям</w:t>
      </w:r>
      <w:r>
        <w:rPr>
          <w:spacing w:val="-4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самочувствия;</w:t>
      </w:r>
    </w:p>
    <w:p w14:paraId="01C9A5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предусматривать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жизни;</w:t>
      </w:r>
    </w:p>
    <w:p w14:paraId="2FD922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намеченных</w:t>
      </w:r>
      <w:r>
        <w:rPr>
          <w:spacing w:val="-5"/>
        </w:rPr>
        <w:t xml:space="preserve"> </w:t>
      </w:r>
      <w:r>
        <w:t>планов организации своей жизнедеятельности, проявлять стремление</w:t>
      </w:r>
    </w:p>
    <w:p w14:paraId="381F63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образовательной,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физкультурно-спортивной,</w:t>
      </w:r>
      <w:r>
        <w:rPr>
          <w:spacing w:val="-7"/>
        </w:rPr>
        <w:t xml:space="preserve"> </w:t>
      </w:r>
      <w:r>
        <w:t>деятельности, анализировать свои ошибки;</w:t>
      </w:r>
    </w:p>
    <w:p w14:paraId="273B18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осуществлять</w:t>
      </w:r>
      <w:r>
        <w:rPr>
          <w:spacing w:val="-6"/>
        </w:rPr>
        <w:t xml:space="preserve"> </w:t>
      </w:r>
      <w:r>
        <w:t>информационную,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 использованием различных средств информации и коммуникации.</w:t>
      </w:r>
    </w:p>
    <w:p w14:paraId="21333E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 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опыт обучающихся в физкультурной деятельности.</w:t>
      </w:r>
    </w:p>
    <w:p w14:paraId="45F644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установленного программой по физической культуре, выделяются: полученные знания, освоенные</w:t>
      </w:r>
    </w:p>
    <w:p w14:paraId="13BE6E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обучающимися,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специфические</w:t>
      </w:r>
    </w:p>
    <w:p w14:paraId="0BAB4F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 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образования, виды деятельности по получению новых знаний,</w:t>
      </w:r>
    </w:p>
    <w:p w14:paraId="4616EC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7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ситуациях.</w:t>
      </w:r>
    </w:p>
    <w:p w14:paraId="7879BB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включены физические упражнения:</w:t>
      </w:r>
    </w:p>
    <w:p w14:paraId="712131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гимнастические упражнения, характеризующиеся многообразием искусственно созданных движений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избирательностью</w:t>
      </w:r>
      <w:r>
        <w:rPr>
          <w:spacing w:val="-4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на строение и функции организма,</w:t>
      </w:r>
    </w:p>
    <w:p w14:paraId="218696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правильностью,</w:t>
      </w:r>
      <w:r>
        <w:rPr>
          <w:spacing w:val="-4"/>
        </w:rPr>
        <w:t xml:space="preserve"> </w:t>
      </w:r>
      <w:r>
        <w:t>красотой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координационной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rPr>
          <w:spacing w:val="-2"/>
        </w:rPr>
        <w:t>движений;</w:t>
      </w:r>
    </w:p>
    <w:p w14:paraId="4336D8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игровые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состоящие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(элементарных</w:t>
      </w:r>
      <w:r>
        <w:rPr>
          <w:spacing w:val="-4"/>
        </w:rPr>
        <w:t xml:space="preserve"> </w:t>
      </w:r>
      <w:r>
        <w:t>движений, бега, бросков и других), которые выполняются</w:t>
      </w:r>
    </w:p>
    <w:p w14:paraId="2A11CD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rPr>
          <w:spacing w:val="-2"/>
        </w:rPr>
        <w:t>ситуацией</w:t>
      </w:r>
    </w:p>
    <w:p w14:paraId="07FF32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оцениваются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конечному</w:t>
      </w:r>
      <w:r>
        <w:rPr>
          <w:spacing w:val="-7"/>
        </w:rPr>
        <w:t xml:space="preserve"> </w:t>
      </w:r>
      <w:r>
        <w:t>результату действия (например, точнее бросить, быстрее добежать, выполнить</w:t>
      </w:r>
    </w:p>
    <w:p w14:paraId="644C1AF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предлагаемой</w:t>
      </w:r>
      <w:r>
        <w:rPr>
          <w:spacing w:val="-3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конечным</w:t>
      </w:r>
      <w:r>
        <w:rPr>
          <w:spacing w:val="-5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rPr>
          <w:spacing w:val="-2"/>
        </w:rPr>
        <w:t>задания);</w:t>
      </w:r>
    </w:p>
    <w:p w14:paraId="56B451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туристические</w:t>
      </w:r>
      <w:r>
        <w:rPr>
          <w:spacing w:val="-4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включающие</w:t>
      </w:r>
      <w:r>
        <w:rPr>
          <w:spacing w:val="-4"/>
        </w:rPr>
        <w:t xml:space="preserve"> </w:t>
      </w:r>
      <w:r>
        <w:t>ходьбу,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прыжки,</w:t>
      </w:r>
      <w:r>
        <w:rPr>
          <w:spacing w:val="-3"/>
        </w:rPr>
        <w:t xml:space="preserve"> </w:t>
      </w:r>
      <w:r>
        <w:t>преодоление препятствий,</w:t>
      </w:r>
      <w:r>
        <w:rPr>
          <w:spacing w:val="-7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на лыжах,</w:t>
      </w:r>
      <w:r>
        <w:rPr>
          <w:spacing w:val="-1"/>
        </w:rPr>
        <w:t xml:space="preserve"> </w:t>
      </w:r>
      <w:r>
        <w:t>езду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велосипеде,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 xml:space="preserve">которых </w:t>
      </w:r>
      <w:r>
        <w:rPr>
          <w:spacing w:val="-2"/>
        </w:rPr>
        <w:t>оценивается</w:t>
      </w:r>
    </w:p>
    <w:p w14:paraId="77ECE4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комплексным</w:t>
      </w:r>
      <w:r>
        <w:rPr>
          <w:spacing w:val="-6"/>
        </w:rPr>
        <w:t xml:space="preserve"> </w:t>
      </w:r>
      <w:r>
        <w:t>воздействием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результативностью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и препятствий на местности;</w:t>
      </w:r>
    </w:p>
    <w:p w14:paraId="560AF2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спортивные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объединяют</w:t>
      </w:r>
      <w:r>
        <w:rPr>
          <w:spacing w:val="-4"/>
        </w:rPr>
        <w:t xml:space="preserve"> </w:t>
      </w:r>
      <w:r>
        <w:t>ту</w:t>
      </w:r>
      <w:r>
        <w:rPr>
          <w:spacing w:val="-12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 xml:space="preserve">искусственно стандартизировано в соответствии с Единой всесоюзной спортивной </w:t>
      </w:r>
      <w:r>
        <w:lastRenderedPageBreak/>
        <w:t>классификацией и</w:t>
      </w:r>
    </w:p>
    <w:p w14:paraId="7D0859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является</w:t>
      </w:r>
      <w:r>
        <w:rPr>
          <w:spacing w:val="-6"/>
        </w:rPr>
        <w:t xml:space="preserve"> </w:t>
      </w:r>
      <w:r>
        <w:t>предметом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максимальных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результатов.</w:t>
      </w:r>
      <w:r>
        <w:rPr>
          <w:spacing w:val="-6"/>
        </w:rPr>
        <w:t xml:space="preserve"> </w:t>
      </w:r>
      <w:r>
        <w:t>К последней группе в программе</w:t>
      </w:r>
    </w:p>
    <w:p w14:paraId="44641F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 физической культуре условно относятся некоторые физические упражнения первых трёх трупп,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присущи</w:t>
      </w:r>
      <w:r>
        <w:rPr>
          <w:spacing w:val="-4"/>
        </w:rPr>
        <w:t xml:space="preserve"> </w:t>
      </w:r>
      <w:r>
        <w:t>перечисленные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(спортивные</w:t>
      </w:r>
      <w:r>
        <w:rPr>
          <w:spacing w:val="-6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упражнения, спортивные игровые упражнения, спортивные туристические упражнения).</w:t>
      </w:r>
    </w:p>
    <w:p w14:paraId="500FD4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 обучающихся определённых умений.</w:t>
      </w:r>
    </w:p>
    <w:p w14:paraId="0A56702A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 результаты по отдельным темам программы по физической культуре:</w:t>
      </w:r>
    </w:p>
    <w:p w14:paraId="31199E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культуре:</w:t>
      </w:r>
    </w:p>
    <w:p w14:paraId="3EEA0F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(гимнастика,</w:t>
      </w:r>
      <w:r>
        <w:rPr>
          <w:spacing w:val="-5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 xml:space="preserve">туризм, </w:t>
      </w:r>
      <w:r>
        <w:rPr>
          <w:spacing w:val="-2"/>
        </w:rPr>
        <w:t>спорт);</w:t>
      </w:r>
    </w:p>
    <w:p w14:paraId="346705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 правила составления распорядка дня с использованием знаний принципов 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зале</w:t>
      </w:r>
      <w:r>
        <w:rPr>
          <w:spacing w:val="-5"/>
        </w:rPr>
        <w:t xml:space="preserve"> </w:t>
      </w:r>
      <w:r>
        <w:t>и на улице, иметь представление о здоровом образе жизни,</w:t>
      </w:r>
    </w:p>
    <w:p w14:paraId="6F5979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4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 поведения в местах занятий физическими упражнениями</w:t>
      </w:r>
    </w:p>
    <w:p w14:paraId="56A591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6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бассейне);</w:t>
      </w:r>
    </w:p>
    <w:p w14:paraId="28C0DB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закаливания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 физическими упражнениями, применять</w:t>
      </w:r>
    </w:p>
    <w:p w14:paraId="09A417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 в повседневной жизни, понимать и раскрывать значение регулярного выполнения 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гармоничного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 динамикой развития гибкости и координационных способностей;</w:t>
      </w:r>
    </w:p>
    <w:p w14:paraId="772363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разминки. Способы физкультурной деятельности.</w:t>
      </w:r>
    </w:p>
    <w:p w14:paraId="23A080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Самостоятельные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общеразвивающими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формирующими</w:t>
      </w:r>
      <w:r>
        <w:rPr>
          <w:spacing w:val="-6"/>
        </w:rPr>
        <w:t xml:space="preserve"> </w:t>
      </w:r>
      <w:r>
        <w:t xml:space="preserve">физическими </w:t>
      </w:r>
      <w:r>
        <w:rPr>
          <w:spacing w:val="-2"/>
        </w:rPr>
        <w:t>упражнениями:</w:t>
      </w:r>
    </w:p>
    <w:p w14:paraId="5F6030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 гимнастические упражнения для формирования стопы, осанки 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ходьбе,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 и координации;</w:t>
      </w:r>
    </w:p>
    <w:p w14:paraId="082805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включением</w:t>
      </w:r>
      <w:r>
        <w:rPr>
          <w:spacing w:val="-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гимнастики, физкультминуток,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гимнастики,</w:t>
      </w:r>
      <w:r>
        <w:rPr>
          <w:spacing w:val="-8"/>
        </w:rPr>
        <w:t xml:space="preserve"> </w:t>
      </w:r>
      <w:r>
        <w:t>измерять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14:paraId="025F62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Самостоятельные</w:t>
      </w:r>
      <w:r>
        <w:rPr>
          <w:spacing w:val="-7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эстафеты,</w:t>
      </w:r>
      <w:r>
        <w:rPr>
          <w:spacing w:val="-5"/>
        </w:rPr>
        <w:t xml:space="preserve"> </w:t>
      </w:r>
      <w:r>
        <w:t xml:space="preserve">строевые </w:t>
      </w:r>
      <w:r>
        <w:rPr>
          <w:spacing w:val="-2"/>
        </w:rPr>
        <w:t>упражнения:</w:t>
      </w:r>
    </w:p>
    <w:p w14:paraId="79BEEA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эстафетах,</w:t>
      </w:r>
      <w:r>
        <w:rPr>
          <w:spacing w:val="-5"/>
        </w:rPr>
        <w:t xml:space="preserve"> </w:t>
      </w:r>
      <w:r>
        <w:t>развивающих</w:t>
      </w:r>
      <w:r>
        <w:rPr>
          <w:spacing w:val="-6"/>
        </w:rPr>
        <w:t xml:space="preserve"> </w:t>
      </w:r>
      <w:r>
        <w:t>подвижных</w:t>
      </w:r>
      <w:r>
        <w:rPr>
          <w:spacing w:val="-2"/>
        </w:rPr>
        <w:t xml:space="preserve"> играх,</w:t>
      </w:r>
    </w:p>
    <w:p w14:paraId="2C49C1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 и с использованием танцевальных шагов, выполнять игровые задания</w:t>
      </w:r>
    </w:p>
    <w:p w14:paraId="2498EF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плаванием,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туристической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и взаимодействовать в игровой деятельности, выполнять команды</w:t>
      </w:r>
    </w:p>
    <w:p w14:paraId="1A281A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строевые упражнения. Физическое</w:t>
      </w:r>
      <w:r>
        <w:rPr>
          <w:spacing w:val="-15"/>
        </w:rPr>
        <w:t xml:space="preserve"> </w:t>
      </w:r>
      <w:r>
        <w:t>совершенствование.</w:t>
      </w:r>
    </w:p>
    <w:p w14:paraId="0F8997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Физкультурно-оздоровительная</w:t>
      </w:r>
      <w:r>
        <w:rPr>
          <w:spacing w:val="37"/>
        </w:rPr>
        <w:t xml:space="preserve"> </w:t>
      </w:r>
      <w:r>
        <w:rPr>
          <w:spacing w:val="-2"/>
        </w:rPr>
        <w:t>деятельность:</w:t>
      </w:r>
    </w:p>
    <w:p w14:paraId="2C7DE2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7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 xml:space="preserve">гимнастических </w:t>
      </w:r>
      <w:r>
        <w:rPr>
          <w:spacing w:val="-2"/>
        </w:rPr>
        <w:t>упражнений</w:t>
      </w:r>
    </w:p>
    <w:p w14:paraId="746FC2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шаг,</w:t>
      </w:r>
      <w:r>
        <w:rPr>
          <w:spacing w:val="-4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rPr>
          <w:spacing w:val="-4"/>
        </w:rPr>
        <w:t>бег;</w:t>
      </w:r>
    </w:p>
    <w:p w14:paraId="7E7912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(гибкость,</w:t>
      </w:r>
      <w:r>
        <w:rPr>
          <w:spacing w:val="-5"/>
        </w:rPr>
        <w:t xml:space="preserve"> </w:t>
      </w:r>
      <w:r>
        <w:t>координация), эффективность развития которых приходится на период начального общего образования,</w:t>
      </w:r>
      <w:r>
        <w:rPr>
          <w:spacing w:val="40"/>
        </w:rPr>
        <w:t xml:space="preserve"> </w:t>
      </w:r>
      <w:r>
        <w:t>и развития силы, основанной на удержании собственного веса;</w:t>
      </w:r>
    </w:p>
    <w:p w14:paraId="05C9EC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осваивать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моторики,</w:t>
      </w:r>
      <w:r>
        <w:rPr>
          <w:spacing w:val="-8"/>
        </w:rPr>
        <w:t xml:space="preserve"> </w:t>
      </w:r>
      <w:r>
        <w:t>координационно-скоростных способностей, в том числе с использованием гимнастических предметов (скакалка, мяч);</w:t>
      </w:r>
    </w:p>
    <w:p w14:paraId="2E8156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 умений (группировка, кувырки, повороты в обе стороны, равновесие на каждой ноге</w:t>
      </w:r>
    </w:p>
    <w:p w14:paraId="32D087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попеременно,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поворотом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</w:t>
      </w:r>
      <w:r>
        <w:rPr>
          <w:spacing w:val="-4"/>
        </w:rPr>
        <w:t xml:space="preserve"> </w:t>
      </w:r>
      <w:r>
        <w:t>стороны; осваивать способы игровой деятельности.</w:t>
      </w:r>
    </w:p>
    <w:p w14:paraId="04E816A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физической культуре:</w:t>
      </w:r>
    </w:p>
    <w:p w14:paraId="56B8AA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культуре:</w:t>
      </w:r>
    </w:p>
    <w:p w14:paraId="056567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8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rPr>
          <w:spacing w:val="-2"/>
        </w:rPr>
        <w:t>упражнений</w:t>
      </w:r>
    </w:p>
    <w:p w14:paraId="1E301E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разминки,</w:t>
      </w:r>
      <w:r>
        <w:rPr>
          <w:spacing w:val="-4"/>
        </w:rPr>
        <w:t xml:space="preserve"> </w:t>
      </w:r>
      <w:r>
        <w:t>отмечать</w:t>
      </w:r>
      <w:r>
        <w:rPr>
          <w:spacing w:val="-4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-4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силы, координационно-скоростных способностей;</w:t>
      </w:r>
    </w:p>
    <w:p w14:paraId="371CF1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кратко</w:t>
      </w:r>
      <w:r>
        <w:rPr>
          <w:spacing w:val="-6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гимнастики,</w:t>
      </w:r>
      <w:r>
        <w:rPr>
          <w:spacing w:val="-6"/>
        </w:rPr>
        <w:t xml:space="preserve"> </w:t>
      </w:r>
      <w:r>
        <w:t>олимпийского</w:t>
      </w:r>
      <w:r>
        <w:rPr>
          <w:spacing w:val="-6"/>
        </w:rPr>
        <w:t xml:space="preserve"> </w:t>
      </w:r>
      <w:r>
        <w:t>движения, некоторых видов спорта, излагать и находить информацию о ГТО,</w:t>
      </w:r>
    </w:p>
    <w:p w14:paraId="6C7361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</w:t>
      </w:r>
      <w:r>
        <w:rPr>
          <w:spacing w:val="-1"/>
        </w:rPr>
        <w:t xml:space="preserve"> </w:t>
      </w:r>
      <w:r>
        <w:t>и раскрывать 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процедур, воздушных и солнечных ванн, гигиенические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физических упражнений, во время купания и занятий плаванием, характеризовать умение плавать.</w:t>
      </w:r>
    </w:p>
    <w:p w14:paraId="216CF3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rPr>
          <w:spacing w:val="-2"/>
        </w:rPr>
        <w:t>деятельности.</w:t>
      </w:r>
    </w:p>
    <w:p w14:paraId="6BC0A7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общеразвивающими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формирующими</w:t>
      </w:r>
      <w:r>
        <w:rPr>
          <w:spacing w:val="-5"/>
        </w:rPr>
        <w:t xml:space="preserve"> </w:t>
      </w:r>
      <w:r>
        <w:t xml:space="preserve">физическими </w:t>
      </w:r>
      <w:r>
        <w:rPr>
          <w:spacing w:val="-2"/>
        </w:rPr>
        <w:t>упражнениями:</w:t>
      </w:r>
    </w:p>
    <w:p w14:paraId="58E3D1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выполнения</w:t>
      </w:r>
    </w:p>
    <w:p w14:paraId="36E3FC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определённых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свода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групп мышц, увеличение подвижности суставов;</w:t>
      </w:r>
    </w:p>
    <w:p w14:paraId="2D12EB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стопы</w:t>
      </w:r>
      <w:r>
        <w:rPr>
          <w:spacing w:val="-3"/>
        </w:rPr>
        <w:t xml:space="preserve"> </w:t>
      </w:r>
      <w:r>
        <w:t>при ходьбе, характеризовать основные показатели физических качеств и способностей человека (гибкость, сила, выносливость, координационные</w:t>
      </w:r>
    </w:p>
    <w:p w14:paraId="49CF88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скоростные</w:t>
      </w:r>
      <w:r>
        <w:rPr>
          <w:spacing w:val="-5"/>
        </w:rPr>
        <w:t xml:space="preserve"> </w:t>
      </w:r>
      <w:r>
        <w:t>способности)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2"/>
        </w:rPr>
        <w:t xml:space="preserve"> развития;</w:t>
      </w:r>
    </w:p>
    <w:p w14:paraId="39C37D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 процессе игры;</w:t>
      </w:r>
    </w:p>
    <w:p w14:paraId="1BBC10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rPr>
          <w:spacing w:val="-2"/>
        </w:rPr>
        <w:t>команды.</w:t>
      </w:r>
    </w:p>
    <w:p w14:paraId="18CA6D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Самостоятельные</w:t>
      </w:r>
      <w:r>
        <w:rPr>
          <w:spacing w:val="-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подготовленностью: составлять письменно и выполнять индивидуальный распорядок дня</w:t>
      </w:r>
    </w:p>
    <w:p w14:paraId="28CC61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включением</w:t>
      </w:r>
      <w:r>
        <w:rPr>
          <w:spacing w:val="-6"/>
        </w:rPr>
        <w:t xml:space="preserve"> </w:t>
      </w:r>
      <w:r>
        <w:t>утренней</w:t>
      </w:r>
      <w:r>
        <w:rPr>
          <w:spacing w:val="-7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физкультминуток,</w:t>
      </w:r>
      <w:r>
        <w:rPr>
          <w:spacing w:val="-7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гимнастики, измерять, сравнивать динамику развития физических качеств</w:t>
      </w:r>
    </w:p>
    <w:p w14:paraId="43B8A3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способностей:</w:t>
      </w:r>
      <w:r>
        <w:rPr>
          <w:spacing w:val="-5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координационных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измерять</w:t>
      </w:r>
      <w:r>
        <w:rPr>
          <w:spacing w:val="-7"/>
        </w:rPr>
        <w:t xml:space="preserve"> </w:t>
      </w:r>
      <w:r>
        <w:t>(пальпаторно)</w:t>
      </w:r>
      <w:r>
        <w:rPr>
          <w:spacing w:val="-6"/>
        </w:rPr>
        <w:t xml:space="preserve"> </w:t>
      </w:r>
      <w:r>
        <w:t>частоту сердечных сокращений при выполнении упражнений с различной нагрузкой;</w:t>
      </w:r>
    </w:p>
    <w:p w14:paraId="1D62B9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классифицировать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соответствии</w:t>
      </w:r>
    </w:p>
    <w:p w14:paraId="6F85B8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определённым</w:t>
      </w:r>
      <w:r>
        <w:rPr>
          <w:spacing w:val="-6"/>
        </w:rPr>
        <w:t xml:space="preserve"> </w:t>
      </w:r>
      <w:r>
        <w:t>классификационным</w:t>
      </w:r>
      <w:r>
        <w:rPr>
          <w:spacing w:val="-6"/>
        </w:rPr>
        <w:t xml:space="preserve"> </w:t>
      </w:r>
      <w:r>
        <w:t>признаком: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</w:t>
      </w:r>
    </w:p>
    <w:p w14:paraId="77F6DE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(способностей)</w:t>
      </w:r>
      <w:r>
        <w:rPr>
          <w:spacing w:val="-6"/>
        </w:rPr>
        <w:t xml:space="preserve"> </w:t>
      </w:r>
      <w:r>
        <w:rPr>
          <w:spacing w:val="-2"/>
        </w:rPr>
        <w:t>человека.</w:t>
      </w:r>
    </w:p>
    <w:p w14:paraId="54D20D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Самостоятельные</w:t>
      </w:r>
      <w:r>
        <w:rPr>
          <w:spacing w:val="-7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эстафеты,</w:t>
      </w:r>
      <w:r>
        <w:rPr>
          <w:spacing w:val="-5"/>
        </w:rPr>
        <w:t xml:space="preserve"> </w:t>
      </w:r>
      <w:r>
        <w:t xml:space="preserve">командные </w:t>
      </w:r>
      <w:r>
        <w:rPr>
          <w:spacing w:val="-2"/>
        </w:rPr>
        <w:t>перестроения:</w:t>
      </w:r>
    </w:p>
    <w:p w14:paraId="196B08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заданиях,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ролевое</w:t>
      </w:r>
      <w:r>
        <w:rPr>
          <w:spacing w:val="-2"/>
        </w:rPr>
        <w:t xml:space="preserve"> </w:t>
      </w:r>
      <w:r>
        <w:lastRenderedPageBreak/>
        <w:t>участие членов команды; выполнять перестроения.</w:t>
      </w:r>
    </w:p>
    <w:p w14:paraId="3A3753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 совершенствование. 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77815F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координационно-скоростных </w:t>
      </w:r>
      <w:r>
        <w:rPr>
          <w:spacing w:val="-2"/>
        </w:rPr>
        <w:t>способностей;</w:t>
      </w:r>
    </w:p>
    <w:p w14:paraId="39319E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перемещения</w:t>
      </w:r>
      <w:r>
        <w:rPr>
          <w:spacing w:val="-4"/>
        </w:rPr>
        <w:t xml:space="preserve"> </w:t>
      </w:r>
      <w:r>
        <w:t>гимнастическим</w:t>
      </w:r>
      <w:r>
        <w:rPr>
          <w:spacing w:val="-8"/>
        </w:rPr>
        <w:t xml:space="preserve"> </w:t>
      </w:r>
      <w:r>
        <w:t>шагом,</w:t>
      </w:r>
      <w:r>
        <w:rPr>
          <w:spacing w:val="-4"/>
        </w:rPr>
        <w:t xml:space="preserve"> </w:t>
      </w:r>
      <w:r>
        <w:t>мягким</w:t>
      </w:r>
      <w:r>
        <w:rPr>
          <w:spacing w:val="-5"/>
        </w:rPr>
        <w:t xml:space="preserve"> </w:t>
      </w:r>
      <w:r>
        <w:t>бегом вперёд, назад, прыжками, подскоками, галопом;</w:t>
      </w:r>
    </w:p>
    <w:p w14:paraId="3F8968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подводящих,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 акробатических упражнений, танцевальных шагов, работы</w:t>
      </w:r>
    </w:p>
    <w:p w14:paraId="1586B2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гимнастическими</w:t>
      </w:r>
      <w:r>
        <w:rPr>
          <w:spacing w:val="-5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моторики,</w:t>
      </w:r>
      <w:r>
        <w:rPr>
          <w:spacing w:val="-8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воображения, меткости, гибкости, координационно-скоростных способностей;</w:t>
      </w:r>
    </w:p>
    <w:p w14:paraId="6B7508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3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полуприседе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ноге попеременно,</w:t>
      </w:r>
      <w:r>
        <w:rPr>
          <w:spacing w:val="-3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на месте с полуповоротом с прямыми ногами и в группировке (в обе стороны);</w:t>
      </w:r>
    </w:p>
    <w:p w14:paraId="03DE8B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спортивными</w:t>
      </w:r>
      <w:r>
        <w:rPr>
          <w:spacing w:val="-4"/>
        </w:rPr>
        <w:t xml:space="preserve"> </w:t>
      </w:r>
      <w:r>
        <w:t>стилями</w:t>
      </w:r>
      <w:r>
        <w:rPr>
          <w:spacing w:val="-5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(при наличии материально-технического обеспечения).</w:t>
      </w:r>
    </w:p>
    <w:p w14:paraId="0B8F9D6B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физической культуре:</w:t>
      </w:r>
    </w:p>
    <w:p w14:paraId="1F96BC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культуре:</w:t>
      </w:r>
    </w:p>
    <w:p w14:paraId="0720CF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стране,</w:t>
      </w:r>
      <w:r>
        <w:rPr>
          <w:spacing w:val="-4"/>
        </w:rPr>
        <w:t xml:space="preserve"> </w:t>
      </w:r>
      <w:r>
        <w:t>формулировать отличие задач физической культуры от задач спорта;</w:t>
      </w:r>
    </w:p>
    <w:p w14:paraId="10C6F6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spacing w:val="-2"/>
        </w:rPr>
        <w:t>упражнений</w:t>
      </w:r>
    </w:p>
    <w:p w14:paraId="3BEFCD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8"/>
        </w:rPr>
        <w:t xml:space="preserve"> </w:t>
      </w:r>
      <w:r>
        <w:t>преимущественной</w:t>
      </w:r>
      <w:r>
        <w:rPr>
          <w:spacing w:val="-6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использования,</w:t>
      </w:r>
      <w:r>
        <w:rPr>
          <w:spacing w:val="-5"/>
        </w:rPr>
        <w:t xml:space="preserve"> </w:t>
      </w:r>
      <w:r>
        <w:rPr>
          <w:spacing w:val="-2"/>
        </w:rPr>
        <w:t>находить</w:t>
      </w:r>
    </w:p>
    <w:p w14:paraId="799F70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теме,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 формирования и укрепления здоровья, развития памяти, разговорной речи, мышления;</w:t>
      </w:r>
    </w:p>
    <w:p w14:paraId="74A5CB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костного</w:t>
      </w:r>
      <w:r>
        <w:rPr>
          <w:spacing w:val="-4"/>
        </w:rPr>
        <w:t xml:space="preserve"> </w:t>
      </w:r>
      <w:r>
        <w:t>скелета человека и основные группы мышц;</w:t>
      </w:r>
    </w:p>
    <w:p w14:paraId="178ACC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7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 xml:space="preserve">физических </w:t>
      </w:r>
      <w:r>
        <w:rPr>
          <w:spacing w:val="-2"/>
        </w:rPr>
        <w:t>упражнений;</w:t>
      </w:r>
    </w:p>
    <w:p w14:paraId="42DBF3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 по физической культуре;</w:t>
      </w:r>
    </w:p>
    <w:p w14:paraId="0B0AF5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периодах,</w:t>
      </w:r>
      <w:r>
        <w:rPr>
          <w:spacing w:val="-7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каждое</w:t>
      </w:r>
      <w:r>
        <w:rPr>
          <w:spacing w:val="-5"/>
        </w:rPr>
        <w:t xml:space="preserve"> </w:t>
      </w:r>
      <w:r>
        <w:t>из следующих физических качеств: гибкость, координация, быстрота, сила, выносливость;</w:t>
      </w:r>
    </w:p>
    <w:p w14:paraId="3E7473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воздействию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 способностей человека;</w:t>
      </w:r>
    </w:p>
    <w:p w14:paraId="14804A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моторики;</w:t>
      </w:r>
    </w:p>
    <w:p w14:paraId="18AF1A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5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воде;</w:t>
      </w:r>
    </w:p>
    <w:p w14:paraId="108759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 (по виду спорта на выбор);</w:t>
      </w:r>
    </w:p>
    <w:p w14:paraId="338B5D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упражнений. Способы физкультурной деятельности.</w:t>
      </w:r>
    </w:p>
    <w:p w14:paraId="047D22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Самостоятельные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общеразвивающими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формирующими</w:t>
      </w:r>
      <w:r>
        <w:rPr>
          <w:spacing w:val="-6"/>
        </w:rPr>
        <w:t xml:space="preserve"> </w:t>
      </w:r>
      <w:r>
        <w:t xml:space="preserve">физическими </w:t>
      </w:r>
      <w:r>
        <w:rPr>
          <w:spacing w:val="-2"/>
        </w:rPr>
        <w:t>упражнениями:</w:t>
      </w:r>
    </w:p>
    <w:p w14:paraId="4F97AE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видам:</w:t>
      </w:r>
      <w:r>
        <w:rPr>
          <w:spacing w:val="-3"/>
        </w:rPr>
        <w:t xml:space="preserve"> </w:t>
      </w:r>
      <w:r>
        <w:t>общую,</w:t>
      </w:r>
      <w:r>
        <w:rPr>
          <w:spacing w:val="-3"/>
        </w:rPr>
        <w:t xml:space="preserve"> </w:t>
      </w:r>
      <w:r>
        <w:t>партерную,</w:t>
      </w:r>
      <w:r>
        <w:rPr>
          <w:spacing w:val="-1"/>
        </w:rPr>
        <w:t xml:space="preserve"> </w:t>
      </w:r>
      <w:r>
        <w:t>разминку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опоры, характеризовать комплексы гимнастических упражнений</w:t>
      </w:r>
    </w:p>
    <w:p w14:paraId="08FBB5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rPr>
          <w:spacing w:val="-2"/>
        </w:rPr>
        <w:t>назначению;</w:t>
      </w:r>
    </w:p>
    <w:p w14:paraId="3B637F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6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 (на выбор).</w:t>
      </w:r>
    </w:p>
    <w:p w14:paraId="73199C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Самостоятельные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подготовленностью: определять максимально допустимую для себя нагрузку (амплитуду движения) при</w:t>
      </w:r>
    </w:p>
    <w:p w14:paraId="3890F2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меру</w:t>
      </w:r>
      <w:r>
        <w:rPr>
          <w:spacing w:val="-8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иного</w:t>
      </w:r>
    </w:p>
    <w:p w14:paraId="2BAC75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упражнения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заданию)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способности;</w:t>
      </w:r>
    </w:p>
    <w:p w14:paraId="122B31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проводить</w:t>
      </w:r>
      <w:r>
        <w:rPr>
          <w:spacing w:val="-4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дыханием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гимнастики. Самостоятельные развивающие, подвижные игры и спортивные эстафеты:</w:t>
      </w:r>
    </w:p>
    <w:p w14:paraId="1E1443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составлять,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rPr>
          <w:spacing w:val="-2"/>
        </w:rPr>
        <w:t>задания;</w:t>
      </w:r>
    </w:p>
    <w:p w14:paraId="038E15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ролевые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эстафет</w:t>
      </w:r>
    </w:p>
    <w:p w14:paraId="7CE7C8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t>предметом/без</w:t>
      </w:r>
      <w:r>
        <w:rPr>
          <w:spacing w:val="-6"/>
        </w:rPr>
        <w:t xml:space="preserve"> </w:t>
      </w:r>
      <w:r>
        <w:t>гимнастического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(организатор</w:t>
      </w:r>
      <w:r>
        <w:rPr>
          <w:spacing w:val="-6"/>
        </w:rPr>
        <w:t xml:space="preserve"> </w:t>
      </w:r>
      <w:r>
        <w:t>эстафеты,</w:t>
      </w:r>
      <w:r>
        <w:rPr>
          <w:spacing w:val="-6"/>
        </w:rPr>
        <w:t xml:space="preserve"> </w:t>
      </w:r>
      <w:r>
        <w:t>главный судья, капитан, член команды).</w:t>
      </w:r>
    </w:p>
    <w:p w14:paraId="630EF3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 совершенствование. 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4FA91A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разучиваемых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rPr>
          <w:spacing w:val="-2"/>
        </w:rPr>
        <w:t>упражнений</w:t>
      </w:r>
    </w:p>
    <w:p w14:paraId="256FA0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комбинаций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 поворотов, прыжков;</w:t>
      </w:r>
    </w:p>
    <w:p w14:paraId="466F2A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стилями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выбор):</w:t>
      </w:r>
      <w:r>
        <w:rPr>
          <w:spacing w:val="-3"/>
        </w:rPr>
        <w:t xml:space="preserve"> </w:t>
      </w:r>
      <w:r>
        <w:t>брасс, кроль</w:t>
      </w:r>
      <w:r>
        <w:rPr>
          <w:spacing w:val="-3"/>
        </w:rPr>
        <w:t xml:space="preserve"> </w:t>
      </w:r>
      <w:r>
        <w:t>на спине, кроль;</w:t>
      </w:r>
    </w:p>
    <w:p w14:paraId="31ACEC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14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 для развития гибкости, координационно-скоростных способностей;</w:t>
      </w:r>
    </w:p>
    <w:p w14:paraId="51FE56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жизненно</w:t>
      </w:r>
    </w:p>
    <w:p w14:paraId="254BEB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важных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как: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перестроение, перемещения различными способами передвижения, группировка, перекаты, повороты,</w:t>
      </w:r>
    </w:p>
    <w:p w14:paraId="6C9518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прыжки,</w:t>
      </w:r>
      <w:r>
        <w:rPr>
          <w:spacing w:val="-2"/>
        </w:rPr>
        <w:t xml:space="preserve"> </w:t>
      </w:r>
      <w:r>
        <w:t>удержание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дыхание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другие;</w:t>
      </w:r>
    </w:p>
    <w:p w14:paraId="2EDC08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качества:</w:t>
      </w:r>
      <w:r>
        <w:rPr>
          <w:spacing w:val="-4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координацию –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динамику</w:t>
      </w:r>
      <w:r>
        <w:rPr>
          <w:spacing w:val="-12"/>
        </w:rPr>
        <w:t xml:space="preserve"> </w:t>
      </w:r>
      <w:r>
        <w:t xml:space="preserve">их </w:t>
      </w:r>
      <w:r>
        <w:rPr>
          <w:spacing w:val="-2"/>
        </w:rPr>
        <w:t>развития;</w:t>
      </w:r>
    </w:p>
    <w:p w14:paraId="4A2FCB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 оздоровительных формах занятий;</w:t>
      </w:r>
    </w:p>
    <w:p w14:paraId="26AC2E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 строевой и походный шаг. Спортивно-оздоровительная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3670A4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(брасс,</w:t>
      </w:r>
      <w:r>
        <w:rPr>
          <w:spacing w:val="-3"/>
        </w:rPr>
        <w:t xml:space="preserve"> </w:t>
      </w:r>
      <w:r>
        <w:t>кроль)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динамикой улучшения показателей скорости при плавании на определённое расстояние;</w:t>
      </w:r>
    </w:p>
    <w:p w14:paraId="1A706A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9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rPr>
          <w:spacing w:val="-2"/>
        </w:rPr>
        <w:t>акробатики</w:t>
      </w:r>
    </w:p>
    <w:p w14:paraId="65C4CC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(мяч,</w:t>
      </w:r>
      <w:r>
        <w:rPr>
          <w:spacing w:val="-3"/>
        </w:rPr>
        <w:t xml:space="preserve"> </w:t>
      </w:r>
      <w:r>
        <w:rPr>
          <w:spacing w:val="-2"/>
        </w:rPr>
        <w:t>скакалка);</w:t>
      </w:r>
    </w:p>
    <w:p w14:paraId="49E0F9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прыжков,</w:t>
      </w:r>
      <w:r>
        <w:rPr>
          <w:spacing w:val="-6"/>
        </w:rPr>
        <w:t xml:space="preserve"> </w:t>
      </w:r>
      <w:r>
        <w:t>поворотов,</w:t>
      </w:r>
      <w:r>
        <w:rPr>
          <w:spacing w:val="-6"/>
        </w:rPr>
        <w:t xml:space="preserve"> </w:t>
      </w:r>
      <w:r>
        <w:t>равновесий,</w:t>
      </w:r>
      <w:r>
        <w:rPr>
          <w:spacing w:val="-6"/>
        </w:rPr>
        <w:t xml:space="preserve"> </w:t>
      </w:r>
      <w:r>
        <w:t>включая:</w:t>
      </w:r>
      <w:r>
        <w:rPr>
          <w:spacing w:val="-6"/>
        </w:rPr>
        <w:t xml:space="preserve"> </w:t>
      </w:r>
      <w:r>
        <w:t>серию</w:t>
      </w:r>
      <w:r>
        <w:rPr>
          <w:spacing w:val="-6"/>
        </w:rPr>
        <w:t xml:space="preserve"> </w:t>
      </w:r>
      <w:r>
        <w:t>поворотов и прыжков на девяносто и сто восемьдесят градусов, прыжки</w:t>
      </w:r>
    </w:p>
    <w:p w14:paraId="56E0F9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ногой,</w:t>
      </w:r>
      <w:r>
        <w:rPr>
          <w:spacing w:val="-5"/>
        </w:rPr>
        <w:t xml:space="preserve"> </w:t>
      </w:r>
      <w:r>
        <w:t>обеими</w:t>
      </w:r>
      <w:r>
        <w:rPr>
          <w:spacing w:val="-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согнутыми</w:t>
      </w:r>
      <w:r>
        <w:rPr>
          <w:spacing w:val="-2"/>
        </w:rPr>
        <w:t xml:space="preserve"> </w:t>
      </w:r>
      <w:r>
        <w:t>коленями,</w:t>
      </w:r>
      <w:r>
        <w:rPr>
          <w:spacing w:val="-2"/>
        </w:rPr>
        <w:t xml:space="preserve"> прямо</w:t>
      </w:r>
    </w:p>
    <w:p w14:paraId="0FDA0F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полуповоротом,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подскоки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rPr>
          <w:spacing w:val="-2"/>
        </w:rPr>
        <w:t>скакалку;</w:t>
      </w:r>
    </w:p>
    <w:p w14:paraId="3B9F9E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ходьбы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погодных</w:t>
      </w:r>
      <w:r>
        <w:rPr>
          <w:spacing w:val="-1"/>
        </w:rPr>
        <w:t xml:space="preserve"> </w:t>
      </w:r>
      <w:r>
        <w:t>условиях),</w:t>
      </w:r>
      <w:r>
        <w:rPr>
          <w:spacing w:val="-5"/>
        </w:rPr>
        <w:t xml:space="preserve"> </w:t>
      </w:r>
      <w:r>
        <w:t>бега на скорость, метания теннисного мяча в заданную цель, прыжков</w:t>
      </w:r>
    </w:p>
    <w:p w14:paraId="759723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иное;</w:t>
      </w:r>
    </w:p>
    <w:p w14:paraId="4232DD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упражнений, входящих в программу начальной подготовки по виду спорта</w:t>
      </w:r>
    </w:p>
    <w:p w14:paraId="3472DE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(по </w:t>
      </w:r>
      <w:r>
        <w:rPr>
          <w:spacing w:val="-2"/>
        </w:rPr>
        <w:t>выбору).</w:t>
      </w:r>
    </w:p>
    <w:p w14:paraId="35DA519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физической культуре:</w:t>
      </w:r>
    </w:p>
    <w:p w14:paraId="781F38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культуре:</w:t>
      </w:r>
    </w:p>
    <w:p w14:paraId="60D469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человека, пересказывать тексты по истории физической культуры, олимпизма, понимать и раскрывать связь физической культуры с трудовой</w:t>
      </w:r>
    </w:p>
    <w:p w14:paraId="4FDFFB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rPr>
          <w:spacing w:val="-2"/>
        </w:rPr>
        <w:t>деятельностью;</w:t>
      </w:r>
    </w:p>
    <w:p w14:paraId="5EBDCA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называть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lastRenderedPageBreak/>
        <w:t>по признаку исторически сложившихся систем физического воспитания;</w:t>
      </w:r>
    </w:p>
    <w:p w14:paraId="320AE6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классификации по преимущественной целевой направленности;</w:t>
      </w:r>
    </w:p>
    <w:p w14:paraId="67266F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формулировать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физической культуры от задач спорта;</w:t>
      </w:r>
    </w:p>
    <w:p w14:paraId="488707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туристическую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rPr>
          <w:spacing w:val="-2"/>
        </w:rPr>
        <w:t>физических</w:t>
      </w:r>
    </w:p>
    <w:p w14:paraId="7F49C2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признаку</w:t>
      </w:r>
      <w:r>
        <w:rPr>
          <w:spacing w:val="-7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сложившихся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отмечать роль туристической деятельности</w:t>
      </w:r>
    </w:p>
    <w:p w14:paraId="4BC53E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ориентировании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жизнеобеспечении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трудных</w:t>
      </w:r>
      <w:r>
        <w:rPr>
          <w:spacing w:val="-2"/>
        </w:rPr>
        <w:t xml:space="preserve"> ситуациях;</w:t>
      </w:r>
    </w:p>
    <w:p w14:paraId="6909DF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строевых упражнений:</w:t>
      </w:r>
      <w:r>
        <w:rPr>
          <w:spacing w:val="-6"/>
        </w:rPr>
        <w:t xml:space="preserve"> </w:t>
      </w:r>
      <w:r>
        <w:t>строй,</w:t>
      </w:r>
      <w:r>
        <w:rPr>
          <w:spacing w:val="-4"/>
        </w:rPr>
        <w:t xml:space="preserve"> </w:t>
      </w:r>
      <w:r>
        <w:t>фланг,</w:t>
      </w:r>
      <w:r>
        <w:rPr>
          <w:spacing w:val="-4"/>
        </w:rPr>
        <w:t xml:space="preserve"> </w:t>
      </w:r>
      <w:r>
        <w:t>фронт, интервал, дистанция, направляющий, замыкающий, шеренга, колонна;</w:t>
      </w:r>
    </w:p>
    <w:p w14:paraId="3ADCBA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5"/>
        </w:rPr>
        <w:t xml:space="preserve"> </w:t>
      </w:r>
      <w:r>
        <w:t>строевые</w:t>
      </w:r>
      <w:r>
        <w:rPr>
          <w:spacing w:val="-2"/>
        </w:rPr>
        <w:t xml:space="preserve"> команды;</w:t>
      </w:r>
    </w:p>
    <w:p w14:paraId="40F195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методику</w:t>
      </w:r>
      <w:r>
        <w:rPr>
          <w:spacing w:val="-1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 способностей: гибкости, координационно-скоростных способностей;</w:t>
      </w:r>
    </w:p>
    <w:p w14:paraId="0EFE3A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определять</w:t>
      </w:r>
      <w:r>
        <w:rPr>
          <w:spacing w:val="-7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требующие</w:t>
      </w:r>
      <w:r>
        <w:rPr>
          <w:spacing w:val="-8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травматизма; определять состав спортивной одежды в зависимости от погодных условий</w:t>
      </w:r>
    </w:p>
    <w:p w14:paraId="4A1C2F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rPr>
          <w:spacing w:val="-2"/>
        </w:rPr>
        <w:t>занятий;</w:t>
      </w:r>
    </w:p>
    <w:p w14:paraId="366A06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(сила, быстрота, координация, гибкость).</w:t>
      </w:r>
    </w:p>
    <w:p w14:paraId="1C8D22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rPr>
          <w:spacing w:val="-2"/>
        </w:rPr>
        <w:t>деятельности:</w:t>
      </w:r>
    </w:p>
    <w:p w14:paraId="6D7C39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дневник</w:t>
      </w:r>
      <w:r>
        <w:rPr>
          <w:spacing w:val="-6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физическим развитием, в том числе оценивая своё состояние после закаливающих процедур;</w:t>
      </w:r>
    </w:p>
    <w:p w14:paraId="51C09E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измерять</w:t>
      </w:r>
      <w:r>
        <w:rPr>
          <w:spacing w:val="-7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способностей</w:t>
      </w:r>
    </w:p>
    <w:p w14:paraId="659D76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4"/>
        </w:rPr>
        <w:t xml:space="preserve"> </w:t>
      </w:r>
      <w:r>
        <w:t>методикам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(гибкость,</w:t>
      </w:r>
      <w:r>
        <w:rPr>
          <w:spacing w:val="-4"/>
        </w:rPr>
        <w:t xml:space="preserve"> </w:t>
      </w:r>
      <w:r>
        <w:t xml:space="preserve">координационно-скоростные </w:t>
      </w:r>
      <w:r>
        <w:rPr>
          <w:spacing w:val="-2"/>
        </w:rPr>
        <w:t>способности);</w:t>
      </w:r>
    </w:p>
    <w:p w14:paraId="64D0A5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6"/>
        </w:rPr>
        <w:t xml:space="preserve"> </w:t>
      </w:r>
      <w:r>
        <w:t>технику</w:t>
      </w:r>
      <w:r>
        <w:rPr>
          <w:spacing w:val="-14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физических упражнений по виду спорта (по выбору);</w:t>
      </w:r>
    </w:p>
    <w:p w14:paraId="33770D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7950FD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4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цели: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гибкости,</w:t>
      </w:r>
      <w:r>
        <w:rPr>
          <w:spacing w:val="-7"/>
        </w:rPr>
        <w:t xml:space="preserve"> </w:t>
      </w:r>
      <w:r>
        <w:t>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14:paraId="6B97D7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составлять,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 xml:space="preserve">соревновательной </w:t>
      </w:r>
      <w:r>
        <w:rPr>
          <w:spacing w:val="-2"/>
        </w:rPr>
        <w:t>деятельности.</w:t>
      </w:r>
    </w:p>
    <w:p w14:paraId="3B276A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 совершенствование 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722EED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 универсальные умения по самостоятельному выполнению упражнений в 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(гимнастические</w:t>
      </w:r>
      <w:r>
        <w:rPr>
          <w:spacing w:val="-7"/>
        </w:rPr>
        <w:t xml:space="preserve"> </w:t>
      </w:r>
      <w:r>
        <w:t>минутки,</w:t>
      </w:r>
      <w:r>
        <w:rPr>
          <w:spacing w:val="-4"/>
        </w:rPr>
        <w:t xml:space="preserve"> </w:t>
      </w:r>
      <w:r>
        <w:t>утренняя</w:t>
      </w:r>
      <w:r>
        <w:rPr>
          <w:spacing w:val="-6"/>
        </w:rPr>
        <w:t xml:space="preserve"> </w:t>
      </w:r>
      <w:r>
        <w:t>гимнастика,</w:t>
      </w:r>
      <w:r>
        <w:rPr>
          <w:spacing w:val="-4"/>
        </w:rPr>
        <w:t xml:space="preserve"> </w:t>
      </w:r>
      <w:r>
        <w:t>учебно- тренировочный процесс);</w:t>
      </w:r>
    </w:p>
    <w:p w14:paraId="0D6597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 в зависимости от уровня физической подготовленности</w:t>
      </w:r>
    </w:p>
    <w:p w14:paraId="0D7BAF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способностей;</w:t>
      </w:r>
    </w:p>
    <w:p w14:paraId="5D0DE8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контролю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величиной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14:paraId="79AF23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выполнении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2"/>
        </w:rPr>
        <w:t xml:space="preserve"> сокращений;</w:t>
      </w:r>
    </w:p>
    <w:p w14:paraId="4EDF68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 навыки по самостоятельному выполнению гимнастических упражнений при 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разминки:</w:t>
      </w:r>
      <w:r>
        <w:rPr>
          <w:spacing w:val="-4"/>
        </w:rPr>
        <w:t xml:space="preserve"> </w:t>
      </w:r>
      <w:r>
        <w:t>общей,</w:t>
      </w:r>
      <w:r>
        <w:rPr>
          <w:spacing w:val="-4"/>
        </w:rPr>
        <w:t xml:space="preserve"> </w:t>
      </w:r>
      <w:r>
        <w:t>партерной,</w:t>
      </w:r>
      <w:r>
        <w:rPr>
          <w:spacing w:val="-7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опоры –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обеспечения нагрузки на группы мышц в различных положениях</w:t>
      </w:r>
    </w:p>
    <w:p w14:paraId="6BA9C6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5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-2"/>
        </w:rPr>
        <w:t xml:space="preserve"> стоя);</w:t>
      </w:r>
    </w:p>
    <w:p w14:paraId="6B2660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собственных физических качеств.</w:t>
      </w:r>
    </w:p>
    <w:p w14:paraId="3A531E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Спортивно-оздоровительная</w:t>
      </w:r>
      <w:r>
        <w:rPr>
          <w:spacing w:val="-13"/>
        </w:rPr>
        <w:t xml:space="preserve"> </w:t>
      </w:r>
      <w:r>
        <w:rPr>
          <w:spacing w:val="-2"/>
        </w:rPr>
        <w:t>деятельность:</w:t>
      </w:r>
    </w:p>
    <w:p w14:paraId="21C5D2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упражнений; осваивать технику выполнения спортивных упражнений;</w:t>
      </w:r>
    </w:p>
    <w:p w14:paraId="3D1C81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группах при разучивании специальных физических упражнений;</w:t>
      </w:r>
    </w:p>
    <w:p w14:paraId="09B063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быстроты</w:t>
      </w:r>
    </w:p>
    <w:p w14:paraId="4EDE0F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rPr>
          <w:spacing w:val="-2"/>
        </w:rPr>
        <w:t>гимнастики;</w:t>
      </w:r>
    </w:p>
    <w:p w14:paraId="37F491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9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техники </w:t>
      </w:r>
      <w:r>
        <w:rPr>
          <w:spacing w:val="-2"/>
        </w:rPr>
        <w:t>плавания;</w:t>
      </w:r>
    </w:p>
    <w:p w14:paraId="3C913A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rPr>
          <w:spacing w:val="-2"/>
        </w:rPr>
        <w:t>команды;</w:t>
      </w:r>
    </w:p>
    <w:p w14:paraId="2A86C4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 при разучивании и выполнении физических упражнений;</w:t>
      </w:r>
    </w:p>
    <w:p w14:paraId="0F3398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выбор),</w:t>
      </w:r>
      <w:r>
        <w:rPr>
          <w:spacing w:val="-3"/>
        </w:rPr>
        <w:t xml:space="preserve"> </w:t>
      </w:r>
      <w:r>
        <w:t>выполнять плавание на скорость;</w:t>
      </w:r>
    </w:p>
    <w:p w14:paraId="496C8D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демонстрировать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 по виду спорта (на выбор);</w:t>
      </w:r>
    </w:p>
    <w:p w14:paraId="64700A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спортом;</w:t>
      </w:r>
    </w:p>
    <w:p w14:paraId="2FF1DB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удержания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(мяч,</w:t>
      </w:r>
      <w:r>
        <w:rPr>
          <w:spacing w:val="-5"/>
        </w:rPr>
        <w:t xml:space="preserve"> </w:t>
      </w:r>
      <w:r>
        <w:t>скакалка)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передаче, броске, ловле, вращении, перекатах;</w:t>
      </w:r>
    </w:p>
    <w:p w14:paraId="6C83A7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4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равновесий,</w:t>
      </w:r>
      <w:r>
        <w:rPr>
          <w:spacing w:val="-4"/>
        </w:rPr>
        <w:t xml:space="preserve"> </w:t>
      </w:r>
      <w:r>
        <w:t>поворотов,</w:t>
      </w:r>
      <w:r>
        <w:rPr>
          <w:spacing w:val="-4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ноги (попеременно), на месте и с разбега;</w:t>
      </w:r>
    </w:p>
    <w:p w14:paraId="11C178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 технику выполнения акробатических упражнений (кувырок, колесо, шпагат/полушпагат,</w:t>
      </w:r>
      <w:r>
        <w:rPr>
          <w:spacing w:val="-5"/>
        </w:rPr>
        <w:t xml:space="preserve"> </w:t>
      </w:r>
      <w:r>
        <w:t>мост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стойка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руках);</w:t>
      </w:r>
    </w:p>
    <w:p w14:paraId="46497F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шагов,</w:t>
      </w:r>
      <w:r>
        <w:rPr>
          <w:spacing w:val="-3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парами,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группах;</w:t>
      </w:r>
    </w:p>
    <w:p w14:paraId="0CB8DB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моделировать</w:t>
      </w:r>
      <w:r>
        <w:rPr>
          <w:spacing w:val="-5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(общая, партерная, у опоры);</w:t>
      </w:r>
    </w:p>
    <w:p w14:paraId="2AD8ED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14:paraId="5F0DFE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эстафет;</w:t>
      </w:r>
    </w:p>
    <w:p w14:paraId="36E49E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учебной и игровой деятельности;</w:t>
      </w:r>
    </w:p>
    <w:p w14:paraId="7BA4C8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осваивать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rPr>
          <w:spacing w:val="-4"/>
        </w:rPr>
        <w:t>игр.</w:t>
      </w:r>
    </w:p>
    <w:p w14:paraId="7B9B28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33.2.3.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классе.</w:t>
      </w:r>
    </w:p>
    <w:p w14:paraId="0A7C4C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Физическая</w:t>
      </w:r>
      <w:r>
        <w:rPr>
          <w:spacing w:val="-5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Гимнастика.</w:t>
      </w:r>
      <w:r>
        <w:rPr>
          <w:spacing w:val="-5"/>
        </w:rPr>
        <w:t xml:space="preserve"> </w:t>
      </w:r>
      <w:r>
        <w:t>Регулярные</w:t>
      </w:r>
      <w:r>
        <w:rPr>
          <w:spacing w:val="-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 культурой в рамках учебной и внеурочной деятельности. Основные разделы урока.</w:t>
      </w:r>
    </w:p>
    <w:p w14:paraId="5D967C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Исходные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упражнениях:</w:t>
      </w:r>
      <w:r>
        <w:rPr>
          <w:spacing w:val="-4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упоры,</w:t>
      </w:r>
      <w:r>
        <w:rPr>
          <w:spacing w:val="-4"/>
        </w:rPr>
        <w:t xml:space="preserve"> </w:t>
      </w:r>
      <w:r>
        <w:t>седы,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лёжа,</w:t>
      </w:r>
      <w:r>
        <w:rPr>
          <w:spacing w:val="-4"/>
        </w:rPr>
        <w:t xml:space="preserve"> </w:t>
      </w:r>
      <w:r>
        <w:t>сидя, у опоры.</w:t>
      </w:r>
    </w:p>
    <w:p w14:paraId="712BDF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 поведения на уроках физической культуры. Общие принципы выполнения гимнастических</w:t>
      </w:r>
      <w:r>
        <w:rPr>
          <w:spacing w:val="-2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Гимнастический</w:t>
      </w:r>
      <w:r>
        <w:rPr>
          <w:spacing w:val="-8"/>
        </w:rPr>
        <w:t xml:space="preserve"> </w:t>
      </w:r>
      <w:r>
        <w:t>шаг.</w:t>
      </w:r>
      <w:r>
        <w:rPr>
          <w:spacing w:val="-6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(мягкий)</w:t>
      </w:r>
      <w:r>
        <w:rPr>
          <w:spacing w:val="-6"/>
        </w:rPr>
        <w:t xml:space="preserve"> </w:t>
      </w:r>
      <w:r>
        <w:t>бег.</w:t>
      </w:r>
      <w:r>
        <w:rPr>
          <w:spacing w:val="-6"/>
        </w:rPr>
        <w:t xml:space="preserve"> </w:t>
      </w:r>
      <w:r>
        <w:t>Основные хореографические позиции.</w:t>
      </w:r>
    </w:p>
    <w:p w14:paraId="3B256F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упражнениями.</w:t>
      </w:r>
      <w:r>
        <w:rPr>
          <w:spacing w:val="-4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rPr>
          <w:spacing w:val="-2"/>
        </w:rPr>
        <w:t>оборудование</w:t>
      </w:r>
    </w:p>
    <w:p w14:paraId="2639CE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инвентарь.</w:t>
      </w:r>
      <w:r>
        <w:rPr>
          <w:spacing w:val="-4"/>
        </w:rPr>
        <w:t xml:space="preserve"> </w:t>
      </w:r>
      <w:r>
        <w:t>Одежда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упражнениями.</w:t>
      </w:r>
      <w:r>
        <w:rPr>
          <w:spacing w:val="-4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 выполнении физических упражнений, проведении игр</w:t>
      </w:r>
    </w:p>
    <w:p w14:paraId="12B248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rPr>
          <w:spacing w:val="-2"/>
        </w:rPr>
        <w:t>эстафет.</w:t>
      </w:r>
    </w:p>
    <w:p w14:paraId="5C925D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Распорядок</w:t>
      </w:r>
      <w:r>
        <w:rPr>
          <w:spacing w:val="-5"/>
        </w:rPr>
        <w:t xml:space="preserve"> </w:t>
      </w:r>
      <w:r>
        <w:t>дня.</w:t>
      </w:r>
      <w:r>
        <w:rPr>
          <w:spacing w:val="-6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 Самоконтроль. Строевые команды, построение, расчёт.</w:t>
      </w:r>
    </w:p>
    <w:p w14:paraId="7626B0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Физические</w:t>
      </w:r>
      <w:r>
        <w:rPr>
          <w:spacing w:val="-3"/>
        </w:rPr>
        <w:t xml:space="preserve"> </w:t>
      </w:r>
      <w:r>
        <w:rPr>
          <w:spacing w:val="-2"/>
        </w:rPr>
        <w:t>упражнения.</w:t>
      </w:r>
    </w:p>
    <w:p w14:paraId="454C70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разминки.</w:t>
      </w:r>
    </w:p>
    <w:p w14:paraId="209496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Общая</w:t>
      </w:r>
      <w:r>
        <w:rPr>
          <w:spacing w:val="-7"/>
        </w:rPr>
        <w:t xml:space="preserve"> </w:t>
      </w:r>
      <w:r>
        <w:t>разминка.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разминки.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rPr>
          <w:spacing w:val="-2"/>
        </w:rPr>
        <w:t>общей</w:t>
      </w:r>
    </w:p>
    <w:p w14:paraId="7F6FCF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разминки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техники выполнения упражнений общей разминки</w:t>
      </w:r>
    </w:p>
    <w:p w14:paraId="7F6DD3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дыхания:</w:t>
      </w:r>
      <w:r>
        <w:rPr>
          <w:spacing w:val="-3"/>
        </w:rPr>
        <w:t xml:space="preserve"> </w:t>
      </w:r>
      <w:r>
        <w:t>приставные</w:t>
      </w:r>
      <w:r>
        <w:rPr>
          <w:spacing w:val="-5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стопе</w:t>
      </w:r>
      <w:r>
        <w:rPr>
          <w:spacing w:val="-4"/>
        </w:rPr>
        <w:t xml:space="preserve"> </w:t>
      </w:r>
      <w:r>
        <w:t>(гимнастический</w:t>
      </w:r>
      <w:r>
        <w:rPr>
          <w:spacing w:val="-3"/>
        </w:rPr>
        <w:t xml:space="preserve"> </w:t>
      </w:r>
      <w:r>
        <w:t>шаг),</w:t>
      </w:r>
      <w:r>
        <w:rPr>
          <w:spacing w:val="-3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с продвижением вперёд на полупальцах и пятках («казачок»), шаги</w:t>
      </w:r>
    </w:p>
    <w:p w14:paraId="33687F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продвижением</w:t>
      </w:r>
      <w:r>
        <w:rPr>
          <w:spacing w:val="-4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полупальцах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выпрямленными</w:t>
      </w:r>
      <w:r>
        <w:rPr>
          <w:spacing w:val="-3"/>
        </w:rPr>
        <w:t xml:space="preserve"> </w:t>
      </w:r>
      <w:r>
        <w:rPr>
          <w:spacing w:val="-2"/>
        </w:rPr>
        <w:t>коленями</w:t>
      </w:r>
    </w:p>
    <w:p w14:paraId="4AEB29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полуприседе</w:t>
      </w:r>
      <w:r>
        <w:rPr>
          <w:spacing w:val="-3"/>
        </w:rPr>
        <w:t xml:space="preserve"> </w:t>
      </w:r>
      <w:r>
        <w:t>(«жираф»),</w:t>
      </w:r>
      <w:r>
        <w:rPr>
          <w:spacing w:val="-4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5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сочетаемые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отведением</w:t>
      </w:r>
      <w:r>
        <w:rPr>
          <w:spacing w:val="-5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назад на горизонтальном уровне («конькобежец»). Освоение танцевальных позиций у опоры.</w:t>
      </w:r>
    </w:p>
    <w:p w14:paraId="683F29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Партерная</w:t>
      </w:r>
      <w:r>
        <w:rPr>
          <w:spacing w:val="-4"/>
        </w:rPr>
        <w:t xml:space="preserve"> </w:t>
      </w:r>
      <w:r>
        <w:t>разминка.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упражнений</w:t>
      </w:r>
    </w:p>
    <w:p w14:paraId="5A27DF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6"/>
        </w:rPr>
        <w:t xml:space="preserve"> </w:t>
      </w:r>
      <w:r>
        <w:t>аппарата:</w:t>
      </w:r>
      <w:r>
        <w:rPr>
          <w:spacing w:val="-4"/>
        </w:rPr>
        <w:t xml:space="preserve"> </w:t>
      </w:r>
      <w:r>
        <w:t>упражнения для формирования стопы, укрепления мышц стопы, развития гибкости</w:t>
      </w:r>
    </w:p>
    <w:p w14:paraId="46C0AB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подвижности суставов («лягушонок»), упражнения для растяжки задней поверхности мышц бедра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выворотности</w:t>
      </w:r>
      <w:r>
        <w:rPr>
          <w:spacing w:val="-5"/>
        </w:rPr>
        <w:t xml:space="preserve"> </w:t>
      </w:r>
      <w:r>
        <w:t>стоп</w:t>
      </w:r>
      <w:r>
        <w:rPr>
          <w:spacing w:val="-5"/>
        </w:rPr>
        <w:t xml:space="preserve"> </w:t>
      </w:r>
      <w:r>
        <w:t>(«крестик»),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ног, увеличения подвижности тазобедренных, коленных и голеностопных суставов («велосипед»).</w:t>
      </w:r>
    </w:p>
    <w:p w14:paraId="688742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позвоночника,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 разогревания</w:t>
      </w:r>
      <w:r>
        <w:rPr>
          <w:spacing w:val="-6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скручивания</w:t>
      </w:r>
      <w:r>
        <w:rPr>
          <w:spacing w:val="-6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спины</w:t>
      </w:r>
      <w:r>
        <w:rPr>
          <w:spacing w:val="-6"/>
        </w:rPr>
        <w:t xml:space="preserve"> </w:t>
      </w:r>
      <w:r>
        <w:t>(«верёвочка»),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 мышц спины и увеличения их эластичности («рыбка»), упражнения для развития гибкости позвоночника и плечевого пояса («мост»)</w:t>
      </w:r>
    </w:p>
    <w:p w14:paraId="282121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 положения лёжа. Подводящие</w:t>
      </w:r>
      <w:r>
        <w:rPr>
          <w:spacing w:val="-15"/>
        </w:rPr>
        <w:t xml:space="preserve"> </w:t>
      </w:r>
      <w:r>
        <w:t>упражнения</w:t>
      </w:r>
    </w:p>
    <w:p w14:paraId="1A12CD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Группировка,</w:t>
      </w:r>
      <w:r>
        <w:rPr>
          <w:spacing w:val="-7"/>
        </w:rPr>
        <w:t xml:space="preserve"> </w:t>
      </w:r>
      <w:r>
        <w:t>кувырок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сторону,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подводящих</w:t>
      </w:r>
      <w:r>
        <w:rPr>
          <w:spacing w:val="-3"/>
        </w:rPr>
        <w:t xml:space="preserve"> </w:t>
      </w:r>
      <w:r>
        <w:t>упражнений к выполнению продольных и поперечных шпагатов («ящерка»).</w:t>
      </w:r>
    </w:p>
    <w:p w14:paraId="5E7344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rPr>
          <w:spacing w:val="-2"/>
        </w:rPr>
        <w:t>предметом.</w:t>
      </w:r>
    </w:p>
    <w:p w14:paraId="071709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Удержание</w:t>
      </w:r>
      <w:r>
        <w:rPr>
          <w:spacing w:val="-5"/>
        </w:rPr>
        <w:t xml:space="preserve"> </w:t>
      </w:r>
      <w:r>
        <w:t>скакалки.</w:t>
      </w:r>
      <w:r>
        <w:rPr>
          <w:spacing w:val="-4"/>
        </w:rPr>
        <w:t xml:space="preserve"> </w:t>
      </w:r>
      <w:r>
        <w:t>Вращение</w:t>
      </w:r>
      <w:r>
        <w:rPr>
          <w:spacing w:val="-5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скакалки,</w:t>
      </w:r>
      <w:r>
        <w:rPr>
          <w:spacing w:val="-4"/>
        </w:rPr>
        <w:t xml:space="preserve"> </w:t>
      </w:r>
      <w:r>
        <w:t>сложенной</w:t>
      </w:r>
      <w:r>
        <w:rPr>
          <w:spacing w:val="-4"/>
        </w:rPr>
        <w:t xml:space="preserve"> </w:t>
      </w:r>
      <w:r>
        <w:t>вчетверо, –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14:paraId="19DF3B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Удержание гимнастического мяча. Баланс мяча на ладони, передача мяча из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руку.</w:t>
      </w:r>
      <w:r>
        <w:rPr>
          <w:spacing w:val="-3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отбив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пола.</w:t>
      </w:r>
      <w:r>
        <w:rPr>
          <w:spacing w:val="-3"/>
        </w:rPr>
        <w:t xml:space="preserve"> </w:t>
      </w:r>
      <w:r>
        <w:t>Переброска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ладони</w:t>
      </w:r>
    </w:p>
    <w:p w14:paraId="23F8F6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тыльную</w:t>
      </w:r>
      <w:r>
        <w:rPr>
          <w:spacing w:val="-3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  <w:r>
        <w:rPr>
          <w:spacing w:val="-3"/>
        </w:rPr>
        <w:t xml:space="preserve"> </w:t>
      </w:r>
      <w:r>
        <w:t>Перекат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полу,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рукам.</w:t>
      </w:r>
      <w:r>
        <w:rPr>
          <w:spacing w:val="-1"/>
        </w:rPr>
        <w:t xml:space="preserve"> </w:t>
      </w:r>
      <w:r>
        <w:t>Бросок и ловля мяча. Игровые задания с мячом.</w:t>
      </w:r>
    </w:p>
    <w:p w14:paraId="211E4E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умений.</w:t>
      </w:r>
    </w:p>
    <w:p w14:paraId="22A74A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Равновесие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колено</w:t>
      </w:r>
      <w:r>
        <w:rPr>
          <w:spacing w:val="-4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попеременно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ногой.</w:t>
      </w:r>
      <w:r>
        <w:rPr>
          <w:spacing w:val="-7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(«арабеск»)</w:t>
      </w:r>
      <w:r>
        <w:rPr>
          <w:spacing w:val="-3"/>
        </w:rPr>
        <w:t xml:space="preserve"> </w:t>
      </w:r>
      <w:r>
        <w:t>попеременно каждой ногой. Повороты в обе стороны на сорок пять</w:t>
      </w:r>
    </w:p>
    <w:p w14:paraId="06DE67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градусов.</w:t>
      </w:r>
      <w:r>
        <w:rPr>
          <w:spacing w:val="-3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поворотом на сорок пять и девяносто градусов в обе стороны.</w:t>
      </w:r>
    </w:p>
    <w:p w14:paraId="1D356C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12"/>
        </w:rPr>
        <w:t xml:space="preserve"> </w:t>
      </w:r>
      <w:r>
        <w:t>танцевальных</w:t>
      </w:r>
      <w:r>
        <w:rPr>
          <w:spacing w:val="-10"/>
        </w:rPr>
        <w:t xml:space="preserve"> </w:t>
      </w:r>
      <w:r>
        <w:t>шагов:</w:t>
      </w:r>
      <w:r>
        <w:rPr>
          <w:spacing w:val="-9"/>
        </w:rPr>
        <w:t xml:space="preserve"> </w:t>
      </w:r>
      <w:r>
        <w:t>«буратино»,</w:t>
      </w:r>
      <w:r>
        <w:rPr>
          <w:spacing w:val="-7"/>
        </w:rPr>
        <w:t xml:space="preserve"> </w:t>
      </w:r>
      <w:r>
        <w:t>«ковырялочка»,</w:t>
      </w:r>
      <w:r>
        <w:rPr>
          <w:spacing w:val="-7"/>
        </w:rPr>
        <w:t xml:space="preserve"> </w:t>
      </w:r>
      <w:r>
        <w:t>«верёвочка». Бег, сочетаемый с круговыми движениями руками.</w:t>
      </w:r>
    </w:p>
    <w:p w14:paraId="2596CD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rPr>
          <w:spacing w:val="-2"/>
        </w:rPr>
        <w:t>эстафеты.</w:t>
      </w:r>
    </w:p>
    <w:p w14:paraId="256186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Музыкально-сценические</w:t>
      </w:r>
      <w:r>
        <w:rPr>
          <w:spacing w:val="-8"/>
        </w:rPr>
        <w:t xml:space="preserve"> </w:t>
      </w:r>
      <w:r>
        <w:t>игры.</w:t>
      </w:r>
      <w:r>
        <w:rPr>
          <w:spacing w:val="-7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задания.</w:t>
      </w:r>
      <w:r>
        <w:rPr>
          <w:spacing w:val="-7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эстафеты с мячом, со скакалкой. Спортивные игры с элементами единоборства.</w:t>
      </w:r>
    </w:p>
    <w:p w14:paraId="298192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приёмы.</w:t>
      </w:r>
    </w:p>
    <w:p w14:paraId="6AD499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2"/>
        </w:rPr>
        <w:t xml:space="preserve"> </w:t>
      </w:r>
      <w:r>
        <w:rPr>
          <w:spacing w:val="-2"/>
        </w:rPr>
        <w:t>команд.</w:t>
      </w:r>
    </w:p>
    <w:p w14:paraId="79205DDF" w14:textId="77777777" w:rsidR="00A22A88" w:rsidRDefault="00C246AA" w:rsidP="000E3A2B">
      <w:pPr>
        <w:pStyle w:val="a4"/>
        <w:numPr>
          <w:ilvl w:val="2"/>
          <w:numId w:val="3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69BE2E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Гармоничное</w:t>
      </w:r>
      <w:r>
        <w:rPr>
          <w:spacing w:val="-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  <w:r>
        <w:rPr>
          <w:spacing w:val="-4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rPr>
          <w:spacing w:val="-2"/>
        </w:rPr>
        <w:t>тела.</w:t>
      </w:r>
    </w:p>
    <w:p w14:paraId="3FFA3E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Осанка.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гимнастикой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Греции.</w:t>
      </w:r>
      <w:r>
        <w:rPr>
          <w:spacing w:val="-4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победы на Олимпийских играх. Возрождение Олимпийских игр. Современная история Олимпийских</w:t>
      </w:r>
    </w:p>
    <w:p w14:paraId="7CD8F1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lastRenderedPageBreak/>
        <w:t>Всероссийские</w:t>
      </w:r>
      <w:r>
        <w:rPr>
          <w:spacing w:val="-4"/>
        </w:rPr>
        <w:t xml:space="preserve"> </w:t>
      </w:r>
      <w:r>
        <w:t>и международные соревнования. Календарные соревнования.</w:t>
      </w:r>
    </w:p>
    <w:p w14:paraId="29C664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разминки.</w:t>
      </w:r>
    </w:p>
    <w:p w14:paraId="3B0EF8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Общая</w:t>
      </w:r>
      <w:r>
        <w:rPr>
          <w:spacing w:val="-5"/>
        </w:rPr>
        <w:t xml:space="preserve"> </w:t>
      </w:r>
      <w:r>
        <w:t>разминка.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разминки.</w:t>
      </w:r>
      <w:r>
        <w:rPr>
          <w:spacing w:val="-5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Освоение техники выполнения упражнений общей разминки</w:t>
      </w:r>
    </w:p>
    <w:p w14:paraId="486FD1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дыхания: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приставные</w:t>
      </w:r>
      <w:r>
        <w:rPr>
          <w:spacing w:val="-4"/>
        </w:rPr>
        <w:t xml:space="preserve"> шаги</w:t>
      </w:r>
    </w:p>
    <w:p w14:paraId="04C985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стопе</w:t>
      </w:r>
      <w:r>
        <w:rPr>
          <w:spacing w:val="-4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головой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(«индюшонок»),</w:t>
      </w:r>
      <w:r>
        <w:rPr>
          <w:spacing w:val="-3"/>
        </w:rPr>
        <w:t xml:space="preserve"> </w:t>
      </w:r>
      <w:r>
        <w:rPr>
          <w:spacing w:val="-4"/>
        </w:rPr>
        <w:t>шаги</w:t>
      </w:r>
    </w:p>
    <w:p w14:paraId="42123C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</w:t>
      </w:r>
      <w:r>
        <w:rPr>
          <w:spacing w:val="-5"/>
        </w:rPr>
        <w:t xml:space="preserve"> </w:t>
      </w:r>
      <w:r>
        <w:t>(«качалка»),</w:t>
      </w:r>
      <w:r>
        <w:rPr>
          <w:spacing w:val="-3"/>
        </w:rPr>
        <w:t xml:space="preserve"> </w:t>
      </w:r>
      <w:r>
        <w:t>наклоны</w:t>
      </w:r>
      <w:r>
        <w:rPr>
          <w:spacing w:val="-5"/>
        </w:rPr>
        <w:t xml:space="preserve"> </w:t>
      </w:r>
      <w:r>
        <w:t>туловища</w:t>
      </w:r>
      <w:r>
        <w:rPr>
          <w:spacing w:val="-6"/>
        </w:rPr>
        <w:t xml:space="preserve"> </w:t>
      </w:r>
      <w:r>
        <w:t>вперёд,</w:t>
      </w:r>
      <w:r>
        <w:rPr>
          <w:spacing w:val="-5"/>
        </w:rPr>
        <w:t xml:space="preserve"> </w:t>
      </w:r>
      <w:r>
        <w:t>попеременно</w:t>
      </w:r>
      <w:r>
        <w:rPr>
          <w:spacing w:val="-5"/>
        </w:rPr>
        <w:t xml:space="preserve"> </w:t>
      </w:r>
      <w:r>
        <w:t>касаясь</w:t>
      </w:r>
      <w:r>
        <w:rPr>
          <w:spacing w:val="-5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ног</w:t>
      </w:r>
      <w:r>
        <w:rPr>
          <w:spacing w:val="-6"/>
        </w:rPr>
        <w:t xml:space="preserve"> </w:t>
      </w:r>
      <w:r>
        <w:t>животом, грудью («складочка»).</w:t>
      </w:r>
    </w:p>
    <w:p w14:paraId="5097FC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</w:t>
      </w:r>
      <w:r>
        <w:rPr>
          <w:spacing w:val="-5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подвижности</w:t>
      </w:r>
      <w:r>
        <w:rPr>
          <w:spacing w:val="-5"/>
        </w:rPr>
        <w:t xml:space="preserve"> </w:t>
      </w:r>
      <w:r>
        <w:t>суставов, упражнения для развития эластичности мышц ног</w:t>
      </w:r>
    </w:p>
    <w:p w14:paraId="71C337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выворотности</w:t>
      </w:r>
      <w:r>
        <w:rPr>
          <w:spacing w:val="-5"/>
        </w:rPr>
        <w:t xml:space="preserve"> </w:t>
      </w:r>
      <w:r>
        <w:t>стоп,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упражнения для увеличения подвижности тазобедренных, коленных</w:t>
      </w:r>
    </w:p>
    <w:p w14:paraId="69323E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rPr>
          <w:spacing w:val="-2"/>
        </w:rPr>
        <w:t>суставов.</w:t>
      </w:r>
    </w:p>
    <w:p w14:paraId="478F7A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спины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брюшного</w:t>
      </w:r>
      <w:r>
        <w:rPr>
          <w:spacing w:val="-4"/>
        </w:rPr>
        <w:t xml:space="preserve"> </w:t>
      </w:r>
      <w:r>
        <w:t>пресса</w:t>
      </w:r>
      <w:r>
        <w:rPr>
          <w:spacing w:val="-4"/>
        </w:rPr>
        <w:t xml:space="preserve"> </w:t>
      </w:r>
      <w:r>
        <w:rPr>
          <w:spacing w:val="-2"/>
        </w:rPr>
        <w:t>(«берёзка»),</w:t>
      </w:r>
    </w:p>
    <w:p w14:paraId="664975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спины</w:t>
      </w:r>
      <w:r>
        <w:rPr>
          <w:spacing w:val="-6"/>
        </w:rPr>
        <w:t xml:space="preserve"> </w:t>
      </w:r>
      <w:r>
        <w:t>(«рыбка»,</w:t>
      </w:r>
      <w:r>
        <w:rPr>
          <w:spacing w:val="-3"/>
        </w:rPr>
        <w:t xml:space="preserve"> </w:t>
      </w:r>
      <w:r>
        <w:t>«коробочка»),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укрепления брюшного пресса («уголок»), упражнения</w:t>
      </w:r>
    </w:p>
    <w:p w14:paraId="2B314F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спины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эластичности</w:t>
      </w:r>
      <w:r>
        <w:rPr>
          <w:spacing w:val="-4"/>
        </w:rPr>
        <w:t xml:space="preserve"> </w:t>
      </w:r>
      <w:r>
        <w:t>(«киска»),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rPr>
          <w:spacing w:val="-5"/>
        </w:rPr>
        <w:t>для</w:t>
      </w:r>
    </w:p>
    <w:p w14:paraId="1DC81C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развития гибкости: отведение</w:t>
      </w:r>
      <w:r>
        <w:rPr>
          <w:spacing w:val="-1"/>
        </w:rPr>
        <w:t xml:space="preserve"> </w:t>
      </w:r>
      <w:r>
        <w:t>ноги назад стоя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(махи назад)</w:t>
      </w:r>
      <w:r>
        <w:rPr>
          <w:spacing w:val="-3"/>
        </w:rPr>
        <w:t xml:space="preserve"> </w:t>
      </w:r>
      <w:r>
        <w:t>поочерёдно правой и левой</w:t>
      </w:r>
      <w:r>
        <w:rPr>
          <w:spacing w:val="-4"/>
        </w:rPr>
        <w:t xml:space="preserve"> </w:t>
      </w:r>
      <w:r>
        <w:t>ногой,</w:t>
      </w:r>
      <w:r>
        <w:rPr>
          <w:spacing w:val="-3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разведены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туловища</w:t>
      </w:r>
      <w:r>
        <w:rPr>
          <w:spacing w:val="-4"/>
        </w:rPr>
        <w:t xml:space="preserve"> </w:t>
      </w:r>
      <w:r>
        <w:t>попеременно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2"/>
        </w:rPr>
        <w:t>каждой</w:t>
      </w:r>
    </w:p>
    <w:p w14:paraId="20F9DB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ноге,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вверх,</w:t>
      </w:r>
      <w:r>
        <w:rPr>
          <w:spacing w:val="-5"/>
        </w:rPr>
        <w:t xml:space="preserve"> </w:t>
      </w:r>
      <w:r>
        <w:t>прижаты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ушам</w:t>
      </w:r>
      <w:r>
        <w:rPr>
          <w:spacing w:val="-5"/>
        </w:rPr>
        <w:t xml:space="preserve"> </w:t>
      </w:r>
      <w:r>
        <w:t>(«коромысло»),</w:t>
      </w:r>
      <w:r>
        <w:rPr>
          <w:spacing w:val="-2"/>
        </w:rPr>
        <w:t xml:space="preserve"> </w:t>
      </w:r>
      <w:r>
        <w:t>упражнение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 развития координации, укрепления мышц бедер («неваляшка»).</w:t>
      </w:r>
    </w:p>
    <w:p w14:paraId="2C5A19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Разминка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суставов,</w:t>
      </w:r>
      <w:r>
        <w:rPr>
          <w:spacing w:val="-5"/>
        </w:rPr>
        <w:t xml:space="preserve"> </w:t>
      </w:r>
      <w:r>
        <w:t>развития координации и увеличения эластичности мышц: стоя лицом</w:t>
      </w:r>
    </w:p>
    <w:p w14:paraId="1784A6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стенке</w:t>
      </w:r>
      <w:r>
        <w:rPr>
          <w:spacing w:val="-4"/>
        </w:rPr>
        <w:t xml:space="preserve"> </w:t>
      </w:r>
      <w:r>
        <w:t>(колени</w:t>
      </w:r>
      <w:r>
        <w:rPr>
          <w:spacing w:val="-3"/>
        </w:rPr>
        <w:t xml:space="preserve"> </w:t>
      </w:r>
      <w:r>
        <w:t>прямые,</w:t>
      </w:r>
      <w:r>
        <w:rPr>
          <w:spacing w:val="-3"/>
        </w:rPr>
        <w:t xml:space="preserve"> </w:t>
      </w:r>
      <w:r>
        <w:t>туловище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голова</w:t>
      </w:r>
      <w:r>
        <w:rPr>
          <w:spacing w:val="-5"/>
        </w:rPr>
        <w:t xml:space="preserve"> </w:t>
      </w:r>
      <w:r>
        <w:t>прямо,</w:t>
      </w:r>
      <w:r>
        <w:rPr>
          <w:spacing w:val="-3"/>
        </w:rPr>
        <w:t xml:space="preserve"> </w:t>
      </w:r>
      <w:r>
        <w:t>плечи</w:t>
      </w:r>
      <w:r>
        <w:rPr>
          <w:spacing w:val="-3"/>
        </w:rPr>
        <w:t xml:space="preserve"> </w:t>
      </w:r>
      <w:r>
        <w:t>опущены,</w:t>
      </w:r>
      <w:r>
        <w:rPr>
          <w:spacing w:val="-3"/>
        </w:rPr>
        <w:t xml:space="preserve"> </w:t>
      </w:r>
      <w:r>
        <w:t>живот</w:t>
      </w:r>
      <w:r>
        <w:rPr>
          <w:spacing w:val="-3"/>
        </w:rPr>
        <w:t xml:space="preserve"> </w:t>
      </w:r>
      <w:r>
        <w:t>и таз подтянуты, руки в опоре на гимнастической стенке на высоте талии, локти вниз), полуприсед (колени вперёд, вместе) – вытянуть колени – подняться</w:t>
      </w:r>
    </w:p>
    <w:p w14:paraId="56EC68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полупальцы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опустить</w:t>
      </w:r>
      <w:r>
        <w:rPr>
          <w:spacing w:val="-5"/>
        </w:rPr>
        <w:t xml:space="preserve"> </w:t>
      </w:r>
      <w:r>
        <w:t>пятки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исходное</w:t>
      </w:r>
      <w:r>
        <w:rPr>
          <w:spacing w:val="-4"/>
        </w:rPr>
        <w:t xml:space="preserve"> </w:t>
      </w:r>
      <w:r>
        <w:t>положение.</w:t>
      </w:r>
      <w:r>
        <w:rPr>
          <w:spacing w:val="-3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туловища</w:t>
      </w:r>
      <w:r>
        <w:rPr>
          <w:spacing w:val="-4"/>
        </w:rPr>
        <w:t xml:space="preserve"> </w:t>
      </w:r>
      <w:r>
        <w:t>вперёд, назад и в сторону в опоре на полной стопе и на носках. Равновесие «пассе»</w:t>
      </w:r>
    </w:p>
    <w:p w14:paraId="465EE9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5"/>
        </w:rPr>
        <w:t xml:space="preserve"> </w:t>
      </w:r>
      <w:r>
        <w:t>сторону,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вперёд)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опоре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стопе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носках.</w:t>
      </w:r>
      <w:r>
        <w:rPr>
          <w:spacing w:val="-3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вперёд (горизонтально) и мах вперёд горизонтально. Приставные шаги в сторону</w:t>
      </w:r>
    </w:p>
    <w:p w14:paraId="42354A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повороты.</w:t>
      </w:r>
      <w:r>
        <w:rPr>
          <w:spacing w:val="-3"/>
        </w:rPr>
        <w:t xml:space="preserve"> </w:t>
      </w:r>
      <w:r>
        <w:t>Прыжки:</w:t>
      </w:r>
      <w:r>
        <w:rPr>
          <w:spacing w:val="-5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прямыми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согнутыми</w:t>
      </w:r>
      <w:r>
        <w:rPr>
          <w:spacing w:val="-3"/>
        </w:rPr>
        <w:t xml:space="preserve"> </w:t>
      </w:r>
      <w:r>
        <w:t>коленями),</w:t>
      </w:r>
      <w:r>
        <w:rPr>
          <w:spacing w:val="-3"/>
        </w:rPr>
        <w:t xml:space="preserve"> </w:t>
      </w:r>
      <w:r>
        <w:t>разножка на сорок пять и девяносто градусов (вперёд и в сторону).</w:t>
      </w:r>
    </w:p>
    <w:p w14:paraId="11869C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rPr>
          <w:spacing w:val="-2"/>
        </w:rPr>
        <w:t>упражнения.</w:t>
      </w:r>
    </w:p>
    <w:p w14:paraId="743F7F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4"/>
        </w:rPr>
        <w:t xml:space="preserve"> </w:t>
      </w:r>
      <w:r>
        <w:t>упражнений:</w:t>
      </w:r>
      <w:r>
        <w:rPr>
          <w:spacing w:val="-8"/>
        </w:rPr>
        <w:t xml:space="preserve"> </w:t>
      </w:r>
      <w:r>
        <w:t>кувырок</w:t>
      </w:r>
      <w:r>
        <w:rPr>
          <w:spacing w:val="-6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шпагат,</w:t>
      </w:r>
      <w:r>
        <w:rPr>
          <w:spacing w:val="-6"/>
        </w:rPr>
        <w:t xml:space="preserve"> </w:t>
      </w:r>
      <w:r>
        <w:t>колесо,</w:t>
      </w:r>
      <w:r>
        <w:rPr>
          <w:spacing w:val="-6"/>
        </w:rPr>
        <w:t xml:space="preserve"> </w:t>
      </w:r>
      <w:r>
        <w:t>мост из положения сидя, стоя и вставание из положения мост.</w:t>
      </w:r>
    </w:p>
    <w:p w14:paraId="42F9E3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rPr>
          <w:spacing w:val="-2"/>
        </w:rPr>
        <w:t>предметом</w:t>
      </w:r>
    </w:p>
    <w:p w14:paraId="07A20D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Удержание скакалки. Вращение кистью руки скакалки, сложенной вдвое, перед собой, ловля скакалки.</w:t>
      </w:r>
      <w:r>
        <w:rPr>
          <w:spacing w:val="-3"/>
        </w:rPr>
        <w:t xml:space="preserve"> </w:t>
      </w:r>
      <w:r>
        <w:t>Высокие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двойным</w:t>
      </w:r>
      <w:r>
        <w:rPr>
          <w:spacing w:val="-5"/>
        </w:rPr>
        <w:t xml:space="preserve"> </w:t>
      </w:r>
      <w:r>
        <w:t>махом</w:t>
      </w:r>
      <w:r>
        <w:rPr>
          <w:spacing w:val="-4"/>
        </w:rPr>
        <w:t xml:space="preserve"> </w:t>
      </w:r>
      <w:r>
        <w:t>вперёд.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 со скакалкой.</w:t>
      </w:r>
    </w:p>
    <w:p w14:paraId="011453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Бросок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2"/>
        </w:rPr>
        <w:t xml:space="preserve"> мяча.</w:t>
      </w:r>
    </w:p>
    <w:p w14:paraId="03CB37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Игровые</w:t>
      </w:r>
      <w:r>
        <w:rPr>
          <w:spacing w:val="-6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скакалкой.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rPr>
          <w:spacing w:val="-2"/>
        </w:rPr>
        <w:t>эстафеты</w:t>
      </w:r>
    </w:p>
    <w:p w14:paraId="2612E9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предметом.</w:t>
      </w:r>
      <w:r>
        <w:rPr>
          <w:spacing w:val="-5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6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игры и игровые задания.</w:t>
      </w:r>
    </w:p>
    <w:p w14:paraId="3E8E8D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Комбинации</w:t>
      </w:r>
      <w:r>
        <w:rPr>
          <w:spacing w:val="-5"/>
        </w:rPr>
        <w:t xml:space="preserve"> </w:t>
      </w:r>
      <w:r>
        <w:t>упражнений.</w:t>
      </w:r>
      <w:r>
        <w:rPr>
          <w:spacing w:val="-8"/>
        </w:rPr>
        <w:t xml:space="preserve"> </w:t>
      </w:r>
      <w:r>
        <w:t>Осваиваем</w:t>
      </w:r>
      <w:r>
        <w:rPr>
          <w:spacing w:val="-9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упражнений в комбинации.</w:t>
      </w:r>
    </w:p>
    <w:p w14:paraId="7DCBA8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Пример:</w:t>
      </w:r>
    </w:p>
    <w:p w14:paraId="091A2B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Исходное положение: стоя в VI</w:t>
      </w:r>
      <w:r>
        <w:rPr>
          <w:spacing w:val="-2"/>
        </w:rPr>
        <w:t xml:space="preserve"> </w:t>
      </w:r>
      <w:r>
        <w:t>позиции ног, колени вытянуты, рука с мячом на ладони вперёд (локоть</w:t>
      </w:r>
      <w:r>
        <w:rPr>
          <w:spacing w:val="-2"/>
        </w:rPr>
        <w:t xml:space="preserve"> </w:t>
      </w:r>
      <w:r>
        <w:t>прямой)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вперёд) –</w:t>
      </w:r>
      <w:r>
        <w:rPr>
          <w:spacing w:val="-2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поворотом тела на триста шестьдесят градусов – ловля мяча.</w:t>
      </w:r>
    </w:p>
    <w:p w14:paraId="4C0F72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Пример:</w:t>
      </w:r>
    </w:p>
    <w:p w14:paraId="07972C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Исходное</w:t>
      </w:r>
      <w:r>
        <w:rPr>
          <w:spacing w:val="-4"/>
        </w:rPr>
        <w:t xml:space="preserve"> </w:t>
      </w:r>
      <w:r>
        <w:t>положение:</w:t>
      </w:r>
      <w:r>
        <w:rPr>
          <w:spacing w:val="-3"/>
        </w:rPr>
        <w:t xml:space="preserve"> </w:t>
      </w:r>
      <w:r>
        <w:t>сидя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кувырок</w:t>
      </w:r>
      <w:r>
        <w:rPr>
          <w:spacing w:val="-3"/>
        </w:rPr>
        <w:t xml:space="preserve"> </w:t>
      </w:r>
      <w:r>
        <w:t>вперед-поворот</w:t>
      </w:r>
      <w:r>
        <w:rPr>
          <w:spacing w:val="-3"/>
        </w:rPr>
        <w:t xml:space="preserve"> </w:t>
      </w:r>
      <w:r>
        <w:t>«казак»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подъём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стойка в VI позиции, руки опущены.</w:t>
      </w:r>
    </w:p>
    <w:p w14:paraId="4D7FB6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 Плавательная подготовка.</w:t>
      </w:r>
    </w:p>
    <w:p w14:paraId="377E61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бассейне.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плавания:</w:t>
      </w:r>
      <w:r>
        <w:rPr>
          <w:spacing w:val="-5"/>
        </w:rPr>
        <w:t xml:space="preserve"> </w:t>
      </w:r>
      <w:r>
        <w:t>освоение универсальных умений дыхания в воде. Освоение упражнений</w:t>
      </w:r>
    </w:p>
    <w:p w14:paraId="06699F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плавания:</w:t>
      </w:r>
      <w:r>
        <w:rPr>
          <w:spacing w:val="-5"/>
        </w:rPr>
        <w:t xml:space="preserve"> </w:t>
      </w:r>
      <w:r>
        <w:t>«поплавок»,</w:t>
      </w:r>
      <w:r>
        <w:rPr>
          <w:spacing w:val="-4"/>
        </w:rPr>
        <w:t xml:space="preserve"> </w:t>
      </w:r>
      <w:r>
        <w:t>«морская</w:t>
      </w:r>
      <w:r>
        <w:rPr>
          <w:spacing w:val="-7"/>
        </w:rPr>
        <w:t xml:space="preserve"> </w:t>
      </w:r>
      <w:r>
        <w:t>звезда»,</w:t>
      </w:r>
      <w:r>
        <w:rPr>
          <w:spacing w:val="-2"/>
        </w:rPr>
        <w:t xml:space="preserve"> </w:t>
      </w:r>
      <w:r>
        <w:t>«лягушонок»,</w:t>
      </w:r>
      <w:r>
        <w:rPr>
          <w:spacing w:val="-4"/>
        </w:rPr>
        <w:t xml:space="preserve"> </w:t>
      </w:r>
      <w:r>
        <w:t>«весёлый дельфин». Освоение спортивных стилей плавания.</w:t>
      </w:r>
    </w:p>
    <w:p w14:paraId="1D252B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Основная</w:t>
      </w:r>
      <w:r>
        <w:rPr>
          <w:spacing w:val="-5"/>
        </w:rPr>
        <w:t xml:space="preserve"> </w:t>
      </w:r>
      <w:r>
        <w:rPr>
          <w:spacing w:val="-2"/>
        </w:rPr>
        <w:t>гимнастика.</w:t>
      </w:r>
    </w:p>
    <w:p w14:paraId="35F85E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rPr>
          <w:spacing w:val="-2"/>
        </w:rPr>
        <w:t>упражнений.</w:t>
      </w:r>
    </w:p>
    <w:p w14:paraId="144E86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</w:t>
      </w:r>
      <w:r>
        <w:rPr>
          <w:spacing w:val="-3"/>
        </w:rPr>
        <w:t xml:space="preserve"> </w:t>
      </w:r>
      <w:r>
        <w:t>восемьдесят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триста</w:t>
      </w:r>
      <w:r>
        <w:rPr>
          <w:spacing w:val="-4"/>
        </w:rPr>
        <w:t xml:space="preserve"> </w:t>
      </w:r>
      <w:r>
        <w:t>шестьдесят</w:t>
      </w:r>
      <w:r>
        <w:rPr>
          <w:spacing w:val="-3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</w:t>
      </w:r>
      <w:r>
        <w:rPr>
          <w:spacing w:val="40"/>
        </w:rPr>
        <w:t xml:space="preserve"> </w:t>
      </w:r>
      <w:r>
        <w:t>с одной ноги вперёд, с поворотом на девяносто и сто восемьдесят градусов в обе стороны.</w:t>
      </w:r>
    </w:p>
    <w:p w14:paraId="238BD9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шагов:</w:t>
      </w:r>
      <w:r>
        <w:rPr>
          <w:spacing w:val="-4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подскоками (вперёд,</w:t>
      </w:r>
      <w:r>
        <w:rPr>
          <w:spacing w:val="-3"/>
        </w:rPr>
        <w:t xml:space="preserve"> </w:t>
      </w:r>
      <w:r>
        <w:rPr>
          <w:spacing w:val="-2"/>
        </w:rPr>
        <w:t>назад,</w:t>
      </w:r>
    </w:p>
    <w:p w14:paraId="471303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поворотом),</w:t>
      </w:r>
      <w:r>
        <w:rPr>
          <w:spacing w:val="-3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галопа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сторону,</w:t>
      </w:r>
      <w:r>
        <w:rPr>
          <w:spacing w:val="-3"/>
        </w:rPr>
        <w:t xml:space="preserve"> </w:t>
      </w:r>
      <w:r>
        <w:t>вперёд),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подскоками, элементы русского танца («припадание»), элементы современного танца.</w:t>
      </w:r>
    </w:p>
    <w:p w14:paraId="3F79D9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 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3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 упоре</w:t>
      </w:r>
      <w:r>
        <w:rPr>
          <w:spacing w:val="-4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 Игры и игровые задания, спортивные эстафеты.</w:t>
      </w:r>
    </w:p>
    <w:p w14:paraId="40AB56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Ролевые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rPr>
          <w:spacing w:val="-2"/>
        </w:rPr>
        <w:t>упражнений</w:t>
      </w:r>
    </w:p>
    <w:p w14:paraId="08105C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шагов.</w:t>
      </w:r>
      <w:r>
        <w:rPr>
          <w:spacing w:val="-4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  <w:r>
        <w:rPr>
          <w:spacing w:val="-4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 Туристические игры и задания.</w:t>
      </w:r>
    </w:p>
    <w:p w14:paraId="76B6B4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приёмы.</w:t>
      </w:r>
    </w:p>
    <w:p w14:paraId="5A38D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rPr>
          <w:spacing w:val="-2"/>
        </w:rPr>
        <w:t>команд</w:t>
      </w:r>
    </w:p>
    <w:p w14:paraId="52AAD9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одну,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шеренги,</w:t>
      </w:r>
      <w:r>
        <w:rPr>
          <w:spacing w:val="-2"/>
        </w:rPr>
        <w:t xml:space="preserve"> </w:t>
      </w:r>
      <w:r>
        <w:rPr>
          <w:spacing w:val="-4"/>
        </w:rPr>
        <w:t>стоя</w:t>
      </w:r>
    </w:p>
    <w:p w14:paraId="44B383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месте,</w:t>
      </w:r>
      <w:r>
        <w:rPr>
          <w:spacing w:val="-4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направо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 с равномерной скоростью</w:t>
      </w:r>
    </w:p>
    <w:p w14:paraId="35CDF9A1" w14:textId="77777777" w:rsidR="00A22A88" w:rsidRDefault="00C246AA" w:rsidP="000E3A2B">
      <w:pPr>
        <w:pStyle w:val="a4"/>
        <w:numPr>
          <w:ilvl w:val="2"/>
          <w:numId w:val="3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9EE61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Нагрузка.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мышцы.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rPr>
          <w:spacing w:val="-2"/>
        </w:rPr>
        <w:t>гимнастики</w:t>
      </w:r>
    </w:p>
    <w:p w14:paraId="091273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сенситивными</w:t>
      </w:r>
      <w:r>
        <w:rPr>
          <w:spacing w:val="-4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 гимнастической разминки.</w:t>
      </w:r>
    </w:p>
    <w:p w14:paraId="23EACC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Основные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Подводящие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 xml:space="preserve">акробатических </w:t>
      </w:r>
      <w:r>
        <w:rPr>
          <w:spacing w:val="-2"/>
        </w:rPr>
        <w:t>упражнений.</w:t>
      </w:r>
    </w:p>
    <w:p w14:paraId="01B3D1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Моделирование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 развития основных физических качеств.</w:t>
      </w:r>
    </w:p>
    <w:p w14:paraId="6A88FD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ведению</w:t>
      </w:r>
      <w:r>
        <w:rPr>
          <w:spacing w:val="-3"/>
        </w:rPr>
        <w:t xml:space="preserve"> </w:t>
      </w:r>
      <w:r>
        <w:t>общей,</w:t>
      </w:r>
      <w:r>
        <w:rPr>
          <w:spacing w:val="-3"/>
        </w:rPr>
        <w:t xml:space="preserve"> </w:t>
      </w:r>
      <w:r>
        <w:t>партерной</w:t>
      </w:r>
      <w:r>
        <w:rPr>
          <w:spacing w:val="-3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у опоры в группе.</w:t>
      </w:r>
    </w:p>
    <w:p w14:paraId="247350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 и демонстрация приёмов выполнения различных комбинаций гимнастических упражнений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шагов,</w:t>
      </w:r>
      <w:r>
        <w:rPr>
          <w:spacing w:val="-5"/>
        </w:rPr>
        <w:t xml:space="preserve"> </w:t>
      </w:r>
      <w:r>
        <w:t>поворотов,</w:t>
      </w:r>
      <w:r>
        <w:rPr>
          <w:spacing w:val="-5"/>
        </w:rPr>
        <w:t xml:space="preserve"> </w:t>
      </w:r>
      <w:r>
        <w:t>прыжков,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 акробатических упражнений.</w:t>
      </w:r>
    </w:p>
    <w:p w14:paraId="76E261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Подбор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 xml:space="preserve">по </w:t>
      </w:r>
      <w:r>
        <w:lastRenderedPageBreak/>
        <w:t>преимущественной целевой направленности их использования.</w:t>
      </w:r>
    </w:p>
    <w:p w14:paraId="65BA09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Демонстрация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6"/>
        </w:rPr>
        <w:t xml:space="preserve"> </w:t>
      </w:r>
      <w:r>
        <w:t>перемещений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 передвижений, включая перекаты, повороты, прыжки, танцевальные шаги.</w:t>
      </w:r>
    </w:p>
    <w:p w14:paraId="2CFCFD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приёмы.</w:t>
      </w:r>
    </w:p>
    <w:p w14:paraId="008488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rPr>
          <w:spacing w:val="-2"/>
        </w:rPr>
        <w:t>команд</w:t>
      </w:r>
    </w:p>
    <w:p w14:paraId="778214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строевых упражнений: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одну,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шеренги,</w:t>
      </w:r>
      <w:r>
        <w:rPr>
          <w:spacing w:val="-3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направо</w:t>
      </w:r>
      <w:r>
        <w:rPr>
          <w:spacing w:val="-6"/>
        </w:rPr>
        <w:t xml:space="preserve"> </w:t>
      </w:r>
      <w:r>
        <w:t>и налево, передвижение в колонне по одному с равномерной скоростью.</w:t>
      </w:r>
    </w:p>
    <w:p w14:paraId="544D7A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Спортивно-оздоровительная</w:t>
      </w:r>
      <w:r>
        <w:rPr>
          <w:spacing w:val="-13"/>
        </w:rPr>
        <w:t xml:space="preserve"> </w:t>
      </w:r>
      <w:r>
        <w:rPr>
          <w:spacing w:val="-2"/>
        </w:rPr>
        <w:t>деятельность.</w:t>
      </w:r>
    </w:p>
    <w:p w14:paraId="3B5649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 техникой выполнения упражнений основной гимнастики, комплексов гимнастических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физкультминуток,</w:t>
      </w:r>
      <w:r>
        <w:rPr>
          <w:spacing w:val="-3"/>
        </w:rPr>
        <w:t xml:space="preserve"> </w:t>
      </w:r>
      <w:r>
        <w:t xml:space="preserve">утренней </w:t>
      </w:r>
      <w:r>
        <w:rPr>
          <w:spacing w:val="-2"/>
        </w:rPr>
        <w:t>гимнастики.</w:t>
      </w:r>
    </w:p>
    <w:p w14:paraId="785DE6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9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гимнастики на развитие отдельных мышечных групп.</w:t>
      </w:r>
    </w:p>
    <w:p w14:paraId="454F77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гимнастики с</w:t>
      </w:r>
      <w:r>
        <w:rPr>
          <w:spacing w:val="-9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 режима работы мышц (динамичные, статичные).</w:t>
      </w:r>
    </w:p>
    <w:p w14:paraId="14A1E6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поворотов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прыжков,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с использованием гимнастических предметов.</w:t>
      </w:r>
    </w:p>
    <w:p w14:paraId="2210AD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кувырками,</w:t>
      </w:r>
      <w:r>
        <w:rPr>
          <w:spacing w:val="-3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(челночный),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теннисного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прыжки в высоту, в длину, плавание.</w:t>
      </w:r>
    </w:p>
    <w:p w14:paraId="321C8C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дистанцию</w:t>
      </w:r>
      <w:r>
        <w:rPr>
          <w:spacing w:val="-3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метров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 технической базы).</w:t>
      </w:r>
    </w:p>
    <w:p w14:paraId="0C39BF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выбор),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начальной подготовки по данному виду спорта.</w:t>
      </w:r>
    </w:p>
    <w:p w14:paraId="1E7E5E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6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 играх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rPr>
          <w:spacing w:val="-2"/>
        </w:rPr>
        <w:t>заданий.</w:t>
      </w:r>
    </w:p>
    <w:p w14:paraId="70FD2D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строевого</w:t>
      </w:r>
      <w:r>
        <w:rPr>
          <w:spacing w:val="-4"/>
        </w:rPr>
        <w:t xml:space="preserve"> </w:t>
      </w:r>
      <w:r>
        <w:t>шага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походного</w:t>
      </w:r>
      <w:r>
        <w:rPr>
          <w:spacing w:val="-4"/>
        </w:rPr>
        <w:t xml:space="preserve"> </w:t>
      </w:r>
      <w:r>
        <w:t>шага.</w:t>
      </w:r>
      <w:r>
        <w:rPr>
          <w:spacing w:val="-4"/>
        </w:rPr>
        <w:t xml:space="preserve"> </w:t>
      </w:r>
      <w:r>
        <w:t>Шеренги,</w:t>
      </w:r>
      <w:r>
        <w:rPr>
          <w:spacing w:val="-4"/>
        </w:rPr>
        <w:t xml:space="preserve"> </w:t>
      </w:r>
      <w:r>
        <w:t>перестроения</w:t>
      </w:r>
      <w:r>
        <w:rPr>
          <w:spacing w:val="-4"/>
        </w:rPr>
        <w:t xml:space="preserve"> </w:t>
      </w:r>
      <w:r>
        <w:t>и движение в шеренгах. Повороты на месте и в движении.</w:t>
      </w:r>
    </w:p>
    <w:p w14:paraId="3BD498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Различные</w:t>
      </w:r>
      <w:r>
        <w:rPr>
          <w:spacing w:val="-7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выступления,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 xml:space="preserve">во </w:t>
      </w:r>
      <w:r>
        <w:rPr>
          <w:spacing w:val="-2"/>
        </w:rPr>
        <w:t>флешмобах.</w:t>
      </w:r>
    </w:p>
    <w:p w14:paraId="65E2A957" w14:textId="77777777" w:rsidR="00A22A88" w:rsidRDefault="00C246AA" w:rsidP="000E3A2B">
      <w:pPr>
        <w:pStyle w:val="a4"/>
        <w:numPr>
          <w:ilvl w:val="2"/>
          <w:numId w:val="39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43876E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</w:t>
      </w:r>
      <w:r>
        <w:rPr>
          <w:spacing w:val="-8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  <w:r>
        <w:rPr>
          <w:spacing w:val="-4"/>
        </w:rPr>
        <w:t xml:space="preserve"> </w:t>
      </w:r>
      <w:r>
        <w:rPr>
          <w:spacing w:val="-2"/>
        </w:rPr>
        <w:t>Спорт</w:t>
      </w:r>
    </w:p>
    <w:p w14:paraId="3DAFED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Принципиальные</w:t>
      </w:r>
      <w:r>
        <w:rPr>
          <w:spacing w:val="-6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 Ознакомление с видами спорта (на выбор) и правилами проведения соревнований по виду спорта (на выбор).</w:t>
      </w:r>
    </w:p>
    <w:p w14:paraId="2123F6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rPr>
          <w:spacing w:val="-2"/>
        </w:rPr>
        <w:t>совершенствования</w:t>
      </w:r>
    </w:p>
    <w:p w14:paraId="7BB4CD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траектории, в том числе для утренней гимнастики, увеличения эффективности развития гибкости, координации. Самостоятельное проведение разминки</w:t>
      </w:r>
    </w:p>
    <w:p w14:paraId="623A37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rPr>
          <w:spacing w:val="-2"/>
        </w:rPr>
        <w:t>видам.</w:t>
      </w:r>
    </w:p>
    <w:p w14:paraId="6E694B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эстафет,</w:t>
      </w:r>
      <w:r>
        <w:rPr>
          <w:spacing w:val="-3"/>
        </w:rPr>
        <w:t xml:space="preserve"> </w:t>
      </w:r>
      <w:r>
        <w:rPr>
          <w:spacing w:val="-5"/>
        </w:rPr>
        <w:t>игр</w:t>
      </w:r>
    </w:p>
    <w:p w14:paraId="58910A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эстафет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ролевом</w:t>
      </w:r>
      <w:r>
        <w:rPr>
          <w:spacing w:val="-3"/>
        </w:rPr>
        <w:t xml:space="preserve"> </w:t>
      </w:r>
      <w:r>
        <w:t>участии</w:t>
      </w:r>
      <w:r>
        <w:rPr>
          <w:spacing w:val="-4"/>
        </w:rPr>
        <w:t xml:space="preserve"> </w:t>
      </w:r>
      <w:r>
        <w:t>(капитан</w:t>
      </w:r>
      <w:r>
        <w:rPr>
          <w:spacing w:val="-4"/>
        </w:rPr>
        <w:t xml:space="preserve"> </w:t>
      </w:r>
      <w:r>
        <w:t>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14:paraId="4F3B4C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борьбы.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освоения упражнений единоборств и самообороны.</w:t>
      </w:r>
    </w:p>
    <w:p w14:paraId="30EE96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туристической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сбор</w:t>
      </w:r>
      <w:r>
        <w:rPr>
          <w:spacing w:val="-5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снаряжения</w:t>
      </w:r>
      <w:r>
        <w:rPr>
          <w:spacing w:val="-5"/>
        </w:rPr>
        <w:t xml:space="preserve"> </w:t>
      </w:r>
      <w:r>
        <w:t>для туристического похода, составление маршрута на карте</w:t>
      </w:r>
    </w:p>
    <w:p w14:paraId="4C220D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rPr>
          <w:spacing w:val="-2"/>
        </w:rPr>
        <w:t>компаса.</w:t>
      </w:r>
    </w:p>
    <w:p w14:paraId="517807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допустимой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(амплитуды движения) при выполнении физического упражнения.</w:t>
      </w:r>
    </w:p>
    <w:p w14:paraId="04D5E2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Способы</w:t>
      </w:r>
      <w:r>
        <w:rPr>
          <w:spacing w:val="-6"/>
        </w:rPr>
        <w:t xml:space="preserve"> </w:t>
      </w:r>
      <w:r>
        <w:t>демонстрации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 Спортивно-оздоровительная деятельность</w:t>
      </w:r>
    </w:p>
    <w:p w14:paraId="1C4BE2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комбинаций</w:t>
      </w:r>
      <w:r>
        <w:rPr>
          <w:spacing w:val="-7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 акробатики и танцевальных шагов.</w:t>
      </w:r>
    </w:p>
    <w:p w14:paraId="264F8D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рук (для удержания собственного веса).</w:t>
      </w:r>
    </w:p>
    <w:p w14:paraId="5502AA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11"/>
        </w:rPr>
        <w:t xml:space="preserve"> </w:t>
      </w:r>
      <w:r>
        <w:t>техникой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упражнений для</w:t>
      </w:r>
      <w:r>
        <w:rPr>
          <w:spacing w:val="-4"/>
        </w:rPr>
        <w:t xml:space="preserve"> </w:t>
      </w:r>
      <w:r>
        <w:t>сбалансированности</w:t>
      </w:r>
      <w:r>
        <w:rPr>
          <w:spacing w:val="-3"/>
        </w:rPr>
        <w:t xml:space="preserve"> </w:t>
      </w:r>
      <w:r>
        <w:t>веса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rPr>
          <w:spacing w:val="-2"/>
        </w:rPr>
        <w:t>движений.</w:t>
      </w:r>
    </w:p>
    <w:p w14:paraId="047498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</w:p>
    <w:p w14:paraId="07FFC9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упражнение</w:t>
      </w:r>
      <w:r>
        <w:rPr>
          <w:spacing w:val="-1"/>
        </w:rPr>
        <w:t xml:space="preserve"> </w:t>
      </w:r>
      <w:r>
        <w:t>«волна»</w:t>
      </w:r>
      <w:r>
        <w:rPr>
          <w:spacing w:val="-9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rPr>
          <w:spacing w:val="-2"/>
        </w:rPr>
        <w:t>упражнение</w:t>
      </w:r>
    </w:p>
    <w:p w14:paraId="7AD2A5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спины</w:t>
      </w:r>
      <w:r>
        <w:rPr>
          <w:spacing w:val="-5"/>
        </w:rPr>
        <w:t xml:space="preserve"> </w:t>
      </w:r>
      <w:r>
        <w:t>и увеличения</w:t>
      </w:r>
      <w:r>
        <w:rPr>
          <w:spacing w:val="-3"/>
        </w:rPr>
        <w:t xml:space="preserve"> </w:t>
      </w:r>
      <w:r>
        <w:t>эластичности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туловища.</w:t>
      </w:r>
    </w:p>
    <w:p w14:paraId="7E238B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упражнений:</w:t>
      </w:r>
      <w:r>
        <w:rPr>
          <w:spacing w:val="-5"/>
        </w:rPr>
        <w:t xml:space="preserve"> </w:t>
      </w:r>
      <w:r>
        <w:t>мост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поднятие из моста, шпагаты: поперечный или продольный, стойка на руках, колесо.</w:t>
      </w:r>
    </w:p>
    <w:p w14:paraId="34A58E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гимнастической,</w:t>
      </w:r>
      <w:r>
        <w:rPr>
          <w:spacing w:val="-5"/>
        </w:rPr>
        <w:t xml:space="preserve"> </w:t>
      </w:r>
      <w:r>
        <w:t>строевой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туристической</w:t>
      </w:r>
      <w:r>
        <w:rPr>
          <w:spacing w:val="-5"/>
        </w:rPr>
        <w:t xml:space="preserve"> </w:t>
      </w:r>
      <w:r>
        <w:t>ходьбы</w:t>
      </w:r>
      <w:r>
        <w:rPr>
          <w:spacing w:val="-8"/>
        </w:rPr>
        <w:t xml:space="preserve"> </w:t>
      </w:r>
      <w:r>
        <w:t>и равномерного бега на 60 и 100 м.</w:t>
      </w:r>
    </w:p>
    <w:p w14:paraId="4E4D35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3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(при наличии специального спортивного легкоатлетического оборудования).</w:t>
      </w:r>
    </w:p>
    <w:p w14:paraId="030F72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6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 стилей</w:t>
      </w:r>
      <w:r>
        <w:rPr>
          <w:spacing w:val="-3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время</w:t>
      </w:r>
    </w:p>
    <w:p w14:paraId="02A498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дистанцию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rPr>
          <w:spacing w:val="-2"/>
        </w:rPr>
        <w:t>обеспечения).</w:t>
      </w:r>
    </w:p>
    <w:p w14:paraId="7F6D2B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физических 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начальной 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rPr>
          <w:spacing w:val="-2"/>
        </w:rPr>
        <w:t>подготовки.</w:t>
      </w:r>
    </w:p>
    <w:p w14:paraId="1A2960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кувырками,</w:t>
      </w:r>
      <w:r>
        <w:rPr>
          <w:spacing w:val="-4"/>
        </w:rPr>
        <w:t xml:space="preserve"> </w:t>
      </w:r>
      <w:r>
        <w:t>перемещение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лыжах,</w:t>
      </w:r>
      <w:r>
        <w:rPr>
          <w:spacing w:val="-4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(челночный),</w:t>
      </w:r>
      <w:r>
        <w:rPr>
          <w:spacing w:val="-4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теннисного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 заданную цель, прыжки в высоту, в длину, плавание.</w:t>
      </w:r>
    </w:p>
    <w:p w14:paraId="405F2C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играх.</w:t>
      </w:r>
    </w:p>
    <w:p w14:paraId="1E4B75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строевого</w:t>
      </w:r>
      <w:r>
        <w:rPr>
          <w:spacing w:val="-5"/>
        </w:rPr>
        <w:t xml:space="preserve"> </w:t>
      </w:r>
      <w:r>
        <w:t>шага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походного</w:t>
      </w:r>
      <w:r>
        <w:rPr>
          <w:spacing w:val="-5"/>
        </w:rPr>
        <w:t xml:space="preserve"> </w:t>
      </w:r>
      <w:r>
        <w:t>шага.</w:t>
      </w:r>
      <w:r>
        <w:rPr>
          <w:spacing w:val="-5"/>
        </w:rPr>
        <w:t xml:space="preserve"> </w:t>
      </w:r>
      <w:r>
        <w:t>Шеренги,</w:t>
      </w:r>
      <w:r>
        <w:rPr>
          <w:spacing w:val="-5"/>
        </w:rPr>
        <w:t xml:space="preserve"> </w:t>
      </w:r>
      <w:r>
        <w:t>перестроения и движение в шеренгах. Повороты на месте и в движении.</w:t>
      </w:r>
    </w:p>
    <w:p w14:paraId="4FEACE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 Демонстрация результатов освоения программы по физической культуре.</w:t>
      </w:r>
    </w:p>
    <w:p w14:paraId="7DF2FBF6" w14:textId="77777777" w:rsidR="00A22A88" w:rsidRDefault="00C246AA" w:rsidP="000E3A2B">
      <w:pPr>
        <w:pStyle w:val="a4"/>
        <w:numPr>
          <w:ilvl w:val="1"/>
          <w:numId w:val="4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2.</w:t>
      </w:r>
    </w:p>
    <w:p w14:paraId="6DB9181B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70DEBADE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 по физической культуре на уровне начального общего образования составлена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 ФГОС НОО, а также ориентирована на целевые приоритеты духовно-</w:t>
      </w:r>
    </w:p>
    <w:p w14:paraId="2BB3C8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 федеральной рабочей программе воспитания.</w:t>
      </w:r>
    </w:p>
    <w:p w14:paraId="2B241384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 современного российского общества в физически крепком</w:t>
      </w:r>
    </w:p>
    <w:p w14:paraId="220D78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деятельном</w:t>
      </w:r>
      <w:r>
        <w:rPr>
          <w:spacing w:val="-3"/>
        </w:rPr>
        <w:t xml:space="preserve"> </w:t>
      </w:r>
      <w:r>
        <w:t>подрастающем</w:t>
      </w:r>
      <w:r>
        <w:rPr>
          <w:spacing w:val="-4"/>
        </w:rPr>
        <w:t xml:space="preserve"> </w:t>
      </w:r>
      <w:r>
        <w:t>поколении,</w:t>
      </w:r>
      <w:r>
        <w:rPr>
          <w:spacing w:val="-3"/>
        </w:rPr>
        <w:t xml:space="preserve"> </w:t>
      </w:r>
      <w:r>
        <w:t>способном</w:t>
      </w:r>
      <w:r>
        <w:rPr>
          <w:spacing w:val="-4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rPr>
          <w:spacing w:val="-2"/>
        </w:rPr>
        <w:t>включаться</w:t>
      </w:r>
    </w:p>
    <w:p w14:paraId="79DBA1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для саморазвития, самоопределения и самореализации.</w:t>
      </w:r>
    </w:p>
    <w:p w14:paraId="79C4E4C4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нашли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сложившиеся реалии современного социокультурного развития общества, условия </w:t>
      </w:r>
      <w:r>
        <w:rPr>
          <w:sz w:val="24"/>
        </w:rPr>
        <w:lastRenderedPageBreak/>
        <w:t>деятельности</w:t>
      </w:r>
    </w:p>
    <w:p w14:paraId="118924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rPr>
          <w:spacing w:val="-7"/>
        </w:rPr>
        <w:t>на</w:t>
      </w:r>
    </w:p>
    <w:p w14:paraId="68002F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обновление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практику</w:t>
      </w:r>
      <w:r>
        <w:rPr>
          <w:spacing w:val="-10"/>
        </w:rPr>
        <w:t xml:space="preserve"> </w:t>
      </w:r>
      <w:r>
        <w:t>современных подходов, новых методик и технологий.</w:t>
      </w:r>
    </w:p>
    <w:p w14:paraId="6A32FD2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 онтогенезе обучающихся. Оно активно воздействует на развитие</w:t>
      </w:r>
    </w:p>
    <w:p w14:paraId="4126CF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6"/>
        </w:rPr>
        <w:t xml:space="preserve"> </w:t>
      </w:r>
      <w:r>
        <w:t>физической,</w:t>
      </w:r>
      <w:r>
        <w:rPr>
          <w:spacing w:val="-5"/>
        </w:rPr>
        <w:t xml:space="preserve"> </w:t>
      </w:r>
      <w:r>
        <w:t>психической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содействует</w:t>
      </w:r>
      <w:r>
        <w:rPr>
          <w:spacing w:val="-1"/>
        </w:rPr>
        <w:t xml:space="preserve"> </w:t>
      </w:r>
      <w:r>
        <w:t>укреплению</w:t>
      </w:r>
      <w:r>
        <w:rPr>
          <w:spacing w:val="-7"/>
        </w:rPr>
        <w:t xml:space="preserve"> </w:t>
      </w:r>
      <w:r>
        <w:t>здоровья, повышению защитных свойств организма, развитию памяти, внимания</w:t>
      </w:r>
    </w:p>
    <w:p w14:paraId="08F472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предметно</w:t>
      </w:r>
      <w:r>
        <w:rPr>
          <w:spacing w:val="-5"/>
        </w:rPr>
        <w:t xml:space="preserve"> </w:t>
      </w:r>
      <w:r>
        <w:t>ориентируется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обучающихся в самостоятельные занятия физической культурой и спортом.</w:t>
      </w:r>
    </w:p>
    <w:p w14:paraId="24E2B0CD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</w:t>
      </w:r>
    </w:p>
    <w:p w14:paraId="27A570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Достижение данной цели обеспечивается ориентацией учебного предмета на укрепление и сохранение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самостоятельной деятельности, развитие физических качеств и освоение физических упражнений оздоровительной, спортивной и прикладно-ориентированной направленности.</w:t>
      </w:r>
    </w:p>
    <w:p w14:paraId="10E4670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 формировании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достаточного физического здоровья, уровня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 направленности. Существенным достижением такой ориентации является постепенное</w:t>
      </w:r>
    </w:p>
    <w:p w14:paraId="255023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вовлечение</w:t>
      </w:r>
      <w:r>
        <w:rPr>
          <w:spacing w:val="-7"/>
        </w:rPr>
        <w:t xml:space="preserve"> </w:t>
      </w:r>
      <w:r>
        <w:rPr>
          <w:spacing w:val="-2"/>
        </w:rPr>
        <w:t>обучающихся</w:t>
      </w:r>
    </w:p>
    <w:p w14:paraId="0E65F7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умениями</w:t>
      </w:r>
    </w:p>
    <w:p w14:paraId="78DD05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подвижными</w:t>
      </w:r>
      <w:r>
        <w:rPr>
          <w:spacing w:val="-5"/>
        </w:rPr>
        <w:t xml:space="preserve"> </w:t>
      </w:r>
      <w:r>
        <w:t>играми,</w:t>
      </w:r>
      <w:r>
        <w:rPr>
          <w:spacing w:val="-5"/>
        </w:rPr>
        <w:t xml:space="preserve"> </w:t>
      </w:r>
      <w:r>
        <w:t>коррекционной,</w:t>
      </w:r>
      <w:r>
        <w:rPr>
          <w:spacing w:val="-8"/>
        </w:rPr>
        <w:t xml:space="preserve"> </w:t>
      </w:r>
      <w:r>
        <w:t>дыхательной</w:t>
      </w:r>
      <w:r>
        <w:rPr>
          <w:spacing w:val="-5"/>
        </w:rPr>
        <w:t xml:space="preserve"> </w:t>
      </w:r>
      <w:r>
        <w:t>и зрительной гимнастикой, проведения физкультминуток и утренней зарядки, закаливающих процедур, наблюдений за физическим развитием</w:t>
      </w:r>
    </w:p>
    <w:p w14:paraId="522F30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подготовленностью.</w:t>
      </w:r>
    </w:p>
    <w:p w14:paraId="77761DE9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Воспитывающее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раскрывается</w:t>
      </w:r>
    </w:p>
    <w:p w14:paraId="09667D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приобщении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народов России, формировании интереса к регулярным занятиям физической культурой и спортом,</w:t>
      </w:r>
    </w:p>
    <w:p w14:paraId="3BFB2C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осознании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укреплении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активного отдыха и досуга. В процессе обучения</w:t>
      </w:r>
    </w:p>
    <w:p w14:paraId="2DDB4E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навыки 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14:paraId="515525FE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Методологической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 по физической культуре для начального общего образования являются</w:t>
      </w:r>
    </w:p>
    <w:p w14:paraId="4A9F65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базовые</w:t>
      </w:r>
      <w:r>
        <w:rPr>
          <w:spacing w:val="-8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личностно-деятельностного</w:t>
      </w:r>
      <w:r>
        <w:rPr>
          <w:spacing w:val="-8"/>
        </w:rPr>
        <w:t xml:space="preserve"> </w:t>
      </w:r>
      <w:r>
        <w:t>подхода,</w:t>
      </w:r>
      <w:r>
        <w:rPr>
          <w:spacing w:val="-8"/>
        </w:rPr>
        <w:t xml:space="preserve"> </w:t>
      </w:r>
      <w:r>
        <w:t>ориентирующие</w:t>
      </w:r>
      <w:r>
        <w:rPr>
          <w:spacing w:val="-8"/>
        </w:rPr>
        <w:t xml:space="preserve"> </w:t>
      </w:r>
      <w:r>
        <w:t>педагогический процесс на развитие целостной личности обучающихся.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</w:t>
      </w:r>
    </w:p>
    <w:p w14:paraId="5FF588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Двигательная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социальной природы обучающихся. Как и любая деятельность, она включает в себя информационный, операциональный и мотивационно-процессуальный компоненты, которые </w:t>
      </w:r>
      <w:r>
        <w:lastRenderedPageBreak/>
        <w:t>находят своё</w:t>
      </w:r>
    </w:p>
    <w:p w14:paraId="696F83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отражение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линиях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предмета.</w:t>
      </w:r>
    </w:p>
    <w:p w14:paraId="76055622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предмета</w:t>
      </w:r>
    </w:p>
    <w:p w14:paraId="45C640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61A35D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</w:t>
      </w:r>
      <w:r>
        <w:rPr>
          <w:spacing w:val="-10"/>
        </w:rPr>
        <w:t xml:space="preserve"> </w:t>
      </w:r>
      <w:r>
        <w:t>вводится</w:t>
      </w:r>
      <w:r>
        <w:rPr>
          <w:spacing w:val="-4"/>
        </w:rPr>
        <w:t xml:space="preserve"> </w:t>
      </w:r>
      <w:r>
        <w:rPr>
          <w:spacing w:val="-2"/>
        </w:rPr>
        <w:t>образовательный</w:t>
      </w:r>
    </w:p>
    <w:p w14:paraId="58C570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3"/>
        </w:rPr>
        <w:t xml:space="preserve"> </w:t>
      </w:r>
      <w:r>
        <w:t>«Прикладно-ориентированная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культура».</w:t>
      </w:r>
      <w:r>
        <w:rPr>
          <w:spacing w:val="-6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позволит удовлетворить интересы обучающихся в занятиях спортом</w:t>
      </w:r>
    </w:p>
    <w:p w14:paraId="297BEC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активном</w:t>
      </w:r>
      <w:r>
        <w:rPr>
          <w:spacing w:val="-4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соревнованиях,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форм соревновательной деятельности и систем физического воспитания.</w:t>
      </w:r>
    </w:p>
    <w:p w14:paraId="12374512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культура» обеспечивается программами по видам спорта, которые могут использоваться</w:t>
      </w:r>
    </w:p>
    <w:p w14:paraId="6D616E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образовательными организациями исходя из интересов обучающихся, физкультурно- 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</w:t>
      </w:r>
      <w:r>
        <w:rPr>
          <w:spacing w:val="-4"/>
        </w:rPr>
        <w:t xml:space="preserve"> </w:t>
      </w:r>
      <w:r>
        <w:t>модуля «Прикладно-ориентированная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популярные национальные виды спорта, подвижные игры и развлечения, основывающиеся</w:t>
      </w:r>
    </w:p>
    <w:p w14:paraId="4DDAD4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этнокультурных,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школы.</w:t>
      </w:r>
    </w:p>
    <w:p w14:paraId="5F203571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изложено</w:t>
      </w:r>
    </w:p>
    <w:p w14:paraId="71AF27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линии,</w:t>
      </w:r>
      <w:r>
        <w:rPr>
          <w:spacing w:val="-5"/>
        </w:rPr>
        <w:t xml:space="preserve"> </w:t>
      </w:r>
      <w:r>
        <w:rPr>
          <w:spacing w:val="-2"/>
        </w:rPr>
        <w:t>обязательные</w:t>
      </w:r>
    </w:p>
    <w:p w14:paraId="67906E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классе: 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культуре», «Способы</w:t>
      </w:r>
      <w:r>
        <w:rPr>
          <w:spacing w:val="-5"/>
        </w:rPr>
        <w:t xml:space="preserve"> </w:t>
      </w:r>
      <w:r>
        <w:t>самостоятельной деятельности» и «Физическое совершенствование».</w:t>
      </w:r>
    </w:p>
    <w:p w14:paraId="2ADEDB8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предметные результаты.</w:t>
      </w:r>
    </w:p>
    <w:p w14:paraId="4299CD6C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Результативность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достигается</w:t>
      </w:r>
    </w:p>
    <w:p w14:paraId="216A85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посредством</w:t>
      </w:r>
      <w:r>
        <w:rPr>
          <w:spacing w:val="-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научно-обоснованных</w:t>
      </w:r>
      <w:r>
        <w:rPr>
          <w:spacing w:val="-4"/>
        </w:rPr>
        <w:t xml:space="preserve"> </w:t>
      </w:r>
      <w:r>
        <w:t>инновационных</w:t>
      </w:r>
      <w:r>
        <w:rPr>
          <w:spacing w:val="-4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 обучения, информационно-коммуникативных технологий</w:t>
      </w:r>
    </w:p>
    <w:p w14:paraId="0E859F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rPr>
          <w:spacing w:val="-2"/>
        </w:rPr>
        <w:t>опыта.</w:t>
      </w:r>
    </w:p>
    <w:p w14:paraId="3737143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–</w:t>
      </w:r>
      <w:r>
        <w:rPr>
          <w:spacing w:val="-5"/>
          <w:sz w:val="24"/>
        </w:rPr>
        <w:t xml:space="preserve"> </w:t>
      </w:r>
      <w:r>
        <w:rPr>
          <w:sz w:val="24"/>
        </w:rPr>
        <w:t>405 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99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 классе – 102 часа (3 часа в неделю), в 4 классе – 102 часа</w:t>
      </w:r>
    </w:p>
    <w:p w14:paraId="570EC6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неделю).</w:t>
      </w:r>
    </w:p>
    <w:p w14:paraId="6CE17AB4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12D4EAB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культуре.</w:t>
      </w:r>
    </w:p>
    <w:p w14:paraId="622FB2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Понятие</w:t>
      </w:r>
      <w:r>
        <w:rPr>
          <w:spacing w:val="-5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 xml:space="preserve">физическими </w:t>
      </w:r>
      <w:r>
        <w:rPr>
          <w:spacing w:val="-2"/>
        </w:rPr>
        <w:t>упражнениями</w:t>
      </w:r>
    </w:p>
    <w:p w14:paraId="5AE314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подготовке.</w:t>
      </w:r>
      <w:r>
        <w:rPr>
          <w:spacing w:val="-4"/>
        </w:rPr>
        <w:t xml:space="preserve"> </w:t>
      </w:r>
      <w:r>
        <w:t>Связь физических упражнений с</w:t>
      </w:r>
      <w:r>
        <w:rPr>
          <w:spacing w:val="-1"/>
        </w:rPr>
        <w:t xml:space="preserve"> </w:t>
      </w:r>
      <w:r>
        <w:t>движениями животных</w:t>
      </w:r>
      <w:r>
        <w:rPr>
          <w:spacing w:val="-1"/>
        </w:rPr>
        <w:t xml:space="preserve"> </w:t>
      </w:r>
      <w:r>
        <w:t>и трудовыми действиями древних людей.</w:t>
      </w:r>
    </w:p>
    <w:p w14:paraId="549F4DE2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Способы самостоятельной деятельности. 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соблюдения.</w:t>
      </w:r>
    </w:p>
    <w:p w14:paraId="7E7BABEB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Физическое совершенствование. 33.3.2.3.1.</w:t>
      </w:r>
      <w:r>
        <w:rPr>
          <w:spacing w:val="-1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культура.</w:t>
      </w:r>
    </w:p>
    <w:p w14:paraId="697F47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Гигиена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проведению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процедур.</w:t>
      </w:r>
      <w:r>
        <w:rPr>
          <w:spacing w:val="-4"/>
        </w:rPr>
        <w:t xml:space="preserve"> </w:t>
      </w:r>
      <w:r>
        <w:t>Осанка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комплексы упражнений для правильного её развития. Физические упражнения для физкультминуток и утренней зарядки.</w:t>
      </w:r>
    </w:p>
    <w:p w14:paraId="52F5B0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33.3.2.3.2.</w:t>
      </w:r>
      <w:r>
        <w:rPr>
          <w:spacing w:val="-9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rPr>
          <w:spacing w:val="-2"/>
        </w:rPr>
        <w:t>культура.</w:t>
      </w:r>
    </w:p>
    <w:p w14:paraId="084EC6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подбора</w:t>
      </w:r>
      <w:r>
        <w:rPr>
          <w:spacing w:val="-6"/>
        </w:rPr>
        <w:t xml:space="preserve"> </w:t>
      </w:r>
      <w:r>
        <w:t>одежды для занятий в спортивном зале и на открытом воздухе.</w:t>
      </w:r>
    </w:p>
    <w:p w14:paraId="51268D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акробатики.</w:t>
      </w:r>
    </w:p>
    <w:p w14:paraId="4F12AC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Исходные</w:t>
      </w:r>
      <w:r>
        <w:rPr>
          <w:spacing w:val="-8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физических упражнениях:</w:t>
      </w:r>
      <w:r>
        <w:rPr>
          <w:spacing w:val="-3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упоры,</w:t>
      </w:r>
      <w:r>
        <w:rPr>
          <w:spacing w:val="-3"/>
        </w:rPr>
        <w:t xml:space="preserve"> </w:t>
      </w:r>
      <w:r>
        <w:t>седы,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rPr>
          <w:spacing w:val="-2"/>
        </w:rPr>
        <w:t>лёжа.</w:t>
      </w:r>
    </w:p>
    <w:p w14:paraId="1A7C11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4"/>
        </w:rPr>
        <w:t>одну</w:t>
      </w:r>
    </w:p>
    <w:p w14:paraId="24ADFF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шеренги,</w:t>
      </w:r>
      <w:r>
        <w:rPr>
          <w:spacing w:val="-3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3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колонне по одному с равномерной скоростью.</w:t>
      </w:r>
    </w:p>
    <w:p w14:paraId="4236FB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Гимнастические</w:t>
      </w:r>
      <w:r>
        <w:rPr>
          <w:spacing w:val="-4"/>
        </w:rPr>
        <w:t xml:space="preserve"> </w:t>
      </w:r>
      <w:r>
        <w:t>упражнения:</w:t>
      </w:r>
      <w:r>
        <w:rPr>
          <w:spacing w:val="-5"/>
        </w:rPr>
        <w:t xml:space="preserve"> </w:t>
      </w:r>
      <w:r>
        <w:t>стилизованные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ходьбой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бегом, упражнения с гимнастическим мячом и гимнастической скакалкой, стилизованные гимнастические прыжки.</w:t>
      </w:r>
    </w:p>
    <w:p w14:paraId="52583B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Акробатические</w:t>
      </w:r>
      <w:r>
        <w:rPr>
          <w:spacing w:val="-5"/>
        </w:rPr>
        <w:t xml:space="preserve"> </w:t>
      </w:r>
      <w:r>
        <w:t>упражнения:</w:t>
      </w:r>
      <w:r>
        <w:rPr>
          <w:spacing w:val="-5"/>
        </w:rPr>
        <w:t xml:space="preserve"> </w:t>
      </w:r>
      <w:r>
        <w:t>подъём</w:t>
      </w:r>
      <w:r>
        <w:rPr>
          <w:spacing w:val="-4"/>
        </w:rPr>
        <w:t xml:space="preserve"> </w:t>
      </w:r>
      <w:r>
        <w:t>туловища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лёжа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спине</w:t>
      </w:r>
    </w:p>
    <w:p w14:paraId="1DDEFD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животе,</w:t>
      </w:r>
      <w:r>
        <w:rPr>
          <w:spacing w:val="-2"/>
        </w:rPr>
        <w:t xml:space="preserve"> </w:t>
      </w:r>
      <w:r>
        <w:t>подъём</w:t>
      </w:r>
      <w:r>
        <w:rPr>
          <w:spacing w:val="-3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животе,</w:t>
      </w:r>
      <w:r>
        <w:rPr>
          <w:spacing w:val="-3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-2"/>
        </w:rPr>
        <w:t xml:space="preserve"> лёжа,</w:t>
      </w:r>
    </w:p>
    <w:p w14:paraId="0EAC26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группировке,</w:t>
      </w:r>
      <w:r>
        <w:rPr>
          <w:spacing w:val="-3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ногами, 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ногами. Лыжная подготовка.</w:t>
      </w:r>
    </w:p>
    <w:p w14:paraId="7D4AB4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Переноска</w:t>
      </w:r>
      <w:r>
        <w:rPr>
          <w:spacing w:val="-5"/>
        </w:rPr>
        <w:t xml:space="preserve"> </w:t>
      </w:r>
      <w:r>
        <w:t>лыж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лыжника.</w:t>
      </w:r>
      <w:r>
        <w:rPr>
          <w:spacing w:val="-1"/>
        </w:rPr>
        <w:t xml:space="preserve"> </w:t>
      </w:r>
      <w:r>
        <w:rPr>
          <w:spacing w:val="-2"/>
        </w:rPr>
        <w:t>Передвижение</w:t>
      </w:r>
    </w:p>
    <w:p w14:paraId="35EB61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ступающим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палок).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 xml:space="preserve">(без </w:t>
      </w:r>
      <w:r>
        <w:rPr>
          <w:spacing w:val="-2"/>
        </w:rPr>
        <w:t>палок).</w:t>
      </w:r>
    </w:p>
    <w:p w14:paraId="221A46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Лёгкая </w:t>
      </w:r>
      <w:r>
        <w:rPr>
          <w:spacing w:val="-2"/>
        </w:rPr>
        <w:t>атлетика.</w:t>
      </w:r>
    </w:p>
    <w:p w14:paraId="651FD8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Равномерная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бег.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 ногами, в высоту с прямого разбега.</w:t>
      </w:r>
    </w:p>
    <w:p w14:paraId="11B412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rPr>
          <w:spacing w:val="-2"/>
        </w:rPr>
        <w:t>игры.</w:t>
      </w:r>
    </w:p>
    <w:p w14:paraId="444148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Считалки для самостоятельной организации подвижных игр. 33.3.2.3.3.</w:t>
      </w:r>
      <w:r>
        <w:rPr>
          <w:spacing w:val="-13"/>
        </w:rPr>
        <w:t xml:space="preserve"> </w:t>
      </w:r>
      <w:r>
        <w:t>Прикладно-ориентированная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культура.</w:t>
      </w:r>
    </w:p>
    <w:p w14:paraId="1786C8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игр.</w:t>
      </w:r>
      <w:r>
        <w:rPr>
          <w:spacing w:val="-5"/>
        </w:rPr>
        <w:t xml:space="preserve"> </w:t>
      </w:r>
      <w:r>
        <w:t>Подготовка к выполнению нормативных требований комплекса ГТО.</w:t>
      </w:r>
    </w:p>
    <w:p w14:paraId="28C07EC9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BCC9BF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культуре.</w:t>
      </w:r>
    </w:p>
    <w:p w14:paraId="73874B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физических 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соревнований.</w:t>
      </w:r>
      <w:r>
        <w:rPr>
          <w:spacing w:val="-5"/>
        </w:rPr>
        <w:t xml:space="preserve"> </w:t>
      </w:r>
      <w:r>
        <w:t>Зарождение Олимпийских игр древности.</w:t>
      </w:r>
    </w:p>
    <w:p w14:paraId="2876129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54B2D7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 развитие и</w:t>
      </w:r>
      <w:r>
        <w:rPr>
          <w:spacing w:val="-1"/>
        </w:rPr>
        <w:t xml:space="preserve"> </w:t>
      </w:r>
      <w:r>
        <w:t>его измерение. Физические качества</w:t>
      </w:r>
      <w:r>
        <w:rPr>
          <w:spacing w:val="-1"/>
        </w:rPr>
        <w:t xml:space="preserve"> </w:t>
      </w:r>
      <w:r>
        <w:t>человека: сила, быстрота, выносливость,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дневника наблюдений по физической культуре.</w:t>
      </w:r>
    </w:p>
    <w:p w14:paraId="6C017A39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Физическое совершенствование. 33.3.3.3.1.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культура.</w:t>
      </w:r>
    </w:p>
    <w:p w14:paraId="0DB6F4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Закаливание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обтиранием.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зарядки</w:t>
      </w:r>
      <w:r>
        <w:rPr>
          <w:spacing w:val="-5"/>
        </w:rPr>
        <w:t xml:space="preserve"> </w:t>
      </w:r>
      <w:r>
        <w:t>и физкультминутки для занятий в домашних условиях.</w:t>
      </w:r>
    </w:p>
    <w:p w14:paraId="3EBCAA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33.3.3.3.2.</w:t>
      </w:r>
      <w:r>
        <w:rPr>
          <w:spacing w:val="-12"/>
        </w:rPr>
        <w:t xml:space="preserve"> </w:t>
      </w:r>
      <w:r>
        <w:t>Спортивно-оздоровительная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культура. Гимнастика с основами акробатики.</w:t>
      </w:r>
    </w:p>
    <w:p w14:paraId="66E6CB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гимнастикой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акробатикой.</w:t>
      </w:r>
      <w:r>
        <w:rPr>
          <w:spacing w:val="-6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и перестроении в одну шеренгу и колонну по одному;</w:t>
      </w:r>
    </w:p>
    <w:p w14:paraId="3F2500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3"/>
        </w:rPr>
        <w:t xml:space="preserve"> </w:t>
      </w:r>
      <w:r>
        <w:t>поворотах</w:t>
      </w:r>
      <w:r>
        <w:rPr>
          <w:spacing w:val="-4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Передвижение в колонне по одному с равномерной и изменяющейся скоростью движения.</w:t>
      </w:r>
    </w:p>
    <w:p w14:paraId="09A0E6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5"/>
        </w:rPr>
        <w:t xml:space="preserve"> </w:t>
      </w:r>
      <w:r>
        <w:t>разминки</w:t>
      </w:r>
      <w:r>
        <w:rPr>
          <w:spacing w:val="-7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выполнением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14:paraId="7CB7A0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Лыжная</w:t>
      </w:r>
      <w:r>
        <w:rPr>
          <w:spacing w:val="-4"/>
        </w:rPr>
        <w:t xml:space="preserve"> </w:t>
      </w:r>
      <w:r>
        <w:rPr>
          <w:spacing w:val="-2"/>
        </w:rPr>
        <w:t>подготовка.</w:t>
      </w:r>
    </w:p>
    <w:p w14:paraId="2B8228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подготовкой.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лыжах:</w:t>
      </w:r>
      <w:r>
        <w:rPr>
          <w:spacing w:val="-4"/>
        </w:rPr>
        <w:t xml:space="preserve"> </w:t>
      </w:r>
      <w:r>
        <w:t>передвижение двухшажным попеременным ходом, спуск с небольшого склона</w:t>
      </w:r>
    </w:p>
    <w:p w14:paraId="3B5C2E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стойке,</w:t>
      </w:r>
      <w:r>
        <w:rPr>
          <w:spacing w:val="-4"/>
        </w:rPr>
        <w:t xml:space="preserve"> </w:t>
      </w:r>
      <w:r>
        <w:t>торможение</w:t>
      </w:r>
      <w:r>
        <w:rPr>
          <w:spacing w:val="-5"/>
        </w:rPr>
        <w:t xml:space="preserve"> </w:t>
      </w:r>
      <w:r>
        <w:t>лыжными</w:t>
      </w:r>
      <w:r>
        <w:rPr>
          <w:spacing w:val="-5"/>
        </w:rPr>
        <w:t xml:space="preserve"> </w:t>
      </w:r>
      <w:r>
        <w:t>палками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трассе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падением на бок во время спуска.</w:t>
      </w:r>
    </w:p>
    <w:p w14:paraId="5A636D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Лёгкая </w:t>
      </w:r>
      <w:r>
        <w:rPr>
          <w:spacing w:val="-2"/>
        </w:rPr>
        <w:t>атлетика.</w:t>
      </w:r>
    </w:p>
    <w:p w14:paraId="3365FD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атлетикой.</w:t>
      </w:r>
      <w:r>
        <w:rPr>
          <w:spacing w:val="-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rPr>
          <w:spacing w:val="-4"/>
        </w:rPr>
        <w:t>мяча</w:t>
      </w:r>
    </w:p>
    <w:p w14:paraId="6AB00E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неподвижную мишень разными способами из положения стоя, сидя и лёжа. Разнообразные сложно-координированные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в разных направлениях, с разной амплитудой</w:t>
      </w:r>
    </w:p>
    <w:p w14:paraId="7F3012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траекторией</w:t>
      </w:r>
      <w:r>
        <w:rPr>
          <w:spacing w:val="-3"/>
        </w:rPr>
        <w:t xml:space="preserve"> </w:t>
      </w:r>
      <w:r>
        <w:t>полёта.</w:t>
      </w:r>
      <w:r>
        <w:rPr>
          <w:spacing w:val="-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 xml:space="preserve">разбега. </w:t>
      </w:r>
      <w:r>
        <w:rPr>
          <w:spacing w:val="-2"/>
        </w:rPr>
        <w:t>Ходьба</w:t>
      </w:r>
    </w:p>
    <w:p w14:paraId="7230C1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скамейке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Беговые</w:t>
      </w:r>
      <w:r>
        <w:rPr>
          <w:spacing w:val="-4"/>
        </w:rPr>
        <w:t xml:space="preserve"> </w:t>
      </w:r>
      <w:r>
        <w:t>сложно- координационные упражнения: ускорения из разных исходных положений, змейкой, по кругу, обеганием предметов, с преодолением небольших препятствий.</w:t>
      </w:r>
    </w:p>
    <w:p w14:paraId="537D45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7"/>
        </w:rPr>
        <w:t xml:space="preserve"> </w:t>
      </w:r>
      <w:r>
        <w:rPr>
          <w:spacing w:val="-2"/>
        </w:rPr>
        <w:t>игры.</w:t>
      </w:r>
    </w:p>
    <w:p w14:paraId="07DADB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5"/>
        </w:rPr>
        <w:t xml:space="preserve"> </w:t>
      </w:r>
      <w:r>
        <w:t>футбол). 33.3.3.3.3. Прикладно-ориентированная физическая культура.</w:t>
      </w:r>
    </w:p>
    <w:p w14:paraId="7218FC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соревнованиям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комплексу</w:t>
      </w:r>
      <w:r>
        <w:rPr>
          <w:spacing w:val="-11"/>
        </w:rPr>
        <w:t xml:space="preserve"> </w:t>
      </w:r>
      <w:r>
        <w:t>ГТО.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 средствами подвижных и спортивных игр.</w:t>
      </w:r>
    </w:p>
    <w:p w14:paraId="43A5A3A0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4483026C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культуре.</w:t>
      </w:r>
    </w:p>
    <w:p w14:paraId="7100C6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 у</w:t>
      </w:r>
      <w:r>
        <w:rPr>
          <w:spacing w:val="-8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населявших</w:t>
      </w:r>
      <w:r>
        <w:rPr>
          <w:spacing w:val="-4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 История появления современного спорта.</w:t>
      </w:r>
    </w:p>
    <w:p w14:paraId="45BE5C46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32E6B3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</w:t>
      </w:r>
      <w:r>
        <w:rPr>
          <w:spacing w:val="-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культуры: общеразвивающие, подготовительные, соревновательные,</w:t>
      </w:r>
    </w:p>
    <w:p w14:paraId="62591E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предназначение.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rPr>
          <w:spacing w:val="-2"/>
        </w:rPr>
        <w:t>пульса</w:t>
      </w:r>
    </w:p>
    <w:p w14:paraId="0FE988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физкультминутки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зарядки.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графика занятий по развитию физических качеств на учебный год.</w:t>
      </w:r>
    </w:p>
    <w:p w14:paraId="0D3822CE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Физическое совершенствование. 33.3.4.3.1.</w:t>
      </w:r>
      <w:r>
        <w:rPr>
          <w:spacing w:val="-1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культура.</w:t>
      </w:r>
    </w:p>
    <w:p w14:paraId="3D9BFF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Закаливание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обливания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душем.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и зрительной гимнастики, их влияние на восстановление организма после умственной и физической нагрузки.</w:t>
      </w:r>
    </w:p>
    <w:p w14:paraId="24AE09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33.3.4.3.2.</w:t>
      </w:r>
      <w:r>
        <w:rPr>
          <w:spacing w:val="-12"/>
        </w:rPr>
        <w:t xml:space="preserve"> </w:t>
      </w:r>
      <w:r>
        <w:t>Спортивно-оздоровительная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культура. Гимнастика с основами акробатики.</w:t>
      </w:r>
    </w:p>
    <w:p w14:paraId="43A549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Строевые упражнения в движении противоходом, перестроении из колонны по одному в колонну</w:t>
      </w:r>
      <w:r>
        <w:rPr>
          <w:spacing w:val="-1"/>
        </w:rPr>
        <w:t xml:space="preserve"> </w:t>
      </w:r>
      <w:r>
        <w:t>по три, стоя на месте и в движении. Упражнения в лазании по канату в три приёма. 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стилизованными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ходьбы: вперёд,</w:t>
      </w:r>
      <w:r>
        <w:rPr>
          <w:spacing w:val="-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подниманием</w:t>
      </w:r>
      <w:r>
        <w:rPr>
          <w:spacing w:val="-4"/>
        </w:rPr>
        <w:t xml:space="preserve"> </w:t>
      </w:r>
      <w:r>
        <w:t>колен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 xml:space="preserve">шагом правым и левым боком. Передвижения по наклонной гимнастической скамейке: равномерной </w:t>
      </w:r>
      <w:r>
        <w:rPr>
          <w:spacing w:val="-2"/>
        </w:rPr>
        <w:t>ходьбой</w:t>
      </w:r>
    </w:p>
    <w:p w14:paraId="36FC7D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поворотом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руками,</w:t>
      </w:r>
      <w:r>
        <w:rPr>
          <w:spacing w:val="-3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правым и левым боком.</w:t>
      </w:r>
    </w:p>
    <w:p w14:paraId="0F6E50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стенке:</w:t>
      </w:r>
      <w:r>
        <w:rPr>
          <w:spacing w:val="-6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приставным</w:t>
      </w:r>
      <w:r>
        <w:rPr>
          <w:spacing w:val="-6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правым</w:t>
      </w:r>
      <w:r>
        <w:rPr>
          <w:spacing w:val="-6"/>
        </w:rPr>
        <w:t xml:space="preserve"> </w:t>
      </w:r>
      <w:r>
        <w:t>и левым боком по нижней жерди, лазанье разноимённым способом. Прыжки через скакалку с изменяющейся скоростью вращения на двух ногах</w:t>
      </w:r>
    </w:p>
    <w:p w14:paraId="16162B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поочерёдно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7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rPr>
          <w:spacing w:val="-2"/>
        </w:rPr>
        <w:t>скоростью.</w:t>
      </w:r>
    </w:p>
    <w:p w14:paraId="6B9C84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  <w:r>
        <w:rPr>
          <w:spacing w:val="-6"/>
        </w:rPr>
        <w:t xml:space="preserve"> </w:t>
      </w:r>
      <w:r>
        <w:t>стилизованные</w:t>
      </w:r>
      <w:r>
        <w:rPr>
          <w:spacing w:val="-8"/>
        </w:rPr>
        <w:t xml:space="preserve"> </w:t>
      </w:r>
      <w:r>
        <w:t>наклоны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туловища с</w:t>
      </w:r>
      <w:r>
        <w:rPr>
          <w:spacing w:val="-5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lastRenderedPageBreak/>
        <w:t>положения</w:t>
      </w:r>
      <w:r>
        <w:rPr>
          <w:spacing w:val="-4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стилизованные</w:t>
      </w:r>
      <w:r>
        <w:rPr>
          <w:spacing w:val="-6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туловища.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танцах галоп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14:paraId="6E8333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Лёгкая </w:t>
      </w:r>
      <w:r>
        <w:rPr>
          <w:spacing w:val="-2"/>
        </w:rPr>
        <w:t>атлетика.</w:t>
      </w:r>
    </w:p>
    <w:p w14:paraId="3A4A60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способом согнув</w:t>
      </w:r>
      <w:r>
        <w:rPr>
          <w:spacing w:val="-3"/>
        </w:rPr>
        <w:t xml:space="preserve"> </w:t>
      </w:r>
      <w:r>
        <w:t>ноги.</w:t>
      </w:r>
      <w:r>
        <w:rPr>
          <w:spacing w:val="-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-4"/>
        </w:rPr>
        <w:t xml:space="preserve"> мяча</w:t>
      </w:r>
    </w:p>
    <w:p w14:paraId="5262F6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из-за</w:t>
      </w:r>
      <w:r>
        <w:rPr>
          <w:spacing w:val="-3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сидя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rPr>
          <w:spacing w:val="-2"/>
        </w:rPr>
        <w:t>скоростной</w:t>
      </w:r>
    </w:p>
    <w:p w14:paraId="39A37E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координационной</w:t>
      </w:r>
      <w:r>
        <w:rPr>
          <w:spacing w:val="-4"/>
        </w:rPr>
        <w:t xml:space="preserve"> </w:t>
      </w:r>
      <w:r>
        <w:t>направленности:</w:t>
      </w:r>
      <w:r>
        <w:rPr>
          <w:spacing w:val="-4"/>
        </w:rPr>
        <w:t xml:space="preserve"> </w:t>
      </w:r>
      <w:r>
        <w:t>челночный</w:t>
      </w:r>
      <w:r>
        <w:rPr>
          <w:spacing w:val="-4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преодолением</w:t>
      </w:r>
      <w:r>
        <w:rPr>
          <w:spacing w:val="-5"/>
        </w:rPr>
        <w:t xml:space="preserve"> </w:t>
      </w:r>
      <w:r>
        <w:t>препятствий,</w:t>
      </w:r>
      <w:r>
        <w:rPr>
          <w:spacing w:val="-4"/>
        </w:rPr>
        <w:t xml:space="preserve"> </w:t>
      </w:r>
      <w:r>
        <w:t>с ускорением и торможением, максимальной скоростью на дистанции 30 м.</w:t>
      </w:r>
    </w:p>
    <w:p w14:paraId="5025AA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Лыжная</w:t>
      </w:r>
      <w:r>
        <w:rPr>
          <w:spacing w:val="-4"/>
        </w:rPr>
        <w:t xml:space="preserve"> </w:t>
      </w:r>
      <w:r>
        <w:rPr>
          <w:spacing w:val="-2"/>
        </w:rPr>
        <w:t>подготовка.</w:t>
      </w:r>
    </w:p>
    <w:p w14:paraId="4FFE7A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Передвижение</w:t>
      </w:r>
      <w:r>
        <w:rPr>
          <w:spacing w:val="-5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двухшажным</w:t>
      </w:r>
      <w:r>
        <w:rPr>
          <w:spacing w:val="-6"/>
        </w:rPr>
        <w:t xml:space="preserve"> </w:t>
      </w:r>
      <w:r>
        <w:t>ходом.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поворотах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 переступанием стоя на месте и в движении. Торможение плугом.</w:t>
      </w:r>
    </w:p>
    <w:p w14:paraId="70BEDC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Плавательная</w:t>
      </w:r>
      <w:r>
        <w:rPr>
          <w:spacing w:val="-7"/>
        </w:rPr>
        <w:t xml:space="preserve"> </w:t>
      </w:r>
      <w:r>
        <w:rPr>
          <w:spacing w:val="-2"/>
        </w:rPr>
        <w:t>подготовка.</w:t>
      </w:r>
    </w:p>
    <w:p w14:paraId="65218E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бассейне.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плавания:</w:t>
      </w:r>
      <w:r>
        <w:rPr>
          <w:spacing w:val="-5"/>
        </w:rPr>
        <w:t xml:space="preserve"> </w:t>
      </w:r>
      <w:r>
        <w:t>кроль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и спине, брас. Упражнения ознакомительного плавания: передвижение по дну ходьбой и</w:t>
      </w:r>
    </w:p>
    <w:p w14:paraId="536F67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прыжками,</w:t>
      </w:r>
      <w:r>
        <w:rPr>
          <w:spacing w:val="-2"/>
        </w:rPr>
        <w:t xml:space="preserve"> </w:t>
      </w:r>
      <w:r>
        <w:t>погружение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всплывание,</w:t>
      </w:r>
      <w:r>
        <w:rPr>
          <w:spacing w:val="-2"/>
        </w:rPr>
        <w:t xml:space="preserve"> </w:t>
      </w: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воде.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 кролем на груди.</w:t>
      </w:r>
    </w:p>
    <w:p w14:paraId="25CDBD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rPr>
          <w:spacing w:val="-2"/>
        </w:rPr>
        <w:t>игры.</w:t>
      </w:r>
    </w:p>
    <w:p w14:paraId="60E57A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rPr>
          <w:spacing w:val="-5"/>
        </w:rPr>
        <w:t>игр</w:t>
      </w:r>
    </w:p>
    <w:p w14:paraId="5EA921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лыжной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5"/>
        </w:rPr>
        <w:t xml:space="preserve"> </w:t>
      </w:r>
      <w:r>
        <w:t>Баскетбол: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баскетбольного</w:t>
      </w:r>
      <w:r>
        <w:rPr>
          <w:spacing w:val="-2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передача</w:t>
      </w:r>
    </w:p>
    <w:p w14:paraId="197131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баскетбольного</w:t>
      </w:r>
      <w:r>
        <w:rPr>
          <w:spacing w:val="-3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Волейбол:</w:t>
      </w:r>
      <w:r>
        <w:rPr>
          <w:spacing w:val="-3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подача,</w:t>
      </w:r>
      <w:r>
        <w:rPr>
          <w:spacing w:val="-3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двумя руками на месте и в движении. Футбол: ведение футбольного мяча, удар по неподвижному футбольному мячу.</w:t>
      </w:r>
    </w:p>
    <w:p w14:paraId="2696BA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33.3.4.3.3.</w:t>
      </w:r>
      <w:r>
        <w:rPr>
          <w:spacing w:val="-9"/>
        </w:rPr>
        <w:t xml:space="preserve"> </w:t>
      </w: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rPr>
          <w:spacing w:val="-2"/>
        </w:rPr>
        <w:t>культура.</w:t>
      </w:r>
    </w:p>
    <w:p w14:paraId="7F78F9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 выполнению нормативных требований комплекса ГТО.</w:t>
      </w:r>
    </w:p>
    <w:p w14:paraId="5F058A6F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729CBB3C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культуре.</w:t>
      </w:r>
    </w:p>
    <w:p w14:paraId="01C7D0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России.</w:t>
      </w:r>
    </w:p>
    <w:p w14:paraId="69A03B9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431A70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Физическая подготовка. Влияние занятий физической подготовкой на работу организма. Регулирование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пульсу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 подготовкой. Определение тяжести нагрузки</w:t>
      </w:r>
    </w:p>
    <w:p w14:paraId="6867AA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2"/>
        </w:rPr>
        <w:t xml:space="preserve"> </w:t>
      </w:r>
      <w:r>
        <w:t>самостоятельных занятиях физической</w:t>
      </w:r>
      <w:r>
        <w:rPr>
          <w:spacing w:val="-1"/>
        </w:rPr>
        <w:t xml:space="preserve"> </w:t>
      </w:r>
      <w:r>
        <w:t>подготовкой по</w:t>
      </w:r>
      <w:r>
        <w:rPr>
          <w:spacing w:val="-1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 и</w:t>
      </w:r>
      <w:r>
        <w:rPr>
          <w:spacing w:val="-6"/>
        </w:rPr>
        <w:t xml:space="preserve"> </w:t>
      </w:r>
      <w:r>
        <w:t>самочувствию.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</w:t>
      </w:r>
    </w:p>
    <w:p w14:paraId="6C15BA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регулярного</w:t>
      </w:r>
      <w:r>
        <w:rPr>
          <w:spacing w:val="-6"/>
        </w:rPr>
        <w:t xml:space="preserve"> </w:t>
      </w:r>
      <w:r>
        <w:t>наблюдения.</w:t>
      </w:r>
      <w:r>
        <w:rPr>
          <w:spacing w:val="-6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 помощи при травмах во время самостоятельных занятий физической культурой.</w:t>
      </w:r>
    </w:p>
    <w:p w14:paraId="1898817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Физическое совершенствование. 33.3.5.3.1.</w:t>
      </w:r>
      <w:r>
        <w:rPr>
          <w:spacing w:val="-1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культура.</w:t>
      </w:r>
    </w:p>
    <w:p w14:paraId="2DAAE7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Оценка состояния осанки, упражнения для профилактики её нарушения (на</w:t>
      </w:r>
      <w:r>
        <w:rPr>
          <w:spacing w:val="-5"/>
        </w:rPr>
        <w:t xml:space="preserve"> </w:t>
      </w:r>
      <w:r>
        <w:t>расслабление</w:t>
      </w:r>
      <w:r>
        <w:rPr>
          <w:spacing w:val="-6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спины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сутулости).</w:t>
      </w:r>
      <w:r>
        <w:rPr>
          <w:spacing w:val="-5"/>
        </w:rPr>
        <w:t xml:space="preserve"> </w:t>
      </w:r>
      <w:r>
        <w:t>Упражнения</w:t>
      </w:r>
    </w:p>
    <w:p w14:paraId="10757C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5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активностью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больших</w:t>
      </w:r>
    </w:p>
    <w:p w14:paraId="063ED1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мышечных</w:t>
      </w:r>
      <w:r>
        <w:rPr>
          <w:spacing w:val="-4"/>
        </w:rPr>
        <w:t xml:space="preserve"> </w:t>
      </w:r>
      <w:r>
        <w:t>групп.</w:t>
      </w:r>
      <w:r>
        <w:rPr>
          <w:spacing w:val="-5"/>
        </w:rPr>
        <w:t xml:space="preserve"> </w:t>
      </w:r>
      <w:r>
        <w:t>Закаливающие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3"/>
        </w:rPr>
        <w:t xml:space="preserve"> </w:t>
      </w:r>
      <w:r>
        <w:t>купание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водоёмах,</w:t>
      </w:r>
      <w:r>
        <w:rPr>
          <w:spacing w:val="-5"/>
        </w:rPr>
        <w:t xml:space="preserve"> </w:t>
      </w:r>
      <w:r>
        <w:t>солнечные</w:t>
      </w:r>
      <w:r>
        <w:rPr>
          <w:spacing w:val="-7"/>
        </w:rPr>
        <w:t xml:space="preserve"> </w:t>
      </w:r>
      <w:r>
        <w:t>и воздушные процедуры.</w:t>
      </w:r>
    </w:p>
    <w:p w14:paraId="32F9C9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33.3.5.3.2.</w:t>
      </w:r>
      <w:r>
        <w:rPr>
          <w:spacing w:val="-10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rPr>
          <w:spacing w:val="-2"/>
        </w:rPr>
        <w:t>культура.</w:t>
      </w:r>
    </w:p>
    <w:p w14:paraId="33C213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Гимнастика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акробатики.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rPr>
          <w:spacing w:val="-2"/>
        </w:rPr>
        <w:t>травматизма</w:t>
      </w:r>
    </w:p>
    <w:p w14:paraId="3776DF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акробатических</w:t>
      </w:r>
      <w:r>
        <w:rPr>
          <w:spacing w:val="-3"/>
        </w:rPr>
        <w:t xml:space="preserve"> </w:t>
      </w:r>
      <w:r>
        <w:t>упражнений.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8"/>
        </w:rPr>
        <w:t xml:space="preserve"> </w:t>
      </w:r>
      <w:r>
        <w:t>комбинации из хорошо освоенных упражнений. Опорный прыжок</w:t>
      </w:r>
    </w:p>
    <w:p w14:paraId="666902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через</w:t>
      </w:r>
      <w:r>
        <w:rPr>
          <w:spacing w:val="-5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козла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напрыгивания.</w:t>
      </w:r>
      <w:r>
        <w:rPr>
          <w:spacing w:val="-2"/>
        </w:rPr>
        <w:t xml:space="preserve"> Упражнения</w:t>
      </w:r>
    </w:p>
    <w:p w14:paraId="65862A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на</w:t>
      </w:r>
      <w:r>
        <w:rPr>
          <w:spacing w:val="-5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перекладине:</w:t>
      </w:r>
      <w:r>
        <w:rPr>
          <w:spacing w:val="-4"/>
        </w:rPr>
        <w:t xml:space="preserve"> </w:t>
      </w:r>
      <w:r>
        <w:t>висы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упоры,</w:t>
      </w:r>
      <w:r>
        <w:rPr>
          <w:spacing w:val="-4"/>
        </w:rPr>
        <w:t xml:space="preserve"> </w:t>
      </w:r>
      <w:r>
        <w:t>подъём</w:t>
      </w:r>
      <w:r>
        <w:rPr>
          <w:spacing w:val="-5"/>
        </w:rPr>
        <w:t xml:space="preserve"> </w:t>
      </w:r>
      <w:r>
        <w:t>переворотом.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 танце «Летка-енка».</w:t>
      </w:r>
    </w:p>
    <w:p w14:paraId="670838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Лёгкая</w:t>
      </w:r>
      <w:r>
        <w:rPr>
          <w:spacing w:val="-5"/>
        </w:rPr>
        <w:t xml:space="preserve"> </w:t>
      </w:r>
      <w:r>
        <w:t>атлетика.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травматизма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легкоатлетических</w:t>
      </w:r>
    </w:p>
    <w:p w14:paraId="416D33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упражнений.</w:t>
      </w:r>
      <w:r>
        <w:rPr>
          <w:spacing w:val="-3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перешагиванием.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 легкоатлетической</w:t>
      </w:r>
      <w:r>
        <w:rPr>
          <w:spacing w:val="-2"/>
        </w:rPr>
        <w:t xml:space="preserve"> </w:t>
      </w:r>
      <w:r>
        <w:t>дистанции: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старт,</w:t>
      </w:r>
      <w:r>
        <w:rPr>
          <w:spacing w:val="-2"/>
        </w:rPr>
        <w:t xml:space="preserve"> </w:t>
      </w:r>
      <w:r>
        <w:t>стартовое ускорение,</w:t>
      </w:r>
      <w:r>
        <w:rPr>
          <w:spacing w:val="-2"/>
        </w:rPr>
        <w:t xml:space="preserve"> </w:t>
      </w:r>
      <w:r>
        <w:t>финиширование.</w:t>
      </w:r>
      <w:r>
        <w:rPr>
          <w:spacing w:val="-2"/>
        </w:rPr>
        <w:t xml:space="preserve"> </w:t>
      </w:r>
      <w:r>
        <w:t>Метание малого мяча на дальность стоя</w:t>
      </w:r>
    </w:p>
    <w:p w14:paraId="155FEE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1"/>
        </w:rPr>
        <w:t xml:space="preserve"> </w:t>
      </w:r>
      <w:r>
        <w:rPr>
          <w:spacing w:val="-2"/>
        </w:rPr>
        <w:t>месте.</w:t>
      </w:r>
    </w:p>
    <w:p w14:paraId="159B40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Лыжная</w:t>
      </w:r>
      <w:r>
        <w:rPr>
          <w:spacing w:val="-4"/>
        </w:rPr>
        <w:t xml:space="preserve"> </w:t>
      </w:r>
      <w:r>
        <w:rPr>
          <w:spacing w:val="-2"/>
        </w:rPr>
        <w:t>подготовка.</w:t>
      </w:r>
    </w:p>
    <w:p w14:paraId="00158B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Предупреждение</w:t>
      </w:r>
      <w:r>
        <w:rPr>
          <w:spacing w:val="-5"/>
        </w:rPr>
        <w:t xml:space="preserve"> </w:t>
      </w:r>
      <w:r>
        <w:t>травматизма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подготовкой.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 передвижении на лыжах одновременным одношажным ходом.</w:t>
      </w:r>
    </w:p>
    <w:p w14:paraId="55A5CA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Плавательная</w:t>
      </w:r>
      <w:r>
        <w:rPr>
          <w:spacing w:val="-9"/>
        </w:rPr>
        <w:t xml:space="preserve"> </w:t>
      </w:r>
      <w:r>
        <w:rPr>
          <w:spacing w:val="-2"/>
        </w:rPr>
        <w:t>подготовка.</w:t>
      </w:r>
    </w:p>
    <w:p w14:paraId="546214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Предупреждение</w:t>
      </w:r>
      <w:r>
        <w:rPr>
          <w:spacing w:val="-5"/>
        </w:rPr>
        <w:t xml:space="preserve"> </w:t>
      </w:r>
      <w:r>
        <w:t>травматизма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плавательной</w:t>
      </w:r>
      <w:r>
        <w:rPr>
          <w:spacing w:val="-6"/>
        </w:rPr>
        <w:t xml:space="preserve"> </w:t>
      </w:r>
      <w:r>
        <w:t>подготовкой.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 плавании кролем на груди, ознакомительные упражнения в плавании кролем на спине.</w:t>
      </w:r>
    </w:p>
    <w:p w14:paraId="51AC29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rPr>
          <w:spacing w:val="-2"/>
        </w:rPr>
        <w:t>игры.</w:t>
      </w:r>
    </w:p>
    <w:p w14:paraId="54BD63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Предупреждение</w:t>
      </w:r>
      <w:r>
        <w:rPr>
          <w:spacing w:val="-6"/>
        </w:rPr>
        <w:t xml:space="preserve"> </w:t>
      </w:r>
      <w:r>
        <w:t>травматизма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подвижными</w:t>
      </w:r>
      <w:r>
        <w:rPr>
          <w:spacing w:val="-5"/>
        </w:rPr>
        <w:t xml:space="preserve"> </w:t>
      </w:r>
      <w:r>
        <w:t>играми.</w:t>
      </w:r>
      <w:r>
        <w:rPr>
          <w:spacing w:val="-5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 общефизической подготовки. Волейбол: нижняя боковая подача, приём</w:t>
      </w:r>
    </w:p>
    <w:p w14:paraId="00A5EF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сверху,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rPr>
          <w:spacing w:val="-2"/>
        </w:rPr>
        <w:t>игровой</w:t>
      </w:r>
    </w:p>
    <w:p w14:paraId="78DF84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 xml:space="preserve">игровой </w:t>
      </w:r>
      <w:r>
        <w:rPr>
          <w:spacing w:val="-2"/>
        </w:rPr>
        <w:t>деятельности.</w:t>
      </w:r>
    </w:p>
    <w:p w14:paraId="31F413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33.3.5.3.3.</w:t>
      </w:r>
      <w:r>
        <w:rPr>
          <w:spacing w:val="-9"/>
        </w:rPr>
        <w:t xml:space="preserve"> </w:t>
      </w: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rPr>
          <w:spacing w:val="-2"/>
        </w:rPr>
        <w:t>культура.</w:t>
      </w:r>
    </w:p>
    <w:p w14:paraId="7B9B82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 выполнению нормативных требований комплекса ГТО.</w:t>
      </w:r>
    </w:p>
    <w:p w14:paraId="17E2245B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14:paraId="59997805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 общего образования достигаются в единстве учебной</w:t>
      </w:r>
    </w:p>
    <w:p w14:paraId="6F9E44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rPr>
          <w:spacing w:val="-2"/>
        </w:rPr>
        <w:t>российскими</w:t>
      </w:r>
    </w:p>
    <w:p w14:paraId="25A9CB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социокультурными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 нормами поведения и способствуют процессам самопознания, самовоспитания</w:t>
      </w:r>
      <w:r>
        <w:rPr>
          <w:spacing w:val="-2"/>
        </w:rPr>
        <w:t xml:space="preserve"> </w:t>
      </w:r>
      <w:r>
        <w:t>и саморазвития, формирования внутренней позиции личности.</w:t>
      </w:r>
    </w:p>
    <w:p w14:paraId="7DFABC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 обучающегося будут сформированы следующие личностные результаты:</w:t>
      </w:r>
    </w:p>
    <w:p w14:paraId="172BB5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 России, осознание её связи с трудовой деятельностью</w:t>
      </w:r>
    </w:p>
    <w:p w14:paraId="02EBA6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укреплением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14:paraId="256E2B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 нравственно-этических норм поведения и правил межличностного общения во время</w:t>
      </w:r>
      <w:r>
        <w:rPr>
          <w:spacing w:val="-5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соревнований,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14:paraId="0E8C9F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соперникам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деятельности, стремление оказывать первую помощь при травмах и ушибах;</w:t>
      </w:r>
    </w:p>
    <w:p w14:paraId="43C34A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-7"/>
        </w:rPr>
        <w:t xml:space="preserve"> </w:t>
      </w:r>
      <w:r>
        <w:t>этнокультурным формам и видам соревновательной деятельности;</w:t>
      </w:r>
    </w:p>
    <w:p w14:paraId="35FEAF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rPr>
          <w:spacing w:val="-2"/>
        </w:rPr>
        <w:t>жизни;</w:t>
      </w:r>
    </w:p>
    <w:p w14:paraId="40D415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исследованию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 xml:space="preserve">и физической подготовленности, влияния занятий физической культурой и спортом </w:t>
      </w:r>
      <w:r>
        <w:lastRenderedPageBreak/>
        <w:t>на их</w:t>
      </w:r>
    </w:p>
    <w:p w14:paraId="234240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показатели.</w:t>
      </w:r>
    </w:p>
    <w:p w14:paraId="3FBB09C6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0572CC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 у обучающегося будут сформированы познавательные универсальные учебные действия,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 учебные действия, совместная деятельность.</w:t>
      </w:r>
    </w:p>
    <w:p w14:paraId="202475E1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 универсальные учебные действия:</w:t>
      </w:r>
    </w:p>
    <w:p w14:paraId="31CAF3B5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51F43E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2216FC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находить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человека и животных;</w:t>
      </w:r>
    </w:p>
    <w:p w14:paraId="66D324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устанавливать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бытовыми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 и физическими упражнениями из современных видов спорта;</w:t>
      </w:r>
    </w:p>
    <w:p w14:paraId="4D3D69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ходьбой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бегом,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и отличительные признаки;</w:t>
      </w:r>
    </w:p>
    <w:p w14:paraId="48052A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неправильной</w:t>
      </w:r>
      <w:r>
        <w:rPr>
          <w:spacing w:val="-4"/>
        </w:rPr>
        <w:t xml:space="preserve"> </w:t>
      </w:r>
      <w:r>
        <w:t>осанки,</w:t>
      </w:r>
      <w:r>
        <w:rPr>
          <w:spacing w:val="-7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 xml:space="preserve">её </w:t>
      </w:r>
      <w:r>
        <w:rPr>
          <w:spacing w:val="-2"/>
        </w:rPr>
        <w:t>нарушений.</w:t>
      </w:r>
    </w:p>
    <w:p w14:paraId="093ED911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</w:t>
      </w:r>
    </w:p>
    <w:p w14:paraId="4B1A13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воспроизводить</w:t>
      </w:r>
      <w:r>
        <w:rPr>
          <w:spacing w:val="-10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разучиваемых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 и их исходные положения;</w:t>
      </w:r>
    </w:p>
    <w:p w14:paraId="42607E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высказывать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положительном</w:t>
      </w:r>
      <w:r>
        <w:rPr>
          <w:spacing w:val="-6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"/>
        </w:rPr>
        <w:t xml:space="preserve"> </w:t>
      </w:r>
      <w:r>
        <w:t>оценивать влияние гигиенических процедур на укрепление здоровья;</w:t>
      </w:r>
    </w:p>
    <w:p w14:paraId="0AED33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управлять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 соблюдать правила поведения и положительно относиться</w:t>
      </w:r>
    </w:p>
    <w:p w14:paraId="48CD27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6"/>
        </w:rPr>
        <w:t xml:space="preserve"> </w:t>
      </w:r>
      <w:r>
        <w:t>замечаниям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учителя;</w:t>
      </w:r>
    </w:p>
    <w:p w14:paraId="015E60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обсуждать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объективность</w:t>
      </w:r>
      <w:r>
        <w:rPr>
          <w:spacing w:val="-6"/>
        </w:rPr>
        <w:t xml:space="preserve"> </w:t>
      </w:r>
      <w:r>
        <w:t xml:space="preserve">определения </w:t>
      </w:r>
      <w:r>
        <w:rPr>
          <w:spacing w:val="-2"/>
        </w:rPr>
        <w:t>победителей.</w:t>
      </w:r>
    </w:p>
    <w:p w14:paraId="1C96C064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14:paraId="5E5F79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10"/>
        </w:rPr>
        <w:t xml:space="preserve"> </w:t>
      </w:r>
      <w:r>
        <w:t>комплексы</w:t>
      </w:r>
      <w:r>
        <w:rPr>
          <w:spacing w:val="-8"/>
        </w:rPr>
        <w:t xml:space="preserve"> </w:t>
      </w:r>
      <w:r>
        <w:t>физкультминуток,</w:t>
      </w:r>
      <w:r>
        <w:rPr>
          <w:spacing w:val="-6"/>
        </w:rPr>
        <w:t xml:space="preserve"> </w:t>
      </w:r>
      <w:r>
        <w:t>утренней</w:t>
      </w:r>
      <w:r>
        <w:rPr>
          <w:spacing w:val="-10"/>
        </w:rPr>
        <w:t xml:space="preserve"> </w:t>
      </w:r>
      <w:r>
        <w:t>зарядки,</w:t>
      </w:r>
      <w:r>
        <w:rPr>
          <w:spacing w:val="-6"/>
        </w:rPr>
        <w:t xml:space="preserve"> </w:t>
      </w:r>
      <w:r>
        <w:t>упражнений по профилактике нарушения и коррекции осанки;</w:t>
      </w:r>
    </w:p>
    <w:p w14:paraId="0FC99E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упражнениям и развитию физических качеств;</w:t>
      </w:r>
    </w:p>
    <w:p w14:paraId="44C1D7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игровой и соревновательной деятельности.</w:t>
      </w:r>
    </w:p>
    <w:p w14:paraId="18ADF94A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 универсальные учебные действия:</w:t>
      </w:r>
    </w:p>
    <w:p w14:paraId="654146B3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44231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14:paraId="4A6EC1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«физические</w:t>
      </w:r>
      <w:r>
        <w:rPr>
          <w:spacing w:val="-6"/>
        </w:rPr>
        <w:t xml:space="preserve"> </w:t>
      </w:r>
      <w:r>
        <w:t>качества»,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 их отличительные признаки;</w:t>
      </w:r>
    </w:p>
    <w:p w14:paraId="15FE0C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закаливающими</w:t>
      </w:r>
      <w:r>
        <w:rPr>
          <w:spacing w:val="-4"/>
        </w:rPr>
        <w:t xml:space="preserve"> </w:t>
      </w:r>
      <w:r>
        <w:t>процедурами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rPr>
          <w:spacing w:val="-2"/>
        </w:rPr>
        <w:t>здоровья;</w:t>
      </w:r>
    </w:p>
    <w:p w14:paraId="4E297E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 приводить примеры и демонстрировать их выполнение;</w:t>
      </w:r>
    </w:p>
    <w:p w14:paraId="28F8CA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обобщать</w:t>
      </w:r>
      <w:r>
        <w:rPr>
          <w:spacing w:val="-7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rPr>
          <w:spacing w:val="-2"/>
        </w:rPr>
        <w:t>индивидуальные</w:t>
      </w:r>
    </w:p>
    <w:p w14:paraId="6B6A87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комплексы</w:t>
      </w:r>
      <w:r>
        <w:rPr>
          <w:spacing w:val="-5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физкультминуток</w:t>
      </w:r>
      <w:r>
        <w:rPr>
          <w:spacing w:val="-6"/>
        </w:rPr>
        <w:t xml:space="preserve"> </w:t>
      </w:r>
      <w:r>
        <w:t>и утренней</w:t>
      </w:r>
      <w:r>
        <w:rPr>
          <w:spacing w:val="-6"/>
        </w:rPr>
        <w:t xml:space="preserve"> </w:t>
      </w:r>
      <w:r>
        <w:t>зарядки,</w:t>
      </w:r>
      <w:r>
        <w:rPr>
          <w:spacing w:val="-4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lastRenderedPageBreak/>
        <w:t>профилактику нарушения осанки;</w:t>
      </w:r>
    </w:p>
    <w:p w14:paraId="70D7F6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6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изменениями</w:t>
      </w:r>
      <w:r>
        <w:rPr>
          <w:spacing w:val="-6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 и физических качеств, проводить процедуры их измерения.</w:t>
      </w:r>
    </w:p>
    <w:p w14:paraId="2815359F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 коммуникативных универсальных учебных действий:</w:t>
      </w:r>
    </w:p>
    <w:p w14:paraId="50B6EB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зарядки,</w:t>
      </w:r>
      <w:r>
        <w:rPr>
          <w:spacing w:val="-6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её положительного влияния на организм обучающихся</w:t>
      </w:r>
    </w:p>
    <w:p w14:paraId="146261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</w:t>
      </w:r>
      <w:r>
        <w:rPr>
          <w:spacing w:val="-4"/>
        </w:rPr>
        <w:t xml:space="preserve"> </w:t>
      </w:r>
      <w:r>
        <w:t xml:space="preserve">пределах </w:t>
      </w:r>
      <w:r>
        <w:rPr>
          <w:spacing w:val="-2"/>
        </w:rPr>
        <w:t>изученного);</w:t>
      </w:r>
    </w:p>
    <w:p w14:paraId="1D4FBB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исполнять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капитана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судьи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суждения о своих действиях и принятых решениях;</w:t>
      </w:r>
    </w:p>
    <w:p w14:paraId="16C72A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9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rPr>
          <w:spacing w:val="-5"/>
        </w:rPr>
        <w:t>игр</w:t>
      </w:r>
    </w:p>
    <w:p w14:paraId="71C4AE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соревнований,</w:t>
      </w:r>
      <w:r>
        <w:rPr>
          <w:spacing w:val="-7"/>
        </w:rPr>
        <w:t xml:space="preserve"> </w:t>
      </w:r>
      <w:r>
        <w:t>планированию</w:t>
      </w:r>
      <w:r>
        <w:rPr>
          <w:spacing w:val="-5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способам</w:t>
      </w:r>
      <w:r>
        <w:rPr>
          <w:spacing w:val="-6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показателей физического развития и физической подготовленности.</w:t>
      </w:r>
    </w:p>
    <w:p w14:paraId="216F6611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14:paraId="49AB6E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учётом</w:t>
      </w:r>
    </w:p>
    <w:p w14:paraId="50A899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(легкоатлетические,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6"/>
        </w:rPr>
        <w:t xml:space="preserve"> </w:t>
      </w:r>
      <w:r>
        <w:t>и игровые уроки, занятия лыжной и плавательной подготовкой);</w:t>
      </w:r>
    </w:p>
    <w:p w14:paraId="6F1480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spacing w:val="-2"/>
        </w:rPr>
        <w:t>упражнений</w:t>
      </w:r>
    </w:p>
    <w:p w14:paraId="009C8F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rPr>
          <w:spacing w:val="-2"/>
        </w:rPr>
        <w:t>учителя;</w:t>
      </w:r>
    </w:p>
    <w:p w14:paraId="113854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взаимодействовать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соблюдать культуру общения и уважительного обращения к другим обучающимся;</w:t>
      </w:r>
    </w:p>
    <w:p w14:paraId="390C64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контролировать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проявлять эмоциональную сдержанность при возникновении ошибок.</w:t>
      </w:r>
    </w:p>
    <w:p w14:paraId="2B6C9BC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УУД: 33.3.6.5.1. У обучающегося будут сформированы следующие базовые логические и</w:t>
      </w:r>
    </w:p>
    <w:p w14:paraId="00A120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действий:</w:t>
      </w:r>
    </w:p>
    <w:p w14:paraId="1399C0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 историческую связь развития физических упражнений с трудовыми действиями, 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соревнованиях;</w:t>
      </w:r>
    </w:p>
    <w:p w14:paraId="0C8132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8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«дозировка</w:t>
      </w:r>
      <w:r>
        <w:rPr>
          <w:spacing w:val="-7"/>
        </w:rPr>
        <w:t xml:space="preserve"> </w:t>
      </w:r>
      <w:r>
        <w:t>нагрузки»,</w:t>
      </w:r>
      <w:r>
        <w:rPr>
          <w:spacing w:val="-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способы её регулирования на занятиях физической культурой;</w:t>
      </w:r>
    </w:p>
    <w:p w14:paraId="538290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понимать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зрительной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развития утомления при выполнении физических и умственных нагрузок;</w:t>
      </w:r>
    </w:p>
    <w:p w14:paraId="52F18D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обобщать</w:t>
      </w:r>
      <w:r>
        <w:rPr>
          <w:spacing w:val="-3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 уроках физической культуры, проводить закаливающие процедуры, занятия по</w:t>
      </w:r>
    </w:p>
    <w:p w14:paraId="17D329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предупреждению</w:t>
      </w:r>
      <w:r>
        <w:rPr>
          <w:spacing w:val="-5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rPr>
          <w:spacing w:val="-2"/>
        </w:rPr>
        <w:t>осанки;</w:t>
      </w:r>
    </w:p>
    <w:p w14:paraId="1AF4FF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вести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rPr>
          <w:spacing w:val="-2"/>
        </w:rPr>
        <w:t>развития</w:t>
      </w:r>
    </w:p>
    <w:p w14:paraId="4403EB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приросты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 xml:space="preserve">четвертям </w:t>
      </w:r>
      <w:r>
        <w:rPr>
          <w:spacing w:val="-2"/>
        </w:rPr>
        <w:t>(триместрам).</w:t>
      </w:r>
    </w:p>
    <w:p w14:paraId="657AC2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33.3.6.5.2.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 универсальных учебных действий:</w:t>
      </w:r>
    </w:p>
    <w:p w14:paraId="317C53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 с соблюдением правил и норм этического поведения;</w:t>
      </w:r>
    </w:p>
    <w:p w14:paraId="098AB5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правильно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команды,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 время совместного выполнения учебных заданий;</w:t>
      </w:r>
    </w:p>
    <w:p w14:paraId="296B37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активно</w:t>
      </w:r>
      <w:r>
        <w:rPr>
          <w:spacing w:val="-4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физических упражнений и технических действий из осваиваемых видов спорта;</w:t>
      </w:r>
    </w:p>
    <w:p w14:paraId="1143D9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lastRenderedPageBreak/>
        <w:t>выполнять38.10.1</w:t>
      </w:r>
    </w:p>
    <w:p w14:paraId="72EE06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небольшие</w:t>
      </w:r>
      <w:r>
        <w:rPr>
          <w:spacing w:val="-6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заданий,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 проведения самостоятельных занятий физической культурой.</w:t>
      </w:r>
    </w:p>
    <w:p w14:paraId="306E07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33.3.6.5.3. У обучающегося будут сформированы умения самоорганизации и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082F93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контролировать</w:t>
      </w:r>
      <w:r>
        <w:rPr>
          <w:spacing w:val="-10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корректировать их на основе сравнения с заданными образцами;</w:t>
      </w:r>
    </w:p>
    <w:p w14:paraId="244051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взаимодействовать со сверстниками в процессе учебной и игровой деятельности, контролировать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14:paraId="528826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4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возникающих</w:t>
      </w:r>
      <w:r>
        <w:rPr>
          <w:spacing w:val="-5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совместное</w:t>
      </w:r>
      <w:r>
        <w:rPr>
          <w:spacing w:val="-5"/>
        </w:rPr>
        <w:t xml:space="preserve"> </w:t>
      </w:r>
      <w:r>
        <w:t xml:space="preserve">коллективное </w:t>
      </w:r>
      <w:r>
        <w:rPr>
          <w:spacing w:val="-2"/>
        </w:rPr>
        <w:t>решение.</w:t>
      </w:r>
    </w:p>
    <w:p w14:paraId="4C37832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УУД: 33.3.6.6.1. У обучающегося будут сформированы следующие базовые логические и</w:t>
      </w:r>
    </w:p>
    <w:p w14:paraId="08B07C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действий:</w:t>
      </w:r>
    </w:p>
    <w:p w14:paraId="75A590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сравнивать</w:t>
      </w:r>
      <w:r>
        <w:rPr>
          <w:spacing w:val="-6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 с возрастными стандартами, находить общие и отличительные особенности;</w:t>
      </w:r>
    </w:p>
    <w:p w14:paraId="16AEF8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выявлять</w:t>
      </w:r>
      <w:r>
        <w:rPr>
          <w:spacing w:val="-3"/>
        </w:rPr>
        <w:t xml:space="preserve"> </w:t>
      </w:r>
      <w:r>
        <w:t>отставание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стандартов,</w:t>
      </w:r>
      <w:r>
        <w:rPr>
          <w:spacing w:val="-4"/>
        </w:rPr>
        <w:t xml:space="preserve"> </w:t>
      </w:r>
      <w:r>
        <w:t>приводить примеры физических упражнений по их устранению;</w:t>
      </w:r>
    </w:p>
    <w:p w14:paraId="518E39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объединять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rPr>
          <w:spacing w:val="-2"/>
        </w:rPr>
        <w:t>предназначению:</w:t>
      </w:r>
    </w:p>
    <w:p w14:paraId="5845E5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выносливости.</w:t>
      </w:r>
    </w:p>
    <w:p w14:paraId="0C87FD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33.3.6.6.2.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 универсальных учебных действий:</w:t>
      </w:r>
    </w:p>
    <w:p w14:paraId="58121C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обучающимися,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5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изученный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и отвечать на вопросы в процессе учебного диалога;</w:t>
      </w:r>
    </w:p>
    <w:p w14:paraId="49DE6B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использовать</w:t>
      </w:r>
      <w:r>
        <w:rPr>
          <w:spacing w:val="-5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учителем</w:t>
      </w:r>
    </w:p>
    <w:p w14:paraId="74C52C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обучающимися,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упражнениям, развитии физических качеств;</w:t>
      </w:r>
    </w:p>
    <w:p w14:paraId="4B5470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оказывать</w:t>
      </w:r>
      <w:r>
        <w:rPr>
          <w:spacing w:val="-6"/>
        </w:rPr>
        <w:t xml:space="preserve"> </w:t>
      </w:r>
      <w:r>
        <w:t>посильную</w:t>
      </w:r>
      <w:r>
        <w:rPr>
          <w:spacing w:val="-4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rPr>
          <w:spacing w:val="-2"/>
        </w:rPr>
        <w:t>культурой.</w:t>
      </w:r>
    </w:p>
    <w:p w14:paraId="017D97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33.3.6.6.3.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 часть регулятивных универсальных учебных действий:</w:t>
      </w:r>
    </w:p>
    <w:p w14:paraId="4A2A14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6"/>
        </w:rPr>
        <w:t xml:space="preserve"> </w:t>
      </w:r>
      <w:r>
        <w:t>указания</w:t>
      </w:r>
      <w:r>
        <w:rPr>
          <w:spacing w:val="-6"/>
        </w:rPr>
        <w:t xml:space="preserve"> </w:t>
      </w:r>
      <w:r>
        <w:t>учителя,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активность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самостоятельность при выполнении учебных заданий;</w:t>
      </w:r>
    </w:p>
    <w:p w14:paraId="4B5E1D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</w:t>
      </w:r>
      <w:r>
        <w:rPr>
          <w:spacing w:val="-3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 xml:space="preserve">собственных </w:t>
      </w:r>
      <w:r>
        <w:rPr>
          <w:spacing w:val="-2"/>
        </w:rPr>
        <w:t>интересов;</w:t>
      </w:r>
    </w:p>
    <w:p w14:paraId="74A141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 физических качеств, выполнению нормативных требований комплекса ГТО.</w:t>
      </w:r>
    </w:p>
    <w:p w14:paraId="6948A55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физической культуре:</w:t>
      </w:r>
    </w:p>
    <w:p w14:paraId="22FB3D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дневных</w:t>
      </w:r>
      <w:r>
        <w:rPr>
          <w:spacing w:val="-4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распределение в индивидуальном режиме дня;</w:t>
      </w:r>
    </w:p>
    <w:p w14:paraId="1B7A6F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подбора одежды для самостоятельных занятий;</w:t>
      </w:r>
    </w:p>
    <w:p w14:paraId="430C48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физкультминуток;</w:t>
      </w:r>
    </w:p>
    <w:p w14:paraId="494119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осанки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упражнения по профилактике её нарушения;</w:t>
      </w:r>
    </w:p>
    <w:p w14:paraId="6189F3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6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шеренги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две</w:t>
      </w:r>
    </w:p>
    <w:p w14:paraId="044982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одному, выполнять</w:t>
      </w:r>
      <w:r>
        <w:rPr>
          <w:spacing w:val="-4"/>
        </w:rPr>
        <w:t xml:space="preserve"> </w:t>
      </w:r>
      <w:r>
        <w:t>ходьбу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lastRenderedPageBreak/>
        <w:t xml:space="preserve">скоростью </w:t>
      </w:r>
      <w:r>
        <w:rPr>
          <w:spacing w:val="-2"/>
        </w:rPr>
        <w:t>передвижения;</w:t>
      </w:r>
    </w:p>
    <w:p w14:paraId="132B30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стилизованным</w:t>
      </w:r>
      <w:r>
        <w:rPr>
          <w:spacing w:val="-9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rPr>
          <w:spacing w:val="-2"/>
        </w:rPr>
        <w:t>шагом</w:t>
      </w:r>
    </w:p>
    <w:p w14:paraId="7AF4B7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бегом,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ногами; передвигаться на лыжах ступающим и скользящим шагом (без палок);</w:t>
      </w:r>
    </w:p>
    <w:p w14:paraId="192F7E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rPr>
          <w:spacing w:val="-2"/>
        </w:rPr>
        <w:t>направленностью.</w:t>
      </w:r>
    </w:p>
    <w:p w14:paraId="4AB8FB1C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физической культуре:</w:t>
      </w:r>
    </w:p>
    <w:p w14:paraId="35862D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суждение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связи с укреплением здоровья и физическим развитием;</w:t>
      </w:r>
    </w:p>
    <w:p w14:paraId="77878B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измерять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специальных тестовых упражнений, вести наблюдения за их изменениями;</w:t>
      </w:r>
    </w:p>
    <w:p w14:paraId="25F7D1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мишень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2F1EB5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разными</w:t>
      </w:r>
      <w:r>
        <w:rPr>
          <w:spacing w:val="-6"/>
        </w:rPr>
        <w:t xml:space="preserve"> </w:t>
      </w:r>
      <w:r>
        <w:t>способами,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подбрасывании</w:t>
      </w:r>
      <w:r>
        <w:rPr>
          <w:spacing w:val="-8"/>
        </w:rPr>
        <w:t xml:space="preserve"> </w:t>
      </w:r>
      <w:r>
        <w:t>гимнастического</w:t>
      </w:r>
      <w:r>
        <w:rPr>
          <w:spacing w:val="-6"/>
        </w:rPr>
        <w:t xml:space="preserve"> </w:t>
      </w:r>
      <w:r>
        <w:t>мяча правой и левой рукой, перебрасывании его с руки на руку, перекатыванию;</w:t>
      </w:r>
    </w:p>
    <w:p w14:paraId="483273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8"/>
        </w:rPr>
        <w:t xml:space="preserve"> </w:t>
      </w:r>
      <w:r>
        <w:t>танцевальный</w:t>
      </w:r>
      <w:r>
        <w:rPr>
          <w:spacing w:val="-7"/>
        </w:rPr>
        <w:t xml:space="preserve"> </w:t>
      </w:r>
      <w:r>
        <w:t>хороводный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совместном</w:t>
      </w:r>
      <w:r>
        <w:rPr>
          <w:spacing w:val="-6"/>
        </w:rPr>
        <w:t xml:space="preserve"> </w:t>
      </w:r>
      <w:r>
        <w:rPr>
          <w:spacing w:val="-2"/>
        </w:rPr>
        <w:t>передвижении;</w:t>
      </w:r>
    </w:p>
    <w:p w14:paraId="5293A3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разметкам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амплитудой,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 прямого разбега;</w:t>
      </w:r>
    </w:p>
    <w:p w14:paraId="04FBEF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передвигаться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двухшажным</w:t>
      </w:r>
      <w:r>
        <w:rPr>
          <w:spacing w:val="-8"/>
        </w:rPr>
        <w:t xml:space="preserve"> </w:t>
      </w:r>
      <w:r>
        <w:t>переменным</w:t>
      </w:r>
      <w:r>
        <w:rPr>
          <w:spacing w:val="-8"/>
        </w:rPr>
        <w:t xml:space="preserve"> </w:t>
      </w:r>
      <w:r>
        <w:t>ходом,</w:t>
      </w:r>
      <w:r>
        <w:rPr>
          <w:spacing w:val="-6"/>
        </w:rPr>
        <w:t xml:space="preserve"> </w:t>
      </w:r>
      <w:r>
        <w:t>спускаться с пологого склона и тормозить падением;</w:t>
      </w:r>
    </w:p>
    <w:p w14:paraId="5024D9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 использованием технических приёмов из спортивных игр;</w:t>
      </w:r>
    </w:p>
    <w:p w14:paraId="30A64D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качеств.</w:t>
      </w:r>
    </w:p>
    <w:p w14:paraId="76E54EC4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физической культуре:</w:t>
      </w:r>
    </w:p>
    <w:p w14:paraId="560BBD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 легкоатлетической, лыжной, игровой и плавательной подготовки;</w:t>
      </w:r>
    </w:p>
    <w:p w14:paraId="1B7FF9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общеразвивающей,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10"/>
        </w:rPr>
        <w:t xml:space="preserve"> </w:t>
      </w:r>
      <w:r>
        <w:t>и соревновательной направленности, раскрывать их целевое предназначение</w:t>
      </w:r>
    </w:p>
    <w:p w14:paraId="17A081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rPr>
          <w:spacing w:val="-2"/>
        </w:rPr>
        <w:t>культурой;</w:t>
      </w:r>
    </w:p>
    <w:p w14:paraId="03886D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измерять</w:t>
      </w:r>
      <w:r>
        <w:rPr>
          <w:spacing w:val="-3"/>
        </w:rPr>
        <w:t xml:space="preserve"> </w:t>
      </w:r>
      <w:r>
        <w:t>частоту</w:t>
      </w:r>
      <w:r>
        <w:rPr>
          <w:spacing w:val="-8"/>
        </w:rPr>
        <w:t xml:space="preserve"> </w:t>
      </w:r>
      <w:r>
        <w:t>пульса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значениям с помощью таблицы стандартных нагрузок;</w:t>
      </w:r>
    </w:p>
    <w:p w14:paraId="23DF51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дыхательной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зрительной</w:t>
      </w:r>
      <w:r>
        <w:rPr>
          <w:spacing w:val="-7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объяснять их связь с предупреждением появления утомления;</w:t>
      </w:r>
    </w:p>
    <w:p w14:paraId="493ECE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противоходом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одному,</w:t>
      </w:r>
      <w:r>
        <w:rPr>
          <w:spacing w:val="-5"/>
        </w:rPr>
        <w:t xml:space="preserve"> </w:t>
      </w:r>
      <w:r>
        <w:t>перестраиваться из колонны по одному в колонну по три на месте и в движении;</w:t>
      </w:r>
    </w:p>
    <w:p w14:paraId="098D10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 ходьбу</w:t>
      </w:r>
      <w:r>
        <w:rPr>
          <w:spacing w:val="-3"/>
        </w:rPr>
        <w:t xml:space="preserve"> </w:t>
      </w:r>
      <w:r>
        <w:t>по гимнастической скамейке с высоким подниманием колен и изменением положения</w:t>
      </w:r>
      <w:r>
        <w:rPr>
          <w:spacing w:val="-4"/>
        </w:rPr>
        <w:t xml:space="preserve"> </w:t>
      </w:r>
      <w:r>
        <w:t>рук,</w:t>
      </w:r>
      <w:r>
        <w:rPr>
          <w:spacing w:val="-4"/>
        </w:rPr>
        <w:t xml:space="preserve"> </w:t>
      </w:r>
      <w:r>
        <w:t>поворотами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сторону,</w:t>
      </w:r>
      <w:r>
        <w:rPr>
          <w:spacing w:val="-4"/>
        </w:rPr>
        <w:t xml:space="preserve"> </w:t>
      </w:r>
      <w:r>
        <w:t>двигаться</w:t>
      </w:r>
      <w:r>
        <w:rPr>
          <w:spacing w:val="-4"/>
        </w:rPr>
        <w:t xml:space="preserve"> </w:t>
      </w:r>
      <w:r>
        <w:t>приставным</w:t>
      </w:r>
      <w:r>
        <w:rPr>
          <w:spacing w:val="-6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и правым боком, спиной вперёд;</w:t>
      </w:r>
    </w:p>
    <w:p w14:paraId="03CC7B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передвигаться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нижней</w:t>
      </w:r>
      <w:r>
        <w:rPr>
          <w:spacing w:val="-5"/>
        </w:rPr>
        <w:t xml:space="preserve"> </w:t>
      </w:r>
      <w:r>
        <w:t>жерди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стенки</w:t>
      </w:r>
      <w:r>
        <w:rPr>
          <w:spacing w:val="-7"/>
        </w:rPr>
        <w:t xml:space="preserve"> </w:t>
      </w:r>
      <w:r>
        <w:t>приставным</w:t>
      </w:r>
      <w:r>
        <w:rPr>
          <w:spacing w:val="-9"/>
        </w:rPr>
        <w:t xml:space="preserve"> </w:t>
      </w:r>
      <w:r>
        <w:t>шагом в правую и левую сторону, лазать разноимённым способом;</w:t>
      </w:r>
    </w:p>
    <w:p w14:paraId="56A109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5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попеременно на правой и левой ноге;</w:t>
      </w:r>
    </w:p>
    <w:p w14:paraId="200CB4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танцев</w:t>
      </w:r>
      <w:r>
        <w:rPr>
          <w:spacing w:val="-5"/>
        </w:rPr>
        <w:t xml:space="preserve"> </w:t>
      </w:r>
      <w:r>
        <w:t>галоп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полька;</w:t>
      </w:r>
    </w:p>
    <w:p w14:paraId="226968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преодолением</w:t>
      </w:r>
      <w:r>
        <w:rPr>
          <w:spacing w:val="-4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препятствий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 разбега способом согнув ноги, броски набивного мяча</w:t>
      </w:r>
    </w:p>
    <w:p w14:paraId="40D654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стоя;</w:t>
      </w:r>
    </w:p>
    <w:p w14:paraId="796F48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передвигаться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8"/>
        </w:rPr>
        <w:t xml:space="preserve"> </w:t>
      </w:r>
      <w:r>
        <w:t>двухшажным</w:t>
      </w:r>
      <w:r>
        <w:rPr>
          <w:spacing w:val="-8"/>
        </w:rPr>
        <w:t xml:space="preserve"> </w:t>
      </w:r>
      <w:r>
        <w:t>ходом,</w:t>
      </w:r>
      <w:r>
        <w:rPr>
          <w:spacing w:val="-6"/>
        </w:rPr>
        <w:t xml:space="preserve"> </w:t>
      </w:r>
      <w:r>
        <w:t>спускаться с пологого склона в стойке лыжника и тормозить плугом;</w:t>
      </w:r>
    </w:p>
    <w:p w14:paraId="3D440D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выполнять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  <w:r>
        <w:rPr>
          <w:spacing w:val="-4"/>
        </w:rPr>
        <w:t xml:space="preserve"> </w:t>
      </w:r>
      <w:r>
        <w:t>баскетбол</w:t>
      </w:r>
      <w:r>
        <w:rPr>
          <w:spacing w:val="-4"/>
        </w:rPr>
        <w:t xml:space="preserve"> </w:t>
      </w:r>
      <w:r>
        <w:t>(ведение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 месте и движении), волейбол (приём мяча снизу</w:t>
      </w:r>
      <w:r>
        <w:rPr>
          <w:spacing w:val="-2"/>
        </w:rPr>
        <w:t xml:space="preserve"> </w:t>
      </w:r>
      <w:r>
        <w:t>и нижняя передача в парах), футбол (ведение футбольного мяча змейкой);</w:t>
      </w:r>
    </w:p>
    <w:p w14:paraId="76C052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приросты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их </w:t>
      </w:r>
      <w:r>
        <w:rPr>
          <w:spacing w:val="-2"/>
        </w:rPr>
        <w:t>показателях.</w:t>
      </w:r>
    </w:p>
    <w:p w14:paraId="4B32125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20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по отдельным темам программы по физической культуре:</w:t>
      </w:r>
    </w:p>
    <w:p w14:paraId="5AF688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объяснять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подготовкой к труду и защите Родины;</w:t>
      </w:r>
    </w:p>
    <w:p w14:paraId="3ED0D2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осознавать</w:t>
      </w:r>
      <w:r>
        <w:rPr>
          <w:spacing w:val="-6"/>
        </w:rPr>
        <w:t xml:space="preserve"> </w:t>
      </w:r>
      <w:r>
        <w:t>положительное</w:t>
      </w:r>
      <w:r>
        <w:rPr>
          <w:spacing w:val="-7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rPr>
          <w:spacing w:val="-2"/>
        </w:rPr>
        <w:t>подготовкой</w:t>
      </w:r>
    </w:p>
    <w:p w14:paraId="6C16E6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сердечно-сосудистой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дыхательной</w:t>
      </w:r>
      <w:r>
        <w:rPr>
          <w:spacing w:val="-5"/>
        </w:rPr>
        <w:t xml:space="preserve"> </w:t>
      </w:r>
      <w:r>
        <w:rPr>
          <w:spacing w:val="-2"/>
        </w:rPr>
        <w:t>систем;</w:t>
      </w:r>
    </w:p>
    <w:p w14:paraId="4593F7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пульсу</w:t>
      </w:r>
    </w:p>
    <w:p w14:paraId="587806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гибкости;</w:t>
      </w:r>
    </w:p>
    <w:p w14:paraId="0F900A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 физической культурой и спортом, характеризовать причины их появления на занятиях гимнастикой и лёгкой атлетикой, лыжной</w:t>
      </w:r>
    </w:p>
    <w:p w14:paraId="23E58F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rPr>
          <w:spacing w:val="-2"/>
        </w:rPr>
        <w:t>подготовкой;</w:t>
      </w:r>
    </w:p>
    <w:p w14:paraId="38B9CE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4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rPr>
          <w:spacing w:val="-2"/>
        </w:rPr>
        <w:t>необходимости;</w:t>
      </w:r>
    </w:p>
    <w:p w14:paraId="4B2F59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5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(с помощью учителя);</w:t>
      </w:r>
    </w:p>
    <w:p w14:paraId="727BCE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5"/>
        </w:rPr>
        <w:t xml:space="preserve"> </w:t>
      </w:r>
      <w:r>
        <w:t>опорный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гимнастического</w:t>
      </w:r>
      <w:r>
        <w:rPr>
          <w:spacing w:val="-5"/>
        </w:rPr>
        <w:t xml:space="preserve"> </w:t>
      </w:r>
      <w:r>
        <w:t>козла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</w:t>
      </w:r>
      <w:r>
        <w:rPr>
          <w:spacing w:val="-6"/>
        </w:rPr>
        <w:t xml:space="preserve"> </w:t>
      </w:r>
      <w:r>
        <w:t xml:space="preserve">способом </w:t>
      </w:r>
      <w:r>
        <w:rPr>
          <w:spacing w:val="-2"/>
        </w:rPr>
        <w:t>напрыгивания;</w:t>
      </w:r>
    </w:p>
    <w:p w14:paraId="12B12A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танца</w:t>
      </w:r>
      <w:r>
        <w:rPr>
          <w:spacing w:val="-4"/>
        </w:rPr>
        <w:t xml:space="preserve"> </w:t>
      </w:r>
      <w:r>
        <w:t>«Летка-енка»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групповом</w:t>
      </w:r>
      <w:r>
        <w:rPr>
          <w:spacing w:val="-7"/>
        </w:rPr>
        <w:t xml:space="preserve"> </w:t>
      </w:r>
      <w:r>
        <w:t>исполнении под музыкальное сопровождение;</w:t>
      </w:r>
    </w:p>
    <w:p w14:paraId="31C30F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перешагиванием;</w:t>
      </w:r>
    </w:p>
    <w:p w14:paraId="2343E5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5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дальность;</w:t>
      </w:r>
    </w:p>
    <w:p w14:paraId="7ED4C2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демонстрировать</w:t>
      </w:r>
      <w:r>
        <w:rPr>
          <w:spacing w:val="-7"/>
        </w:rPr>
        <w:t xml:space="preserve"> </w:t>
      </w:r>
      <w:r>
        <w:t>проплывание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дистанции</w:t>
      </w:r>
      <w:r>
        <w:rPr>
          <w:spacing w:val="-8"/>
        </w:rPr>
        <w:t xml:space="preserve"> </w:t>
      </w:r>
      <w:r>
        <w:t>кролем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 или кролем на спине (по выбору обучающегося);</w:t>
      </w:r>
    </w:p>
    <w:p w14:paraId="43316D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4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баскетбол,</w:t>
      </w:r>
      <w:r>
        <w:rPr>
          <w:spacing w:val="-4"/>
        </w:rPr>
        <w:t xml:space="preserve"> </w:t>
      </w:r>
      <w:r>
        <w:t>волейбол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в условиях игровой деятельности;</w:t>
      </w:r>
    </w:p>
    <w:p w14:paraId="5696BE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приросты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их </w:t>
      </w:r>
      <w:r>
        <w:rPr>
          <w:spacing w:val="-2"/>
        </w:rPr>
        <w:t>показателях.</w:t>
      </w:r>
    </w:p>
    <w:p w14:paraId="700882D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190CC0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7AEED791" w14:textId="77777777" w:rsidR="00A22A88" w:rsidRDefault="00C246AA" w:rsidP="000E3A2B">
      <w:pPr>
        <w:pStyle w:val="a4"/>
        <w:numPr>
          <w:ilvl w:val="1"/>
          <w:numId w:val="40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спорта.</w:t>
      </w:r>
    </w:p>
    <w:p w14:paraId="37D0BF07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«Футбол».</w:t>
      </w:r>
    </w:p>
    <w:p w14:paraId="5E3D3201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модуля </w:t>
      </w:r>
      <w:r>
        <w:rPr>
          <w:spacing w:val="-2"/>
          <w:sz w:val="24"/>
        </w:rPr>
        <w:t>«Футбол».</w:t>
      </w:r>
    </w:p>
    <w:p w14:paraId="6CB42E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3"/>
        </w:rPr>
        <w:t xml:space="preserve"> </w:t>
      </w:r>
      <w:r>
        <w:t>модуль «Футбол»</w:t>
      </w:r>
      <w:r>
        <w:rPr>
          <w:spacing w:val="-1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футболу,</w:t>
      </w:r>
      <w:r>
        <w:rPr>
          <w:spacing w:val="-3"/>
        </w:rPr>
        <w:t xml:space="preserve"> </w:t>
      </w:r>
      <w:r>
        <w:t>футбол)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</w:p>
    <w:p w14:paraId="576D76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с учётом современных тенденций в системе образования и использования спортивно- ориентированных форм, средств и методов обучения по различным видов спорта.</w:t>
      </w:r>
    </w:p>
    <w:p w14:paraId="1D787B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Футбол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самая</w:t>
      </w:r>
      <w:r>
        <w:rPr>
          <w:spacing w:val="-4"/>
        </w:rPr>
        <w:t xml:space="preserve"> </w:t>
      </w:r>
      <w:r>
        <w:t>популярная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доступная</w:t>
      </w:r>
      <w:r>
        <w:rPr>
          <w:spacing w:val="-4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которая является</w:t>
      </w:r>
      <w:r>
        <w:rPr>
          <w:spacing w:val="-4"/>
        </w:rPr>
        <w:t xml:space="preserve"> </w:t>
      </w:r>
      <w:r>
        <w:t>эффективным</w:t>
      </w:r>
      <w:r>
        <w:rPr>
          <w:spacing w:val="-6"/>
        </w:rPr>
        <w:t xml:space="preserve"> </w:t>
      </w:r>
      <w:r>
        <w:t>средством физического воспитания, содействует всестороннему</w:t>
      </w:r>
      <w:r>
        <w:rPr>
          <w:spacing w:val="-4"/>
        </w:rPr>
        <w:t xml:space="preserve"> </w:t>
      </w:r>
      <w:r>
        <w:t>физическому, интеллектуальному,</w:t>
      </w:r>
    </w:p>
    <w:p w14:paraId="32200A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нравственному</w:t>
      </w:r>
      <w:r>
        <w:rPr>
          <w:spacing w:val="-1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укреплению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привлечению обучающихся</w:t>
      </w:r>
      <w:r>
        <w:rPr>
          <w:spacing w:val="-6"/>
        </w:rPr>
        <w:t xml:space="preserve"> </w:t>
      </w:r>
      <w:r>
        <w:t>к систематическим занятиям физической культурой</w:t>
      </w:r>
    </w:p>
    <w:p w14:paraId="123DBB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их личностному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rPr>
          <w:spacing w:val="-2"/>
        </w:rPr>
        <w:t>самоопределению.</w:t>
      </w:r>
    </w:p>
    <w:p w14:paraId="655AF2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Футбол позволяет обучающимся понимать принципы взаимовыручки, проявлять волю, терпение и развивать чувство ответственности. В процессе игры формируется командный дух, </w:t>
      </w:r>
      <w:r>
        <w:lastRenderedPageBreak/>
        <w:t>познаются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другом.</w:t>
      </w:r>
      <w:r>
        <w:rPr>
          <w:spacing w:val="-3"/>
        </w:rPr>
        <w:t xml:space="preserve"> </w:t>
      </w:r>
      <w:r>
        <w:t>Футбол –</w:t>
      </w:r>
      <w:r>
        <w:rPr>
          <w:spacing w:val="-3"/>
        </w:rPr>
        <w:t xml:space="preserve"> </w:t>
      </w:r>
      <w:r>
        <w:t>командная</w:t>
      </w:r>
      <w:r>
        <w:rPr>
          <w:spacing w:val="-3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каждому члену команды надо научиться выстраивать отношения с другими игроками. Психологический климат в команде играет определяющую роль и оказывает серьезное влияние на результат.</w:t>
      </w:r>
    </w:p>
    <w:p w14:paraId="6D2287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Футбол</w:t>
      </w:r>
      <w:r>
        <w:rPr>
          <w:spacing w:val="-6"/>
        </w:rPr>
        <w:t xml:space="preserve"> </w:t>
      </w:r>
      <w:r>
        <w:t>дает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выработать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развить</w:t>
      </w:r>
      <w:r>
        <w:rPr>
          <w:spacing w:val="-6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сплочённости и желание находить общий язык с партнером, а также решать конфликтные ситуации.</w:t>
      </w:r>
    </w:p>
    <w:p w14:paraId="60C0CD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Систематические занятия футболом оказывают на организм обучающихся всестороннее влияние:</w:t>
      </w:r>
      <w:r>
        <w:rPr>
          <w:spacing w:val="-8"/>
        </w:rPr>
        <w:t xml:space="preserve"> </w:t>
      </w:r>
      <w:r>
        <w:t>повышают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объём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совершенствуют</w:t>
      </w:r>
      <w:r>
        <w:rPr>
          <w:spacing w:val="-6"/>
        </w:rPr>
        <w:t xml:space="preserve"> </w:t>
      </w:r>
      <w:r>
        <w:t>функциональную деятельность организма, обеспечивая правильное физическое развитие.</w:t>
      </w:r>
    </w:p>
    <w:p w14:paraId="5F86E5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 «Футбол»</w:t>
      </w:r>
      <w:r>
        <w:rPr>
          <w:spacing w:val="-10"/>
        </w:rPr>
        <w:t xml:space="preserve"> </w:t>
      </w:r>
      <w:r>
        <w:t>рассматривается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технической и тактической стороны игры как для мальчиков, так и для девочек, повышает умственную</w:t>
      </w:r>
    </w:p>
    <w:p w14:paraId="55199D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работоспособность,</w:t>
      </w:r>
      <w:r>
        <w:rPr>
          <w:spacing w:val="-6"/>
        </w:rPr>
        <w:t xml:space="preserve"> </w:t>
      </w:r>
      <w:r>
        <w:t>снижает</w:t>
      </w:r>
      <w:r>
        <w:rPr>
          <w:spacing w:val="-5"/>
        </w:rPr>
        <w:t xml:space="preserve"> </w:t>
      </w:r>
      <w:r>
        <w:rPr>
          <w:spacing w:val="-2"/>
        </w:rPr>
        <w:t>заболеваемость</w:t>
      </w:r>
    </w:p>
    <w:p w14:paraId="52AA5F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rPr>
          <w:spacing w:val="-2"/>
        </w:rPr>
        <w:t>занятий.</w:t>
      </w:r>
    </w:p>
    <w:p w14:paraId="6D17D30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формирование</w:t>
      </w:r>
    </w:p>
    <w:p w14:paraId="4608D3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сохранению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здорового образа жизни через занятия физической культурой</w:t>
      </w:r>
    </w:p>
    <w:p w14:paraId="5BA587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rPr>
          <w:spacing w:val="-2"/>
        </w:rPr>
        <w:t>«футбол».</w:t>
      </w:r>
    </w:p>
    <w:p w14:paraId="784CECDA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3A276A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всестороннее</w:t>
      </w:r>
      <w:r>
        <w:rPr>
          <w:spacing w:val="-8"/>
        </w:rPr>
        <w:t xml:space="preserve"> </w:t>
      </w:r>
      <w:r>
        <w:t>гармоничное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увеличение</w:t>
      </w:r>
      <w:r>
        <w:rPr>
          <w:spacing w:val="-8"/>
        </w:rPr>
        <w:t xml:space="preserve"> </w:t>
      </w:r>
      <w:r>
        <w:t>объёма их двигательной активности;</w:t>
      </w:r>
    </w:p>
    <w:p w14:paraId="153ABF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7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 xml:space="preserve">спорта </w:t>
      </w:r>
      <w:r>
        <w:rPr>
          <w:spacing w:val="-2"/>
        </w:rPr>
        <w:t>«футбол»,</w:t>
      </w:r>
    </w:p>
    <w:p w14:paraId="09DEF0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 и физической подготовке обучающихся;</w:t>
      </w:r>
    </w:p>
    <w:p w14:paraId="590CC6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2"/>
        </w:rPr>
        <w:t xml:space="preserve"> возможностей</w:t>
      </w:r>
    </w:p>
    <w:p w14:paraId="5A1A73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организма обучающихся, укрепление</w:t>
      </w:r>
      <w:r>
        <w:rPr>
          <w:spacing w:val="-1"/>
        </w:rPr>
        <w:t xml:space="preserve"> </w:t>
      </w:r>
      <w:r>
        <w:t>их физического, нравственного, психологического и социального</w:t>
      </w:r>
      <w:r>
        <w:rPr>
          <w:spacing w:val="-9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rPr>
          <w:spacing w:val="-2"/>
        </w:rPr>
        <w:t>футбола;</w:t>
      </w:r>
    </w:p>
    <w:p w14:paraId="43CDCB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ознакомление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упражнениям</w:t>
      </w:r>
      <w:r>
        <w:rPr>
          <w:spacing w:val="-5"/>
        </w:rPr>
        <w:t xml:space="preserve"> </w:t>
      </w:r>
      <w:r>
        <w:rPr>
          <w:spacing w:val="-2"/>
        </w:rPr>
        <w:t>общеразвивающей</w:t>
      </w:r>
    </w:p>
    <w:p w14:paraId="48F9F5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в футболе;</w:t>
      </w:r>
    </w:p>
    <w:p w14:paraId="3847D3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ознакомление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футбола,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и современных представлениях о футболе, его возможностях и значениях</w:t>
      </w:r>
    </w:p>
    <w:p w14:paraId="367E05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укрепления</w:t>
      </w:r>
      <w:r>
        <w:rPr>
          <w:spacing w:val="-7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физическом развитии</w:t>
      </w:r>
      <w:r>
        <w:rPr>
          <w:spacing w:val="-3"/>
        </w:rPr>
        <w:t xml:space="preserve"> </w:t>
      </w:r>
      <w:r>
        <w:rPr>
          <w:spacing w:val="-2"/>
        </w:rPr>
        <w:t>обучающихся;</w:t>
      </w:r>
    </w:p>
    <w:p w14:paraId="1B9850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обучение</w:t>
      </w:r>
      <w:r>
        <w:rPr>
          <w:spacing w:val="-7"/>
        </w:rPr>
        <w:t xml:space="preserve"> </w:t>
      </w:r>
      <w:r>
        <w:t>двигательным</w:t>
      </w:r>
      <w:r>
        <w:rPr>
          <w:spacing w:val="-4"/>
        </w:rPr>
        <w:t xml:space="preserve"> </w:t>
      </w:r>
      <w:r>
        <w:t>умениям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навыкам,</w:t>
      </w:r>
      <w:r>
        <w:rPr>
          <w:spacing w:val="-4"/>
        </w:rPr>
        <w:t xml:space="preserve"> </w:t>
      </w:r>
      <w:r>
        <w:t>техническим</w:t>
      </w:r>
      <w:r>
        <w:rPr>
          <w:spacing w:val="-4"/>
        </w:rPr>
        <w:t xml:space="preserve"> </w:t>
      </w:r>
      <w:r>
        <w:rPr>
          <w:spacing w:val="-2"/>
        </w:rPr>
        <w:t>действиям</w:t>
      </w:r>
    </w:p>
    <w:p w14:paraId="3D526C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футболе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организации самостоятельных занятий по футболу;</w:t>
      </w:r>
    </w:p>
    <w:p w14:paraId="1E20AF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 сотрудничества в игровой деятельности средствами футбола;</w:t>
      </w:r>
    </w:p>
    <w:p w14:paraId="66EFE1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удовлетворение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 и спортом средствами футбола;</w:t>
      </w:r>
    </w:p>
    <w:p w14:paraId="1BB533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популяризация</w:t>
      </w:r>
      <w:r>
        <w:rPr>
          <w:spacing w:val="-7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подрастающего</w:t>
      </w:r>
      <w:r>
        <w:rPr>
          <w:spacing w:val="-5"/>
        </w:rPr>
        <w:t xml:space="preserve"> </w:t>
      </w:r>
      <w:r>
        <w:t>поколения,</w:t>
      </w:r>
      <w:r>
        <w:rPr>
          <w:spacing w:val="-7"/>
        </w:rPr>
        <w:t xml:space="preserve"> </w:t>
      </w:r>
      <w:r>
        <w:t>привлечение</w:t>
      </w:r>
      <w:r>
        <w:rPr>
          <w:spacing w:val="-8"/>
        </w:rPr>
        <w:t xml:space="preserve"> </w:t>
      </w:r>
      <w:r>
        <w:t>обучающихся, проявляющих</w:t>
      </w:r>
      <w:r>
        <w:rPr>
          <w:spacing w:val="-1"/>
        </w:rPr>
        <w:t xml:space="preserve"> </w:t>
      </w:r>
      <w:r>
        <w:t>повышенный интерес</w:t>
      </w:r>
      <w:r>
        <w:rPr>
          <w:spacing w:val="-1"/>
        </w:rPr>
        <w:t xml:space="preserve"> </w:t>
      </w:r>
      <w:r>
        <w:t>и способность к занятиям</w:t>
      </w:r>
      <w:r>
        <w:rPr>
          <w:spacing w:val="-1"/>
        </w:rPr>
        <w:t xml:space="preserve"> </w:t>
      </w:r>
      <w:r>
        <w:t>футболом, в</w:t>
      </w:r>
      <w:r>
        <w:rPr>
          <w:spacing w:val="-1"/>
        </w:rPr>
        <w:t xml:space="preserve"> </w:t>
      </w:r>
      <w:r>
        <w:t>школьные спортивные клубы, футбольные секции и к участию</w:t>
      </w:r>
    </w:p>
    <w:p w14:paraId="117C4C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соревнованиях;</w:t>
      </w:r>
    </w:p>
    <w:p w14:paraId="687CCB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rPr>
          <w:spacing w:val="-2"/>
        </w:rPr>
        <w:t>спорта.</w:t>
      </w:r>
    </w:p>
    <w:p w14:paraId="168B977A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«Футбол».</w:t>
      </w:r>
    </w:p>
    <w:p w14:paraId="043EEF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1"/>
        </w:rPr>
        <w:t xml:space="preserve"> </w:t>
      </w:r>
      <w:r>
        <w:t>«Футбол»</w:t>
      </w:r>
      <w:r>
        <w:rPr>
          <w:spacing w:val="-7"/>
        </w:rPr>
        <w:t xml:space="preserve"> </w:t>
      </w:r>
      <w:r>
        <w:t>доступен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обучающимся,</w:t>
      </w:r>
      <w:r>
        <w:rPr>
          <w:spacing w:val="-2"/>
        </w:rPr>
        <w:t xml:space="preserve"> независимо</w:t>
      </w:r>
    </w:p>
    <w:p w14:paraId="7D6957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от уровня их физического развития и гендерных особенностей, и расширяет спектр 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организациях.</w:t>
      </w:r>
      <w:r>
        <w:rPr>
          <w:spacing w:val="-3"/>
        </w:rPr>
        <w:t xml:space="preserve"> </w:t>
      </w:r>
      <w:r>
        <w:t>Расширяет</w:t>
      </w:r>
      <w:r>
        <w:rPr>
          <w:spacing w:val="-6"/>
        </w:rPr>
        <w:t xml:space="preserve"> </w:t>
      </w:r>
      <w:r>
        <w:t>и дополняет компетенции обучающихся, полученные в результате обучения и формирования новых двигательных действий средствами футбола,</w:t>
      </w:r>
    </w:p>
    <w:p w14:paraId="4D583D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оздоровления в повседневной жизни.</w:t>
      </w:r>
    </w:p>
    <w:p w14:paraId="4D3C9F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Интеграция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</w:t>
      </w:r>
      <w:r>
        <w:rPr>
          <w:spacing w:val="-9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содержательных компонентов и модулей по легкой атлетике, подвижным</w:t>
      </w:r>
    </w:p>
    <w:p w14:paraId="29C4E9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гимнастике,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2"/>
        </w:rPr>
        <w:t>внеурочной</w:t>
      </w:r>
    </w:p>
    <w:p w14:paraId="024E64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деятельности,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клубов, подготовке обучающихся к выполнению норм ГТО и участию</w:t>
      </w:r>
    </w:p>
    <w:p w14:paraId="146854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rPr>
          <w:spacing w:val="-2"/>
        </w:rPr>
        <w:t>мероприятиях.</w:t>
      </w:r>
    </w:p>
    <w:p w14:paraId="0188F6E5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 модуль «Футбол» может быть реализован в следующих вариантах: при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</w:p>
    <w:p w14:paraId="7E7453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 учебного материала по футболу с выбором различных элементов футбола, с учётом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дозировкой и интенсивностью);</w:t>
      </w:r>
    </w:p>
    <w:p w14:paraId="362D69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модуля,</w:t>
      </w:r>
      <w:r>
        <w:rPr>
          <w:spacing w:val="-3"/>
        </w:rPr>
        <w:t xml:space="preserve"> </w:t>
      </w:r>
      <w:r>
        <w:rPr>
          <w:spacing w:val="-2"/>
        </w:rPr>
        <w:t>изучаемого</w:t>
      </w:r>
    </w:p>
    <w:p w14:paraId="072E64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-6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организацией,</w:t>
      </w:r>
      <w:r>
        <w:rPr>
          <w:spacing w:val="-6"/>
        </w:rPr>
        <w:t xml:space="preserve"> </w:t>
      </w:r>
      <w:r>
        <w:t>включающей,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4"/>
        </w:rPr>
        <w:t xml:space="preserve"> </w:t>
      </w:r>
      <w:r>
        <w:t>учебные</w:t>
      </w:r>
    </w:p>
    <w:p w14:paraId="19E0C9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</w:p>
    <w:p w14:paraId="5F9B61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обучающихся</w:t>
      </w:r>
    </w:p>
    <w:p w14:paraId="66E78B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</w:p>
    <w:p w14:paraId="5BD38B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</w:t>
      </w:r>
      <w:r>
        <w:rPr>
          <w:spacing w:val="-4"/>
        </w:rPr>
        <w:t xml:space="preserve"> </w:t>
      </w:r>
      <w:r>
        <w:t>нагрузкой 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 во 2, 3, 4 классах – по 34 часа);</w:t>
      </w:r>
    </w:p>
    <w:p w14:paraId="5D91F5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выделяемых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спортивно-оздоровительную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rPr>
          <w:spacing w:val="-10"/>
        </w:rPr>
        <w:t>с</w:t>
      </w:r>
    </w:p>
    <w:p w14:paraId="438EEA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 (рекомендуемый объём в 1 классе – 33 часа,</w:t>
      </w:r>
    </w:p>
    <w:p w14:paraId="5CBB79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 xml:space="preserve">34 </w:t>
      </w:r>
      <w:r>
        <w:rPr>
          <w:spacing w:val="-2"/>
        </w:rPr>
        <w:t>часа).</w:t>
      </w:r>
    </w:p>
    <w:p w14:paraId="1F35B376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5"/>
          <w:sz w:val="24"/>
        </w:rPr>
        <w:t xml:space="preserve"> </w:t>
      </w:r>
      <w:r>
        <w:rPr>
          <w:sz w:val="24"/>
        </w:rPr>
        <w:t>«Футбол». Знания о футболе.</w:t>
      </w:r>
    </w:p>
    <w:p w14:paraId="6A3282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История</w:t>
      </w:r>
      <w:r>
        <w:rPr>
          <w:spacing w:val="-3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футбола,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 Легендарные отечественные и зарубежные игроки, тренеры.</w:t>
      </w:r>
    </w:p>
    <w:p w14:paraId="2EC5FB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Достижения</w:t>
      </w:r>
      <w:r>
        <w:rPr>
          <w:spacing w:val="-4"/>
        </w:rPr>
        <w:t xml:space="preserve"> </w:t>
      </w:r>
      <w:r>
        <w:t>сборных</w:t>
      </w:r>
      <w:r>
        <w:rPr>
          <w:spacing w:val="-2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чемпионатах</w:t>
      </w:r>
      <w:r>
        <w:rPr>
          <w:spacing w:val="-2"/>
        </w:rPr>
        <w:t xml:space="preserve"> </w:t>
      </w:r>
      <w:r>
        <w:t>Европы,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Олимпийских </w:t>
      </w:r>
      <w:r>
        <w:rPr>
          <w:spacing w:val="-2"/>
        </w:rPr>
        <w:t>играх.</w:t>
      </w:r>
    </w:p>
    <w:p w14:paraId="7C4236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Футбольный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определений.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«Футбол». Состав футбольной команды, функции игроков в команде, роль капитана команды.</w:t>
      </w:r>
    </w:p>
    <w:p w14:paraId="13274E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посещений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футболу, правила поведения во время занятий футболом.</w:t>
      </w:r>
    </w:p>
    <w:p w14:paraId="65F963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Футбол,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 укрепления</w:t>
      </w:r>
      <w:r>
        <w:rPr>
          <w:spacing w:val="-7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rPr>
          <w:spacing w:val="-2"/>
        </w:rPr>
        <w:t>качеств.</w:t>
      </w:r>
    </w:p>
    <w:p w14:paraId="2B6BEC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  <w:r>
        <w:rPr>
          <w:spacing w:val="-6"/>
        </w:rPr>
        <w:t xml:space="preserve"> </w:t>
      </w:r>
      <w:r>
        <w:t>Требование к спортивной одежде и обуви, спортивному инвентарю.</w:t>
      </w:r>
    </w:p>
    <w:p w14:paraId="664B05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14:paraId="6727EF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6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гигиены,</w:t>
      </w:r>
      <w:r>
        <w:rPr>
          <w:spacing w:val="-5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 для занятий футболом.</w:t>
      </w:r>
    </w:p>
    <w:p w14:paraId="0226E0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Первые</w:t>
      </w:r>
      <w:r>
        <w:rPr>
          <w:spacing w:val="-4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нагрузкой, соблюдение питьевого режима.</w:t>
      </w:r>
    </w:p>
    <w:p w14:paraId="288C64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Уход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спортивным</w:t>
      </w:r>
      <w:r>
        <w:rPr>
          <w:spacing w:val="-6"/>
        </w:rPr>
        <w:t xml:space="preserve"> </w:t>
      </w:r>
      <w:r>
        <w:t>инвентарем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  <w:r>
        <w:rPr>
          <w:spacing w:val="-4"/>
        </w:rPr>
        <w:t xml:space="preserve"> </w:t>
      </w:r>
      <w:r>
        <w:t>Основы организации самостоятельных занятий футболом.</w:t>
      </w:r>
    </w:p>
    <w:p w14:paraId="2CF3D9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футбола со сверстниками в активной досуговой деятельности.</w:t>
      </w:r>
    </w:p>
    <w:p w14:paraId="21FEE6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Составление</w:t>
      </w:r>
      <w:r>
        <w:rPr>
          <w:spacing w:val="-7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направленности:</w:t>
      </w:r>
      <w:r>
        <w:rPr>
          <w:spacing w:val="-4"/>
        </w:rPr>
        <w:t xml:space="preserve"> </w:t>
      </w:r>
      <w:r>
        <w:t>утренней,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дыхательной гимнастики, упражнений для профилактики плоскостопия и развития физических качеств.</w:t>
      </w:r>
    </w:p>
    <w:p w14:paraId="32CE69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Причины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приёмов и способы их устранения.</w:t>
      </w:r>
    </w:p>
    <w:p w14:paraId="33C20A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футболе. Физическое совершенствование.</w:t>
      </w:r>
    </w:p>
    <w:p w14:paraId="360F33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Комплексы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мячом и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специально-беговые</w:t>
      </w:r>
      <w:r>
        <w:rPr>
          <w:spacing w:val="1"/>
        </w:rPr>
        <w:t xml:space="preserve"> </w:t>
      </w:r>
      <w:r>
        <w:rPr>
          <w:spacing w:val="-2"/>
        </w:rPr>
        <w:t>упражнения.</w:t>
      </w:r>
    </w:p>
    <w:p w14:paraId="002C2D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Комплексы</w:t>
      </w:r>
      <w:r>
        <w:rPr>
          <w:spacing w:val="-6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и упражнений на частоту движений ног.</w:t>
      </w:r>
    </w:p>
    <w:p w14:paraId="39D893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мячами.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специальной направленности с элементами футбола.</w:t>
      </w:r>
    </w:p>
    <w:p w14:paraId="44A475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Индивидуальные</w:t>
      </w:r>
      <w:r>
        <w:rPr>
          <w:spacing w:val="-9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мячом:</w:t>
      </w:r>
    </w:p>
    <w:p w14:paraId="743071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ведение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подъема,</w:t>
      </w:r>
      <w:r>
        <w:rPr>
          <w:spacing w:val="-4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подъема,</w:t>
      </w:r>
      <w:r>
        <w:rPr>
          <w:spacing w:val="-4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частью подъема, внутренней стороной стопы;</w:t>
      </w:r>
    </w:p>
    <w:p w14:paraId="017780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развороты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 удары по мячу ногой – внутренней стороной стопы, средней частью подъема, внутренней частью подъема;</w:t>
      </w:r>
    </w:p>
    <w:p w14:paraId="607733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остановка</w:t>
      </w:r>
      <w:r>
        <w:rPr>
          <w:spacing w:val="-6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rPr>
          <w:spacing w:val="-2"/>
        </w:rPr>
        <w:t>стопы;</w:t>
      </w:r>
    </w:p>
    <w:p w14:paraId="57F167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обманные</w:t>
      </w:r>
      <w:r>
        <w:rPr>
          <w:spacing w:val="-7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(«финты»)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«остановка»</w:t>
      </w:r>
      <w:r>
        <w:rPr>
          <w:spacing w:val="-9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сторону.</w:t>
      </w:r>
    </w:p>
    <w:p w14:paraId="632568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Игровые упражнения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тройках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 учебной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 соревновательной деятельности). Игра в футбол по упрощенным правилам.</w:t>
      </w:r>
    </w:p>
    <w:p w14:paraId="2D164D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7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 и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футболу.</w:t>
      </w:r>
    </w:p>
    <w:p w14:paraId="4B962B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Тестовые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футболе.</w:t>
      </w:r>
    </w:p>
    <w:p w14:paraId="5B12E0BF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результатов обучения.</w:t>
      </w:r>
    </w:p>
    <w:p w14:paraId="7E44F59F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личностные результаты:</w:t>
      </w:r>
    </w:p>
    <w:p w14:paraId="368FC6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4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Отечеству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 достижениях сборных команд страны по футболу на чемпионатах мира, Европы и Олимпийских играх и современного состояния развития футбола</w:t>
      </w:r>
    </w:p>
    <w:p w14:paraId="44C7B2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Федерации;</w:t>
      </w:r>
    </w:p>
    <w:p w14:paraId="3C0666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сверстникам,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rPr>
          <w:spacing w:val="-2"/>
        </w:rPr>
        <w:t>общения</w:t>
      </w:r>
    </w:p>
    <w:p w14:paraId="5C953F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терпимости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rPr>
          <w:spacing w:val="-2"/>
        </w:rPr>
        <w:t>целей</w:t>
      </w:r>
    </w:p>
    <w:p w14:paraId="64BD057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взаимопомощи, умение</w:t>
      </w:r>
      <w:r>
        <w:rPr>
          <w:spacing w:val="-6"/>
        </w:rPr>
        <w:t xml:space="preserve"> </w:t>
      </w:r>
      <w:r>
        <w:t>не создавать конфликтов и находить выходы из спорных ситуаций;</w:t>
      </w:r>
    </w:p>
    <w:p w14:paraId="443A29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(нестандартных) ситуациях, дисциплинированности, трудолюбия</w:t>
      </w:r>
    </w:p>
    <w:p w14:paraId="066747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1"/>
        </w:rPr>
        <w:t xml:space="preserve"> </w:t>
      </w:r>
      <w:r>
        <w:t>упорства</w:t>
      </w:r>
      <w:r>
        <w:rPr>
          <w:spacing w:val="-5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rPr>
          <w:spacing w:val="-2"/>
        </w:rPr>
        <w:t>целей;</w:t>
      </w:r>
    </w:p>
    <w:p w14:paraId="432C3B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творческому труду, работе на результат, бережному отношению</w:t>
      </w:r>
    </w:p>
    <w:p w14:paraId="12E41C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rPr>
          <w:spacing w:val="-2"/>
        </w:rPr>
        <w:t>ценностям;</w:t>
      </w:r>
    </w:p>
    <w:p w14:paraId="542FD6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собственным</w:t>
      </w:r>
      <w:r>
        <w:rPr>
          <w:spacing w:val="-7"/>
        </w:rPr>
        <w:t xml:space="preserve"> </w:t>
      </w:r>
      <w:r>
        <w:t>поступкам,</w:t>
      </w:r>
      <w:r>
        <w:rPr>
          <w:spacing w:val="-3"/>
        </w:rPr>
        <w:t xml:space="preserve"> </w:t>
      </w:r>
      <w:r>
        <w:lastRenderedPageBreak/>
        <w:t>моральной компетентности в решении проблем в процессе занятий физической культурой, игровой и соревновательной деятельности по футболу.</w:t>
      </w:r>
    </w:p>
    <w:p w14:paraId="4A42FEC6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метапредметные результаты:</w:t>
      </w:r>
    </w:p>
    <w:p w14:paraId="0734DB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 способов её осуществления;</w:t>
      </w:r>
    </w:p>
    <w:p w14:paraId="11D89A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 с</w:t>
      </w:r>
      <w:r>
        <w:rPr>
          <w:spacing w:val="-8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решения задач средствами футбола в учебной, игровой, соревновательной и досуговой деятельности, соотносить двигательные действия с планируемыми результатами в футболе, определять и</w:t>
      </w:r>
    </w:p>
    <w:p w14:paraId="3DBD42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 xml:space="preserve">предложенных </w:t>
      </w:r>
      <w:r>
        <w:rPr>
          <w:spacing w:val="-2"/>
        </w:rPr>
        <w:t>условий;</w:t>
      </w:r>
    </w:p>
    <w:p w14:paraId="20AC39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6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5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выявлять,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 способы устранения ошибок при выполнении технических приёмов футбола;</w:t>
      </w:r>
    </w:p>
    <w:p w14:paraId="0A1C70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сверстниками, работать индивидуально и в группе.</w:t>
      </w:r>
    </w:p>
    <w:p w14:paraId="00106BA6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«Футбол»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у обучающихся будут сформированы следующие предметные результаты:</w:t>
      </w:r>
    </w:p>
    <w:p w14:paraId="10FE5F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 укрепления</w:t>
      </w:r>
      <w:r>
        <w:rPr>
          <w:spacing w:val="-3"/>
        </w:rPr>
        <w:t xml:space="preserve"> </w:t>
      </w:r>
      <w:r>
        <w:t>здоровья, закаливания, развития физических качеств человека;</w:t>
      </w:r>
    </w:p>
    <w:p w14:paraId="099236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футболом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493B98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посещений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футболу,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обуви,</w:t>
      </w:r>
      <w:r>
        <w:rPr>
          <w:spacing w:val="-4"/>
        </w:rPr>
        <w:t xml:space="preserve"> </w:t>
      </w:r>
      <w:r>
        <w:t>спортивному инвентарю для занятий футболом;</w:t>
      </w:r>
    </w:p>
    <w:p w14:paraId="0E4F34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систематического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состоянием, показателями физического развития и основных физических качеств;</w:t>
      </w:r>
    </w:p>
    <w:p w14:paraId="0FA21C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футболом,</w:t>
      </w:r>
      <w:r>
        <w:rPr>
          <w:spacing w:val="-7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специальной направленности с элементами футбола со сверстниками;</w:t>
      </w:r>
    </w:p>
    <w:p w14:paraId="592BBC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7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 развитие быстроты, ловкости, гибкости, специальных упражнений для формирования технических действий футболиста;</w:t>
      </w:r>
    </w:p>
    <w:p w14:paraId="7DF50D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передвижений: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остановки,</w:t>
      </w:r>
      <w:r>
        <w:rPr>
          <w:spacing w:val="-6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 скорости, темпа и дистанции в учебной, игровой</w:t>
      </w:r>
    </w:p>
    <w:p w14:paraId="3D1AB6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421E39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приемов</w:t>
      </w:r>
      <w:r>
        <w:rPr>
          <w:spacing w:val="-6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мячом:</w:t>
      </w:r>
      <w:r>
        <w:rPr>
          <w:spacing w:val="-5"/>
        </w:rPr>
        <w:t xml:space="preserve"> </w:t>
      </w:r>
      <w:r>
        <w:t>ведение,</w:t>
      </w:r>
      <w:r>
        <w:rPr>
          <w:spacing w:val="-5"/>
        </w:rPr>
        <w:t xml:space="preserve"> </w:t>
      </w:r>
      <w:r>
        <w:t>развороты,</w:t>
      </w:r>
      <w:r>
        <w:rPr>
          <w:spacing w:val="-4"/>
        </w:rPr>
        <w:t xml:space="preserve"> </w:t>
      </w:r>
      <w:r>
        <w:t>удары по мячу ногой, остановка и (или) прием мяча, обманные движения («финты»);</w:t>
      </w:r>
    </w:p>
    <w:p w14:paraId="1C9798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5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комбинаций: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тройках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процессе учебной игры и соревновательной деятельности);</w:t>
      </w:r>
    </w:p>
    <w:p w14:paraId="7ECC2E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выполнение</w:t>
      </w:r>
      <w:r>
        <w:rPr>
          <w:spacing w:val="-7"/>
        </w:rPr>
        <w:t xml:space="preserve"> </w:t>
      </w:r>
      <w:r>
        <w:t>контрольно-тестовых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физической подготовленности, технической подготовки обучающихся;</w:t>
      </w:r>
    </w:p>
    <w:p w14:paraId="7A1E17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5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эстафет; участие в учебных играх и фестивалях в уменьшенных составах,</w:t>
      </w:r>
    </w:p>
    <w:p w14:paraId="6F7DB4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уменьшенной</w:t>
      </w:r>
      <w:r>
        <w:rPr>
          <w:spacing w:val="-5"/>
        </w:rPr>
        <w:t xml:space="preserve"> </w:t>
      </w:r>
      <w:r>
        <w:t>площадке,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rPr>
          <w:spacing w:val="-2"/>
        </w:rPr>
        <w:t>правилам;</w:t>
      </w:r>
    </w:p>
    <w:p w14:paraId="448D64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внутришкольном,</w:t>
      </w:r>
      <w:r>
        <w:rPr>
          <w:spacing w:val="-5"/>
        </w:rPr>
        <w:t xml:space="preserve"> </w:t>
      </w:r>
      <w:r>
        <w:t>районном,</w:t>
      </w:r>
      <w:r>
        <w:rPr>
          <w:spacing w:val="-5"/>
        </w:rPr>
        <w:t xml:space="preserve"> </w:t>
      </w:r>
      <w:r>
        <w:t>муниципальном, городском, региональном, всероссийском уровнях;</w:t>
      </w:r>
    </w:p>
    <w:p w14:paraId="7F5568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волевых,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организованности,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в учебной, игровой и соревновательной деятельности;</w:t>
      </w:r>
    </w:p>
    <w:p w14:paraId="0A95F2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уважительных</w:t>
      </w:r>
      <w:r>
        <w:rPr>
          <w:spacing w:val="-6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одноклассникам,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40"/>
        </w:rPr>
        <w:t xml:space="preserve"> </w:t>
      </w:r>
      <w:r>
        <w:t>в учебной и игровой деятельности на занятиях футболом.</w:t>
      </w:r>
    </w:p>
    <w:p w14:paraId="357E4A79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атлетика».</w:t>
      </w:r>
    </w:p>
    <w:p w14:paraId="48FBC226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атлетика».</w:t>
      </w:r>
    </w:p>
    <w:p w14:paraId="7D53FC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 «Легкая атлетика» (далее – модуль по легкой атлетике, легкая атлетика)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«Физическая культура»</w:t>
      </w:r>
      <w:r>
        <w:rPr>
          <w:spacing w:val="-9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спортивно- ориентированных форм, средств и методов обучения по различным видам спорта.</w:t>
      </w:r>
    </w:p>
    <w:p w14:paraId="1A0AAC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Легкая</w:t>
      </w:r>
      <w:r>
        <w:rPr>
          <w:spacing w:val="-6"/>
        </w:rPr>
        <w:t xml:space="preserve"> </w:t>
      </w:r>
      <w:r>
        <w:t>атлетика</w:t>
      </w:r>
      <w:r>
        <w:rPr>
          <w:spacing w:val="-4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(двигательные)</w:t>
      </w:r>
      <w:r>
        <w:rPr>
          <w:spacing w:val="-3"/>
        </w:rPr>
        <w:t xml:space="preserve"> </w:t>
      </w:r>
      <w:r>
        <w:rPr>
          <w:spacing w:val="-2"/>
        </w:rPr>
        <w:t>качества:</w:t>
      </w:r>
    </w:p>
    <w:p w14:paraId="268455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быстроту,</w:t>
      </w:r>
      <w:r>
        <w:rPr>
          <w:spacing w:val="-6"/>
        </w:rPr>
        <w:t xml:space="preserve"> </w:t>
      </w:r>
      <w:r>
        <w:t>выносливость,</w:t>
      </w:r>
      <w:r>
        <w:rPr>
          <w:spacing w:val="-4"/>
        </w:rPr>
        <w:t xml:space="preserve"> </w:t>
      </w:r>
      <w:r>
        <w:t>силу,</w:t>
      </w:r>
      <w:r>
        <w:rPr>
          <w:spacing w:val="-4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координацию,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сенситивных</w:t>
      </w:r>
      <w:r>
        <w:rPr>
          <w:spacing w:val="-1"/>
        </w:rPr>
        <w:t xml:space="preserve"> </w:t>
      </w:r>
      <w:r>
        <w:rPr>
          <w:spacing w:val="-2"/>
        </w:rPr>
        <w:t>периодов</w:t>
      </w:r>
    </w:p>
    <w:p w14:paraId="3DDB07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развития</w:t>
      </w:r>
      <w:r>
        <w:rPr>
          <w:spacing w:val="-5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атлетикой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общедоступными</w:t>
      </w:r>
      <w:r>
        <w:rPr>
          <w:spacing w:val="-5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разнообразию видов, огромному количеству легко дозируемых упражнений, которыми можно заниматься</w:t>
      </w:r>
    </w:p>
    <w:p w14:paraId="16ABAA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практически</w:t>
      </w:r>
      <w:r>
        <w:rPr>
          <w:spacing w:val="-15"/>
        </w:rPr>
        <w:t xml:space="preserve"> </w:t>
      </w:r>
      <w:r>
        <w:t>повсеместно и в любое время года.</w:t>
      </w:r>
    </w:p>
    <w:p w14:paraId="52B478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Виды легкой атлетики имеют большое оздоровительное, воспитательное</w:t>
      </w:r>
      <w:r>
        <w:rPr>
          <w:spacing w:val="4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прикладное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прыжков</w:t>
      </w:r>
    </w:p>
    <w:p w14:paraId="707312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метаний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Легкоатлетические дисциплины</w:t>
      </w:r>
      <w:r>
        <w:rPr>
          <w:spacing w:val="-1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во всех видах спорта. Беговые виды легкой атлетики,</w:t>
      </w:r>
    </w:p>
    <w:p w14:paraId="099A26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закаливания,</w:t>
      </w:r>
      <w:r>
        <w:rPr>
          <w:spacing w:val="-4"/>
        </w:rPr>
        <w:t xml:space="preserve"> </w:t>
      </w:r>
      <w:r>
        <w:t>оказывают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иммунную</w:t>
      </w:r>
      <w:r>
        <w:rPr>
          <w:spacing w:val="-4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организма человека, повышают выносливость и устойчивое состояние организма</w:t>
      </w:r>
    </w:p>
    <w:p w14:paraId="79BD06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6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низких</w:t>
      </w:r>
      <w:r>
        <w:rPr>
          <w:spacing w:val="-2"/>
        </w:rPr>
        <w:t xml:space="preserve"> </w:t>
      </w:r>
      <w:r>
        <w:t>температур,</w:t>
      </w:r>
      <w:r>
        <w:rPr>
          <w:spacing w:val="-4"/>
        </w:rPr>
        <w:t xml:space="preserve"> </w:t>
      </w:r>
      <w:r>
        <w:t>простудным</w:t>
      </w:r>
      <w:r>
        <w:rPr>
          <w:spacing w:val="-2"/>
        </w:rPr>
        <w:t xml:space="preserve"> заболеваниям.</w:t>
      </w:r>
    </w:p>
    <w:p w14:paraId="639C5BFB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Целью изучения модуля «Легкая атлетика» является обучение основам легкоатлетических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(бега,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</w:t>
      </w:r>
    </w:p>
    <w:p w14:paraId="0081A3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необходимому</w:t>
      </w:r>
      <w:r>
        <w:rPr>
          <w:spacing w:val="-10"/>
        </w:rPr>
        <w:t xml:space="preserve"> </w:t>
      </w:r>
      <w:r>
        <w:t>навыку,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 социального самоопределения, устойчивой мотивации к сохранению</w:t>
      </w:r>
    </w:p>
    <w:p w14:paraId="0CDF02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ведению</w:t>
      </w:r>
      <w:r>
        <w:rPr>
          <w:spacing w:val="-6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через занятия физической культурой и спортом с использованием средств легкой атлетики.</w:t>
      </w:r>
    </w:p>
    <w:p w14:paraId="6267A58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3D4585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подростков,</w:t>
      </w:r>
      <w:r>
        <w:rPr>
          <w:spacing w:val="-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 xml:space="preserve">двигательной </w:t>
      </w:r>
      <w:r>
        <w:rPr>
          <w:spacing w:val="-2"/>
        </w:rPr>
        <w:t>активности;</w:t>
      </w:r>
    </w:p>
    <w:p w14:paraId="2F2D6D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укрепление</w:t>
      </w:r>
      <w:r>
        <w:rPr>
          <w:spacing w:val="-7"/>
        </w:rPr>
        <w:t xml:space="preserve"> </w:t>
      </w:r>
      <w:r>
        <w:t>физического,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развитие основных физических качеств и повышение функциональных возможностей их организма, обеспечение культуры безопасного поведения средствами легкой атлетики;</w:t>
      </w:r>
    </w:p>
    <w:p w14:paraId="7CD8C3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бега,</w:t>
      </w:r>
      <w:r>
        <w:rPr>
          <w:spacing w:val="-5"/>
        </w:rPr>
        <w:t xml:space="preserve"> </w:t>
      </w:r>
      <w:r>
        <w:t>прыжков,</w:t>
      </w:r>
      <w:r>
        <w:rPr>
          <w:spacing w:val="-5"/>
        </w:rPr>
        <w:t xml:space="preserve"> </w:t>
      </w:r>
      <w:r>
        <w:t>метаний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различных условиях;</w:t>
      </w:r>
    </w:p>
    <w:p w14:paraId="22BFDB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7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rPr>
          <w:spacing w:val="-2"/>
        </w:rPr>
        <w:t>атлетики,</w:t>
      </w:r>
    </w:p>
    <w:p w14:paraId="3555DC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2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 физической подготовке обучающихся;</w:t>
      </w:r>
    </w:p>
    <w:p w14:paraId="39FA05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обучение</w:t>
      </w:r>
      <w:r>
        <w:rPr>
          <w:spacing w:val="-3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метаний,</w:t>
      </w:r>
      <w:r>
        <w:rPr>
          <w:spacing w:val="-2"/>
        </w:rPr>
        <w:t xml:space="preserve"> </w:t>
      </w:r>
      <w:r>
        <w:t>безопасному</w:t>
      </w:r>
      <w:r>
        <w:rPr>
          <w:spacing w:val="-7"/>
        </w:rPr>
        <w:t xml:space="preserve"> </w:t>
      </w:r>
      <w:r>
        <w:t>поведению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на стадионе (спортивной площадке), в легкоатлетическом манеже,</w:t>
      </w:r>
    </w:p>
    <w:p w14:paraId="479EC8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кроссу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эстафетам,</w:t>
      </w:r>
      <w:r>
        <w:rPr>
          <w:spacing w:val="-2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 природе, в критических ситуациях;</w:t>
      </w:r>
    </w:p>
    <w:p w14:paraId="3184D8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различных видов легкой атлетики с общеразвивающей</w:t>
      </w:r>
    </w:p>
    <w:p w14:paraId="506B0B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rPr>
          <w:spacing w:val="-2"/>
        </w:rPr>
        <w:t>направленностью;</w:t>
      </w:r>
    </w:p>
    <w:p w14:paraId="35983A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атлетики,</w:t>
      </w:r>
      <w:r>
        <w:rPr>
          <w:spacing w:val="-7"/>
        </w:rPr>
        <w:t xml:space="preserve"> </w:t>
      </w:r>
      <w:r>
        <w:t>в том числе, для самореализации и самоопределения;</w:t>
      </w:r>
    </w:p>
    <w:p w14:paraId="2C091E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учебно-познавательного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 xml:space="preserve">к </w:t>
      </w:r>
      <w:r>
        <w:lastRenderedPageBreak/>
        <w:t>предмету «Физическая культура», удовлетворение индивидуальных потребностей,</w:t>
      </w:r>
    </w:p>
    <w:p w14:paraId="74D406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 xml:space="preserve">легкой </w:t>
      </w:r>
      <w:r>
        <w:rPr>
          <w:spacing w:val="-2"/>
        </w:rPr>
        <w:t>атлетики;</w:t>
      </w:r>
    </w:p>
    <w:p w14:paraId="051624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популяризация</w:t>
      </w:r>
      <w:r>
        <w:rPr>
          <w:spacing w:val="-6"/>
        </w:rPr>
        <w:t xml:space="preserve"> </w:t>
      </w:r>
      <w:r>
        <w:t>легкой</w:t>
      </w:r>
      <w:r>
        <w:rPr>
          <w:spacing w:val="-8"/>
        </w:rPr>
        <w:t xml:space="preserve"> </w:t>
      </w:r>
      <w:r>
        <w:t>атлетики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организациях,</w:t>
      </w:r>
      <w:r>
        <w:rPr>
          <w:spacing w:val="-6"/>
        </w:rPr>
        <w:t xml:space="preserve"> </w:t>
      </w:r>
      <w:r>
        <w:t>привлечение обучающихся, проявляющих повышенный интерес и способности</w:t>
      </w:r>
    </w:p>
    <w:p w14:paraId="3D8B61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 участию в соревнованиях;</w:t>
      </w:r>
    </w:p>
    <w:p w14:paraId="2728C1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rPr>
          <w:spacing w:val="-2"/>
        </w:rPr>
        <w:t>спорта.</w:t>
      </w:r>
    </w:p>
    <w:p w14:paraId="6182B6C2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«Легкая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атлетика».</w:t>
      </w:r>
    </w:p>
    <w:p w14:paraId="6EAA22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 «Легкая</w:t>
      </w:r>
      <w:r>
        <w:rPr>
          <w:spacing w:val="-4"/>
        </w:rPr>
        <w:t xml:space="preserve"> </w:t>
      </w:r>
      <w:r>
        <w:t>атлетика»</w:t>
      </w:r>
      <w:r>
        <w:rPr>
          <w:spacing w:val="-9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обучающимся,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их физического развития и гендерных особенностей</w:t>
      </w:r>
    </w:p>
    <w:p w14:paraId="1000CD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расширяет</w:t>
      </w:r>
      <w:r>
        <w:rPr>
          <w:spacing w:val="-6"/>
        </w:rPr>
        <w:t xml:space="preserve"> </w:t>
      </w:r>
      <w:r>
        <w:t>спектр</w:t>
      </w:r>
      <w:r>
        <w:rPr>
          <w:spacing w:val="-7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общеобразовательных </w:t>
      </w:r>
      <w:r>
        <w:rPr>
          <w:spacing w:val="-2"/>
        </w:rPr>
        <w:t>организациях.</w:t>
      </w:r>
    </w:p>
    <w:p w14:paraId="09C7E2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Интеграция модуля по легкой атлетике поможет обучающимся в освоении содержательных компонентов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гимнастике,</w:t>
      </w:r>
      <w:r>
        <w:rPr>
          <w:spacing w:val="-4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плаванию,</w:t>
      </w:r>
      <w:r>
        <w:rPr>
          <w:spacing w:val="-4"/>
        </w:rPr>
        <w:t xml:space="preserve"> </w:t>
      </w:r>
      <w:r>
        <w:t>подвижным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играм,</w:t>
      </w:r>
      <w:r>
        <w:rPr>
          <w:spacing w:val="-4"/>
        </w:rPr>
        <w:t xml:space="preserve"> </w:t>
      </w:r>
      <w:r>
        <w:t>а</w:t>
      </w:r>
    </w:p>
    <w:p w14:paraId="543668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 деятельности школьных спортивных клубов, подготовке обучающихся к сдаче норм</w:t>
      </w:r>
    </w:p>
    <w:p w14:paraId="31883E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Всероссийского</w:t>
      </w:r>
      <w:r>
        <w:rPr>
          <w:spacing w:val="-4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обороне»</w:t>
      </w:r>
      <w:r>
        <w:rPr>
          <w:spacing w:val="-10"/>
        </w:rPr>
        <w:t xml:space="preserve"> </w:t>
      </w:r>
      <w:r>
        <w:t>(ГТО)</w:t>
      </w:r>
      <w:r>
        <w:rPr>
          <w:spacing w:val="-4"/>
        </w:rPr>
        <w:t xml:space="preserve"> </w:t>
      </w:r>
      <w:r>
        <w:t>и участию в спортивных соревнованиях.</w:t>
      </w:r>
    </w:p>
    <w:p w14:paraId="52DDA3B9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вариантах:</w:t>
      </w:r>
    </w:p>
    <w:p w14:paraId="1BDECF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самостоятельном планировании учителем физической культуры процесса освоения обучающимися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 подготовленности обучающихся (с соответствующей дозировкой</w:t>
      </w:r>
    </w:p>
    <w:p w14:paraId="4DDD15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и </w:t>
      </w:r>
      <w:r>
        <w:rPr>
          <w:spacing w:val="-2"/>
        </w:rPr>
        <w:t>интенсивностью);</w:t>
      </w:r>
    </w:p>
    <w:p w14:paraId="359AB9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последовательного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модуля,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 плана, формируемой участниками образовательных отношений</w:t>
      </w:r>
    </w:p>
    <w:p w14:paraId="0BD14D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организацией,</w:t>
      </w:r>
      <w:r>
        <w:rPr>
          <w:spacing w:val="-3"/>
        </w:rPr>
        <w:t xml:space="preserve"> </w:t>
      </w:r>
      <w:r>
        <w:rPr>
          <w:spacing w:val="-2"/>
        </w:rPr>
        <w:t>включающей,</w:t>
      </w:r>
    </w:p>
    <w:p w14:paraId="77A48C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 несовершеннолетних обучающихся, в том числе предусматривающие удовлетворение</w:t>
      </w:r>
    </w:p>
    <w:p w14:paraId="7EB477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</w:p>
    <w:p w14:paraId="6C61CF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 нагрузкой рекомендуемый объём в 1 классе – 33 часа, во 2, 3, 4 классах – по 34 часа);</w:t>
      </w:r>
    </w:p>
    <w:p w14:paraId="7F69B1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выделяемых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спортивно-оздоровительную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rPr>
          <w:spacing w:val="-10"/>
        </w:rPr>
        <w:t>с</w:t>
      </w:r>
    </w:p>
    <w:p w14:paraId="14C229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 в рамках внеурочной деятельности и (или) за счет посещения обучающимися спортивных</w:t>
      </w:r>
      <w:r>
        <w:rPr>
          <w:spacing w:val="-5"/>
        </w:rPr>
        <w:t xml:space="preserve"> </w:t>
      </w:r>
      <w:r>
        <w:t>секций,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клубов,</w:t>
      </w:r>
      <w:r>
        <w:rPr>
          <w:spacing w:val="-6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модулей по видам спорта (рекомендуемый</w:t>
      </w:r>
    </w:p>
    <w:p w14:paraId="77CBD0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 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 xml:space="preserve">34 </w:t>
      </w:r>
      <w:r>
        <w:rPr>
          <w:spacing w:val="-2"/>
        </w:rPr>
        <w:t>часа).</w:t>
      </w:r>
    </w:p>
    <w:p w14:paraId="60FC7693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14"/>
          <w:sz w:val="24"/>
        </w:rPr>
        <w:t xml:space="preserve"> </w:t>
      </w:r>
      <w:r>
        <w:rPr>
          <w:sz w:val="24"/>
        </w:rPr>
        <w:t>атлетика». Знания о легкой атлетике.</w:t>
      </w:r>
    </w:p>
    <w:p w14:paraId="505DD7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Простейшие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 Виды легкой атлетики (бег, прыжки, метания, спортивная ходьба).</w:t>
      </w:r>
    </w:p>
    <w:p w14:paraId="3B21D5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Простейшие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атлетике (бег, прыжки, метания).</w:t>
      </w:r>
    </w:p>
    <w:p w14:paraId="1C007F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атлетике. Словарь терминов и определений по легкой атлетике.</w:t>
      </w:r>
    </w:p>
    <w:p w14:paraId="5A19E9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rPr>
          <w:spacing w:val="-2"/>
        </w:rPr>
        <w:t>манежа.</w:t>
      </w:r>
    </w:p>
    <w:p w14:paraId="2F1FF5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Занятия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</w:t>
      </w:r>
      <w:r>
        <w:rPr>
          <w:spacing w:val="-4"/>
        </w:rPr>
        <w:t xml:space="preserve"> </w:t>
      </w:r>
      <w:r>
        <w:t>(бегом)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lastRenderedPageBreak/>
        <w:t>организма человека и развития физических качеств.</w:t>
      </w:r>
    </w:p>
    <w:p w14:paraId="782837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rPr>
          <w:spacing w:val="-2"/>
        </w:rPr>
        <w:t>атлетикой.</w:t>
      </w:r>
    </w:p>
    <w:p w14:paraId="39D647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атлетикой.</w:t>
      </w:r>
    </w:p>
    <w:p w14:paraId="6C7BDA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стадионе, в легкоатлетическом манеже (спортивном зале) и на местности.</w:t>
      </w:r>
    </w:p>
    <w:p w14:paraId="668010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Форма</w:t>
      </w:r>
      <w:r>
        <w:rPr>
          <w:spacing w:val="-7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 Способы самостоятельной деятельности.</w:t>
      </w:r>
    </w:p>
    <w:p w14:paraId="4EB78B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Первые</w:t>
      </w:r>
      <w:r>
        <w:rPr>
          <w:spacing w:val="-4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атлетикой.</w:t>
      </w:r>
      <w:r>
        <w:rPr>
          <w:spacing w:val="-5"/>
        </w:rPr>
        <w:t xml:space="preserve"> </w:t>
      </w:r>
      <w:r>
        <w:t>Способы самоконтроля за физической нагрузкой.</w:t>
      </w:r>
    </w:p>
    <w:p w14:paraId="726DF3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(легкоатлетической</w:t>
      </w:r>
      <w:r>
        <w:rPr>
          <w:spacing w:val="-4"/>
        </w:rPr>
        <w:t xml:space="preserve"> </w:t>
      </w:r>
      <w:r>
        <w:t>экипировки) для занятий различными видами легкой атлетики.</w:t>
      </w:r>
    </w:p>
    <w:p w14:paraId="7F225F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rPr>
          <w:spacing w:val="-2"/>
        </w:rPr>
        <w:t>легкоатлета.</w:t>
      </w:r>
    </w:p>
    <w:p w14:paraId="64B08C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стадионе, вне стадиона, в легкоатлетическом манеже (спортивном зале).</w:t>
      </w:r>
    </w:p>
    <w:p w14:paraId="640B33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 xml:space="preserve">легкой </w:t>
      </w:r>
      <w:r>
        <w:rPr>
          <w:spacing w:val="-2"/>
        </w:rPr>
        <w:t>атлетики.</w:t>
      </w:r>
    </w:p>
    <w:p w14:paraId="1CC226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общеразвивающих,</w:t>
      </w:r>
      <w:r>
        <w:rPr>
          <w:spacing w:val="-2"/>
        </w:rPr>
        <w:t xml:space="preserve"> специальных</w:t>
      </w:r>
    </w:p>
    <w:p w14:paraId="5F53DC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имитационных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rPr>
          <w:spacing w:val="-2"/>
        </w:rPr>
        <w:t>атлетики.</w:t>
      </w:r>
    </w:p>
    <w:p w14:paraId="2F477F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бега,</w:t>
      </w:r>
      <w:r>
        <w:rPr>
          <w:spacing w:val="-5"/>
        </w:rPr>
        <w:t xml:space="preserve"> </w:t>
      </w:r>
      <w:r>
        <w:t>прыжков и метаний во время активного отдыха и каникул.</w:t>
      </w:r>
    </w:p>
    <w:p w14:paraId="64F020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беге,</w:t>
      </w:r>
      <w:r>
        <w:rPr>
          <w:spacing w:val="-6"/>
        </w:rPr>
        <w:t xml:space="preserve"> </w:t>
      </w:r>
      <w:r>
        <w:t>прыжках и метаниях.</w:t>
      </w:r>
    </w:p>
    <w:p w14:paraId="6B173A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Физическое</w:t>
      </w:r>
      <w:r>
        <w:rPr>
          <w:spacing w:val="-5"/>
        </w:rPr>
        <w:t xml:space="preserve"> </w:t>
      </w:r>
      <w:r>
        <w:rPr>
          <w:spacing w:val="-2"/>
        </w:rPr>
        <w:t>совершенствование.</w:t>
      </w:r>
    </w:p>
    <w:p w14:paraId="7535A7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Общеразвивающие,</w:t>
      </w:r>
      <w:r>
        <w:rPr>
          <w:spacing w:val="-4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 xml:space="preserve">легкой </w:t>
      </w:r>
      <w:r>
        <w:rPr>
          <w:spacing w:val="-2"/>
        </w:rPr>
        <w:t>атлетики.</w:t>
      </w:r>
    </w:p>
    <w:p w14:paraId="267510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 xml:space="preserve">легкой </w:t>
      </w:r>
      <w:r>
        <w:rPr>
          <w:spacing w:val="-2"/>
        </w:rPr>
        <w:t>атлетики.</w:t>
      </w:r>
    </w:p>
    <w:p w14:paraId="740391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 (на стадионе, в легкоатлетическом манеже (спортивном зале):</w:t>
      </w:r>
    </w:p>
    <w:p w14:paraId="47F53A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игры,</w:t>
      </w:r>
      <w:r>
        <w:rPr>
          <w:spacing w:val="-5"/>
        </w:rPr>
        <w:t xml:space="preserve"> </w:t>
      </w:r>
      <w:r>
        <w:t>включающие</w:t>
      </w:r>
      <w:r>
        <w:rPr>
          <w:spacing w:val="-6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имеющие</w:t>
      </w:r>
      <w:r>
        <w:rPr>
          <w:spacing w:val="-6"/>
        </w:rPr>
        <w:t xml:space="preserve"> </w:t>
      </w:r>
      <w:r>
        <w:t>сюжета; игры сюжетного характера;</w:t>
      </w:r>
    </w:p>
    <w:p w14:paraId="25E368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командные игры; беговые</w:t>
      </w:r>
      <w:r>
        <w:rPr>
          <w:spacing w:val="-5"/>
        </w:rPr>
        <w:t xml:space="preserve"> </w:t>
      </w:r>
      <w:r>
        <w:rPr>
          <w:spacing w:val="-2"/>
        </w:rPr>
        <w:t>эстафеты;</w:t>
      </w:r>
    </w:p>
    <w:p w14:paraId="201D6F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сочетание</w:t>
      </w:r>
      <w:r>
        <w:rPr>
          <w:spacing w:val="-11"/>
        </w:rPr>
        <w:t xml:space="preserve"> </w:t>
      </w:r>
      <w:r>
        <w:t>беговых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прыжковых</w:t>
      </w:r>
      <w:r>
        <w:rPr>
          <w:spacing w:val="-8"/>
        </w:rPr>
        <w:t xml:space="preserve"> </w:t>
      </w:r>
      <w:r>
        <w:t>дисциплин; сочетание беговых видов и видов метаний; сочетание прыжков и метаний;</w:t>
      </w:r>
    </w:p>
    <w:p w14:paraId="244C96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сочетание</w:t>
      </w:r>
      <w:r>
        <w:rPr>
          <w:spacing w:val="-5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метаний.</w:t>
      </w:r>
    </w:p>
    <w:p w14:paraId="292A8A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Общеразвивающие,</w:t>
      </w:r>
      <w:r>
        <w:rPr>
          <w:spacing w:val="-6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имитационные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обучения основам техники бега, прыжков и метаний.</w:t>
      </w:r>
    </w:p>
    <w:p w14:paraId="601D97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Основы соревновательной деятельности в различных видах легкой атлетики, построенной по принципу</w:t>
      </w:r>
      <w:r>
        <w:rPr>
          <w:spacing w:val="-11"/>
        </w:rPr>
        <w:t xml:space="preserve"> </w:t>
      </w:r>
      <w:r>
        <w:t>эстафет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метаний.</w:t>
      </w:r>
    </w:p>
    <w:p w14:paraId="1E08F6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атлетике.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 соревновательной деятельности.</w:t>
      </w:r>
    </w:p>
    <w:p w14:paraId="58DB9D69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результатов обучения.</w:t>
      </w:r>
    </w:p>
    <w:p w14:paraId="7C32ACC4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личностные результаты:</w:t>
      </w:r>
    </w:p>
    <w:p w14:paraId="3F1AE3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российский</w:t>
      </w:r>
      <w:r>
        <w:rPr>
          <w:spacing w:val="-5"/>
        </w:rPr>
        <w:t xml:space="preserve"> </w:t>
      </w:r>
      <w:r>
        <w:t>народ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через достижения российских спортсменов через достижения отечественных легкоатлетов на мировых чемпионатах и первенствах, чемпионатах Европы</w:t>
      </w:r>
    </w:p>
    <w:p w14:paraId="059388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rPr>
          <w:spacing w:val="-2"/>
        </w:rPr>
        <w:t>играх;</w:t>
      </w:r>
    </w:p>
    <w:p w14:paraId="07F29B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проявление</w:t>
      </w:r>
      <w:r>
        <w:rPr>
          <w:spacing w:val="-6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rPr>
          <w:spacing w:val="-2"/>
        </w:rPr>
        <w:t>общения</w:t>
      </w:r>
    </w:p>
    <w:p w14:paraId="01471E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на принципах доброжелательности и взаимопомощи;</w:t>
      </w:r>
    </w:p>
    <w:p w14:paraId="205AEB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7"/>
        </w:rPr>
        <w:t xml:space="preserve"> </w:t>
      </w:r>
      <w:r>
        <w:t>дисциплинированности,</w:t>
      </w:r>
      <w:r>
        <w:rPr>
          <w:spacing w:val="-6"/>
        </w:rPr>
        <w:t xml:space="preserve"> </w:t>
      </w:r>
      <w:r>
        <w:t>трудолюбия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упорства</w:t>
      </w:r>
      <w:r>
        <w:rPr>
          <w:spacing w:val="-8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целей на основе представлений о нравственных нормах, социальной справедливости и свободе;</w:t>
      </w:r>
    </w:p>
    <w:p w14:paraId="5B091A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собственным</w:t>
      </w:r>
      <w:r>
        <w:rPr>
          <w:spacing w:val="-6"/>
        </w:rPr>
        <w:t xml:space="preserve"> </w:t>
      </w:r>
      <w:r>
        <w:t>поступкам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 проблем в процессе занятий физической культурой, игровой</w:t>
      </w:r>
    </w:p>
    <w:p w14:paraId="0737D7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атлетике;</w:t>
      </w:r>
    </w:p>
    <w:p w14:paraId="044948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t>безопасного поведения в учебной, соревновательной, досуговой деятельности</w:t>
      </w:r>
    </w:p>
    <w:p w14:paraId="0A60F5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 при</w:t>
      </w:r>
      <w:r>
        <w:rPr>
          <w:spacing w:val="-5"/>
        </w:rPr>
        <w:t xml:space="preserve"> </w:t>
      </w:r>
      <w:r>
        <w:t>занятии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rPr>
          <w:spacing w:val="-2"/>
        </w:rPr>
        <w:t>атлетикой;</w:t>
      </w:r>
    </w:p>
    <w:p w14:paraId="44B05B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ситуациях и условиях, способность к самостоятельной, творческой</w:t>
      </w:r>
    </w:p>
    <w:p w14:paraId="3CA3C8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rPr>
          <w:spacing w:val="-2"/>
        </w:rPr>
        <w:t>атлетики;</w:t>
      </w:r>
    </w:p>
    <w:p w14:paraId="7241E2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творческому труду, работе на результат, бережному отношению</w:t>
      </w:r>
    </w:p>
    <w:p w14:paraId="64A67E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rPr>
          <w:spacing w:val="-2"/>
        </w:rPr>
        <w:t>ценностям.</w:t>
      </w:r>
    </w:p>
    <w:p w14:paraId="62429A79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метапредметные результаты:</w:t>
      </w:r>
    </w:p>
    <w:p w14:paraId="302CFA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5"/>
        </w:rPr>
        <w:t xml:space="preserve"> </w:t>
      </w:r>
      <w:r>
        <w:t>способностью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поиска средств и способов её осуществления;</w:t>
      </w:r>
    </w:p>
    <w:p w14:paraId="48A286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8"/>
        </w:rPr>
        <w:t xml:space="preserve"> </w:t>
      </w:r>
      <w:r>
        <w:t>планировать,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собственную деятельность, распределять нагрузку и отдых в процессе</w:t>
      </w:r>
    </w:p>
    <w:p w14:paraId="1E0140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ее</w:t>
      </w:r>
      <w:r>
        <w:rPr>
          <w:spacing w:val="-6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результата;</w:t>
      </w:r>
    </w:p>
    <w:p w14:paraId="312414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rPr>
          <w:spacing w:val="-2"/>
        </w:rPr>
        <w:t>анализ</w:t>
      </w:r>
    </w:p>
    <w:p w14:paraId="5022BF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</w:t>
      </w:r>
      <w:r>
        <w:rPr>
          <w:spacing w:val="-2"/>
        </w:rPr>
        <w:t xml:space="preserve"> опыта;</w:t>
      </w:r>
    </w:p>
    <w:p w14:paraId="6025A7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неуспеха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конструктивно действовать даже в ситуациях неуспеха;</w:t>
      </w:r>
    </w:p>
    <w:p w14:paraId="0CB8D8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6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rPr>
          <w:spacing w:val="-2"/>
        </w:rPr>
        <w:t>договариваться</w:t>
      </w:r>
    </w:p>
    <w:p w14:paraId="2A5D88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4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оценка собственного поведения и поведения окружающих;</w:t>
      </w:r>
    </w:p>
    <w:p w14:paraId="614458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обеспечение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 занятий физической культурой;</w:t>
      </w:r>
    </w:p>
    <w:p w14:paraId="16034F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способность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безопасности, сохранности инвентаря и оборудования, организации места занятий видами лёгкой атлетики;</w:t>
      </w:r>
    </w:p>
    <w:p w14:paraId="1810EC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способность</w:t>
      </w:r>
      <w:r>
        <w:rPr>
          <w:spacing w:val="-5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упражнениях, двигательных действиях, оценивать красоту телосложения и осанки, сравнивать их с эталонными образцами;</w:t>
      </w:r>
    </w:p>
    <w:p w14:paraId="5C4848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владение</w:t>
      </w:r>
      <w:r>
        <w:rPr>
          <w:spacing w:val="-7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rPr>
          <w:spacing w:val="-2"/>
        </w:rPr>
        <w:t>решений</w:t>
      </w:r>
    </w:p>
    <w:p w14:paraId="5C0326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7FFAFF43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предметные результаты:</w:t>
      </w:r>
    </w:p>
    <w:p w14:paraId="5B1FA1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 физических качеств;</w:t>
      </w:r>
    </w:p>
    <w:p w14:paraId="677A14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сформированность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атлетики; сформированность представлений о различных видах бега, прыжков</w:t>
      </w:r>
    </w:p>
    <w:p w14:paraId="516F77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метаний,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сходстве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различиях,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lastRenderedPageBreak/>
        <w:t xml:space="preserve">легкой </w:t>
      </w:r>
      <w:r>
        <w:rPr>
          <w:spacing w:val="-2"/>
        </w:rPr>
        <w:t>атлетикой;</w:t>
      </w:r>
    </w:p>
    <w:p w14:paraId="3C543F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сформированность</w:t>
      </w:r>
      <w:r>
        <w:rPr>
          <w:spacing w:val="-6"/>
        </w:rPr>
        <w:t xml:space="preserve"> </w:t>
      </w:r>
      <w:r>
        <w:t>навыков: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rPr>
          <w:spacing w:val="-2"/>
        </w:rPr>
        <w:t>тренировок</w:t>
      </w:r>
    </w:p>
    <w:p w14:paraId="072641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 при занятиях легкой атлетикой;</w:t>
      </w:r>
    </w:p>
    <w:p w14:paraId="61B9AD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 составлять и выполнять самостоятельно простейшие комплексы общеразвивающих, специальных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атлетики;</w:t>
      </w:r>
    </w:p>
    <w:p w14:paraId="2B3E14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способность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легкоатлетических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(бег,</w:t>
      </w:r>
      <w:r>
        <w:rPr>
          <w:spacing w:val="-6"/>
        </w:rPr>
        <w:t xml:space="preserve"> </w:t>
      </w:r>
      <w:r>
        <w:t xml:space="preserve">прыжки, </w:t>
      </w:r>
      <w:r>
        <w:rPr>
          <w:spacing w:val="-2"/>
        </w:rPr>
        <w:t>метания);</w:t>
      </w:r>
    </w:p>
    <w:p w14:paraId="07A147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 во время активного отдыха и каникул;</w:t>
      </w:r>
    </w:p>
    <w:p w14:paraId="5143A6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атлеткой,</w:t>
      </w:r>
      <w:r>
        <w:rPr>
          <w:spacing w:val="-4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в беговых видах;</w:t>
      </w:r>
    </w:p>
    <w:p w14:paraId="2B6781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способность</w:t>
      </w:r>
      <w:r>
        <w:rPr>
          <w:spacing w:val="-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беге, прыжках и метаниях.</w:t>
      </w:r>
    </w:p>
    <w:p w14:paraId="3FFFCA6A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«Лапта».</w:t>
      </w:r>
    </w:p>
    <w:p w14:paraId="5305241E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модуля </w:t>
      </w:r>
      <w:r>
        <w:rPr>
          <w:spacing w:val="-2"/>
          <w:sz w:val="24"/>
        </w:rPr>
        <w:t>«Лапта».</w:t>
      </w:r>
    </w:p>
    <w:p w14:paraId="074764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 «Лапта»</w:t>
      </w:r>
      <w:r>
        <w:rPr>
          <w:spacing w:val="-8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лапте,</w:t>
      </w:r>
      <w:r>
        <w:rPr>
          <w:spacing w:val="-3"/>
        </w:rPr>
        <w:t xml:space="preserve"> </w:t>
      </w:r>
      <w:r>
        <w:t>лапта)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образования</w:t>
      </w:r>
    </w:p>
    <w:p w14:paraId="58D5EF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 рабочей программы по учебному предмету «Физическая культура» с учётом современных тенденций в системе образования</w:t>
      </w:r>
    </w:p>
    <w:p w14:paraId="224B7A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спортивно-ориентированных</w:t>
      </w:r>
      <w:r>
        <w:rPr>
          <w:spacing w:val="-5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 по различным видам спорта.</w:t>
      </w:r>
    </w:p>
    <w:p w14:paraId="44B8AB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Русская</w:t>
      </w:r>
      <w:r>
        <w:rPr>
          <w:spacing w:val="-4"/>
        </w:rPr>
        <w:t xml:space="preserve"> </w:t>
      </w:r>
      <w:r>
        <w:t>лапта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игр.</w:t>
      </w:r>
    </w:p>
    <w:p w14:paraId="7BA289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лапта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официальным</w:t>
      </w:r>
      <w:r>
        <w:rPr>
          <w:spacing w:val="-5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Лаптой</w:t>
      </w:r>
      <w:r>
        <w:rPr>
          <w:spacing w:val="-3"/>
        </w:rPr>
        <w:t xml:space="preserve"> </w:t>
      </w:r>
      <w:r>
        <w:t>можно заниматься с дошкольного возраста и продолжать эту деятельность</w:t>
      </w:r>
    </w:p>
    <w:p w14:paraId="25761A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жизни.</w:t>
      </w:r>
    </w:p>
    <w:p w14:paraId="3EF024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Лапта</w:t>
      </w:r>
      <w:r>
        <w:rPr>
          <w:spacing w:val="-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универсальным</w:t>
      </w:r>
      <w:r>
        <w:rPr>
          <w:spacing w:val="-5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14:paraId="1DC5D0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гармоничному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3"/>
        </w:rPr>
        <w:t xml:space="preserve"> </w:t>
      </w:r>
      <w:r>
        <w:t>укреплению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14:paraId="48DF52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лапты</w:t>
      </w:r>
      <w:r>
        <w:rPr>
          <w:spacing w:val="-2"/>
        </w:rPr>
        <w:t xml:space="preserve"> </w:t>
      </w:r>
      <w:r>
        <w:t>содействуют</w:t>
      </w:r>
      <w:r>
        <w:rPr>
          <w:spacing w:val="-3"/>
        </w:rPr>
        <w:t xml:space="preserve"> </w:t>
      </w:r>
      <w:r>
        <w:t>комплексному</w:t>
      </w:r>
      <w:r>
        <w:rPr>
          <w:spacing w:val="-7"/>
        </w:rPr>
        <w:t xml:space="preserve"> </w:t>
      </w:r>
      <w:r>
        <w:rPr>
          <w:spacing w:val="-2"/>
        </w:rPr>
        <w:t>развитию</w:t>
      </w:r>
    </w:p>
    <w:p w14:paraId="3A6D9E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комплексно</w:t>
      </w:r>
      <w:r>
        <w:rPr>
          <w:spacing w:val="-4"/>
        </w:rPr>
        <w:t xml:space="preserve"> </w:t>
      </w:r>
      <w:r>
        <w:t>влияют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растущего организма ребенка, укрепляя и повышая их функциональный уровень.</w:t>
      </w:r>
    </w:p>
    <w:p w14:paraId="1A5BA5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Лапта</w:t>
      </w:r>
      <w:r>
        <w:rPr>
          <w:spacing w:val="-5"/>
        </w:rPr>
        <w:t xml:space="preserve"> </w:t>
      </w:r>
      <w:r>
        <w:t>выделяется</w:t>
      </w:r>
      <w:r>
        <w:rPr>
          <w:spacing w:val="-4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доступностью.</w:t>
      </w:r>
      <w:r>
        <w:rPr>
          <w:spacing w:val="-4"/>
        </w:rPr>
        <w:t xml:space="preserve"> </w:t>
      </w:r>
      <w:r>
        <w:t>При проведении учебной и внеурочной деятельности не требуется больших средств на</w:t>
      </w:r>
    </w:p>
    <w:p w14:paraId="48E46E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инвентаря.</w:t>
      </w:r>
      <w:r>
        <w:rPr>
          <w:spacing w:val="-4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игру</w:t>
      </w:r>
      <w:r>
        <w:rPr>
          <w:spacing w:val="-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для мальчиков и девочек, как в зале, так</w:t>
      </w:r>
    </w:p>
    <w:p w14:paraId="7E76C7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на</w:t>
      </w:r>
      <w:r>
        <w:rPr>
          <w:spacing w:val="-1"/>
        </w:rPr>
        <w:t xml:space="preserve"> </w:t>
      </w:r>
      <w:r>
        <w:t xml:space="preserve">открытом </w:t>
      </w:r>
      <w:r>
        <w:rPr>
          <w:spacing w:val="-2"/>
        </w:rPr>
        <w:t>воздухе.</w:t>
      </w:r>
    </w:p>
    <w:p w14:paraId="2DBE2B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Регулярные занятия лаптой содействуют развитию личностных качеств обучающихся, формированию</w:t>
      </w:r>
      <w:r>
        <w:rPr>
          <w:spacing w:val="-7"/>
        </w:rPr>
        <w:t xml:space="preserve"> </w:t>
      </w:r>
      <w:r>
        <w:t>коллективизма,</w:t>
      </w:r>
      <w:r>
        <w:rPr>
          <w:spacing w:val="-7"/>
        </w:rPr>
        <w:t xml:space="preserve"> </w:t>
      </w:r>
      <w:r>
        <w:t>инициативности,</w:t>
      </w:r>
      <w:r>
        <w:rPr>
          <w:spacing w:val="-7"/>
        </w:rPr>
        <w:t xml:space="preserve"> </w:t>
      </w:r>
      <w:r>
        <w:t>решительности,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морально-волевых качеств, а также способствует формированию комплекса психофизиологических свойств</w:t>
      </w:r>
    </w:p>
    <w:p w14:paraId="73A1B7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организма.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личности, ее индивидуальности, творческого отношения к деятельности.</w:t>
      </w:r>
    </w:p>
    <w:p w14:paraId="1E1BA706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формирование</w:t>
      </w:r>
    </w:p>
    <w:p w14:paraId="25E343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 обучающихся навыков общечеловеческой культуры и социального самоопределения, 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сохранению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здорового образа жизни через занятия физической культурой</w:t>
      </w:r>
    </w:p>
    <w:p w14:paraId="1A9FB4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rPr>
          <w:spacing w:val="-2"/>
        </w:rPr>
        <w:t>«лапта».</w:t>
      </w:r>
    </w:p>
    <w:p w14:paraId="7BE6DE87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62F3CF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подростков,</w:t>
      </w:r>
      <w:r>
        <w:rPr>
          <w:spacing w:val="-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 xml:space="preserve">двигательной </w:t>
      </w:r>
      <w:r>
        <w:rPr>
          <w:spacing w:val="-2"/>
        </w:rPr>
        <w:t>активности;</w:t>
      </w:r>
    </w:p>
    <w:p w14:paraId="3E717D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укрепление</w:t>
      </w:r>
      <w:r>
        <w:rPr>
          <w:spacing w:val="-6"/>
        </w:rPr>
        <w:t xml:space="preserve"> </w:t>
      </w:r>
      <w:r>
        <w:t>физического,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развитие основных физических качеств и повышение функциональных возможностей их организма, обеспечение безопасности</w:t>
      </w:r>
    </w:p>
    <w:p w14:paraId="22F9B6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лапте;</w:t>
      </w:r>
    </w:p>
    <w:p w14:paraId="60C93A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5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лапте,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в процессе укрепления здоровья, физическом развитии</w:t>
      </w:r>
    </w:p>
    <w:p w14:paraId="22C9D8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rPr>
          <w:spacing w:val="-2"/>
        </w:rPr>
        <w:t>обучающихся;</w:t>
      </w:r>
    </w:p>
    <w:p w14:paraId="3A55D3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 культуры движений, обогащение двигательного опыта физическими упражнениями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общеразвивающей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корригирующей</w:t>
      </w:r>
      <w:r>
        <w:rPr>
          <w:spacing w:val="-7"/>
        </w:rPr>
        <w:t xml:space="preserve"> </w:t>
      </w:r>
      <w:r>
        <w:t>направленностью,</w:t>
      </w:r>
      <w:r>
        <w:rPr>
          <w:spacing w:val="-7"/>
        </w:rPr>
        <w:t xml:space="preserve"> </w:t>
      </w:r>
      <w:r>
        <w:t>техническими действиями и приемами вида спорта «лапта»;</w:t>
      </w:r>
    </w:p>
    <w:p w14:paraId="09905B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сотрудничества;</w:t>
      </w:r>
    </w:p>
    <w:p w14:paraId="0218A2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учебно-познавательного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 учебному предмету «Физическая культура» средствами лапты;</w:t>
      </w:r>
    </w:p>
    <w:p w14:paraId="062104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rPr>
          <w:spacing w:val="-2"/>
        </w:rPr>
        <w:t>спорта.</w:t>
      </w:r>
    </w:p>
    <w:p w14:paraId="3BBEC63C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«Лапта».</w:t>
      </w:r>
    </w:p>
    <w:p w14:paraId="20C7CF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-1"/>
        </w:rPr>
        <w:t xml:space="preserve"> </w:t>
      </w:r>
      <w:r>
        <w:t>«Лапта»</w:t>
      </w:r>
      <w:r>
        <w:rPr>
          <w:spacing w:val="-10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rPr>
          <w:spacing w:val="-2"/>
        </w:rPr>
        <w:t>независимо</w:t>
      </w:r>
    </w:p>
    <w:p w14:paraId="2C7F4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спектр физкультурно-спортивных направлений в общеобразовательных организациях.</w:t>
      </w:r>
    </w:p>
    <w:p w14:paraId="2919DA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Интеграция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</w:t>
      </w:r>
      <w:r>
        <w:rPr>
          <w:spacing w:val="-6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содержательных</w:t>
      </w:r>
      <w:r>
        <w:rPr>
          <w:spacing w:val="-6"/>
        </w:rPr>
        <w:t xml:space="preserve"> </w:t>
      </w:r>
      <w:r>
        <w:t>компонентов и модулей по легкой атлетике, подвижным</w:t>
      </w:r>
    </w:p>
    <w:p w14:paraId="5FE769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гимнастике,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2"/>
        </w:rPr>
        <w:t>внеурочной</w:t>
      </w:r>
    </w:p>
    <w:p w14:paraId="4BD3C6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сдаче норм ГТО и участии в спортивных мероприятиях.</w:t>
      </w:r>
    </w:p>
    <w:p w14:paraId="166C55F7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вариантах:</w:t>
      </w:r>
    </w:p>
    <w:p w14:paraId="552AA9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самостоятельном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rPr>
          <w:spacing w:val="-2"/>
        </w:rPr>
        <w:t>освоения</w:t>
      </w:r>
    </w:p>
    <w:p w14:paraId="60AA7D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лапте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лапты,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возраста и физической подготовленности обучающихся;</w:t>
      </w:r>
    </w:p>
    <w:p w14:paraId="07A014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модуля,</w:t>
      </w:r>
      <w:r>
        <w:rPr>
          <w:spacing w:val="-3"/>
        </w:rPr>
        <w:t xml:space="preserve"> </w:t>
      </w:r>
      <w:r>
        <w:rPr>
          <w:spacing w:val="-2"/>
        </w:rPr>
        <w:t>изучаемого</w:t>
      </w:r>
    </w:p>
    <w:p w14:paraId="2345BA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формируемой 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из перечня, предлагаемого образовательной организацией, включающей,</w:t>
      </w:r>
    </w:p>
    <w:p w14:paraId="4516DD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 несовершеннолетних обучающихся, в том числе предусматривающие удовлетворение</w:t>
      </w:r>
    </w:p>
    <w:p w14:paraId="19451D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</w:p>
    <w:p w14:paraId="0B9658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 нагрузкой рекомендуемый объём в 1 классе – 33 часа, во 2, 3, 4 классах – по 34 часа);</w:t>
      </w:r>
    </w:p>
    <w:p w14:paraId="21CD5A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выделяемых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спортивно-оздоровительную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rPr>
          <w:spacing w:val="-10"/>
        </w:rPr>
        <w:t>с</w:t>
      </w:r>
    </w:p>
    <w:p w14:paraId="5E0DF9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 в рамках внеурочной деятельности и (или) за счет посещения обучающимися спортивных</w:t>
      </w:r>
      <w:r>
        <w:rPr>
          <w:spacing w:val="-5"/>
        </w:rPr>
        <w:t xml:space="preserve"> </w:t>
      </w:r>
      <w:r>
        <w:t>секций,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клубов,</w:t>
      </w:r>
      <w:r>
        <w:rPr>
          <w:spacing w:val="-6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модулей по видам спорта (рекомендуемый объём</w:t>
      </w:r>
    </w:p>
    <w:p w14:paraId="59376E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 во 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 xml:space="preserve">34 </w:t>
      </w:r>
      <w:r>
        <w:rPr>
          <w:spacing w:val="-2"/>
        </w:rPr>
        <w:t>часа).</w:t>
      </w:r>
    </w:p>
    <w:p w14:paraId="3E95F3F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5"/>
          <w:sz w:val="24"/>
        </w:rPr>
        <w:t xml:space="preserve"> </w:t>
      </w:r>
      <w:r>
        <w:rPr>
          <w:sz w:val="24"/>
        </w:rPr>
        <w:t>«Лапта». Знания о лапте.</w:t>
      </w:r>
    </w:p>
    <w:p w14:paraId="19BD4D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История</w:t>
      </w:r>
      <w:r>
        <w:rPr>
          <w:spacing w:val="-6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лапты.</w:t>
      </w:r>
      <w:r>
        <w:rPr>
          <w:spacing w:val="-3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лапты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Федерации.</w:t>
      </w:r>
    </w:p>
    <w:p w14:paraId="0E4100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Разновидности</w:t>
      </w:r>
      <w:r>
        <w:rPr>
          <w:spacing w:val="-6"/>
        </w:rPr>
        <w:t xml:space="preserve"> </w:t>
      </w:r>
      <w:r>
        <w:t>лапты.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сооружениях и инвентаре.</w:t>
      </w:r>
    </w:p>
    <w:p w14:paraId="0CC02F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лаптой.</w:t>
      </w:r>
    </w:p>
    <w:p w14:paraId="43FC33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лаптой.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 Способы самостоятельной деятельности.</w:t>
      </w:r>
    </w:p>
    <w:p w14:paraId="3D4329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специальной направленности с элементами лапты.</w:t>
      </w:r>
    </w:p>
    <w:p w14:paraId="54A18D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 xml:space="preserve">Дневник </w:t>
      </w:r>
      <w:r>
        <w:rPr>
          <w:spacing w:val="-2"/>
        </w:rPr>
        <w:t>самонаблюдения.</w:t>
      </w:r>
    </w:p>
    <w:p w14:paraId="54CDFD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соревнований по лапте в качестве зрителя, болельщика.</w:t>
      </w:r>
    </w:p>
    <w:p w14:paraId="7D90AF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Подбор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общеразвивающих,</w:t>
      </w:r>
      <w:r>
        <w:rPr>
          <w:spacing w:val="-7"/>
        </w:rPr>
        <w:t xml:space="preserve"> </w:t>
      </w:r>
      <w:r>
        <w:t>специальных и имитационных упражнений для занятий лаптой.</w:t>
      </w:r>
    </w:p>
    <w:p w14:paraId="329930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Тестирование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лапту. Физическое совершенствование.</w:t>
      </w:r>
    </w:p>
    <w:p w14:paraId="39EDA0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Комплексы общеразвивающих упражнений без предметов и с предметами для развития 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(быстроты,</w:t>
      </w:r>
      <w:r>
        <w:rPr>
          <w:spacing w:val="-5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скоростно-силовых</w:t>
      </w:r>
      <w:r>
        <w:rPr>
          <w:spacing w:val="-4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ловкости,</w:t>
      </w:r>
      <w:r>
        <w:rPr>
          <w:spacing w:val="-5"/>
        </w:rPr>
        <w:t xml:space="preserve"> </w:t>
      </w:r>
      <w:r>
        <w:t xml:space="preserve">выносливости, </w:t>
      </w:r>
      <w:r>
        <w:rPr>
          <w:spacing w:val="-2"/>
        </w:rPr>
        <w:t>гибкости).</w:t>
      </w:r>
    </w:p>
    <w:p w14:paraId="6C2719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лапты:</w:t>
      </w:r>
      <w:r>
        <w:rPr>
          <w:spacing w:val="-3"/>
        </w:rPr>
        <w:t xml:space="preserve"> </w:t>
      </w:r>
      <w:r>
        <w:t>«Поймай</w:t>
      </w:r>
      <w:r>
        <w:rPr>
          <w:spacing w:val="-7"/>
        </w:rPr>
        <w:t xml:space="preserve"> </w:t>
      </w:r>
      <w:r>
        <w:t>лису»,</w:t>
      </w:r>
      <w:r>
        <w:rPr>
          <w:spacing w:val="-2"/>
        </w:rPr>
        <w:t xml:space="preserve"> </w:t>
      </w:r>
      <w:r>
        <w:t>«Баскетбол с теннисным мячом», «Перестрелки» и другие.</w:t>
      </w:r>
    </w:p>
    <w:p w14:paraId="330AD3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лапту.</w:t>
      </w:r>
    </w:p>
    <w:p w14:paraId="4151EA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лапту.</w:t>
      </w:r>
      <w:r>
        <w:rPr>
          <w:spacing w:val="-2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(упрощенные)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лапту.</w:t>
      </w:r>
      <w:r>
        <w:rPr>
          <w:spacing w:val="-4"/>
        </w:rPr>
        <w:t xml:space="preserve"> </w:t>
      </w:r>
      <w:r>
        <w:t>Участие в соревновательной деятельности.</w:t>
      </w:r>
    </w:p>
    <w:p w14:paraId="7EA22BCC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личностных, метапредметных и предметных результатов обучения.</w:t>
      </w:r>
    </w:p>
    <w:p w14:paraId="2E773C1A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личностные результаты:</w:t>
      </w:r>
    </w:p>
    <w:p w14:paraId="2F4989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российский</w:t>
      </w:r>
      <w:r>
        <w:rPr>
          <w:spacing w:val="-5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знание истории и современного состояния развития лапты;</w:t>
      </w:r>
    </w:p>
    <w:p w14:paraId="3320C4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проявление</w:t>
      </w:r>
      <w:r>
        <w:rPr>
          <w:spacing w:val="-6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сверстникам,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rPr>
          <w:spacing w:val="-2"/>
        </w:rPr>
        <w:t>общения</w:t>
      </w:r>
    </w:p>
    <w:p w14:paraId="0B2B39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личности, осознанного и ответственного отношения к собственным поступкам, решение проблем в процессе занятий лаптой;</w:t>
      </w:r>
    </w:p>
    <w:p w14:paraId="144036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 поведения в учебной, соревновательной, досуговой деятельности</w:t>
      </w:r>
    </w:p>
    <w:p w14:paraId="7E71D5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занятии</w:t>
      </w:r>
      <w:r>
        <w:rPr>
          <w:spacing w:val="-2"/>
        </w:rPr>
        <w:t xml:space="preserve"> лаптой.</w:t>
      </w:r>
    </w:p>
    <w:p w14:paraId="702A3234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метапредметные результаты:</w:t>
      </w:r>
    </w:p>
    <w:p w14:paraId="0CC2F7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 xml:space="preserve">средствами </w:t>
      </w:r>
      <w:r>
        <w:rPr>
          <w:spacing w:val="-2"/>
        </w:rPr>
        <w:t>лапты</w:t>
      </w:r>
    </w:p>
    <w:p w14:paraId="2E9886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физкультурно-спортивной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успешную стратегию и тактику в различных ситуациях;</w:t>
      </w:r>
    </w:p>
    <w:p w14:paraId="2C725C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альтернативные, осознанно выбирать наиболее эффективные способы решения задач в учебной, игровой, соревновательной и досуговой деятельности, оценивать правильность выполнения задач, собственные возможности их решения;</w:t>
      </w:r>
    </w:p>
    <w:p w14:paraId="3A4BF9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владение</w:t>
      </w:r>
      <w:r>
        <w:rPr>
          <w:spacing w:val="-6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6"/>
        </w:rPr>
        <w:t xml:space="preserve"> </w:t>
      </w:r>
      <w:r>
        <w:t>принятия</w:t>
      </w:r>
      <w:r>
        <w:rPr>
          <w:spacing w:val="-2"/>
        </w:rPr>
        <w:t xml:space="preserve"> решений</w:t>
      </w:r>
    </w:p>
    <w:p w14:paraId="0FB148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1F2BAC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работать 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формулировать,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мнение, соблюдать нормы информационной избирательности, этики и этикета.</w:t>
      </w:r>
    </w:p>
    <w:p w14:paraId="697D4B9A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предметные результаты:</w:t>
      </w:r>
    </w:p>
    <w:p w14:paraId="06CA40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лаптой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активном включении в здоровый образ жизни, укреплении и сохранении индивидуального здоровья;</w:t>
      </w:r>
    </w:p>
    <w:p w14:paraId="1807AB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лапте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досуговой </w:t>
      </w:r>
      <w:r>
        <w:rPr>
          <w:spacing w:val="-2"/>
        </w:rPr>
        <w:t>деятельности;</w:t>
      </w:r>
    </w:p>
    <w:p w14:paraId="794969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приемов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защите и нападении игры «лапта»;</w:t>
      </w:r>
    </w:p>
    <w:p w14:paraId="1064A7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6"/>
        </w:rPr>
        <w:t xml:space="preserve"> </w:t>
      </w:r>
      <w:r>
        <w:t>подбирать,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самостоятельно,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spacing w:val="-2"/>
        </w:rPr>
        <w:t>участии</w:t>
      </w:r>
    </w:p>
    <w:p w14:paraId="007FF3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общеразвивающих,</w:t>
      </w:r>
      <w:r>
        <w:rPr>
          <w:spacing w:val="-6"/>
        </w:rPr>
        <w:t xml:space="preserve"> </w:t>
      </w:r>
      <w:r>
        <w:t>специальных и имитационных упражнений для занятий лаптой;</w:t>
      </w:r>
    </w:p>
    <w:p w14:paraId="47B511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rPr>
          <w:spacing w:val="-2"/>
        </w:rPr>
        <w:t>инвентарем</w:t>
      </w:r>
    </w:p>
    <w:p w14:paraId="087D09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 по лапте;</w:t>
      </w:r>
    </w:p>
    <w:p w14:paraId="3FE0D5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лаптой, применять средства восстановления организма после физической нагрузки;</w:t>
      </w:r>
    </w:p>
    <w:p w14:paraId="2F76DC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умение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-5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имитационные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 развития физических качеств, базовых технических приемов;</w:t>
      </w:r>
    </w:p>
    <w:p w14:paraId="7DF45D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соревнований, участие в соревнованиях по лапте;</w:t>
      </w:r>
    </w:p>
    <w:p w14:paraId="22A77E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тестовых 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лапту.</w:t>
      </w:r>
    </w:p>
    <w:p w14:paraId="0E9AEE52" w14:textId="77777777" w:rsidR="00A22A88" w:rsidRDefault="00C246AA" w:rsidP="000E3A2B">
      <w:pPr>
        <w:pStyle w:val="a4"/>
        <w:numPr>
          <w:ilvl w:val="2"/>
          <w:numId w:val="40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всех».</w:t>
      </w:r>
    </w:p>
    <w:p w14:paraId="68B58B77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всех».</w:t>
      </w:r>
    </w:p>
    <w:p w14:paraId="17B43F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  <w:r>
        <w:rPr>
          <w:spacing w:val="-10"/>
        </w:rPr>
        <w:t xml:space="preserve"> </w:t>
      </w:r>
      <w:r>
        <w:t>(далее – модуль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футболу,</w:t>
      </w:r>
      <w:r>
        <w:rPr>
          <w:spacing w:val="-2"/>
        </w:rPr>
        <w:t xml:space="preserve"> футбол)</w:t>
      </w:r>
    </w:p>
    <w:p w14:paraId="78F8DB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 учителю физической культуры в создании рабочей программы по учебному предмету</w:t>
      </w:r>
    </w:p>
    <w:p w14:paraId="654781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033EE5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использования</w:t>
      </w:r>
      <w:r>
        <w:rPr>
          <w:spacing w:val="-6"/>
        </w:rPr>
        <w:t xml:space="preserve"> </w:t>
      </w:r>
      <w:r>
        <w:t>спортивно-ориентированных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различным видам спорта.</w:t>
      </w:r>
    </w:p>
    <w:p w14:paraId="1EFE45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Футбол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доступных,</w:t>
      </w:r>
      <w:r>
        <w:rPr>
          <w:spacing w:val="-4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массовых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 и укрепления здоровья широких слоев населения. Игра занимает ведущее место в общей системе физического воспитания подрастающего поколения. Командный характер игры</w:t>
      </w:r>
    </w:p>
    <w:p w14:paraId="1BBE86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«футбол»</w:t>
      </w:r>
      <w:r>
        <w:rPr>
          <w:spacing w:val="-10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дружбы,</w:t>
      </w:r>
      <w:r>
        <w:rPr>
          <w:spacing w:val="-5"/>
        </w:rPr>
        <w:t xml:space="preserve"> </w:t>
      </w:r>
      <w:r>
        <w:t>товарищества,</w:t>
      </w:r>
      <w:r>
        <w:rPr>
          <w:spacing w:val="-5"/>
        </w:rPr>
        <w:t xml:space="preserve"> </w:t>
      </w:r>
      <w:r>
        <w:t>взаимопомощи,</w:t>
      </w:r>
      <w:r>
        <w:rPr>
          <w:spacing w:val="-5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ценные моральные качества,</w:t>
      </w:r>
    </w:p>
    <w:p w14:paraId="7730D1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 чувство ответственности, уважение к партнерам и соперникам, дисциплинированность, активность и личные качества – самостоятельность, инициативу, творчество. В процессе игровой деятельности необходимо овладевать сложной техникой и тактикой, развивать физические качества, преодолевать усталость, боль, вырабатывать устойчивость к неблагоприятным</w:t>
      </w:r>
      <w:r>
        <w:rPr>
          <w:spacing w:val="-4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строго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режим. Все это способствует воспитанию волевых черт характера: смелости, стойкости,</w:t>
      </w:r>
    </w:p>
    <w:p w14:paraId="26E08D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решительности,</w:t>
      </w:r>
      <w:r>
        <w:rPr>
          <w:spacing w:val="-4"/>
        </w:rPr>
        <w:t xml:space="preserve"> </w:t>
      </w:r>
      <w:r>
        <w:t>выдержки,</w:t>
      </w:r>
      <w:r>
        <w:rPr>
          <w:spacing w:val="-4"/>
        </w:rPr>
        <w:t xml:space="preserve"> </w:t>
      </w:r>
      <w:r>
        <w:rPr>
          <w:spacing w:val="-2"/>
        </w:rPr>
        <w:t>мужества.</w:t>
      </w:r>
    </w:p>
    <w:p w14:paraId="0F8E6A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Систематические занятия футболом обеспечивают каждому обучающемуся всестороннее физическое развитие, возможность сохранения здоровья, увеличение продолжительности 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работоспособности,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эмоционального,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 залога безопасности жизни.</w:t>
      </w:r>
    </w:p>
    <w:p w14:paraId="6592FCB9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Целью изучения модуля «Футбол для всех» является формирование устойчивых мотивов и потребностей в бережном отношении к своему здоровью, целостном </w:t>
      </w:r>
      <w:r>
        <w:rPr>
          <w:sz w:val="24"/>
        </w:rPr>
        <w:lastRenderedPageBreak/>
        <w:t>развитии физических и психических качеств, творческом использовании средств физической культуры в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14:paraId="52F632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«футбол».</w:t>
      </w:r>
    </w:p>
    <w:p w14:paraId="4A0E7EA1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«Футбол»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291CD0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приобщение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 формирование культуры движений, обогащение двигательного опыта физическими</w:t>
      </w:r>
    </w:p>
    <w:p w14:paraId="516C8C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упражнениями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t>направленностью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 средств футбола;</w:t>
      </w:r>
    </w:p>
    <w:p w14:paraId="4C6143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укрепление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 и повышение функциональных способностей организма;</w:t>
      </w:r>
    </w:p>
    <w:p w14:paraId="4A6D08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rPr>
          <w:spacing w:val="-2"/>
        </w:rPr>
        <w:t>коллективного</w:t>
      </w:r>
    </w:p>
    <w:p w14:paraId="53E179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футболе; популяризация и увеличение числа занимающихся футболом.</w:t>
      </w:r>
    </w:p>
    <w:p w14:paraId="0BFF1AF0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всех».</w:t>
      </w:r>
    </w:p>
    <w:p w14:paraId="54B931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Модуль</w:t>
      </w:r>
      <w:r>
        <w:rPr>
          <w:spacing w:val="2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  <w:r>
        <w:rPr>
          <w:spacing w:val="-7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дополняет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полученные</w:t>
      </w:r>
    </w:p>
    <w:p w14:paraId="5FA113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 учебного</w:t>
      </w:r>
      <w:r>
        <w:rPr>
          <w:spacing w:val="-4"/>
        </w:rPr>
        <w:t xml:space="preserve"> </w:t>
      </w:r>
      <w:r>
        <w:t>предмета 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5"/>
        </w:rPr>
        <w:t xml:space="preserve"> для</w:t>
      </w:r>
    </w:p>
    <w:p w14:paraId="4188E6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 организаций, реализующих образовательные программы начального общего образования,</w:t>
      </w:r>
      <w:r>
        <w:rPr>
          <w:spacing w:val="-6"/>
        </w:rPr>
        <w:t xml:space="preserve"> </w:t>
      </w:r>
      <w:r>
        <w:t>содействует</w:t>
      </w:r>
      <w:r>
        <w:rPr>
          <w:spacing w:val="-4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 системы дополнительного образования физкультурно-спортивной направленности и</w:t>
      </w:r>
    </w:p>
    <w:p w14:paraId="3BFB72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</w:t>
      </w:r>
      <w:r>
        <w:rPr>
          <w:spacing w:val="-7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rPr>
          <w:spacing w:val="-2"/>
        </w:rPr>
        <w:t>клуба.</w:t>
      </w:r>
    </w:p>
    <w:p w14:paraId="60C7F2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Педагог</w:t>
      </w:r>
      <w:r>
        <w:rPr>
          <w:spacing w:val="-9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вариативно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14:paraId="71B89F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частях урока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 с учётом возраста и физической подготовленности обучающихся.</w:t>
      </w:r>
    </w:p>
    <w:p w14:paraId="52BF124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Модуль «Футбол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вариантах:</w:t>
      </w:r>
    </w:p>
    <w:p w14:paraId="072D30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освоения обучающимися учебного материала по футболу с учётом возраста</w:t>
      </w:r>
    </w:p>
    <w:p w14:paraId="6B9ADD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rPr>
          <w:spacing w:val="-2"/>
        </w:rPr>
        <w:t>обучающихся;</w:t>
      </w:r>
    </w:p>
    <w:p w14:paraId="2F3782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последовательного учебного</w:t>
      </w:r>
      <w:r>
        <w:rPr>
          <w:spacing w:val="-3"/>
        </w:rPr>
        <w:t xml:space="preserve"> </w:t>
      </w:r>
      <w:r>
        <w:t>модуля,</w:t>
      </w:r>
      <w:r>
        <w:rPr>
          <w:spacing w:val="-2"/>
        </w:rPr>
        <w:t xml:space="preserve"> изучаемого</w:t>
      </w:r>
    </w:p>
    <w:p w14:paraId="7F841F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-6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организацией,</w:t>
      </w:r>
      <w:r>
        <w:rPr>
          <w:spacing w:val="-6"/>
        </w:rPr>
        <w:t xml:space="preserve"> </w:t>
      </w:r>
      <w:r>
        <w:t>включающей,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4"/>
        </w:rPr>
        <w:t xml:space="preserve"> </w:t>
      </w:r>
      <w:r>
        <w:t>учебные</w:t>
      </w:r>
    </w:p>
    <w:p w14:paraId="0AB2E3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</w:p>
    <w:p w14:paraId="0BBE89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обучающихся</w:t>
      </w:r>
    </w:p>
    <w:p w14:paraId="27A80A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недельной нагрузкой рекомендуемый объём в 1 классе – 33 часа, во 2, 3, 4 классах – по 34 часа);</w:t>
      </w:r>
    </w:p>
    <w:p w14:paraId="74AE65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выделяемых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спортивно-оздоровительную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rPr>
          <w:spacing w:val="-10"/>
        </w:rPr>
        <w:t>с</w:t>
      </w:r>
    </w:p>
    <w:p w14:paraId="617A3F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обучающимися в рамках внеурочной деятельности, деятельности школьных спортивных клубов,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спорта 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 – 33 часа, во 2, 3, 4 классах – по 34 часа).</w:t>
      </w:r>
    </w:p>
    <w:p w14:paraId="29D14FA8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7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всех». Знания о футболе.</w:t>
      </w:r>
    </w:p>
    <w:p w14:paraId="5DE99E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</w:t>
      </w:r>
      <w:r>
        <w:rPr>
          <w:spacing w:val="-4"/>
        </w:rPr>
        <w:t xml:space="preserve"> </w:t>
      </w:r>
      <w:r>
        <w:t>Физическая культура и спорт в России. Развитие футбола в России и за рубежом.</w:t>
      </w:r>
    </w:p>
    <w:p w14:paraId="667340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Общее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гигиене.</w:t>
      </w:r>
      <w:r>
        <w:rPr>
          <w:spacing w:val="-4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Закаливание.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спортсмена. Самоконтроль. Оказание первой медицинской помощи.</w:t>
      </w:r>
    </w:p>
    <w:p w14:paraId="6E8D25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футболиста</w:t>
      </w:r>
      <w:r>
        <w:rPr>
          <w:spacing w:val="-6"/>
        </w:rPr>
        <w:t xml:space="preserve"> </w:t>
      </w:r>
      <w:r>
        <w:lastRenderedPageBreak/>
        <w:t xml:space="preserve">различного </w:t>
      </w:r>
      <w:r>
        <w:rPr>
          <w:spacing w:val="-2"/>
        </w:rPr>
        <w:t>амплуа.</w:t>
      </w:r>
    </w:p>
    <w:p w14:paraId="37F2BA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обучающимися. Способы самостоятельной деятельности.</w:t>
      </w:r>
    </w:p>
    <w:p w14:paraId="75FAB5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Подготовка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rPr>
          <w:spacing w:val="-2"/>
        </w:rPr>
        <w:t>футболом</w:t>
      </w:r>
    </w:p>
    <w:p w14:paraId="2E0447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 с элементами футбола во время активного отдыха и каникул.</w:t>
      </w:r>
    </w:p>
    <w:p w14:paraId="7536D0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Оценка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осваиваемых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футбольным</w:t>
      </w:r>
      <w:r>
        <w:rPr>
          <w:spacing w:val="-7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выявления и устранения ошибок в технике выполнения упражнений.</w:t>
      </w:r>
    </w:p>
    <w:p w14:paraId="52F0C0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футболе. Физическое совершенствование.</w:t>
      </w:r>
    </w:p>
    <w:p w14:paraId="791DD8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Общеразвивающие</w:t>
      </w:r>
      <w:r>
        <w:rPr>
          <w:spacing w:val="-8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упражнения:</w:t>
      </w:r>
      <w:r>
        <w:rPr>
          <w:spacing w:val="-5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rPr>
          <w:spacing w:val="-2"/>
        </w:rPr>
        <w:t>подготовительных</w:t>
      </w:r>
    </w:p>
    <w:p w14:paraId="091198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формирующих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rPr>
          <w:spacing w:val="-2"/>
        </w:rPr>
        <w:t>футболиста.</w:t>
      </w:r>
    </w:p>
    <w:p w14:paraId="6110AF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Основные</w:t>
      </w:r>
      <w:r>
        <w:rPr>
          <w:spacing w:val="-5"/>
        </w:rPr>
        <w:t xml:space="preserve"> </w:t>
      </w:r>
      <w:r>
        <w:t>термины</w:t>
      </w:r>
      <w:r>
        <w:rPr>
          <w:spacing w:val="-2"/>
        </w:rPr>
        <w:t xml:space="preserve"> футбола.</w:t>
      </w:r>
    </w:p>
    <w:p w14:paraId="582FC9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 Подвижные игры (без мяча и с мячом):</w:t>
      </w:r>
    </w:p>
    <w:p w14:paraId="3C41D7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«Пятнашки»</w:t>
      </w:r>
      <w:r>
        <w:rPr>
          <w:spacing w:val="-15"/>
        </w:rPr>
        <w:t xml:space="preserve"> </w:t>
      </w:r>
      <w:r>
        <w:t>(«салки»),</w:t>
      </w:r>
      <w:r>
        <w:rPr>
          <w:spacing w:val="-1"/>
        </w:rPr>
        <w:t xml:space="preserve"> </w:t>
      </w:r>
      <w:r>
        <w:t>«Спиной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финишу», «Собачки»,</w:t>
      </w:r>
      <w:r>
        <w:rPr>
          <w:spacing w:val="-1"/>
        </w:rPr>
        <w:t xml:space="preserve"> </w:t>
      </w:r>
      <w:r>
        <w:rPr>
          <w:spacing w:val="-2"/>
        </w:rPr>
        <w:t>«Собачки</w:t>
      </w:r>
    </w:p>
    <w:p w14:paraId="44EA0F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квадрате», «Бой</w:t>
      </w:r>
      <w:r>
        <w:rPr>
          <w:spacing w:val="-5"/>
        </w:rPr>
        <w:t xml:space="preserve"> </w:t>
      </w:r>
      <w:r>
        <w:t>петухов», «Мяч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стенку», «Передачи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перебежками»,</w:t>
      </w:r>
      <w:r>
        <w:rPr>
          <w:spacing w:val="-2"/>
        </w:rPr>
        <w:t xml:space="preserve"> </w:t>
      </w:r>
      <w:r>
        <w:t>«Передачи</w:t>
      </w:r>
      <w:r>
        <w:rPr>
          <w:spacing w:val="-5"/>
        </w:rPr>
        <w:t xml:space="preserve"> </w:t>
      </w:r>
      <w:r>
        <w:t>мяча капитану», «Точный удар», «Футбольный слалом», «Кто быстрее?», «Нападающие тройки»,</w:t>
      </w:r>
    </w:p>
    <w:p w14:paraId="625CD1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«Быстрее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флажку»,</w:t>
      </w:r>
      <w:r>
        <w:rPr>
          <w:spacing w:val="1"/>
        </w:rPr>
        <w:t xml:space="preserve"> </w:t>
      </w:r>
      <w:r>
        <w:t>«Самый</w:t>
      </w:r>
      <w:r>
        <w:rPr>
          <w:spacing w:val="-4"/>
        </w:rPr>
        <w:t xml:space="preserve"> </w:t>
      </w:r>
      <w:r>
        <w:t xml:space="preserve">меткий», </w:t>
      </w:r>
      <w:r>
        <w:rPr>
          <w:spacing w:val="-2"/>
        </w:rPr>
        <w:t>«Охотники</w:t>
      </w:r>
    </w:p>
    <w:p w14:paraId="1DCFD7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</w:t>
      </w:r>
      <w:r>
        <w:rPr>
          <w:spacing w:val="-7"/>
        </w:rPr>
        <w:t xml:space="preserve"> </w:t>
      </w:r>
      <w:r>
        <w:t>мячами», «Ловцы</w:t>
      </w:r>
      <w:r>
        <w:rPr>
          <w:spacing w:val="-5"/>
        </w:rPr>
        <w:t xml:space="preserve"> </w:t>
      </w:r>
      <w:r>
        <w:t>игрока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мяча», «Всадники»,</w:t>
      </w:r>
      <w:r>
        <w:rPr>
          <w:spacing w:val="-1"/>
        </w:rPr>
        <w:t xml:space="preserve"> </w:t>
      </w:r>
      <w:r>
        <w:t>«Квадрат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водящими»,</w:t>
      </w:r>
      <w:r>
        <w:rPr>
          <w:spacing w:val="-2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rPr>
          <w:spacing w:val="-2"/>
        </w:rPr>
        <w:t>крабов»,</w:t>
      </w:r>
    </w:p>
    <w:p w14:paraId="498A19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«В одни ворота», «Взять крепость», «Быстрый танец», «Бросок мяча ступнями», «Разорви цепь»,</w:t>
      </w:r>
      <w:r>
        <w:rPr>
          <w:spacing w:val="-2"/>
        </w:rPr>
        <w:t xml:space="preserve"> </w:t>
      </w:r>
      <w:r>
        <w:t>«Обгони</w:t>
      </w:r>
      <w:r>
        <w:rPr>
          <w:spacing w:val="-6"/>
        </w:rPr>
        <w:t xml:space="preserve"> </w:t>
      </w:r>
      <w:r>
        <w:t>мяч»,</w:t>
      </w:r>
      <w:r>
        <w:rPr>
          <w:spacing w:val="-1"/>
        </w:rPr>
        <w:t xml:space="preserve"> </w:t>
      </w:r>
      <w:r>
        <w:t>«Вызов</w:t>
      </w:r>
      <w:r>
        <w:rPr>
          <w:spacing w:val="-7"/>
        </w:rPr>
        <w:t xml:space="preserve"> </w:t>
      </w:r>
      <w:r>
        <w:t>номеров»,</w:t>
      </w:r>
      <w:r>
        <w:rPr>
          <w:spacing w:val="-1"/>
        </w:rPr>
        <w:t xml:space="preserve"> </w:t>
      </w:r>
      <w:r>
        <w:t>«Только</w:t>
      </w:r>
      <w:r>
        <w:rPr>
          <w:spacing w:val="-6"/>
        </w:rPr>
        <w:t xml:space="preserve"> </w:t>
      </w:r>
      <w:r>
        <w:t>своему»,</w:t>
      </w:r>
      <w:r>
        <w:rPr>
          <w:spacing w:val="-1"/>
        </w:rPr>
        <w:t xml:space="preserve"> </w:t>
      </w:r>
      <w:r>
        <w:t>«Салки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тройках»,</w:t>
      </w:r>
      <w:r>
        <w:rPr>
          <w:spacing w:val="-2"/>
        </w:rPr>
        <w:t xml:space="preserve"> </w:t>
      </w:r>
      <w:r>
        <w:t>«Верни</w:t>
      </w:r>
      <w:r>
        <w:rPr>
          <w:spacing w:val="-6"/>
        </w:rPr>
        <w:t xml:space="preserve"> </w:t>
      </w:r>
      <w:r>
        <w:t>мяч головой капитану», «Отбери мяч» и другие.</w:t>
      </w:r>
    </w:p>
    <w:p w14:paraId="520C5C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Базовые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rPr>
          <w:spacing w:val="-2"/>
        </w:rPr>
        <w:t>футбола.</w:t>
      </w:r>
    </w:p>
    <w:p w14:paraId="3F499A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подготовительные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качества, необходимые для овладения техникой и тактикой футбола (сила</w:t>
      </w:r>
    </w:p>
    <w:p w14:paraId="05BF95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быстрота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туловища,</w:t>
      </w:r>
      <w:r>
        <w:rPr>
          <w:spacing w:val="-4"/>
        </w:rPr>
        <w:t xml:space="preserve"> </w:t>
      </w:r>
      <w:r>
        <w:t>быстрота</w:t>
      </w:r>
      <w:r>
        <w:rPr>
          <w:spacing w:val="-4"/>
        </w:rPr>
        <w:t xml:space="preserve"> </w:t>
      </w:r>
      <w:r>
        <w:t>реакции и ориентировки в пространстве).</w:t>
      </w:r>
    </w:p>
    <w:p w14:paraId="21DEA6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Базовые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rPr>
          <w:spacing w:val="-2"/>
        </w:rPr>
        <w:t>футбола.</w:t>
      </w:r>
    </w:p>
    <w:p w14:paraId="759354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подготовительные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качества, необходимые для овладения техникой и тактикой футбола (сила</w:t>
      </w:r>
    </w:p>
    <w:p w14:paraId="300F08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быстрота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туловища,</w:t>
      </w:r>
      <w:r>
        <w:rPr>
          <w:spacing w:val="-4"/>
        </w:rPr>
        <w:t xml:space="preserve"> </w:t>
      </w:r>
      <w:r>
        <w:t>быстрота</w:t>
      </w:r>
      <w:r>
        <w:rPr>
          <w:spacing w:val="-4"/>
        </w:rPr>
        <w:t xml:space="preserve"> </w:t>
      </w:r>
      <w:r>
        <w:t>реакции и ориентировки в пространстве).</w:t>
      </w:r>
    </w:p>
    <w:p w14:paraId="4BC005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Подводящие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соревновательного</w:t>
      </w:r>
      <w:r>
        <w:rPr>
          <w:spacing w:val="-8"/>
        </w:rPr>
        <w:t xml:space="preserve"> </w:t>
      </w:r>
      <w:r>
        <w:t>направления. Индивидуальные технические действия.</w:t>
      </w:r>
    </w:p>
    <w:p w14:paraId="209202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Удары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мячу: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серединой</w:t>
      </w:r>
      <w:r>
        <w:rPr>
          <w:spacing w:val="-5"/>
        </w:rPr>
        <w:t xml:space="preserve"> </w:t>
      </w:r>
      <w:r>
        <w:t>подъема,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подъема, внешней частью подъема, носком, резаный удар, удар-бросок стопой, с полулета.</w:t>
      </w:r>
    </w:p>
    <w:p w14:paraId="1C76F3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Остановка</w:t>
      </w:r>
      <w:r>
        <w:rPr>
          <w:spacing w:val="-7"/>
        </w:rPr>
        <w:t xml:space="preserve"> </w:t>
      </w:r>
      <w:r>
        <w:t>мяча: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стопы,</w:t>
      </w:r>
      <w:r>
        <w:rPr>
          <w:spacing w:val="-7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rPr>
          <w:spacing w:val="-2"/>
        </w:rPr>
        <w:t>грудью.</w:t>
      </w:r>
    </w:p>
    <w:p w14:paraId="1A5C80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Ведение</w:t>
      </w:r>
      <w:r>
        <w:rPr>
          <w:spacing w:val="-5"/>
        </w:rPr>
        <w:t xml:space="preserve"> </w:t>
      </w:r>
      <w:r>
        <w:t>мяча.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мяча.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игроков,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владеющих</w:t>
      </w:r>
      <w:r>
        <w:rPr>
          <w:spacing w:val="-2"/>
        </w:rPr>
        <w:t xml:space="preserve"> </w:t>
      </w:r>
      <w:r>
        <w:t>ведением мяча. Упражнения для разучивания ведения мяча.</w:t>
      </w:r>
    </w:p>
    <w:p w14:paraId="69CC0E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Обманные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(финты):</w:t>
      </w:r>
      <w:r>
        <w:rPr>
          <w:spacing w:val="-3"/>
        </w:rPr>
        <w:t xml:space="preserve"> </w:t>
      </w:r>
      <w:r>
        <w:t>«уходом», «уходом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ложным</w:t>
      </w:r>
      <w:r>
        <w:rPr>
          <w:spacing w:val="-7"/>
        </w:rPr>
        <w:t xml:space="preserve"> </w:t>
      </w:r>
      <w:r>
        <w:t>замахом на удар», «проброс мяча мимо соперника».</w:t>
      </w:r>
    </w:p>
    <w:p w14:paraId="546443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Отбор</w:t>
      </w:r>
      <w:r>
        <w:rPr>
          <w:spacing w:val="-3"/>
        </w:rPr>
        <w:t xml:space="preserve"> </w:t>
      </w:r>
      <w:r>
        <w:t>мяча:</w:t>
      </w:r>
      <w:r>
        <w:rPr>
          <w:spacing w:val="-3"/>
        </w:rPr>
        <w:t xml:space="preserve"> </w:t>
      </w:r>
      <w:r>
        <w:t>запрещенные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накладыванием</w:t>
      </w:r>
      <w:r>
        <w:rPr>
          <w:spacing w:val="-4"/>
        </w:rPr>
        <w:t xml:space="preserve"> </w:t>
      </w:r>
      <w:r>
        <w:t>стопы, выбиванием, перехватом.</w:t>
      </w:r>
    </w:p>
    <w:p w14:paraId="257E7D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Техника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вратаря.</w:t>
      </w:r>
      <w:r>
        <w:rPr>
          <w:spacing w:val="-4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вратаря.</w:t>
      </w:r>
      <w:r>
        <w:rPr>
          <w:spacing w:val="-4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катящегося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низколетящего</w:t>
      </w:r>
      <w:r>
        <w:rPr>
          <w:spacing w:val="-4"/>
        </w:rPr>
        <w:t xml:space="preserve"> </w:t>
      </w:r>
      <w:r>
        <w:t>мяча,</w:t>
      </w:r>
      <w:r>
        <w:rPr>
          <w:spacing w:val="-4"/>
        </w:rPr>
        <w:t xml:space="preserve"> </w:t>
      </w:r>
      <w:r>
        <w:t>полувысокого мяча, ловля мяча в прыжке. Ловля высоколетящего, полувысокого, летящего в стороне мяча.</w:t>
      </w:r>
    </w:p>
    <w:p w14:paraId="009A2A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Отбивание</w:t>
      </w:r>
      <w:r>
        <w:rPr>
          <w:spacing w:val="-4"/>
        </w:rPr>
        <w:t xml:space="preserve"> </w:t>
      </w:r>
      <w:r>
        <w:t>катящегося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низколетящего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выпаде.</w:t>
      </w:r>
      <w:r>
        <w:rPr>
          <w:spacing w:val="-3"/>
        </w:rPr>
        <w:t xml:space="preserve"> </w:t>
      </w:r>
      <w:r>
        <w:t>Отбивание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ладонями, кулаком или кулаками. Введение мяча в игру. Вбрасывание мяча</w:t>
      </w:r>
    </w:p>
    <w:p w14:paraId="355F17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из-за</w:t>
      </w:r>
      <w:r>
        <w:rPr>
          <w:spacing w:val="-6"/>
        </w:rPr>
        <w:t xml:space="preserve"> </w:t>
      </w:r>
      <w:r>
        <w:t>плеча,</w:t>
      </w:r>
      <w:r>
        <w:rPr>
          <w:spacing w:val="-2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снизу.</w:t>
      </w:r>
      <w:r>
        <w:rPr>
          <w:spacing w:val="2"/>
        </w:rPr>
        <w:t xml:space="preserve"> </w:t>
      </w:r>
      <w:r>
        <w:t>Выбивание мяча</w:t>
      </w:r>
      <w:r>
        <w:rPr>
          <w:spacing w:val="-4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4"/>
        </w:rPr>
        <w:t>рук.</w:t>
      </w:r>
    </w:p>
    <w:p w14:paraId="2E8CB4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Тактика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обороны: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единоборства</w:t>
      </w:r>
      <w:r>
        <w:rPr>
          <w:spacing w:val="-6"/>
        </w:rPr>
        <w:t xml:space="preserve"> </w:t>
      </w:r>
      <w:r>
        <w:t>с соперником. Техника выполнения открывания, отвлечения соперника.</w:t>
      </w:r>
    </w:p>
    <w:p w14:paraId="6701E3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Техника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«маневрирование».</w:t>
      </w:r>
      <w:r>
        <w:rPr>
          <w:spacing w:val="-5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rPr>
          <w:spacing w:val="-4"/>
        </w:rPr>
        <w:t>мяча</w:t>
      </w:r>
    </w:p>
    <w:p w14:paraId="4E78C3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их предназначение.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воротам.</w:t>
      </w:r>
    </w:p>
    <w:p w14:paraId="09FA20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Групповые</w:t>
      </w:r>
      <w:r>
        <w:rPr>
          <w:spacing w:val="-4"/>
        </w:rPr>
        <w:t xml:space="preserve"> </w:t>
      </w:r>
      <w:r>
        <w:t>тактические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атаке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соперника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мячом.</w:t>
      </w:r>
    </w:p>
    <w:p w14:paraId="5BCEC4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Тактика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воротах.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разучивания</w:t>
      </w:r>
      <w:r>
        <w:rPr>
          <w:spacing w:val="-2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rPr>
          <w:spacing w:val="-5"/>
        </w:rPr>
        <w:t>на</w:t>
      </w:r>
    </w:p>
    <w:p w14:paraId="264F5B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выходах.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игру.</w:t>
      </w:r>
      <w:r>
        <w:rPr>
          <w:spacing w:val="-3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обороне.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вратаря в атакующих действиях партнеров.</w:t>
      </w:r>
    </w:p>
    <w:p w14:paraId="4D726C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 упрощенным</w:t>
      </w:r>
      <w:r>
        <w:rPr>
          <w:spacing w:val="-3"/>
        </w:rPr>
        <w:t xml:space="preserve"> </w:t>
      </w:r>
      <w:r>
        <w:rPr>
          <w:spacing w:val="-2"/>
        </w:rPr>
        <w:t>правилам.</w:t>
      </w:r>
    </w:p>
    <w:p w14:paraId="39C44A37" w14:textId="77777777" w:rsidR="00A22A88" w:rsidRDefault="00C246AA" w:rsidP="000E3A2B">
      <w:pPr>
        <w:pStyle w:val="a4"/>
        <w:numPr>
          <w:ilvl w:val="3"/>
          <w:numId w:val="40"/>
        </w:numPr>
        <w:tabs>
          <w:tab w:val="left" w:pos="1276"/>
          <w:tab w:val="left" w:pos="189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всех»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 личностных, метапредметных и предметных результатов обучения.</w:t>
      </w:r>
    </w:p>
    <w:p w14:paraId="3A5FE8BD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личностные результаты:</w:t>
      </w:r>
    </w:p>
    <w:p w14:paraId="0C705C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8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rPr>
          <w:spacing w:val="-2"/>
        </w:rPr>
        <w:t>футболистов;</w:t>
      </w:r>
    </w:p>
    <w:p w14:paraId="4D976D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5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учения,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 социальной роли обучающего;</w:t>
      </w:r>
    </w:p>
    <w:p w14:paraId="4557BE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доброжелательности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эмоционально-нравственной</w:t>
      </w:r>
      <w:r>
        <w:rPr>
          <w:spacing w:val="-6"/>
        </w:rPr>
        <w:t xml:space="preserve"> </w:t>
      </w:r>
      <w:r>
        <w:t>отзывчивости,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во время игры в футбол;</w:t>
      </w:r>
    </w:p>
    <w:p w14:paraId="5232F1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взрослыми</w:t>
      </w:r>
    </w:p>
    <w:p w14:paraId="0754DD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выходы из спорных ситуаций во время игры в футбол;</w:t>
      </w:r>
    </w:p>
    <w:p w14:paraId="5DCBEA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rPr>
          <w:spacing w:val="-2"/>
        </w:rPr>
        <w:t>поступки</w:t>
      </w:r>
    </w:p>
    <w:p w14:paraId="72F177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нормах,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справедливости и свободе;</w:t>
      </w:r>
    </w:p>
    <w:p w14:paraId="347567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 эстетических потребностей, ценностей и чувств; формирование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безопасный,</w:t>
      </w:r>
      <w:r>
        <w:rPr>
          <w:spacing w:val="-6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</w:p>
    <w:p w14:paraId="1713E3E6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метапредметные результаты:</w:t>
      </w:r>
    </w:p>
    <w:p w14:paraId="711AB2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5"/>
        </w:rPr>
        <w:t xml:space="preserve"> </w:t>
      </w:r>
      <w:r>
        <w:t>способностью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поиска средств её осуществления с использованием игры в футбол;</w:t>
      </w:r>
    </w:p>
    <w:p w14:paraId="283C62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 умения планировать, контролировать и оценивать учебные действия 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эффективные способы достижения игрового результата;</w:t>
      </w:r>
    </w:p>
    <w:p w14:paraId="2F9243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достижения,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договариваться о распределении функций и ролей в совместной игровой деятельности;</w:t>
      </w:r>
    </w:p>
    <w:p w14:paraId="4D2276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готовность</w:t>
      </w:r>
      <w:r>
        <w:rPr>
          <w:spacing w:val="-5"/>
        </w:rPr>
        <w:t xml:space="preserve"> </w:t>
      </w:r>
      <w:r>
        <w:t>конструктивно</w:t>
      </w:r>
      <w:r>
        <w:rPr>
          <w:spacing w:val="-5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сотрудничества;</w:t>
      </w:r>
    </w:p>
    <w:p w14:paraId="3E3963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владение</w:t>
      </w:r>
      <w:r>
        <w:rPr>
          <w:spacing w:val="-9"/>
        </w:rPr>
        <w:t xml:space="preserve"> </w:t>
      </w:r>
      <w:r>
        <w:t>двигательными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5"/>
        </w:rPr>
        <w:t xml:space="preserve"> </w:t>
      </w:r>
      <w:r>
        <w:rPr>
          <w:spacing w:val="-2"/>
        </w:rPr>
        <w:t>футбола</w:t>
      </w:r>
    </w:p>
    <w:p w14:paraId="3A9C94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организованной</w:t>
      </w:r>
      <w:r>
        <w:rPr>
          <w:spacing w:val="-5"/>
        </w:rPr>
        <w:t xml:space="preserve"> </w:t>
      </w:r>
      <w:r>
        <w:t>физкультурно-оздоровительной и спортивно-оздоровительной деятельности.</w:t>
      </w:r>
    </w:p>
    <w:p w14:paraId="23EF2121" w14:textId="77777777" w:rsidR="00A22A88" w:rsidRDefault="00C246AA" w:rsidP="000E3A2B">
      <w:pPr>
        <w:pStyle w:val="a4"/>
        <w:numPr>
          <w:ilvl w:val="4"/>
          <w:numId w:val="40"/>
        </w:numPr>
        <w:tabs>
          <w:tab w:val="left" w:pos="1276"/>
          <w:tab w:val="left" w:pos="207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 обучающихся будут сформированы следующие предметные результаты:</w:t>
      </w:r>
    </w:p>
    <w:p w14:paraId="27D6C1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футбола,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5"/>
        </w:rPr>
        <w:t xml:space="preserve"> </w:t>
      </w:r>
      <w:r>
        <w:t>движения; овладение умениями самостоятельно организовывать здоровьесберегающую</w:t>
      </w:r>
    </w:p>
    <w:p w14:paraId="74C3CB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жизнедеятельность</w:t>
      </w:r>
      <w:r>
        <w:rPr>
          <w:spacing w:val="-8"/>
        </w:rPr>
        <w:t xml:space="preserve"> </w:t>
      </w:r>
      <w:r>
        <w:t>(режим</w:t>
      </w:r>
      <w:r>
        <w:rPr>
          <w:spacing w:val="-6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утренняя</w:t>
      </w:r>
      <w:r>
        <w:rPr>
          <w:spacing w:val="-5"/>
        </w:rPr>
        <w:t xml:space="preserve"> </w:t>
      </w:r>
      <w:r>
        <w:t>зарядка,</w:t>
      </w:r>
      <w:r>
        <w:rPr>
          <w:spacing w:val="-5"/>
        </w:rPr>
        <w:t xml:space="preserve"> </w:t>
      </w:r>
      <w:r>
        <w:t>оздоровительные</w:t>
      </w:r>
      <w:r>
        <w:rPr>
          <w:spacing w:val="-7"/>
        </w:rPr>
        <w:t xml:space="preserve"> </w:t>
      </w:r>
      <w:r>
        <w:t>мероприятия,</w:t>
      </w:r>
      <w:r>
        <w:rPr>
          <w:spacing w:val="-7"/>
        </w:rPr>
        <w:t xml:space="preserve"> </w:t>
      </w:r>
      <w:r>
        <w:rPr>
          <w:spacing w:val="-2"/>
        </w:rPr>
        <w:lastRenderedPageBreak/>
        <w:t>подвижные</w:t>
      </w:r>
    </w:p>
    <w:p w14:paraId="166762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другие);</w:t>
      </w:r>
    </w:p>
    <w:p w14:paraId="173173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7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rPr>
          <w:spacing w:val="-2"/>
        </w:rPr>
        <w:t>состоянием,</w:t>
      </w:r>
    </w:p>
    <w:p w14:paraId="5F2A4E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величиной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нагрузок,</w:t>
      </w:r>
      <w:r>
        <w:rPr>
          <w:spacing w:val="-4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(рост,</w:t>
      </w:r>
      <w:r>
        <w:rPr>
          <w:spacing w:val="-4"/>
        </w:rPr>
        <w:t xml:space="preserve"> </w:t>
      </w:r>
      <w:r>
        <w:t>масса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 показателями развития основных физических качеств (силы, быстроты, выносливости, координации, гибкости);</w:t>
      </w:r>
    </w:p>
    <w:p w14:paraId="751BD8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14:paraId="484E25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футболе,</w:t>
      </w:r>
      <w:r>
        <w:rPr>
          <w:spacing w:val="-5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понятийного</w:t>
      </w:r>
      <w:r>
        <w:rPr>
          <w:spacing w:val="-4"/>
        </w:rPr>
        <w:t xml:space="preserve"> </w:t>
      </w:r>
      <w:r>
        <w:rPr>
          <w:spacing w:val="-2"/>
        </w:rPr>
        <w:t>аппарата;</w:t>
      </w:r>
    </w:p>
    <w:p w14:paraId="79095E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 и соревнований по футболу;</w:t>
      </w:r>
    </w:p>
    <w:p w14:paraId="776830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одежду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 и соревнований по футболу;</w:t>
      </w:r>
    </w:p>
    <w:p w14:paraId="731DF8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</w:t>
      </w:r>
      <w:r>
        <w:rPr>
          <w:spacing w:val="-7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игры в футбол;</w:t>
      </w:r>
    </w:p>
    <w:p w14:paraId="5FDC2E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овладение</w:t>
      </w:r>
      <w:r>
        <w:rPr>
          <w:spacing w:val="-9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терминологическими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rPr>
          <w:spacing w:val="-2"/>
        </w:rPr>
        <w:t>игры;</w:t>
      </w:r>
    </w:p>
    <w:p w14:paraId="1CE9DA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первичной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футболиста</w:t>
      </w:r>
      <w:r>
        <w:rPr>
          <w:spacing w:val="-6"/>
        </w:rPr>
        <w:t xml:space="preserve"> </w:t>
      </w:r>
      <w:r>
        <w:t>(выполнение ударов по мячу ногами и головой, остановка мяча, ведение мяча</w:t>
      </w:r>
    </w:p>
    <w:p w14:paraId="527145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финтов,</w:t>
      </w:r>
      <w:r>
        <w:rPr>
          <w:spacing w:val="-5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rPr>
          <w:spacing w:val="-2"/>
        </w:rPr>
        <w:t>мяча);</w:t>
      </w:r>
    </w:p>
    <w:p w14:paraId="5E883F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тактических</w:t>
      </w:r>
      <w:r>
        <w:rPr>
          <w:spacing w:val="-7"/>
        </w:rPr>
        <w:t xml:space="preserve"> </w:t>
      </w:r>
      <w:r>
        <w:t>действиях в атаке и в обороне;</w:t>
      </w:r>
    </w:p>
    <w:p w14:paraId="2C0B06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rPr>
          <w:spacing w:val="-2"/>
        </w:rPr>
        <w:t>вратаря;</w:t>
      </w:r>
    </w:p>
    <w:p w14:paraId="3DF8DA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применение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(техника перемещения, передача и ловля мяча).</w:t>
      </w:r>
    </w:p>
    <w:p w14:paraId="211A1AD3" w14:textId="77777777" w:rsidR="00A22A88" w:rsidRDefault="00C246AA" w:rsidP="000E3A2B">
      <w:pPr>
        <w:pStyle w:val="2"/>
        <w:numPr>
          <w:ilvl w:val="0"/>
          <w:numId w:val="76"/>
        </w:numPr>
        <w:tabs>
          <w:tab w:val="left" w:pos="1276"/>
          <w:tab w:val="left" w:pos="4661"/>
        </w:tabs>
        <w:ind w:left="0" w:firstLine="567"/>
        <w:jc w:val="both"/>
      </w:pPr>
      <w:bookmarkStart w:id="8" w:name="_TOC_250007"/>
      <w:r>
        <w:t>Программа формирования 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bookmarkEnd w:id="8"/>
      <w:r>
        <w:t>действий.</w:t>
      </w:r>
    </w:p>
    <w:p w14:paraId="0183D1B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39104041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(обобщённых) учебных действий (далее ‒ УУД) имеет следующую структуру: описание взаимосвязи универсальных учебных действий с содержанием учебных предметов; характеристика познавательных, коммуникативных и регулятивных универсальных учебных действий.</w:t>
      </w:r>
    </w:p>
    <w:p w14:paraId="3F7DC5FF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 установление связи и взаимодействия между освоением предметного содержания обучения и</w:t>
      </w:r>
    </w:p>
    <w:p w14:paraId="572198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достижениями</w:t>
      </w:r>
      <w:r>
        <w:rPr>
          <w:spacing w:val="-4"/>
        </w:rPr>
        <w:t xml:space="preserve"> </w:t>
      </w:r>
      <w:r>
        <w:rPr>
          <w:spacing w:val="-2"/>
        </w:rPr>
        <w:t>обучающегося</w:t>
      </w:r>
    </w:p>
    <w:p w14:paraId="3EE0C6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rPr>
          <w:spacing w:val="-2"/>
        </w:rPr>
        <w:t>проявляется</w:t>
      </w:r>
    </w:p>
    <w:p w14:paraId="50315A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следующем:</w:t>
      </w:r>
      <w:r>
        <w:rPr>
          <w:spacing w:val="-3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содержательной основой становления УУД;</w:t>
      </w:r>
    </w:p>
    <w:p w14:paraId="1078CA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развивающиеся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протекание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процесса</w:t>
      </w:r>
    </w:p>
    <w:p w14:paraId="04FB6D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как</w:t>
      </w:r>
      <w:r>
        <w:rPr>
          <w:spacing w:val="-7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инициативной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rPr>
          <w:spacing w:val="-2"/>
        </w:rPr>
        <w:t>применения</w:t>
      </w:r>
    </w:p>
    <w:p w14:paraId="3CAA6B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6"/>
        </w:rPr>
        <w:t xml:space="preserve"> </w:t>
      </w:r>
      <w:r>
        <w:t>мышления,</w:t>
      </w:r>
      <w:r>
        <w:rPr>
          <w:spacing w:val="-6"/>
        </w:rPr>
        <w:t xml:space="preserve"> </w:t>
      </w:r>
      <w:r>
        <w:t>связной</w:t>
      </w:r>
      <w:r>
        <w:rPr>
          <w:spacing w:val="-6"/>
        </w:rPr>
        <w:t xml:space="preserve"> </w:t>
      </w:r>
      <w:r>
        <w:t>речи и воображения, в том числе в условиях дистанционного обучения (в условиях неконтактного информационного взаимодействия</w:t>
      </w:r>
    </w:p>
    <w:p w14:paraId="70E21A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rPr>
          <w:spacing w:val="-2"/>
        </w:rPr>
        <w:t>процесса);</w:t>
      </w:r>
    </w:p>
    <w:p w14:paraId="2D1E56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</w:t>
      </w:r>
      <w:r>
        <w:rPr>
          <w:spacing w:val="-6"/>
        </w:rPr>
        <w:t xml:space="preserve"> </w:t>
      </w:r>
      <w:r>
        <w:t>влиянием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складывается</w:t>
      </w:r>
      <w:r>
        <w:rPr>
          <w:spacing w:val="-6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стиль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универсальность как качественная характеристика любого учебного действия</w:t>
      </w:r>
    </w:p>
    <w:p w14:paraId="7FF1A4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операций,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обучающемуся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</w:t>
      </w:r>
    </w:p>
    <w:p w14:paraId="7447D7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отражается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rPr>
          <w:spacing w:val="-2"/>
        </w:rPr>
        <w:t>предметов;</w:t>
      </w:r>
    </w:p>
    <w:p w14:paraId="0326AC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построение учебного процесса с учётом реализации цели формирования УУД способствует снижению</w:t>
      </w:r>
      <w:r>
        <w:rPr>
          <w:spacing w:val="-5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репродуктивного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создающего</w:t>
      </w:r>
      <w:r>
        <w:rPr>
          <w:spacing w:val="-5"/>
        </w:rPr>
        <w:t xml:space="preserve"> </w:t>
      </w:r>
      <w:r>
        <w:t>риски,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нарушают</w:t>
      </w:r>
      <w:r>
        <w:rPr>
          <w:spacing w:val="-3"/>
        </w:rPr>
        <w:t xml:space="preserve"> </w:t>
      </w:r>
      <w:r>
        <w:t>успешность развития обучающегося и формирует способности</w:t>
      </w:r>
    </w:p>
    <w:p w14:paraId="7DA7F8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вариативному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rPr>
          <w:spacing w:val="-2"/>
        </w:rPr>
        <w:t>реального</w:t>
      </w:r>
    </w:p>
    <w:p w14:paraId="2FF976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виртуального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экранных</w:t>
      </w:r>
      <w:r>
        <w:rPr>
          <w:spacing w:val="-5"/>
        </w:rPr>
        <w:t xml:space="preserve"> </w:t>
      </w:r>
      <w:r>
        <w:t>(виртуальных)</w:t>
      </w:r>
      <w:r>
        <w:rPr>
          <w:spacing w:val="-5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 xml:space="preserve">сюжетов, </w:t>
      </w:r>
      <w:r>
        <w:rPr>
          <w:spacing w:val="-2"/>
        </w:rPr>
        <w:t>процессов.</w:t>
      </w:r>
    </w:p>
    <w:p w14:paraId="104BB5E1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8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участвующих в учебно-познавательной деятельности обучающихся и включают:</w:t>
      </w:r>
    </w:p>
    <w:p w14:paraId="438D2E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методы познания окружающего мира, в том числе представленного (на экране) в виде виртуального</w:t>
      </w:r>
      <w:r>
        <w:rPr>
          <w:spacing w:val="-6"/>
        </w:rPr>
        <w:t xml:space="preserve"> </w:t>
      </w:r>
      <w:r>
        <w:t>отображения</w:t>
      </w:r>
      <w:r>
        <w:rPr>
          <w:spacing w:val="-6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(наблюдение,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и эксперименты; измерения и другие);</w:t>
      </w:r>
    </w:p>
    <w:p w14:paraId="1A2DE8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rPr>
          <w:spacing w:val="-2"/>
        </w:rPr>
        <w:t>обобщение,</w:t>
      </w:r>
    </w:p>
    <w:p w14:paraId="6E3A36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классификация,</w:t>
      </w:r>
      <w:r>
        <w:rPr>
          <w:spacing w:val="-4"/>
        </w:rPr>
        <w:t xml:space="preserve"> </w:t>
      </w:r>
      <w:r>
        <w:t>сериация,</w:t>
      </w:r>
      <w:r>
        <w:rPr>
          <w:spacing w:val="-4"/>
        </w:rPr>
        <w:t xml:space="preserve"> </w:t>
      </w:r>
      <w:r>
        <w:t>выдвижение</w:t>
      </w:r>
      <w:r>
        <w:rPr>
          <w:spacing w:val="-5"/>
        </w:rPr>
        <w:t xml:space="preserve"> </w:t>
      </w:r>
      <w:r>
        <w:t>предположений,</w:t>
      </w:r>
      <w:r>
        <w:rPr>
          <w:spacing w:val="-7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 и другие); работа с информацией, представленной в разном виде и формах, в том числе</w:t>
      </w:r>
    </w:p>
    <w:p w14:paraId="4A42E5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графических</w:t>
      </w:r>
      <w:r>
        <w:rPr>
          <w:spacing w:val="-3"/>
        </w:rPr>
        <w:t xml:space="preserve"> </w:t>
      </w:r>
      <w:r>
        <w:t>(таблицы,</w:t>
      </w:r>
      <w:r>
        <w:rPr>
          <w:spacing w:val="-8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-5"/>
        </w:rPr>
        <w:t xml:space="preserve"> </w:t>
      </w:r>
      <w:r>
        <w:t>схемы),</w:t>
      </w:r>
      <w:r>
        <w:rPr>
          <w:spacing w:val="-5"/>
        </w:rPr>
        <w:t xml:space="preserve"> </w:t>
      </w:r>
      <w:r>
        <w:t>аудио-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видеоформатах</w:t>
      </w:r>
      <w:r>
        <w:rPr>
          <w:spacing w:val="-3"/>
        </w:rPr>
        <w:t xml:space="preserve"> </w:t>
      </w:r>
      <w:r>
        <w:t>(возможно на экране).</w:t>
      </w:r>
    </w:p>
    <w:p w14:paraId="29E7B075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 обучающегося к самообразованию и саморазвитию.</w:t>
      </w:r>
    </w:p>
    <w:p w14:paraId="3869375F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готовности</w:t>
      </w:r>
    </w:p>
    <w:p w14:paraId="377DFA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информационному</w:t>
      </w:r>
      <w:r>
        <w:rPr>
          <w:spacing w:val="-12"/>
        </w:rPr>
        <w:t xml:space="preserve"> </w:t>
      </w:r>
      <w:r>
        <w:t>взаимодействию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миром:</w:t>
      </w:r>
      <w:r>
        <w:rPr>
          <w:spacing w:val="-4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обитания, членами многонационального поликультурного общества разного возраста, представителями разных социальных групп, в том числе представленного (на экране) в виде виртуального</w:t>
      </w:r>
    </w:p>
    <w:p w14:paraId="76F443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отображения</w:t>
      </w:r>
      <w:r>
        <w:rPr>
          <w:spacing w:val="-3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rPr>
          <w:spacing w:val="-2"/>
        </w:rPr>
        <w:t>собой.</w:t>
      </w:r>
    </w:p>
    <w:p w14:paraId="13C7CE53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цифровую образовательную среду класса, образовательной организации.</w:t>
      </w:r>
    </w:p>
    <w:p w14:paraId="734313B3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операций, </w:t>
      </w:r>
      <w:r>
        <w:rPr>
          <w:spacing w:val="-2"/>
          <w:sz w:val="24"/>
        </w:rPr>
        <w:t>обеспечивающих:</w:t>
      </w:r>
    </w:p>
    <w:p w14:paraId="6F57BA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смысловое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жанров,</w:t>
      </w:r>
      <w:r>
        <w:rPr>
          <w:spacing w:val="-8"/>
        </w:rPr>
        <w:t xml:space="preserve"> </w:t>
      </w:r>
      <w:r>
        <w:t>типов,</w:t>
      </w:r>
      <w:r>
        <w:rPr>
          <w:spacing w:val="-5"/>
        </w:rPr>
        <w:t xml:space="preserve"> </w:t>
      </w:r>
      <w:r>
        <w:t>назначений;</w:t>
      </w:r>
      <w:r>
        <w:rPr>
          <w:spacing w:val="-5"/>
        </w:rPr>
        <w:t xml:space="preserve"> </w:t>
      </w:r>
      <w:r>
        <w:t>аналитическую</w:t>
      </w:r>
      <w:r>
        <w:rPr>
          <w:spacing w:val="-5"/>
        </w:rPr>
        <w:t xml:space="preserve"> </w:t>
      </w:r>
      <w:r>
        <w:t>текстовую деятельность с ними;</w:t>
      </w:r>
    </w:p>
    <w:p w14:paraId="138D5B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успешное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диалогическом</w:t>
      </w:r>
      <w:r>
        <w:rPr>
          <w:spacing w:val="-4"/>
        </w:rPr>
        <w:t xml:space="preserve"> </w:t>
      </w:r>
      <w:r>
        <w:rPr>
          <w:spacing w:val="-2"/>
        </w:rPr>
        <w:t>взаимодействии</w:t>
      </w:r>
    </w:p>
    <w:p w14:paraId="30F7AA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(знание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диалога),</w:t>
      </w:r>
      <w:r>
        <w:rPr>
          <w:spacing w:val="-4"/>
        </w:rPr>
        <w:t xml:space="preserve"> </w:t>
      </w:r>
      <w:r>
        <w:t>в том числе в условиях использования технологий неконтактного информационного</w:t>
      </w:r>
    </w:p>
    <w:p w14:paraId="28465A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взаимодействия;</w:t>
      </w:r>
      <w:r>
        <w:rPr>
          <w:spacing w:val="-7"/>
        </w:rPr>
        <w:t xml:space="preserve"> </w:t>
      </w:r>
      <w:r>
        <w:t>успешную</w:t>
      </w:r>
      <w:r>
        <w:rPr>
          <w:spacing w:val="-10"/>
        </w:rPr>
        <w:t xml:space="preserve"> </w:t>
      </w:r>
      <w:r>
        <w:t>продуктивно-творческую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(самостоятельное создание текстов разного типа – описания, рассуждения, повествования), создание</w:t>
      </w:r>
    </w:p>
    <w:p w14:paraId="2DFF48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видоизменение</w:t>
      </w:r>
      <w:r>
        <w:rPr>
          <w:spacing w:val="-7"/>
        </w:rPr>
        <w:t xml:space="preserve"> </w:t>
      </w:r>
      <w:r>
        <w:t>экранных</w:t>
      </w:r>
      <w:r>
        <w:rPr>
          <w:spacing w:val="-5"/>
        </w:rPr>
        <w:t xml:space="preserve"> </w:t>
      </w:r>
      <w:r>
        <w:t>(виртуальных)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учебного,</w:t>
      </w:r>
      <w:r>
        <w:rPr>
          <w:spacing w:val="-6"/>
        </w:rPr>
        <w:t xml:space="preserve"> </w:t>
      </w:r>
      <w:r>
        <w:t>художественного,</w:t>
      </w:r>
      <w:r>
        <w:rPr>
          <w:spacing w:val="-6"/>
        </w:rPr>
        <w:t xml:space="preserve"> </w:t>
      </w:r>
      <w:r>
        <w:t>бытового назначения (самостоятельный поиск, реконструкция, динамическое представление);</w:t>
      </w:r>
    </w:p>
    <w:p w14:paraId="35986D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результативное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(высказывание</w:t>
      </w:r>
    </w:p>
    <w:p w14:paraId="33B3C5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собственного</w:t>
      </w:r>
      <w:r>
        <w:rPr>
          <w:spacing w:val="-6"/>
        </w:rPr>
        <w:t xml:space="preserve"> </w:t>
      </w:r>
      <w:r>
        <w:t>мнения,</w:t>
      </w:r>
      <w:r>
        <w:rPr>
          <w:spacing w:val="-4"/>
        </w:rPr>
        <w:t xml:space="preserve"> </w:t>
      </w:r>
      <w:r>
        <w:t>учёт</w:t>
      </w:r>
      <w:r>
        <w:rPr>
          <w:spacing w:val="-6"/>
        </w:rPr>
        <w:t xml:space="preserve"> </w:t>
      </w:r>
      <w:r>
        <w:t>суждений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собеседников,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уступать, вырабатывать общую точку зрения), в том числе</w:t>
      </w:r>
    </w:p>
    <w:p w14:paraId="129ABF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rPr>
          <w:spacing w:val="-2"/>
        </w:rPr>
        <w:t>взаимодействия.</w:t>
      </w:r>
    </w:p>
    <w:p w14:paraId="55B2DFBB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обеспечивающих</w:t>
      </w:r>
    </w:p>
    <w:p w14:paraId="4A3DF7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становление</w:t>
      </w:r>
      <w:r>
        <w:rPr>
          <w:spacing w:val="-6"/>
        </w:rPr>
        <w:t xml:space="preserve"> </w:t>
      </w:r>
      <w:r>
        <w:t>рефлексивных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их формирование осуществляется</w:t>
      </w:r>
    </w:p>
    <w:p w14:paraId="464DD3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rPr>
          <w:spacing w:val="-2"/>
        </w:rPr>
        <w:t>уровне).</w:t>
      </w:r>
    </w:p>
    <w:p w14:paraId="32C25C0D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Выделяются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шесть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операций:</w:t>
      </w:r>
    </w:p>
    <w:p w14:paraId="655221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10"/>
        </w:rPr>
        <w:t xml:space="preserve"> </w:t>
      </w:r>
      <w:r>
        <w:t>учебную</w:t>
      </w:r>
      <w:r>
        <w:rPr>
          <w:spacing w:val="-11"/>
        </w:rPr>
        <w:t xml:space="preserve"> </w:t>
      </w:r>
      <w:r>
        <w:t>задачу; планировать её решение;</w:t>
      </w:r>
    </w:p>
    <w:p w14:paraId="1AE125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контролировать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14:paraId="4A6AB3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контролировать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rPr>
          <w:spacing w:val="-2"/>
        </w:rPr>
        <w:t>способу;</w:t>
      </w:r>
    </w:p>
    <w:p w14:paraId="7A70F8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предвидеть</w:t>
      </w:r>
      <w:r>
        <w:rPr>
          <w:spacing w:val="-5"/>
        </w:rPr>
        <w:t xml:space="preserve"> </w:t>
      </w:r>
      <w:r>
        <w:t>(прогнозировать)</w:t>
      </w:r>
      <w:r>
        <w:rPr>
          <w:spacing w:val="-3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 корректировать при необходимости процесс деятельности.</w:t>
      </w:r>
    </w:p>
    <w:p w14:paraId="5AF4FD59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определяющие</w:t>
      </w:r>
    </w:p>
    <w:p w14:paraId="03A819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способность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волевым</w:t>
      </w:r>
      <w:r>
        <w:rPr>
          <w:spacing w:val="-1"/>
        </w:rPr>
        <w:t xml:space="preserve"> </w:t>
      </w:r>
      <w:r>
        <w:t>усилиям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совместной деятельности,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преодолению</w:t>
      </w:r>
      <w:r>
        <w:rPr>
          <w:spacing w:val="-4"/>
        </w:rPr>
        <w:t xml:space="preserve"> </w:t>
      </w:r>
      <w:r>
        <w:t>конфликтов,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14:paraId="16ACF8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-6"/>
        </w:rPr>
        <w:t xml:space="preserve"> </w:t>
      </w:r>
      <w:r>
        <w:t xml:space="preserve">информационного </w:t>
      </w:r>
      <w:r>
        <w:rPr>
          <w:spacing w:val="-2"/>
        </w:rPr>
        <w:t>взаимодействия.</w:t>
      </w:r>
    </w:p>
    <w:p w14:paraId="04CB790F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требования</w:t>
      </w:r>
    </w:p>
    <w:p w14:paraId="0CEFE0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выделены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раздел,</w:t>
      </w:r>
      <w:r>
        <w:rPr>
          <w:spacing w:val="-4"/>
        </w:rPr>
        <w:t xml:space="preserve"> </w:t>
      </w:r>
      <w:r>
        <w:t>что позволяет учителю осознать, что способность к результативной совместной деятельности строится на двух феноменах, участие которых обеспечивает её успешность:</w:t>
      </w:r>
    </w:p>
    <w:p w14:paraId="69930C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(договариваться,</w:t>
      </w:r>
      <w:r>
        <w:rPr>
          <w:spacing w:val="-6"/>
        </w:rPr>
        <w:t xml:space="preserve"> </w:t>
      </w:r>
      <w:r>
        <w:t>рассуждать, находить компромиссные решения), в том числе</w:t>
      </w:r>
    </w:p>
    <w:p w14:paraId="4963BD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rPr>
          <w:spacing w:val="-2"/>
        </w:rPr>
        <w:t>взаимодействия;</w:t>
      </w:r>
    </w:p>
    <w:p w14:paraId="125F78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волевые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(подчиняться,</w:t>
      </w:r>
      <w:r>
        <w:rPr>
          <w:spacing w:val="-3"/>
        </w:rPr>
        <w:t xml:space="preserve"> </w:t>
      </w:r>
      <w:r>
        <w:t>уступать,</w:t>
      </w:r>
      <w:r>
        <w:rPr>
          <w:spacing w:val="-5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и других в результат общего труда и другие).</w:t>
      </w:r>
    </w:p>
    <w:p w14:paraId="7391ED7F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Механизмом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 методические позиции.</w:t>
      </w:r>
    </w:p>
    <w:p w14:paraId="40512636" w14:textId="77777777" w:rsidR="00A22A88" w:rsidRDefault="00C246AA" w:rsidP="000E3A2B">
      <w:pPr>
        <w:pStyle w:val="a4"/>
        <w:numPr>
          <w:ilvl w:val="2"/>
          <w:numId w:val="38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 зрения УУД и устанавливает те содержательные линии, которые</w:t>
      </w:r>
    </w:p>
    <w:p w14:paraId="0433AF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результатов.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по каждому учебному предмету предусматривается включение заданий, выполнение которых</w:t>
      </w:r>
    </w:p>
    <w:p w14:paraId="4DEED8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требует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познавательного,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регулятивного универсального</w:t>
      </w:r>
      <w:r>
        <w:rPr>
          <w:spacing w:val="-4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в содержании каждого учебного предмета.</w:t>
      </w:r>
    </w:p>
    <w:p w14:paraId="5EE437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приоритеты</w:t>
      </w:r>
      <w:r>
        <w:rPr>
          <w:spacing w:val="-3"/>
        </w:rPr>
        <w:t xml:space="preserve"> </w:t>
      </w:r>
      <w:r>
        <w:t>учебных предметов для формирования качества универсальности</w:t>
      </w:r>
    </w:p>
    <w:p w14:paraId="743136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rPr>
          <w:spacing w:val="-2"/>
        </w:rPr>
        <w:t>содержании.</w:t>
      </w:r>
    </w:p>
    <w:p w14:paraId="1F0CB3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втором</w:t>
      </w:r>
      <w:r>
        <w:rPr>
          <w:spacing w:val="-6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подключаются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предлагает задания, требующие применения учебного действия</w:t>
      </w:r>
    </w:p>
    <w:p w14:paraId="454DC3D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или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rPr>
          <w:spacing w:val="-2"/>
        </w:rPr>
        <w:t>содержании.</w:t>
      </w:r>
    </w:p>
    <w:p w14:paraId="535F8A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Третий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характеризуется устойчивостью</w:t>
      </w:r>
      <w:r>
        <w:rPr>
          <w:spacing w:val="-3"/>
        </w:rPr>
        <w:t xml:space="preserve"> </w:t>
      </w:r>
      <w:r>
        <w:t>УУД,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rPr>
          <w:spacing w:val="-2"/>
        </w:rPr>
        <w:t>использования</w:t>
      </w:r>
    </w:p>
    <w:p w14:paraId="134DE6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 независимо от предметного содержания. У обучающегося начинает формироваться обобщённое</w:t>
      </w:r>
      <w:r>
        <w:rPr>
          <w:spacing w:val="-5"/>
        </w:rPr>
        <w:t xml:space="preserve"> </w:t>
      </w:r>
      <w:r>
        <w:t>видение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ссылаясь</w:t>
      </w:r>
      <w:r>
        <w:rPr>
          <w:spacing w:val="-4"/>
        </w:rPr>
        <w:t xml:space="preserve"> </w:t>
      </w:r>
      <w:r>
        <w:t>на конкретное содержание. Например, «наблюдать – значит…», «сравнение – это…»,</w:t>
      </w:r>
    </w:p>
    <w:p w14:paraId="2E9F7F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значит…»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другие.</w:t>
      </w:r>
    </w:p>
    <w:p w14:paraId="37E1FD4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Педагогический</w:t>
      </w:r>
      <w:r>
        <w:rPr>
          <w:spacing w:val="-5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универсальность</w:t>
      </w:r>
      <w:r>
        <w:rPr>
          <w:spacing w:val="-5"/>
        </w:rPr>
        <w:t xml:space="preserve"> </w:t>
      </w:r>
      <w:r>
        <w:t>(независимость</w:t>
      </w:r>
      <w:r>
        <w:rPr>
          <w:spacing w:val="-5"/>
        </w:rPr>
        <w:t xml:space="preserve"> </w:t>
      </w:r>
      <w:r>
        <w:t>от конкретного содержания) как свойство учебного действия сформировалась.</w:t>
      </w:r>
    </w:p>
    <w:p w14:paraId="73BED273" w14:textId="77777777" w:rsidR="00A22A88" w:rsidRDefault="00C246AA" w:rsidP="000E3A2B">
      <w:pPr>
        <w:pStyle w:val="a4"/>
        <w:numPr>
          <w:ilvl w:val="2"/>
          <w:numId w:val="38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которые</w:t>
      </w:r>
    </w:p>
    <w:p w14:paraId="7A9C8C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провоцируют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действий:</w:t>
      </w:r>
      <w:r>
        <w:rPr>
          <w:spacing w:val="-4"/>
        </w:rPr>
        <w:t xml:space="preserve"> </w:t>
      </w:r>
      <w:r>
        <w:t>поисковая,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использованием электронных образовательных и информационных ресурсов Интернета, исследовательская, творческая деятельность, в том числе</w:t>
      </w:r>
    </w:p>
    <w:p w14:paraId="62C3F4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rPr>
          <w:spacing w:val="-2"/>
        </w:rPr>
        <w:t>позволяет</w:t>
      </w:r>
    </w:p>
    <w:p w14:paraId="129380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отказаться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репродуктивного</w:t>
      </w:r>
      <w:r>
        <w:rPr>
          <w:spacing w:val="-4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главным</w:t>
      </w:r>
      <w:r>
        <w:rPr>
          <w:spacing w:val="-6"/>
        </w:rPr>
        <w:t xml:space="preserve"> </w:t>
      </w:r>
      <w:r>
        <w:t>методом обучения является образец, предъявляемый обучающимся</w:t>
      </w:r>
    </w:p>
    <w:p w14:paraId="3FB52C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готовом</w:t>
      </w:r>
      <w:r>
        <w:rPr>
          <w:spacing w:val="-2"/>
        </w:rPr>
        <w:t xml:space="preserve"> </w:t>
      </w:r>
      <w:r>
        <w:t>виде.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запомнить</w:t>
      </w:r>
      <w:r>
        <w:rPr>
          <w:spacing w:val="-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rPr>
          <w:spacing w:val="-5"/>
        </w:rPr>
        <w:t>раз</w:t>
      </w:r>
    </w:p>
    <w:p w14:paraId="7A89F3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вспоминать его при решении учебной задачи. В таких условиях изучения учебных предметов универсальные</w:t>
      </w:r>
      <w:r>
        <w:rPr>
          <w:spacing w:val="-9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требующие</w:t>
      </w:r>
      <w:r>
        <w:rPr>
          <w:spacing w:val="-8"/>
        </w:rPr>
        <w:t xml:space="preserve"> </w:t>
      </w:r>
      <w:r>
        <w:t>мыслительных</w:t>
      </w:r>
      <w:r>
        <w:rPr>
          <w:spacing w:val="-6"/>
        </w:rPr>
        <w:t xml:space="preserve"> </w:t>
      </w:r>
      <w:r>
        <w:t>операций,</w:t>
      </w:r>
      <w:r>
        <w:rPr>
          <w:spacing w:val="-8"/>
        </w:rPr>
        <w:t xml:space="preserve"> </w:t>
      </w:r>
      <w:r>
        <w:t>актуальных</w:t>
      </w:r>
      <w:r>
        <w:rPr>
          <w:spacing w:val="-6"/>
        </w:rPr>
        <w:t xml:space="preserve"> </w:t>
      </w:r>
      <w:r>
        <w:t>коммуникативных умений,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востребованными,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 использование готового образца опирается только на восприятие и память.</w:t>
      </w:r>
    </w:p>
    <w:p w14:paraId="195EB5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Поисковая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развивают</w:t>
      </w:r>
      <w:r>
        <w:rPr>
          <w:spacing w:val="-5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</w:t>
      </w:r>
    </w:p>
    <w:p w14:paraId="615EBA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банков,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экранные</w:t>
      </w:r>
      <w:r>
        <w:rPr>
          <w:spacing w:val="-6"/>
        </w:rPr>
        <w:t xml:space="preserve"> </w:t>
      </w:r>
      <w:r>
        <w:t>(виртуальные)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(учебного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игрового, бытового назначения),</w:t>
      </w:r>
    </w:p>
    <w:p w14:paraId="0A264E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 xml:space="preserve">информационного </w:t>
      </w:r>
      <w:r>
        <w:rPr>
          <w:spacing w:val="-2"/>
        </w:rPr>
        <w:t>взаимодействия.</w:t>
      </w:r>
    </w:p>
    <w:p w14:paraId="7AAB75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на уроках окружающего мира организуются наблюдения</w:t>
      </w:r>
    </w:p>
    <w:p w14:paraId="1ED068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естественных природных условиях. Наблюдения можно организовать в условиях экранного (виртуального)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сюжетов,</w:t>
      </w:r>
      <w:r>
        <w:rPr>
          <w:spacing w:val="-6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отображающих</w:t>
      </w:r>
      <w:r>
        <w:rPr>
          <w:spacing w:val="-5"/>
        </w:rPr>
        <w:t xml:space="preserve"> </w:t>
      </w:r>
      <w:r>
        <w:t>реальную действительность, которую невозможно предоставить обучающемуся в условиях</w:t>
      </w:r>
    </w:p>
    <w:p w14:paraId="3C50EF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(объекты</w:t>
      </w:r>
      <w:r>
        <w:rPr>
          <w:spacing w:val="-9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визуализации, технологические процессы и другие).</w:t>
      </w:r>
    </w:p>
    <w:p w14:paraId="0810B8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Уроки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rPr>
          <w:spacing w:val="-2"/>
        </w:rPr>
        <w:t>текста,</w:t>
      </w:r>
    </w:p>
    <w:p w14:paraId="047E28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аналитическая</w:t>
      </w:r>
      <w:r>
        <w:rPr>
          <w:spacing w:val="-4"/>
        </w:rPr>
        <w:t xml:space="preserve"> </w:t>
      </w:r>
      <w:r>
        <w:t>текстовая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диалоги,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</w:t>
      </w:r>
    </w:p>
    <w:p w14:paraId="76F59F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практически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rPr>
          <w:spacing w:val="-2"/>
        </w:rPr>
        <w:t>содержании.</w:t>
      </w:r>
    </w:p>
    <w:p w14:paraId="47EA9A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Если</w:t>
      </w:r>
      <w:r>
        <w:rPr>
          <w:spacing w:val="-4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систематически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уроках</w:t>
      </w:r>
    </w:p>
    <w:p w14:paraId="0E2432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предметам,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универсальность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быстро.</w:t>
      </w:r>
    </w:p>
    <w:p w14:paraId="1D9EDE9A" w14:textId="77777777" w:rsidR="00A22A88" w:rsidRDefault="00C246AA" w:rsidP="000E3A2B">
      <w:pPr>
        <w:pStyle w:val="a4"/>
        <w:numPr>
          <w:ilvl w:val="2"/>
          <w:numId w:val="38"/>
        </w:numPr>
        <w:tabs>
          <w:tab w:val="left" w:pos="1276"/>
          <w:tab w:val="left" w:pos="18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формирующих операциональный состав учебного действия. Цель таких</w:t>
      </w:r>
    </w:p>
    <w:p w14:paraId="72CE81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заданий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 xml:space="preserve">способа </w:t>
      </w:r>
      <w:r>
        <w:rPr>
          <w:spacing w:val="-2"/>
        </w:rPr>
        <w:t>действия.</w:t>
      </w:r>
    </w:p>
    <w:p w14:paraId="7739B8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указанная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коллективно,</w:t>
      </w:r>
      <w:r>
        <w:rPr>
          <w:spacing w:val="-5"/>
        </w:rPr>
        <w:t xml:space="preserve"> </w:t>
      </w:r>
      <w:r>
        <w:t>выстраиваются</w:t>
      </w:r>
      <w:r>
        <w:rPr>
          <w:spacing w:val="-5"/>
        </w:rPr>
        <w:t xml:space="preserve"> </w:t>
      </w:r>
      <w:r>
        <w:t>пошаговые операции, постепенно обучающиеся учатся выполнять</w:t>
      </w:r>
    </w:p>
    <w:p w14:paraId="7C5592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2"/>
        </w:rPr>
        <w:t xml:space="preserve"> </w:t>
      </w:r>
      <w:r>
        <w:t>самостоятельно.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формирования алгоритма: построение последовательности шагов на конкретном предметном содержании;</w:t>
      </w:r>
    </w:p>
    <w:p w14:paraId="79CFD3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проговаривание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постепенный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уровень –</w:t>
      </w:r>
      <w:r>
        <w:rPr>
          <w:spacing w:val="-3"/>
        </w:rPr>
        <w:t xml:space="preserve"> </w:t>
      </w:r>
      <w:r>
        <w:t>построение способа действий на любом предметном содержании и с подключением внутренней речи.</w:t>
      </w:r>
    </w:p>
    <w:p w14:paraId="350162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rPr>
          <w:spacing w:val="-2"/>
        </w:rPr>
        <w:t>контроля:</w:t>
      </w:r>
    </w:p>
    <w:p w14:paraId="112C55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</w:t>
      </w:r>
      <w:r>
        <w:rPr>
          <w:spacing w:val="-7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переходят к самостоятельным аналитическим оценкам;</w:t>
      </w:r>
    </w:p>
    <w:p w14:paraId="6CD1BA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выполняющий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контроля –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деятельности; развивается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предвидеть</w:t>
      </w:r>
    </w:p>
    <w:p w14:paraId="44E206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возможные</w:t>
      </w:r>
      <w:r>
        <w:rPr>
          <w:spacing w:val="-6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ошибки.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автоматизацию</w:t>
      </w:r>
      <w:r>
        <w:rPr>
          <w:spacing w:val="-6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с диагностикой ошибок обучающегося</w:t>
      </w:r>
    </w:p>
    <w:p w14:paraId="1B97E1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поддержкой</w:t>
      </w:r>
      <w:r>
        <w:rPr>
          <w:spacing w:val="-5"/>
        </w:rPr>
        <w:t xml:space="preserve"> </w:t>
      </w:r>
      <w:r>
        <w:t>исправления</w:t>
      </w:r>
      <w:r>
        <w:rPr>
          <w:spacing w:val="-5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 xml:space="preserve">своих </w:t>
      </w:r>
      <w:r>
        <w:rPr>
          <w:spacing w:val="-2"/>
        </w:rPr>
        <w:t>ошибок.</w:t>
      </w:r>
    </w:p>
    <w:p w14:paraId="2CA9E1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Описанная</w:t>
      </w:r>
      <w:r>
        <w:rPr>
          <w:spacing w:val="-6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совместно-распределительной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0C4144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развивает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типовых 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 новых нестандартных ситуациях.</w:t>
      </w:r>
    </w:p>
    <w:p w14:paraId="3EE0C9F6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различий</w:t>
      </w:r>
    </w:p>
    <w:p w14:paraId="50B0BF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сравниваемых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(объектов,</w:t>
      </w:r>
      <w:r>
        <w:rPr>
          <w:spacing w:val="-4"/>
        </w:rPr>
        <w:t xml:space="preserve"> </w:t>
      </w:r>
      <w:r>
        <w:t>явлений);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сходства,</w:t>
      </w:r>
      <w:r>
        <w:rPr>
          <w:spacing w:val="-4"/>
        </w:rPr>
        <w:t xml:space="preserve"> </w:t>
      </w:r>
      <w:r>
        <w:t>тождества,</w:t>
      </w:r>
      <w:r>
        <w:rPr>
          <w:spacing w:val="-4"/>
        </w:rPr>
        <w:t xml:space="preserve"> </w:t>
      </w:r>
      <w:r>
        <w:t>похожести; определение индивидуальности, специфических черт объекта. Для повышения мотивации</w:t>
      </w:r>
    </w:p>
    <w:p w14:paraId="27BDE8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обучения обучающемуся предлагается новый вид деятельности (возможный только в условиях экранного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явлений)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банка)</w:t>
      </w:r>
      <w:r>
        <w:rPr>
          <w:spacing w:val="-4"/>
        </w:rPr>
        <w:t xml:space="preserve"> </w:t>
      </w:r>
      <w:r>
        <w:t>экранные (виртуальные) модели изучаемых предметов (объектов, явлений) и видоизменять их таким</w:t>
      </w:r>
    </w:p>
    <w:p w14:paraId="3B90B8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образом,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другими.</w:t>
      </w:r>
    </w:p>
    <w:p w14:paraId="39F4AA92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подлежат классификации; сравнение выделенных свойств с целью</w:t>
      </w:r>
    </w:p>
    <w:p w14:paraId="7A4082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их</w:t>
      </w:r>
      <w:r>
        <w:rPr>
          <w:spacing w:val="-6"/>
        </w:rPr>
        <w:t xml:space="preserve"> </w:t>
      </w:r>
      <w:r>
        <w:t>дифференциации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(несущественные)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(существенные)</w:t>
      </w:r>
      <w:r>
        <w:rPr>
          <w:spacing w:val="-3"/>
        </w:rPr>
        <w:t xml:space="preserve"> </w:t>
      </w:r>
      <w:r>
        <w:rPr>
          <w:spacing w:val="-2"/>
        </w:rPr>
        <w:t>свойства;</w:t>
      </w:r>
    </w:p>
    <w:p w14:paraId="17C9EC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выделение</w:t>
      </w:r>
      <w:r>
        <w:rPr>
          <w:spacing w:val="-5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(существенных)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объектов;</w:t>
      </w:r>
      <w:r>
        <w:rPr>
          <w:spacing w:val="-4"/>
        </w:rPr>
        <w:t xml:space="preserve"> </w:t>
      </w:r>
      <w:r>
        <w:t>разбиение объектов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(типы)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главному</w:t>
      </w:r>
      <w:r>
        <w:rPr>
          <w:spacing w:val="-6"/>
        </w:rPr>
        <w:t xml:space="preserve"> </w:t>
      </w:r>
      <w:r>
        <w:t>(существенному)</w:t>
      </w:r>
      <w:r>
        <w:rPr>
          <w:spacing w:val="-3"/>
        </w:rPr>
        <w:t xml:space="preserve"> </w:t>
      </w:r>
      <w:r>
        <w:t>признаку.</w:t>
      </w:r>
      <w:r>
        <w:rPr>
          <w:spacing w:val="-2"/>
        </w:rPr>
        <w:t xml:space="preserve"> Обучающемуся</w:t>
      </w:r>
    </w:p>
    <w:p w14:paraId="388241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предлагается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экранного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объектов)</w:t>
      </w:r>
      <w:r>
        <w:rPr>
          <w:spacing w:val="-5"/>
        </w:rPr>
        <w:t xml:space="preserve"> </w:t>
      </w:r>
      <w:r>
        <w:t>большее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отличие</w:t>
      </w:r>
    </w:p>
    <w:p w14:paraId="7806F1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 реальных условий, для анализа свойств объектов, которые подлежат классификации (типизации),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экранных</w:t>
      </w:r>
      <w:r>
        <w:rPr>
          <w:spacing w:val="-4"/>
        </w:rPr>
        <w:t xml:space="preserve"> </w:t>
      </w:r>
      <w:r>
        <w:t>(виртуальных)</w:t>
      </w:r>
      <w:r>
        <w:rPr>
          <w:spacing w:val="-6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изучаемых объектов с целью их дифференциации. При этом возможна фиксация деятельности</w:t>
      </w:r>
    </w:p>
    <w:p w14:paraId="3D793F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2"/>
        </w:rPr>
        <w:t xml:space="preserve"> формате</w:t>
      </w:r>
    </w:p>
    <w:p w14:paraId="6F8F26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61B68C1D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(объектов, явлений, понятий) и выделение их общих признаков; анализ выделенных признаков и</w:t>
      </w:r>
    </w:p>
    <w:p w14:paraId="332A235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определение</w:t>
      </w:r>
      <w:r>
        <w:rPr>
          <w:spacing w:val="-7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устойчивых</w:t>
      </w:r>
      <w:r>
        <w:rPr>
          <w:spacing w:val="-5"/>
        </w:rPr>
        <w:t xml:space="preserve"> </w:t>
      </w:r>
      <w:r>
        <w:t>(инвариантных)</w:t>
      </w:r>
      <w:r>
        <w:rPr>
          <w:spacing w:val="-7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(свойств); игнорирование индивидуальных</w:t>
      </w:r>
    </w:p>
    <w:p w14:paraId="729B26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особенных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предмета;</w:t>
      </w:r>
      <w:r>
        <w:rPr>
          <w:spacing w:val="-2"/>
        </w:rPr>
        <w:t xml:space="preserve"> </w:t>
      </w:r>
      <w:r>
        <w:t>сокращённая</w:t>
      </w:r>
      <w:r>
        <w:rPr>
          <w:spacing w:val="-3"/>
        </w:rPr>
        <w:t xml:space="preserve"> </w:t>
      </w:r>
      <w:r>
        <w:t>сжатая</w:t>
      </w:r>
      <w:r>
        <w:rPr>
          <w:spacing w:val="-3"/>
        </w:rPr>
        <w:t xml:space="preserve"> </w:t>
      </w:r>
      <w:r>
        <w:t>формулировка</w:t>
      </w:r>
      <w:r>
        <w:rPr>
          <w:spacing w:val="-2"/>
        </w:rPr>
        <w:t xml:space="preserve"> общего</w:t>
      </w:r>
    </w:p>
    <w:p w14:paraId="451A87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главного</w:t>
      </w:r>
      <w:r>
        <w:rPr>
          <w:spacing w:val="-6"/>
        </w:rPr>
        <w:t xml:space="preserve"> </w:t>
      </w:r>
      <w:r>
        <w:t>существенного</w:t>
      </w:r>
      <w:r>
        <w:rPr>
          <w:spacing w:val="-6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анализируемых</w:t>
      </w:r>
      <w:r>
        <w:rPr>
          <w:spacing w:val="-5"/>
        </w:rPr>
        <w:t xml:space="preserve"> </w:t>
      </w:r>
      <w:r>
        <w:t>предметов.</w:t>
      </w:r>
      <w:r>
        <w:rPr>
          <w:spacing w:val="-6"/>
        </w:rPr>
        <w:t xml:space="preserve"> </w:t>
      </w:r>
      <w:r>
        <w:t>Обучающемуся</w:t>
      </w:r>
      <w:r>
        <w:rPr>
          <w:spacing w:val="-6"/>
        </w:rPr>
        <w:t xml:space="preserve"> </w:t>
      </w:r>
      <w:r>
        <w:t>предлагается (в условиях экранного представления моделей объектов) большее их количество в отличие от</w:t>
      </w:r>
    </w:p>
    <w:p w14:paraId="25D23C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реальных условий, для сравнения предметов (объектов, явлений) и выделения их общих признаков.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возможна</w:t>
      </w:r>
      <w:r>
        <w:rPr>
          <w:spacing w:val="-5"/>
        </w:rPr>
        <w:t xml:space="preserve"> </w:t>
      </w:r>
      <w:r>
        <w:t>фиксация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формате для рассмотрения учителем итогов работы.</w:t>
      </w:r>
    </w:p>
    <w:p w14:paraId="0D611A44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</w:t>
      </w:r>
    </w:p>
    <w:p w14:paraId="61395B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обобщённой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rPr>
          <w:spacing w:val="-2"/>
        </w:rPr>
        <w:t>действия.</w:t>
      </w:r>
    </w:p>
    <w:p w14:paraId="707AEB12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ими</w:t>
      </w:r>
    </w:p>
    <w:p w14:paraId="3698F5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подлежат балльной оценке, так как в соответствии</w:t>
      </w:r>
    </w:p>
    <w:p w14:paraId="250069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 закономерностями контрольно-оценочной деятельности балльной оценкой (отметкой) оценивается</w:t>
      </w:r>
      <w:r>
        <w:rPr>
          <w:spacing w:val="-3"/>
        </w:rPr>
        <w:t xml:space="preserve"> </w:t>
      </w:r>
      <w:r>
        <w:t>результат,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входит проанализировать вместе с обучающимся</w:t>
      </w:r>
    </w:p>
    <w:p w14:paraId="1BCF9E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его</w:t>
      </w:r>
      <w:r>
        <w:rPr>
          <w:spacing w:val="-5"/>
        </w:rPr>
        <w:t xml:space="preserve"> </w:t>
      </w:r>
      <w:r>
        <w:t>достижения,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встретившиеся</w:t>
      </w:r>
      <w:r>
        <w:rPr>
          <w:spacing w:val="-4"/>
        </w:rPr>
        <w:t xml:space="preserve"> </w:t>
      </w:r>
      <w:r>
        <w:rPr>
          <w:spacing w:val="-2"/>
        </w:rPr>
        <w:t>трудности.</w:t>
      </w:r>
    </w:p>
    <w:p w14:paraId="4F7A2E10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 достижений обучения представлено в разделе «Содержание обучения», которое строится по классам. В каждом классе каждого учебного предмета представлен возможный вариант</w:t>
      </w:r>
    </w:p>
    <w:p w14:paraId="1D45EB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rPr>
          <w:spacing w:val="-2"/>
        </w:rPr>
        <w:t>общего</w:t>
      </w:r>
    </w:p>
    <w:p w14:paraId="1E55AB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определён</w:t>
      </w:r>
      <w:r>
        <w:rPr>
          <w:spacing w:val="-3"/>
        </w:rPr>
        <w:t xml:space="preserve"> </w:t>
      </w:r>
      <w:r>
        <w:t>пропедевтический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 концу второго года обучения появляются признаки универсальности.</w:t>
      </w:r>
    </w:p>
    <w:p w14:paraId="57A8FB85" w14:textId="77777777" w:rsidR="00A22A88" w:rsidRDefault="00C246AA" w:rsidP="000E3A2B">
      <w:pPr>
        <w:pStyle w:val="a4"/>
        <w:numPr>
          <w:ilvl w:val="1"/>
          <w:numId w:val="38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представлено также в разделе «Планируемые результаты обучения». Познавательные УУД включают</w:t>
      </w:r>
    </w:p>
    <w:p w14:paraId="08C603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перечень базовых логических действий; базовых исследовательских действий; работу с информацией.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учебного диалога, действия, связанные</w:t>
      </w:r>
    </w:p>
    <w:p w14:paraId="2F7096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 смысловым чтением и текстовой деятельностью, а также УУД, обеспечивающие монологические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повествование).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 включают перечень действий саморегуляции, самоконтроля</w:t>
      </w:r>
    </w:p>
    <w:p w14:paraId="0D4FE7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самооценки.</w:t>
      </w:r>
      <w:r>
        <w:rPr>
          <w:spacing w:val="-5"/>
        </w:rPr>
        <w:t xml:space="preserve"> </w:t>
      </w:r>
      <w:r>
        <w:t>Отдельный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«Совместная</w:t>
      </w:r>
      <w:r>
        <w:rPr>
          <w:spacing w:val="-5"/>
        </w:rPr>
        <w:t xml:space="preserve"> </w:t>
      </w:r>
      <w:r>
        <w:t>деятельность»</w:t>
      </w:r>
      <w:r>
        <w:rPr>
          <w:spacing w:val="-12"/>
        </w:rPr>
        <w:t xml:space="preserve"> </w:t>
      </w:r>
      <w:r>
        <w:t>интегрирует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и регулятивные действия, необходимые для успешной совместной деятельности.</w:t>
      </w:r>
    </w:p>
    <w:p w14:paraId="4749F206" w14:textId="77777777" w:rsidR="00A22A88" w:rsidRDefault="00C246AA" w:rsidP="000E3A2B">
      <w:pPr>
        <w:pStyle w:val="1"/>
        <w:numPr>
          <w:ilvl w:val="0"/>
          <w:numId w:val="83"/>
        </w:numPr>
        <w:tabs>
          <w:tab w:val="left" w:pos="1276"/>
          <w:tab w:val="left" w:pos="3235"/>
        </w:tabs>
        <w:ind w:left="0" w:firstLine="567"/>
        <w:jc w:val="both"/>
      </w:pPr>
      <w:bookmarkStart w:id="9" w:name="_TOC_250006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bookmarkEnd w:id="9"/>
      <w:r>
        <w:rPr>
          <w:spacing w:val="-2"/>
        </w:rPr>
        <w:t>воспитания.</w:t>
      </w:r>
    </w:p>
    <w:p w14:paraId="7AD6B32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8"/>
        </w:rPr>
      </w:pPr>
    </w:p>
    <w:p w14:paraId="19A403B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8"/>
        </w:rPr>
      </w:pPr>
    </w:p>
    <w:p w14:paraId="442F3276" w14:textId="77777777" w:rsidR="00A22A88" w:rsidRDefault="00C246AA" w:rsidP="000E3A2B">
      <w:pPr>
        <w:pStyle w:val="2"/>
        <w:numPr>
          <w:ilvl w:val="1"/>
          <w:numId w:val="83"/>
        </w:numPr>
        <w:tabs>
          <w:tab w:val="left" w:pos="1276"/>
          <w:tab w:val="left" w:pos="4736"/>
        </w:tabs>
        <w:ind w:left="0" w:firstLine="567"/>
        <w:jc w:val="both"/>
      </w:pPr>
      <w:bookmarkStart w:id="10" w:name="_TOC_250005"/>
      <w:r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  <w:bookmarkEnd w:id="10"/>
      <w:r>
        <w:rPr>
          <w:b w:val="0"/>
          <w:spacing w:val="-2"/>
        </w:rPr>
        <w:t>.</w:t>
      </w:r>
    </w:p>
    <w:p w14:paraId="61AFAE6F" w14:textId="77777777" w:rsidR="00A22A88" w:rsidRDefault="00C246AA" w:rsidP="000E3A2B">
      <w:pPr>
        <w:pStyle w:val="a4"/>
        <w:numPr>
          <w:ilvl w:val="2"/>
          <w:numId w:val="3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программа воспитания) служит основой для разработки рабочей программы воспитания ООП НОО. Программа воспитания основывается</w:t>
      </w:r>
    </w:p>
    <w:p w14:paraId="2BC3C2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 соотносится с рабочими программами воспитания</w:t>
      </w:r>
    </w:p>
    <w:p w14:paraId="1014EA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14:paraId="0D6A4595" w14:textId="77777777" w:rsidR="00A22A88" w:rsidRDefault="00C246AA" w:rsidP="000E3A2B">
      <w:pPr>
        <w:pStyle w:val="a4"/>
        <w:numPr>
          <w:ilvl w:val="2"/>
          <w:numId w:val="3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40FC13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предназначена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 системной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 образовательной организации;</w:t>
      </w:r>
    </w:p>
    <w:p w14:paraId="21826C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разрабатывается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5"/>
        </w:rPr>
        <w:t xml:space="preserve"> </w:t>
      </w:r>
      <w:r>
        <w:t>коллегиальных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rPr>
          <w:spacing w:val="-2"/>
        </w:rPr>
        <w:t>управления</w:t>
      </w:r>
    </w:p>
    <w:p w14:paraId="2398C3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советов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советов</w:t>
      </w:r>
      <w:r>
        <w:rPr>
          <w:spacing w:val="-6"/>
        </w:rPr>
        <w:t xml:space="preserve"> </w:t>
      </w:r>
      <w:r>
        <w:t>родителей (законных представителей);</w:t>
      </w:r>
    </w:p>
    <w:p w14:paraId="368230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осуществляемой</w:t>
      </w:r>
      <w:r>
        <w:rPr>
          <w:spacing w:val="-5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 xml:space="preserve">с семьёй и другими участниками образовательных отношений, социальными институтами </w:t>
      </w:r>
      <w:r>
        <w:rPr>
          <w:spacing w:val="-2"/>
        </w:rPr>
        <w:t>воспитания;</w:t>
      </w:r>
    </w:p>
    <w:p w14:paraId="3B90B5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предусматривает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российским</w:t>
      </w:r>
      <w:r>
        <w:rPr>
          <w:spacing w:val="-5"/>
        </w:rPr>
        <w:t xml:space="preserve"> </w:t>
      </w:r>
      <w:r>
        <w:t>традиционным</w:t>
      </w:r>
      <w:r>
        <w:rPr>
          <w:spacing w:val="-6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ценностям, включая ценности своей этнической группы, правилам</w:t>
      </w:r>
    </w:p>
    <w:p w14:paraId="399A87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базовых конституционных норм и ценностей;</w:t>
      </w:r>
    </w:p>
    <w:p w14:paraId="785E94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предусматривает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просвещение,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 xml:space="preserve">и </w:t>
      </w:r>
      <w:r>
        <w:lastRenderedPageBreak/>
        <w:t>гражданской идентичности обучающихся.</w:t>
      </w:r>
    </w:p>
    <w:p w14:paraId="5F7C6B6D" w14:textId="77777777" w:rsidR="00A22A88" w:rsidRDefault="00C246AA" w:rsidP="000E3A2B">
      <w:pPr>
        <w:pStyle w:val="a4"/>
        <w:numPr>
          <w:ilvl w:val="2"/>
          <w:numId w:val="3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три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содержательный, </w:t>
      </w:r>
      <w:r>
        <w:rPr>
          <w:spacing w:val="-2"/>
          <w:sz w:val="24"/>
        </w:rPr>
        <w:t>организационный.</w:t>
      </w:r>
    </w:p>
    <w:p w14:paraId="433215EE" w14:textId="77777777" w:rsidR="00A22A88" w:rsidRDefault="00C246AA" w:rsidP="000E3A2B">
      <w:pPr>
        <w:pStyle w:val="a4"/>
        <w:numPr>
          <w:ilvl w:val="2"/>
          <w:numId w:val="37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</w:t>
      </w:r>
    </w:p>
    <w:p w14:paraId="738023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её</w:t>
      </w:r>
      <w:r>
        <w:rPr>
          <w:spacing w:val="-6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</w:t>
      </w:r>
      <w:r>
        <w:rPr>
          <w:spacing w:val="-3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раздела,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изменяться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rPr>
          <w:spacing w:val="-10"/>
        </w:rPr>
        <w:t>с</w:t>
      </w:r>
    </w:p>
    <w:p w14:paraId="15DBEF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особенностями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  <w:r>
        <w:rPr>
          <w:spacing w:val="-8"/>
        </w:rPr>
        <w:t xml:space="preserve"> </w:t>
      </w:r>
      <w:r>
        <w:t>организационно-правовой</w:t>
      </w:r>
      <w:r>
        <w:rPr>
          <w:spacing w:val="-6"/>
        </w:rPr>
        <w:t xml:space="preserve"> </w:t>
      </w:r>
      <w:r>
        <w:t>формой,</w:t>
      </w:r>
      <w:r>
        <w:rPr>
          <w:spacing w:val="-6"/>
        </w:rPr>
        <w:t xml:space="preserve"> </w:t>
      </w:r>
      <w:r>
        <w:t>контингентом обучающихся и их родителей (законных представителей), направленностью образовательной</w:t>
      </w:r>
    </w:p>
    <w:p w14:paraId="318E58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программы, в том числе предусматривающей углублённое изучение отдельных учебных предметов,</w:t>
      </w:r>
      <w:r>
        <w:rPr>
          <w:spacing w:val="-5"/>
        </w:rPr>
        <w:t xml:space="preserve"> </w:t>
      </w:r>
      <w:r>
        <w:t>учитывающей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8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 xml:space="preserve">потребности </w:t>
      </w:r>
      <w:r>
        <w:rPr>
          <w:spacing w:val="-2"/>
        </w:rPr>
        <w:t>обучающихся.</w:t>
      </w:r>
    </w:p>
    <w:p w14:paraId="3CD828E8" w14:textId="77777777" w:rsidR="00A22A88" w:rsidRDefault="00C246AA" w:rsidP="000E3A2B">
      <w:pPr>
        <w:pStyle w:val="a4"/>
        <w:numPr>
          <w:ilvl w:val="1"/>
          <w:numId w:val="36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раздел.</w:t>
      </w:r>
    </w:p>
    <w:p w14:paraId="4BA61F3A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 воспитания обучающихся в образовательной организации определяется 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 закреплены в Конституции Российской Федерации.</w:t>
      </w:r>
    </w:p>
    <w:p w14:paraId="3F08D0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Эти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инвариантное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 Вариативный компонент содержания воспитания обучающихся включает духовно-</w:t>
      </w:r>
    </w:p>
    <w:p w14:paraId="504050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России.</w:t>
      </w:r>
    </w:p>
    <w:p w14:paraId="15E28110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2D7DF8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rPr>
          <w:spacing w:val="-2"/>
        </w:rPr>
        <w:t>воспитания.</w:t>
      </w:r>
    </w:p>
    <w:p w14:paraId="54ABE3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Приоритетной</w:t>
      </w:r>
      <w:r>
        <w:rPr>
          <w:spacing w:val="-5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</w:t>
      </w:r>
    </w:p>
    <w:p w14:paraId="6132BA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высоконравственной</w:t>
      </w:r>
      <w:r>
        <w:rPr>
          <w:spacing w:val="-5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разделяющей российские традиционные духовные ценности, обладающей актуальными знаниями и умениями, способной реализовать свой потенциал</w:t>
      </w:r>
    </w:p>
    <w:p w14:paraId="721750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rPr>
          <w:spacing w:val="-2"/>
        </w:rPr>
        <w:t>Родины.</w:t>
      </w:r>
    </w:p>
    <w:p w14:paraId="0378DE14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14:paraId="4EEC5E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 на основе социокультурных, духовно-нравственных ценностей и принятых</w:t>
      </w:r>
    </w:p>
    <w:p w14:paraId="5CE439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государства;</w:t>
      </w:r>
    </w:p>
    <w:p w14:paraId="3A7A48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гражданственности,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памяти защитников Отечества и подвигам Героев Отечества, закону</w:t>
      </w:r>
    </w:p>
    <w:p w14:paraId="002FF5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правопорядку, человеку труда и старшему поколению, взаимного уважения, бережного 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 Федерации, природе и окружающей среде.</w:t>
      </w:r>
    </w:p>
    <w:p w14:paraId="4AF9C662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14:paraId="6B3C76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усвоение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традиций,</w:t>
      </w:r>
      <w:r>
        <w:rPr>
          <w:spacing w:val="-7"/>
        </w:rPr>
        <w:t xml:space="preserve"> </w:t>
      </w:r>
      <w:r>
        <w:t>которые выработало российское общество (социально значимых знаний);</w:t>
      </w:r>
    </w:p>
    <w:p w14:paraId="098E2C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(их освоение, принятие);</w:t>
      </w:r>
    </w:p>
    <w:p w14:paraId="2E46A0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приобретение соответствующего этим нормам, ценностям, традициям</w:t>
      </w:r>
      <w:r>
        <w:rPr>
          <w:spacing w:val="-2"/>
        </w:rPr>
        <w:t xml:space="preserve"> </w:t>
      </w:r>
      <w:r>
        <w:t>социокультурного опыта поведения,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знаний;</w:t>
      </w:r>
    </w:p>
    <w:p w14:paraId="668FD0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достижение</w:t>
      </w:r>
      <w:r>
        <w:rPr>
          <w:spacing w:val="-6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ФГОС НОО.</w:t>
      </w:r>
    </w:p>
    <w:p w14:paraId="36348C80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включают: осознание российской гражданской идентичности;</w:t>
      </w:r>
    </w:p>
    <w:p w14:paraId="18FEEA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сформированность</w:t>
      </w:r>
      <w:r>
        <w:rPr>
          <w:spacing w:val="-8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инициативы;</w:t>
      </w:r>
    </w:p>
    <w:p w14:paraId="066DC5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готовность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саморазвитию,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личностному </w:t>
      </w:r>
      <w:r>
        <w:rPr>
          <w:spacing w:val="-2"/>
        </w:rPr>
        <w:t>самоопределению;</w:t>
      </w:r>
    </w:p>
    <w:p w14:paraId="3C2DBD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наличие</w:t>
      </w:r>
      <w:r>
        <w:rPr>
          <w:spacing w:val="-8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14:paraId="41CD69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сформированность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особого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 окружающим людям и жизни в целом.</w:t>
      </w:r>
    </w:p>
    <w:p w14:paraId="004E30E1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52B5E3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осуществляется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аксиологического,</w:t>
      </w:r>
      <w:r>
        <w:rPr>
          <w:spacing w:val="-7"/>
        </w:rPr>
        <w:t xml:space="preserve"> </w:t>
      </w:r>
      <w:r>
        <w:t>антропологического,</w:t>
      </w:r>
      <w:r>
        <w:rPr>
          <w:spacing w:val="-7"/>
        </w:rPr>
        <w:t xml:space="preserve"> </w:t>
      </w:r>
      <w:r>
        <w:t>культурно-исторического, системно-деятельностного, личностно-ориентированного подходов и с учётом принципов</w:t>
      </w:r>
    </w:p>
    <w:p w14:paraId="26D850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воспитания:</w:t>
      </w:r>
      <w:r>
        <w:rPr>
          <w:spacing w:val="-7"/>
        </w:rPr>
        <w:t xml:space="preserve"> </w:t>
      </w:r>
      <w:r>
        <w:t>гуманистической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291398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взрослых,</w:t>
      </w:r>
      <w:r>
        <w:rPr>
          <w:spacing w:val="-7"/>
        </w:rPr>
        <w:t xml:space="preserve"> </w:t>
      </w:r>
      <w:r>
        <w:t>следования</w:t>
      </w:r>
      <w:r>
        <w:rPr>
          <w:spacing w:val="-7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примеру,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жизнедеятельности,</w:t>
      </w:r>
      <w:r>
        <w:rPr>
          <w:spacing w:val="-7"/>
        </w:rPr>
        <w:t xml:space="preserve"> </w:t>
      </w:r>
      <w:r>
        <w:t xml:space="preserve">инклюзивности, </w:t>
      </w:r>
      <w:r>
        <w:rPr>
          <w:spacing w:val="-2"/>
        </w:rPr>
        <w:t>возрастосообразности.</w:t>
      </w:r>
    </w:p>
    <w:p w14:paraId="6FC7FFB8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учебной</w:t>
      </w:r>
    </w:p>
    <w:p w14:paraId="66AA25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направлениям воспитания в соответствии с ФГОС НОО и отражает готовность обучающихся</w:t>
      </w:r>
    </w:p>
    <w:p w14:paraId="287E37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руководствоваться</w:t>
      </w:r>
      <w:r>
        <w:rPr>
          <w:spacing w:val="-5"/>
        </w:rPr>
        <w:t xml:space="preserve"> </w:t>
      </w:r>
      <w:r>
        <w:t>ценностями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первоначальный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 в том числе в части:</w:t>
      </w:r>
    </w:p>
    <w:p w14:paraId="0D30E9CE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гражданской</w:t>
      </w:r>
    </w:p>
    <w:p w14:paraId="28864E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идентичности,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России как источнику власти в Российском государстве</w:t>
      </w:r>
    </w:p>
    <w:p w14:paraId="437462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субъекту</w:t>
      </w:r>
      <w:r>
        <w:rPr>
          <w:spacing w:val="-9"/>
        </w:rPr>
        <w:t xml:space="preserve"> </w:t>
      </w:r>
      <w:r>
        <w:t>тысячелетней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правам,</w:t>
      </w:r>
      <w:r>
        <w:rPr>
          <w:spacing w:val="-2"/>
        </w:rPr>
        <w:t xml:space="preserve"> </w:t>
      </w:r>
      <w:r>
        <w:t>свободам</w:t>
      </w:r>
      <w:r>
        <w:rPr>
          <w:spacing w:val="-5"/>
        </w:rPr>
        <w:t xml:space="preserve"> </w:t>
      </w:r>
      <w:r>
        <w:t>и обязанностям гражданина России, правовой и политической культуры.</w:t>
      </w:r>
    </w:p>
    <w:p w14:paraId="62E69D3A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любви</w:t>
      </w:r>
    </w:p>
    <w:p w14:paraId="442AAE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</w:t>
      </w:r>
      <w:r>
        <w:rPr>
          <w:spacing w:val="-3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rPr>
          <w:spacing w:val="-2"/>
        </w:rPr>
        <w:t>историческое</w:t>
      </w:r>
    </w:p>
    <w:p w14:paraId="346A15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просвещение,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российской культурной идентичности.</w:t>
      </w:r>
    </w:p>
    <w:p w14:paraId="64D7E370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духовно-нравственного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 духовно-нравственной культуры народов 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</w:p>
    <w:p w14:paraId="493D1E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дружелюбия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взаимопомощи,</w:t>
      </w:r>
      <w:r>
        <w:rPr>
          <w:spacing w:val="-6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старшим, к памяти предков.</w:t>
      </w:r>
    </w:p>
    <w:p w14:paraId="48C11970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на основе российских традиционных духовных ценностей, приобщение</w:t>
      </w:r>
    </w:p>
    <w:p w14:paraId="32F9BB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5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искусства.</w:t>
      </w:r>
    </w:p>
    <w:p w14:paraId="31A94037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45114E87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уважения</w:t>
      </w:r>
    </w:p>
    <w:p w14:paraId="43FE74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людей),</w:t>
      </w:r>
      <w:r>
        <w:rPr>
          <w:spacing w:val="-2"/>
        </w:rPr>
        <w:t xml:space="preserve"> </w:t>
      </w:r>
      <w:r>
        <w:t>ориентации на</w:t>
      </w:r>
      <w:r>
        <w:rPr>
          <w:spacing w:val="-7"/>
        </w:rPr>
        <w:t xml:space="preserve"> </w:t>
      </w:r>
      <w:r>
        <w:t>трудовую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rPr>
          <w:spacing w:val="-2"/>
        </w:rPr>
        <w:t>самовыражение</w:t>
      </w:r>
    </w:p>
    <w:p w14:paraId="13DB40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продуктивном,</w:t>
      </w:r>
      <w:r>
        <w:rPr>
          <w:spacing w:val="-4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достойном</w:t>
      </w:r>
      <w:r>
        <w:rPr>
          <w:spacing w:val="-5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достижение выдающихся результатов в профессиональной деятельности.</w:t>
      </w:r>
    </w:p>
    <w:p w14:paraId="5D3F298F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 ответственного,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российских традиционных духовных ценностей, навыков охраны, защиты, восстановления </w:t>
      </w:r>
      <w:r>
        <w:rPr>
          <w:sz w:val="24"/>
        </w:rPr>
        <w:lastRenderedPageBreak/>
        <w:t>природы,</w:t>
      </w:r>
    </w:p>
    <w:p w14:paraId="5B2A2D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окружающей</w:t>
      </w:r>
      <w:r>
        <w:rPr>
          <w:spacing w:val="-6"/>
        </w:rPr>
        <w:t xml:space="preserve"> </w:t>
      </w:r>
      <w:r>
        <w:rPr>
          <w:spacing w:val="-2"/>
        </w:rPr>
        <w:t>среды.</w:t>
      </w:r>
    </w:p>
    <w:p w14:paraId="7C1C1204" w14:textId="77777777" w:rsidR="00A22A88" w:rsidRDefault="00C246AA" w:rsidP="000E3A2B">
      <w:pPr>
        <w:pStyle w:val="a4"/>
        <w:numPr>
          <w:ilvl w:val="0"/>
          <w:numId w:val="35"/>
        </w:numPr>
        <w:tabs>
          <w:tab w:val="left" w:pos="124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5BEC2899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14:paraId="2911C0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личностным</w:t>
      </w:r>
      <w:r>
        <w:rPr>
          <w:spacing w:val="-9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 ООП НОО установлены ФГОС НОО.</w:t>
      </w:r>
    </w:p>
    <w:p w14:paraId="291045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 в воспитании, развитии личности обучающихся,</w:t>
      </w:r>
    </w:p>
    <w:p w14:paraId="7039D9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для выполнения требований ФГОС НОО.</w:t>
      </w:r>
    </w:p>
    <w:p w14:paraId="76566E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инвариантным</w:t>
      </w:r>
      <w:r>
        <w:rPr>
          <w:spacing w:val="-5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14:paraId="6CE2D0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(гражданских,</w:t>
      </w:r>
      <w:r>
        <w:rPr>
          <w:spacing w:val="-9"/>
        </w:rPr>
        <w:t xml:space="preserve"> </w:t>
      </w:r>
      <w:r>
        <w:t>конституциональных)</w:t>
      </w:r>
      <w:r>
        <w:rPr>
          <w:spacing w:val="-6"/>
        </w:rPr>
        <w:t xml:space="preserve"> </w:t>
      </w:r>
      <w:r>
        <w:t>ценностей, обеспечивают единство воспитания, воспитательного пространства.</w:t>
      </w:r>
    </w:p>
    <w:p w14:paraId="54722736" w14:textId="77777777" w:rsidR="00A22A88" w:rsidRDefault="00C246AA" w:rsidP="000E3A2B">
      <w:pPr>
        <w:pStyle w:val="a4"/>
        <w:numPr>
          <w:ilvl w:val="2"/>
          <w:numId w:val="36"/>
        </w:numPr>
        <w:tabs>
          <w:tab w:val="left" w:pos="1276"/>
          <w:tab w:val="left" w:pos="17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14:paraId="3A57267F" w14:textId="77777777" w:rsidR="00A22A88" w:rsidRDefault="00C246AA" w:rsidP="000E3A2B">
      <w:pPr>
        <w:pStyle w:val="a4"/>
        <w:numPr>
          <w:ilvl w:val="3"/>
          <w:numId w:val="3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3C6CB4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знающий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любящий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малую</w:t>
      </w:r>
      <w:r>
        <w:rPr>
          <w:spacing w:val="-3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Родине – России, её территории, расположении;</w:t>
      </w:r>
    </w:p>
    <w:p w14:paraId="3162B3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сознающий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проявляющий уважение к своему и другим народам;</w:t>
      </w:r>
    </w:p>
    <w:p w14:paraId="327D2D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понимающий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сопричастность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своей Родины – России, Российского государства;</w:t>
      </w:r>
    </w:p>
    <w:p w14:paraId="073658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понимающий значение гражданских символов (государственная символика России, своего региона),</w:t>
      </w:r>
      <w:r>
        <w:rPr>
          <w:spacing w:val="-4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почитания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защитников</w:t>
      </w:r>
      <w:r>
        <w:rPr>
          <w:spacing w:val="-5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проявляющий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ним </w:t>
      </w:r>
      <w:r>
        <w:rPr>
          <w:spacing w:val="-2"/>
        </w:rPr>
        <w:t>уважение;</w:t>
      </w:r>
    </w:p>
    <w:p w14:paraId="4AF43E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имеющий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обществе, гражданских правах и обязанностях;</w:t>
      </w:r>
    </w:p>
    <w:p w14:paraId="171974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принимающий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организации, в доступной по возрасту социально значимой деятельности.</w:t>
      </w:r>
    </w:p>
    <w:p w14:paraId="469221B3" w14:textId="77777777" w:rsidR="00A22A88" w:rsidRDefault="00C246AA" w:rsidP="000E3A2B">
      <w:pPr>
        <w:pStyle w:val="a4"/>
        <w:numPr>
          <w:ilvl w:val="3"/>
          <w:numId w:val="3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6F23AA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уважающий</w:t>
      </w:r>
      <w:r>
        <w:rPr>
          <w:spacing w:val="-4"/>
        </w:rPr>
        <w:t xml:space="preserve"> </w:t>
      </w:r>
      <w:r>
        <w:t>духовно-нравственную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 учётом национальной, религиозной принадлежности;</w:t>
      </w:r>
    </w:p>
    <w:p w14:paraId="4660B9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сознающий</w:t>
      </w:r>
      <w:r>
        <w:rPr>
          <w:spacing w:val="-8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признающий</w:t>
      </w:r>
      <w:r>
        <w:rPr>
          <w:spacing w:val="-6"/>
        </w:rPr>
        <w:t xml:space="preserve"> </w:t>
      </w:r>
      <w:r>
        <w:t>индивидуальность</w:t>
      </w:r>
      <w:r>
        <w:rPr>
          <w:spacing w:val="-6"/>
        </w:rPr>
        <w:t xml:space="preserve"> </w:t>
      </w:r>
      <w:r>
        <w:t>и достоинство каждого человека;</w:t>
      </w:r>
    </w:p>
    <w:p w14:paraId="07B99C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доброжелательный,</w:t>
      </w:r>
      <w:r>
        <w:rPr>
          <w:spacing w:val="-6"/>
        </w:rPr>
        <w:t xml:space="preserve"> </w:t>
      </w:r>
      <w:r>
        <w:t>проявляющий</w:t>
      </w:r>
      <w:r>
        <w:rPr>
          <w:spacing w:val="-6"/>
        </w:rPr>
        <w:t xml:space="preserve"> </w:t>
      </w:r>
      <w:r>
        <w:t>сопереживание,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оказывать</w:t>
      </w:r>
      <w:r>
        <w:rPr>
          <w:spacing w:val="-6"/>
        </w:rPr>
        <w:t xml:space="preserve"> </w:t>
      </w:r>
      <w:r>
        <w:t>помощь,</w:t>
      </w:r>
      <w:r>
        <w:rPr>
          <w:spacing w:val="-6"/>
        </w:rPr>
        <w:t xml:space="preserve"> </w:t>
      </w:r>
      <w:r>
        <w:t>выражающий неприятие поведения, причиняющего физический</w:t>
      </w:r>
    </w:p>
    <w:p w14:paraId="76BB5F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моральный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уважающий</w:t>
      </w:r>
      <w:r>
        <w:rPr>
          <w:spacing w:val="-5"/>
        </w:rPr>
        <w:t xml:space="preserve"> </w:t>
      </w:r>
      <w:r>
        <w:rPr>
          <w:spacing w:val="-2"/>
        </w:rPr>
        <w:t>старших;</w:t>
      </w:r>
    </w:p>
    <w:p w14:paraId="0D5616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умеющий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нравственным</w:t>
      </w:r>
      <w:r>
        <w:rPr>
          <w:spacing w:val="-7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осознающий ответственность за свои поступки;</w:t>
      </w:r>
    </w:p>
    <w:p w14:paraId="3A9AE8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владеющий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России, имеющий первоначальные навыки общения с людьми разных народов, вероисповеданий;</w:t>
      </w:r>
    </w:p>
    <w:p w14:paraId="63CE60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сознающий</w:t>
      </w:r>
      <w:r>
        <w:rPr>
          <w:spacing w:val="-8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эстетическую</w:t>
      </w:r>
      <w:r>
        <w:rPr>
          <w:spacing w:val="-6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русского языка, проявляющий интерес к чтению.</w:t>
      </w:r>
    </w:p>
    <w:p w14:paraId="335ACA6A" w14:textId="77777777" w:rsidR="00A22A88" w:rsidRDefault="00C246AA" w:rsidP="000E3A2B">
      <w:pPr>
        <w:pStyle w:val="a4"/>
        <w:numPr>
          <w:ilvl w:val="3"/>
          <w:numId w:val="3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3D141C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способный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чувствовать</w:t>
      </w:r>
      <w:r>
        <w:rPr>
          <w:spacing w:val="-5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5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lastRenderedPageBreak/>
        <w:t xml:space="preserve">творчестве </w:t>
      </w:r>
      <w:r>
        <w:rPr>
          <w:spacing w:val="-2"/>
        </w:rPr>
        <w:t>людей;</w:t>
      </w:r>
    </w:p>
    <w:p w14:paraId="478C91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проявляющий</w:t>
      </w:r>
      <w:r>
        <w:rPr>
          <w:spacing w:val="-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rPr>
          <w:spacing w:val="-2"/>
        </w:rPr>
        <w:t>культуре;</w:t>
      </w:r>
    </w:p>
    <w:p w14:paraId="76BB80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проявляющий</w:t>
      </w:r>
      <w:r>
        <w:rPr>
          <w:spacing w:val="-6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 xml:space="preserve">художественной деятельности, </w:t>
      </w:r>
      <w:r>
        <w:rPr>
          <w:spacing w:val="-2"/>
        </w:rPr>
        <w:t>искусстве.</w:t>
      </w:r>
    </w:p>
    <w:p w14:paraId="124995AA" w14:textId="77777777" w:rsidR="00A22A88" w:rsidRDefault="00C246AA" w:rsidP="000E3A2B">
      <w:pPr>
        <w:pStyle w:val="a4"/>
        <w:numPr>
          <w:ilvl w:val="3"/>
          <w:numId w:val="3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 и эмоционального благополучия:</w:t>
      </w:r>
    </w:p>
    <w:p w14:paraId="2BFF56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бережно</w:t>
      </w:r>
      <w:r>
        <w:rPr>
          <w:spacing w:val="-4"/>
        </w:rPr>
        <w:t xml:space="preserve"> </w:t>
      </w:r>
      <w:r>
        <w:t>относящийся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соблюдающий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 безопасного для себя и других людей образа жизни,</w:t>
      </w:r>
    </w:p>
    <w:p w14:paraId="7D9418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rPr>
          <w:spacing w:val="-2"/>
        </w:rPr>
        <w:t>среде;</w:t>
      </w:r>
    </w:p>
    <w:p w14:paraId="356A4A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владеющий</w:t>
      </w:r>
      <w:r>
        <w:rPr>
          <w:spacing w:val="-4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быту, природе, обществе;</w:t>
      </w:r>
    </w:p>
    <w:p w14:paraId="49BD37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ориентированный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занятия физкультурой и спортом;</w:t>
      </w:r>
    </w:p>
    <w:p w14:paraId="7B17AF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сознающий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принимающий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половую</w:t>
      </w:r>
      <w:r>
        <w:rPr>
          <w:spacing w:val="-6"/>
        </w:rPr>
        <w:t xml:space="preserve"> </w:t>
      </w:r>
      <w:r>
        <w:t>принадлежность,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ей психофизические и поведенческие особенности с учётом возраста.</w:t>
      </w:r>
    </w:p>
    <w:p w14:paraId="56C50AB6" w14:textId="77777777" w:rsidR="00A22A88" w:rsidRDefault="00C246AA" w:rsidP="000E3A2B">
      <w:pPr>
        <w:pStyle w:val="a4"/>
        <w:numPr>
          <w:ilvl w:val="3"/>
          <w:numId w:val="3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6038CC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сознающий</w:t>
      </w:r>
      <w:r>
        <w:rPr>
          <w:spacing w:val="-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rPr>
          <w:spacing w:val="-2"/>
        </w:rPr>
        <w:t>общества;</w:t>
      </w:r>
    </w:p>
    <w:p w14:paraId="7E0813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 к результатам труда, ответственное потребление;</w:t>
      </w:r>
    </w:p>
    <w:p w14:paraId="16E39F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rPr>
          <w:spacing w:val="-2"/>
        </w:rPr>
        <w:t>профессиям;</w:t>
      </w:r>
    </w:p>
    <w:p w14:paraId="357B49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участвующий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деятельности.</w:t>
      </w:r>
    </w:p>
    <w:p w14:paraId="55CCE23F" w14:textId="77777777" w:rsidR="00A22A88" w:rsidRDefault="00C246AA" w:rsidP="000E3A2B">
      <w:pPr>
        <w:pStyle w:val="a4"/>
        <w:numPr>
          <w:ilvl w:val="3"/>
          <w:numId w:val="3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301071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понимающий</w:t>
      </w:r>
      <w:r>
        <w:rPr>
          <w:spacing w:val="-3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на природу, окружающую среду;</w:t>
      </w:r>
    </w:p>
    <w:p w14:paraId="01E36F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проявляющий</w:t>
      </w:r>
      <w:r>
        <w:rPr>
          <w:spacing w:val="-4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 природе, особенно живым существам;</w:t>
      </w:r>
    </w:p>
    <w:p w14:paraId="0D261A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выражающий</w:t>
      </w:r>
      <w:r>
        <w:rPr>
          <w:spacing w:val="-6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rPr>
          <w:spacing w:val="-2"/>
        </w:rPr>
        <w:t>норм.</w:t>
      </w:r>
    </w:p>
    <w:p w14:paraId="09C4661D" w14:textId="77777777" w:rsidR="00A22A88" w:rsidRDefault="00C246AA" w:rsidP="000E3A2B">
      <w:pPr>
        <w:pStyle w:val="a4"/>
        <w:numPr>
          <w:ilvl w:val="3"/>
          <w:numId w:val="36"/>
        </w:numPr>
        <w:tabs>
          <w:tab w:val="left" w:pos="1276"/>
          <w:tab w:val="left" w:pos="189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4E8E2B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выражающий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rPr>
          <w:spacing w:val="-2"/>
        </w:rPr>
        <w:t>любознательность</w:t>
      </w:r>
    </w:p>
    <w:p w14:paraId="3F14DD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знаниям,</w:t>
      </w:r>
      <w:r>
        <w:rPr>
          <w:spacing w:val="-3"/>
        </w:rPr>
        <w:t xml:space="preserve"> </w:t>
      </w:r>
      <w:r>
        <w:t>науке; 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 имеющий первоначальные навыки наблюдений, систематизации</w:t>
      </w:r>
    </w:p>
    <w:p w14:paraId="1E7F48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6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rPr>
          <w:spacing w:val="-2"/>
        </w:rPr>
        <w:t>знания.</w:t>
      </w:r>
    </w:p>
    <w:p w14:paraId="06426B3A" w14:textId="77777777" w:rsidR="00A22A88" w:rsidRDefault="00C246AA" w:rsidP="000E3A2B">
      <w:pPr>
        <w:pStyle w:val="2"/>
        <w:numPr>
          <w:ilvl w:val="1"/>
          <w:numId w:val="83"/>
        </w:numPr>
        <w:tabs>
          <w:tab w:val="left" w:pos="1276"/>
          <w:tab w:val="left" w:pos="4707"/>
        </w:tabs>
        <w:ind w:left="0" w:firstLine="567"/>
        <w:jc w:val="both"/>
      </w:pPr>
      <w:bookmarkStart w:id="11" w:name="_TOC_250004"/>
      <w:r>
        <w:t>Содержательный</w:t>
      </w:r>
      <w:r>
        <w:rPr>
          <w:spacing w:val="-13"/>
        </w:rPr>
        <w:t xml:space="preserve"> </w:t>
      </w:r>
      <w:bookmarkEnd w:id="11"/>
      <w:r>
        <w:rPr>
          <w:spacing w:val="-2"/>
        </w:rPr>
        <w:t>раздел.</w:t>
      </w:r>
    </w:p>
    <w:p w14:paraId="3D185335" w14:textId="1F4B036D" w:rsidR="00A22A88" w:rsidRDefault="00C246AA" w:rsidP="000E3A2B">
      <w:pPr>
        <w:pStyle w:val="a4"/>
        <w:numPr>
          <w:ilvl w:val="4"/>
          <w:numId w:val="36"/>
        </w:numPr>
        <w:tabs>
          <w:tab w:val="left" w:pos="370"/>
          <w:tab w:val="left" w:pos="1276"/>
        </w:tabs>
        <w:spacing w:before="0"/>
        <w:ind w:left="0" w:firstLine="567"/>
        <w:jc w:val="both"/>
        <w:rPr>
          <w:b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6938A9">
        <w:rPr>
          <w:b/>
          <w:sz w:val="24"/>
        </w:rPr>
        <w:t>Школа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Кызыла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РТ»</w:t>
      </w:r>
    </w:p>
    <w:p w14:paraId="693CE880" w14:textId="77A06172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Программа воспитания МБОУ «</w:t>
      </w:r>
      <w:r w:rsidR="006938A9">
        <w:t>Школа</w:t>
      </w:r>
      <w:r>
        <w:t xml:space="preserve"> № 9 г. Кызыла РТ» (далее – Программа) предусматривает обеспечение процесса разработки рабочей программы воспитания на основе Федерального закона от 29 декабря 2012 г. № 273-ФЗ «Об образовании в Российской Федерации», с учетом Стратегии развития воспитания в Российской Федерации на период до 2025 года и Плана мероприятий по её реализации в 2021-2025 годах, федеральных государственных образовательных стандартов начального общего, основного общего и среднего общего образования.</w:t>
      </w:r>
    </w:p>
    <w:p w14:paraId="60B064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14:paraId="6A1D67B6" w14:textId="3365C165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Воспитательная программа является обязательной частью основной образовательной программы МБОУ «</w:t>
      </w:r>
      <w:r w:rsidR="006938A9">
        <w:t>Школа</w:t>
      </w:r>
      <w:r>
        <w:t xml:space="preserve"> № 9 г. Кызыла РТ» и призвана помочь всем участникам </w:t>
      </w:r>
      <w:r>
        <w:lastRenderedPageBreak/>
        <w:t>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05209C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4F11ED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школе.</w:t>
      </w:r>
    </w:p>
    <w:p w14:paraId="7DC0413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39218D1" w14:textId="77777777" w:rsidR="00A22A88" w:rsidRDefault="00C246AA" w:rsidP="000E3A2B">
      <w:pPr>
        <w:pStyle w:val="2"/>
        <w:numPr>
          <w:ilvl w:val="4"/>
          <w:numId w:val="36"/>
        </w:numPr>
        <w:tabs>
          <w:tab w:val="left" w:pos="1276"/>
          <w:tab w:val="left" w:pos="1649"/>
          <w:tab w:val="left" w:pos="5358"/>
        </w:tabs>
        <w:ind w:left="0" w:firstLine="567"/>
        <w:jc w:val="both"/>
      </w:pPr>
      <w:r>
        <w:t>«Особенности</w:t>
      </w:r>
      <w:r>
        <w:rPr>
          <w:spacing w:val="-8"/>
        </w:rPr>
        <w:t xml:space="preserve"> </w:t>
      </w:r>
      <w:r>
        <w:t>организуемого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 xml:space="preserve">воспитательного </w:t>
      </w:r>
      <w:r>
        <w:rPr>
          <w:spacing w:val="-2"/>
        </w:rPr>
        <w:t>процесса</w:t>
      </w:r>
    </w:p>
    <w:p w14:paraId="26CEFB4B" w14:textId="1EBC548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-Специфика расположения: здание МБОУ «</w:t>
      </w:r>
      <w:r w:rsidR="006938A9">
        <w:t>Школа</w:t>
      </w:r>
      <w:r>
        <w:t xml:space="preserve"> № 9 г. Кызыла» Республики Тыва находится по адресу ул. Лопсанчапа д. 29/2.</w:t>
      </w:r>
    </w:p>
    <w:p w14:paraId="6D8B3F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Территориальные особенности: Микрорайон школы – часть города, где большую часть занимают жилые многоквартирные дома. В районе школы находятся торговые дома, дошкольное учреждение.</w:t>
      </w:r>
    </w:p>
    <w:p w14:paraId="1206F7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Образовательное учреждение взаимодействует с объектами социального окружения на основании планов работы через разные формы и виды совместной деятельности.</w:t>
      </w:r>
    </w:p>
    <w:p w14:paraId="304F2E2C" w14:textId="14D8EACC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Процесс воспитания в МБОУ </w:t>
      </w:r>
      <w:proofErr w:type="gramStart"/>
      <w:r>
        <w:t xml:space="preserve">« </w:t>
      </w:r>
      <w:r w:rsidR="006938A9">
        <w:t>Школа</w:t>
      </w:r>
      <w:proofErr w:type="gramEnd"/>
      <w:r>
        <w:t xml:space="preserve"> № 9 г. Кызыла» основывается на следующих </w:t>
      </w:r>
      <w:r>
        <w:rPr>
          <w:spacing w:val="-2"/>
        </w:rPr>
        <w:t>принципах:</w:t>
      </w:r>
    </w:p>
    <w:p w14:paraId="68AB27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 Приоритет безопасности ребенка - неукоснительное соблюдение законности и прав семьи и ребенка, соблюдения конфиденциальности информации о ребенке и семье, а так же при нахождении его в образовательной организации;</w:t>
      </w:r>
    </w:p>
    <w:p w14:paraId="09153BF9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Совместное решение личностно и общественно значимых проблем - личностные и общественные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9"/>
          <w:sz w:val="24"/>
        </w:rPr>
        <w:t xml:space="preserve"> </w:t>
      </w:r>
      <w:r>
        <w:rPr>
          <w:sz w:val="24"/>
        </w:rPr>
        <w:t>стимулами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воспитание</w:t>
      </w:r>
    </w:p>
    <w:p w14:paraId="0EAA8718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194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3F0D49B5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Системно-деятельностная организация воспитания - интеграция 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</w:t>
      </w:r>
    </w:p>
    <w:p w14:paraId="2F7978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условия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эффективности;</w:t>
      </w:r>
    </w:p>
    <w:p w14:paraId="621C9B27" w14:textId="77777777" w:rsidR="00A22A88" w:rsidRDefault="00C246AA" w:rsidP="000E3A2B">
      <w:pPr>
        <w:pStyle w:val="a3"/>
        <w:tabs>
          <w:tab w:val="left" w:pos="1276"/>
          <w:tab w:val="left" w:pos="1700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358773D3" wp14:editId="28732BC9">
            <wp:extent cx="237744" cy="16916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Полисубъектность воспитания и социализации - обучающиеся включены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14:paraId="7E790DF7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Событийность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заботы и взрослых, и детей;</w:t>
      </w:r>
    </w:p>
    <w:p w14:paraId="0519C507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Ориентация на идеал - воспитание всегда ориентировано на определенный 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</w:t>
      </w:r>
      <w:r>
        <w:rPr>
          <w:sz w:val="24"/>
        </w:rPr>
        <w:lastRenderedPageBreak/>
        <w:t>приоритеты с духовной высотой, героизмом идеала;</w:t>
      </w:r>
    </w:p>
    <w:p w14:paraId="48A8609B" w14:textId="77777777" w:rsidR="00A22A88" w:rsidRDefault="00C246AA" w:rsidP="000E3A2B">
      <w:pPr>
        <w:pStyle w:val="a3"/>
        <w:tabs>
          <w:tab w:val="left" w:pos="1276"/>
          <w:tab w:val="left" w:pos="1700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65639875" wp14:editId="38DCA38F">
            <wp:extent cx="237744" cy="16916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Диалогическое общение - предусматривает его организацию средствами равноправного</w:t>
      </w:r>
      <w:r>
        <w:rPr>
          <w:spacing w:val="-3"/>
        </w:rPr>
        <w:t xml:space="preserve"> </w:t>
      </w:r>
      <w:r>
        <w:t>межсубъектного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родителями, учителем и другими значимыми взрослыми;</w:t>
      </w:r>
    </w:p>
    <w:p w14:paraId="7E8EE396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Психологическая комфортная среда 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14:paraId="4ABDE40F" w14:textId="77777777" w:rsidR="00A22A88" w:rsidRDefault="00C246AA" w:rsidP="000E3A2B">
      <w:pPr>
        <w:pStyle w:val="a3"/>
        <w:tabs>
          <w:tab w:val="left" w:pos="1276"/>
          <w:tab w:val="left" w:pos="1700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037B83BD" wp14:editId="34799485">
            <wp:extent cx="237744" cy="16916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Следование нравственному примеру 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 д;</w:t>
      </w:r>
    </w:p>
    <w:p w14:paraId="71E2E2F2" w14:textId="00926701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Основными традициями воспитания в МБОУ «</w:t>
      </w:r>
      <w:r w:rsidR="006938A9">
        <w:t>Школа</w:t>
      </w:r>
      <w:r>
        <w:t xml:space="preserve"> № 9 г. Кызыла РТ» являются </w:t>
      </w:r>
      <w:r>
        <w:rPr>
          <w:spacing w:val="-2"/>
        </w:rPr>
        <w:t>следующие:</w:t>
      </w:r>
    </w:p>
    <w:p w14:paraId="28295367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Ключевые общешкольные дела, через которые осуществляется интеграция воспитательных усилий педагогов;</w:t>
      </w:r>
    </w:p>
    <w:p w14:paraId="54716910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коллективная разработка, коллективное планирование, коллективное проведение и коллективный анализ их результатов;</w:t>
      </w:r>
    </w:p>
    <w:p w14:paraId="1DD87211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8"/>
          <w:sz w:val="24"/>
        </w:rPr>
        <w:t xml:space="preserve"> </w:t>
      </w:r>
      <w:r>
        <w:rPr>
          <w:sz w:val="24"/>
        </w:rPr>
        <w:t>пассивного наблюдателя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от участника до организатора, от организатора до лидера того или иного дела);</w:t>
      </w:r>
    </w:p>
    <w:p w14:paraId="139CB532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конструктивное межличностное, межклассное и межвозврастное взаимодействие обучающихся, а также их социальная активность;</w:t>
      </w:r>
    </w:p>
    <w:p w14:paraId="7DDFE96C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ориентация на формирование, создание и активизацию ученического самоуправления, как на уровне класса, так и на уровне школы, на создание детских общественных формирований в рамках реализации подпрограмм «Время выбрало нас» и «Лестница моего успеха», на установление в них доброжелательных и товарищеских взаимоотношений;</w:t>
      </w:r>
    </w:p>
    <w:p w14:paraId="120ABF29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формирование корпуса классных руководителей, реализующего по отношению к обучающимся защитную, личностно развивающую, организационную, посредническую (в</w:t>
      </w:r>
      <w:r>
        <w:rPr>
          <w:spacing w:val="40"/>
          <w:sz w:val="24"/>
        </w:rPr>
        <w:t xml:space="preserve"> </w:t>
      </w:r>
      <w:r>
        <w:rPr>
          <w:sz w:val="24"/>
        </w:rPr>
        <w:t>том числе и в разрешении конфликтов) функции и т.д.</w:t>
      </w:r>
    </w:p>
    <w:p w14:paraId="4154432A" w14:textId="77777777" w:rsidR="00A22A88" w:rsidRDefault="00C246AA" w:rsidP="000E3A2B">
      <w:pPr>
        <w:pStyle w:val="a4"/>
        <w:numPr>
          <w:ilvl w:val="0"/>
          <w:numId w:val="34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традиций;</w:t>
      </w:r>
    </w:p>
    <w:p w14:paraId="44485218" w14:textId="77777777" w:rsidR="00A22A88" w:rsidRDefault="00C246AA" w:rsidP="000E3A2B">
      <w:pPr>
        <w:pStyle w:val="2"/>
        <w:numPr>
          <w:ilvl w:val="1"/>
          <w:numId w:val="83"/>
        </w:numPr>
        <w:tabs>
          <w:tab w:val="left" w:pos="1276"/>
          <w:tab w:val="left" w:pos="4393"/>
        </w:tabs>
        <w:ind w:left="0" w:firstLine="567"/>
        <w:jc w:val="both"/>
      </w:pPr>
      <w:bookmarkStart w:id="12" w:name="_TOC_250003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bookmarkEnd w:id="12"/>
      <w:r>
        <w:rPr>
          <w:spacing w:val="-2"/>
        </w:rPr>
        <w:t>ВОСПИТАНИЯ</w:t>
      </w:r>
    </w:p>
    <w:p w14:paraId="258231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Современный национальный идеал личности, воспитанной в новой российской общеобразовательной</w:t>
      </w:r>
      <w:r>
        <w:rPr>
          <w:spacing w:val="-2"/>
        </w:rPr>
        <w:t xml:space="preserve"> </w:t>
      </w:r>
      <w:r>
        <w:t>школе,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высоконравственный,</w:t>
      </w:r>
      <w:r>
        <w:rPr>
          <w:spacing w:val="-1"/>
        </w:rPr>
        <w:t xml:space="preserve"> </w:t>
      </w:r>
      <w:r>
        <w:t>творческий,</w:t>
      </w:r>
      <w:r>
        <w:rPr>
          <w:spacing w:val="-3"/>
        </w:rPr>
        <w:t xml:space="preserve"> </w:t>
      </w:r>
      <w:r>
        <w:t>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14:paraId="0EB37EA3" w14:textId="3684FAE1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Исходя из этого, общей целью воспитания в МБОУ «</w:t>
      </w:r>
      <w:r w:rsidR="006938A9">
        <w:t>Школа</w:t>
      </w:r>
      <w:r>
        <w:t xml:space="preserve"> № 9 г. Кызыла РТ» 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14:paraId="170DDE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Данная цель ориентирует педагогов, в первую очередь, 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 в связи с этим важно.</w:t>
      </w:r>
    </w:p>
    <w:p w14:paraId="0A1314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Достижению поставленной цели воспитания обучающихся будет способствовать решение следующих основных задач:</w:t>
      </w:r>
    </w:p>
    <w:p w14:paraId="19099D34" w14:textId="77777777" w:rsidR="00A22A88" w:rsidRDefault="00C246AA" w:rsidP="000E3A2B">
      <w:pPr>
        <w:pStyle w:val="a4"/>
        <w:numPr>
          <w:ilvl w:val="0"/>
          <w:numId w:val="33"/>
        </w:numPr>
        <w:tabs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усиление деятельности образовательной организации и общества по сохранению </w:t>
      </w:r>
      <w:r>
        <w:rPr>
          <w:sz w:val="24"/>
        </w:rPr>
        <w:lastRenderedPageBreak/>
        <w:t>и развитию родного языка, сохранению, распространению, созданию и освоению культурных ценностей, национальных традиций и обычаев народа;</w:t>
      </w:r>
    </w:p>
    <w:p w14:paraId="20E09E26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38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14:paraId="641FCB81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393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</w:t>
      </w:r>
    </w:p>
    <w:p w14:paraId="32CEFA71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36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 –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 сообществ;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 самостоятельно проведенных дел и мероприятий;</w:t>
      </w:r>
    </w:p>
    <w:p w14:paraId="496A8E14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42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инициировать и поддерживать деятельность детских общественных организаций (РДШ, ЮИД,ЮДП, юнармия);</w:t>
      </w:r>
    </w:p>
    <w:p w14:paraId="17D9649E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3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</w:t>
      </w:r>
      <w:r>
        <w:rPr>
          <w:spacing w:val="-2"/>
          <w:sz w:val="24"/>
        </w:rPr>
        <w:t>возможности;</w:t>
      </w:r>
    </w:p>
    <w:p w14:paraId="09F5C297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43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обучающимися;</w:t>
      </w:r>
    </w:p>
    <w:p w14:paraId="3436CF62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37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 активное участие классных сообществ в жизни школы, укрепление коллективных ценностей школьного сообщества;</w:t>
      </w:r>
    </w:p>
    <w:p w14:paraId="35BEA2BE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14:paraId="6D761914" w14:textId="77777777" w:rsidR="00A22A88" w:rsidRDefault="00C246AA" w:rsidP="000E3A2B">
      <w:pPr>
        <w:pStyle w:val="a4"/>
        <w:numPr>
          <w:ilvl w:val="1"/>
          <w:numId w:val="33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</w:t>
      </w:r>
      <w:r>
        <w:rPr>
          <w:spacing w:val="-2"/>
          <w:sz w:val="24"/>
        </w:rPr>
        <w:t>обучающихся.</w:t>
      </w:r>
    </w:p>
    <w:p w14:paraId="66AD0E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образования. Это то, чему предстоит уделять первостепенное, но не единственное внимание:</w:t>
      </w:r>
    </w:p>
    <w:p w14:paraId="1802BC69" w14:textId="77777777" w:rsidR="00A22A88" w:rsidRDefault="00C246AA" w:rsidP="000E3A2B">
      <w:pPr>
        <w:pStyle w:val="a4"/>
        <w:numPr>
          <w:ilvl w:val="0"/>
          <w:numId w:val="32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 </w:t>
      </w:r>
      <w:r>
        <w:rPr>
          <w:sz w:val="24"/>
        </w:rPr>
        <w:t>воспитании</w:t>
      </w:r>
      <w:r>
        <w:rPr>
          <w:spacing w:val="32"/>
          <w:sz w:val="24"/>
        </w:rPr>
        <w:t xml:space="preserve"> 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 </w:t>
      </w:r>
      <w:r>
        <w:rPr>
          <w:sz w:val="24"/>
        </w:rPr>
        <w:t>младшего</w:t>
      </w:r>
      <w:r>
        <w:rPr>
          <w:spacing w:val="31"/>
          <w:sz w:val="24"/>
        </w:rPr>
        <w:t xml:space="preserve">  </w:t>
      </w:r>
      <w:r>
        <w:rPr>
          <w:sz w:val="24"/>
        </w:rPr>
        <w:t>школьного</w:t>
      </w:r>
      <w:r>
        <w:rPr>
          <w:spacing w:val="30"/>
          <w:sz w:val="24"/>
        </w:rPr>
        <w:t xml:space="preserve">  </w:t>
      </w:r>
      <w:r>
        <w:rPr>
          <w:sz w:val="24"/>
        </w:rPr>
        <w:t>возраста</w:t>
      </w:r>
      <w:r>
        <w:rPr>
          <w:spacing w:val="32"/>
          <w:sz w:val="24"/>
        </w:rPr>
        <w:t xml:space="preserve">  </w:t>
      </w:r>
      <w:r>
        <w:rPr>
          <w:sz w:val="24"/>
        </w:rPr>
        <w:t>(уровень</w:t>
      </w:r>
      <w:r>
        <w:rPr>
          <w:spacing w:val="32"/>
          <w:sz w:val="24"/>
        </w:rPr>
        <w:t xml:space="preserve">  </w:t>
      </w:r>
      <w:r>
        <w:rPr>
          <w:sz w:val="24"/>
        </w:rPr>
        <w:t>начального</w:t>
      </w:r>
      <w:r>
        <w:rPr>
          <w:spacing w:val="31"/>
          <w:sz w:val="24"/>
        </w:rPr>
        <w:t xml:space="preserve">  </w:t>
      </w:r>
      <w:r>
        <w:rPr>
          <w:spacing w:val="-2"/>
          <w:sz w:val="24"/>
        </w:rPr>
        <w:t>общего</w:t>
      </w:r>
    </w:p>
    <w:p w14:paraId="52AA94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образования)</w:t>
      </w:r>
      <w:r>
        <w:rPr>
          <w:spacing w:val="-7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целевым</w:t>
      </w:r>
      <w:r>
        <w:rPr>
          <w:spacing w:val="-5"/>
        </w:rPr>
        <w:t xml:space="preserve"> </w:t>
      </w:r>
      <w:r>
        <w:t>приоритетом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благоприятных условий</w:t>
      </w:r>
      <w:r>
        <w:rPr>
          <w:spacing w:val="-3"/>
        </w:rPr>
        <w:t xml:space="preserve"> </w:t>
      </w:r>
      <w:r>
        <w:rPr>
          <w:spacing w:val="-4"/>
        </w:rPr>
        <w:t>для:</w:t>
      </w:r>
    </w:p>
    <w:p w14:paraId="750F6AB4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усвоения младшими школьниками социально значимых знаний – знаний основных норм и традиций того общества, в котором они живут,</w:t>
      </w:r>
    </w:p>
    <w:p w14:paraId="6B7D7FC9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</w:t>
      </w:r>
    </w:p>
    <w:p w14:paraId="489C40B9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14:paraId="2D6BD9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знаниям, умениям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 уровня,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следующие:</w:t>
      </w:r>
    </w:p>
    <w:p w14:paraId="1D723AB0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14:paraId="4242348D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14:paraId="00E6CB0F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двор,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поселок,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lastRenderedPageBreak/>
        <w:t>страну;</w:t>
      </w:r>
    </w:p>
    <w:p w14:paraId="3108BD04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</w:t>
      </w:r>
      <w:r>
        <w:rPr>
          <w:spacing w:val="-2"/>
          <w:sz w:val="24"/>
        </w:rPr>
        <w:t>водоемы);</w:t>
      </w:r>
    </w:p>
    <w:p w14:paraId="37480FA2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проявлять миролюбие</w:t>
      </w:r>
      <w:r>
        <w:rPr>
          <w:spacing w:val="-1"/>
          <w:sz w:val="24"/>
        </w:rPr>
        <w:t xml:space="preserve"> </w:t>
      </w:r>
      <w:r>
        <w:rPr>
          <w:sz w:val="24"/>
        </w:rPr>
        <w:t>— не</w:t>
      </w:r>
      <w:r>
        <w:rPr>
          <w:spacing w:val="-1"/>
          <w:sz w:val="24"/>
        </w:rPr>
        <w:t xml:space="preserve"> </w:t>
      </w:r>
      <w:r>
        <w:rPr>
          <w:sz w:val="24"/>
        </w:rPr>
        <w:t>затевать конфликтов и стремиться решать спорные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не прибегая к силе;</w:t>
      </w:r>
    </w:p>
    <w:p w14:paraId="628C7C46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знания;</w:t>
      </w:r>
    </w:p>
    <w:p w14:paraId="4288776D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приветливым;</w:t>
      </w:r>
    </w:p>
    <w:p w14:paraId="085A5CF4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0DACB3A4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</w:t>
      </w:r>
      <w:r>
        <w:rPr>
          <w:spacing w:val="40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14:paraId="35745A7E" w14:textId="77777777" w:rsidR="00A22A88" w:rsidRDefault="00C246AA" w:rsidP="000E3A2B">
      <w:pPr>
        <w:pStyle w:val="a4"/>
        <w:numPr>
          <w:ilvl w:val="0"/>
          <w:numId w:val="27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14:paraId="4BC06B4A" w14:textId="77777777" w:rsidR="00A22A88" w:rsidRDefault="00C246AA" w:rsidP="000E3A2B">
      <w:pPr>
        <w:pStyle w:val="a4"/>
        <w:numPr>
          <w:ilvl w:val="0"/>
          <w:numId w:val="32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воспитании детей подросткового возраста (уровень основного общего образования) таким приоритетом является создание благоприятных условий для:</w:t>
      </w:r>
    </w:p>
    <w:p w14:paraId="2FE0D5B8" w14:textId="77777777" w:rsidR="00A22A88" w:rsidRDefault="00C246AA" w:rsidP="000E3A2B">
      <w:pPr>
        <w:pStyle w:val="a4"/>
        <w:numPr>
          <w:ilvl w:val="0"/>
          <w:numId w:val="28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становления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собственной жизненной позиции подростка, его собственных ценностных </w:t>
      </w:r>
      <w:r>
        <w:rPr>
          <w:spacing w:val="-2"/>
          <w:sz w:val="24"/>
        </w:rPr>
        <w:t>ориентаций;</w:t>
      </w:r>
    </w:p>
    <w:p w14:paraId="5F73B388" w14:textId="77777777" w:rsidR="00A22A88" w:rsidRDefault="00C246AA" w:rsidP="000E3A2B">
      <w:pPr>
        <w:pStyle w:val="a4"/>
        <w:numPr>
          <w:ilvl w:val="0"/>
          <w:numId w:val="28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миру;</w:t>
      </w:r>
    </w:p>
    <w:p w14:paraId="74BB5161" w14:textId="77777777" w:rsidR="00A22A88" w:rsidRDefault="00C246AA" w:rsidP="000E3A2B">
      <w:pPr>
        <w:pStyle w:val="a4"/>
        <w:numPr>
          <w:ilvl w:val="0"/>
          <w:numId w:val="28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развития социально значимых отношений школьников, и, прежде всего, ценностных </w:t>
      </w:r>
      <w:r>
        <w:rPr>
          <w:spacing w:val="-2"/>
          <w:sz w:val="24"/>
        </w:rPr>
        <w:t>отношений:</w:t>
      </w:r>
    </w:p>
    <w:p w14:paraId="512DE26F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счастья;</w:t>
      </w:r>
    </w:p>
    <w:p w14:paraId="6854A140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</w:t>
      </w:r>
      <w:r>
        <w:rPr>
          <w:spacing w:val="-4"/>
          <w:sz w:val="24"/>
        </w:rPr>
        <w:t>дне;</w:t>
      </w:r>
    </w:p>
    <w:p w14:paraId="11BB07CB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</w:t>
      </w:r>
      <w:r>
        <w:rPr>
          <w:spacing w:val="-2"/>
          <w:sz w:val="24"/>
        </w:rPr>
        <w:t>оберегать;</w:t>
      </w:r>
    </w:p>
    <w:p w14:paraId="4F26ADAB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14:paraId="19E1586F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 налаживания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благоприятного</w:t>
      </w:r>
    </w:p>
    <w:p w14:paraId="279C80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микроклимата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rPr>
          <w:spacing w:val="-2"/>
        </w:rPr>
        <w:t>семье;</w:t>
      </w:r>
    </w:p>
    <w:p w14:paraId="39E8E95B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14:paraId="374D2D36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</w:t>
      </w:r>
      <w:r>
        <w:rPr>
          <w:spacing w:val="-2"/>
          <w:sz w:val="24"/>
        </w:rPr>
        <w:t>самовыражение;</w:t>
      </w:r>
    </w:p>
    <w:p w14:paraId="26CC52B3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14:paraId="078D6DF4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взаимно поддерживающие отношения, дающие человеку радость </w:t>
      </w:r>
      <w:r>
        <w:rPr>
          <w:sz w:val="24"/>
        </w:rPr>
        <w:lastRenderedPageBreak/>
        <w:t>общения и позволяющие избегать чувства одиночества;</w:t>
      </w:r>
    </w:p>
    <w:p w14:paraId="57BFE3B5" w14:textId="77777777" w:rsidR="00A22A88" w:rsidRDefault="00C246AA" w:rsidP="000E3A2B">
      <w:pPr>
        <w:pStyle w:val="a4"/>
        <w:numPr>
          <w:ilvl w:val="0"/>
          <w:numId w:val="31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14:paraId="778F8E30" w14:textId="77777777" w:rsidR="00A22A88" w:rsidRDefault="00C246AA" w:rsidP="000E3A2B">
      <w:pPr>
        <w:pStyle w:val="a4"/>
        <w:numPr>
          <w:ilvl w:val="0"/>
          <w:numId w:val="32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воспитании детей юношеского возраста (уровень среднего общего образования) таким приоритетом является создание благоприятных условий для:</w:t>
      </w:r>
    </w:p>
    <w:p w14:paraId="594EB5CE" w14:textId="77777777" w:rsidR="00A22A88" w:rsidRDefault="00C246AA" w:rsidP="000E3A2B">
      <w:pPr>
        <w:pStyle w:val="a4"/>
        <w:numPr>
          <w:ilvl w:val="0"/>
          <w:numId w:val="29"/>
        </w:numPr>
        <w:tabs>
          <w:tab w:val="left" w:pos="1276"/>
          <w:tab w:val="left" w:pos="141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приобретения школьниками опыта осуществления социально значимых дел, жизненного самоопределения, выбора дальнейшего жизненного пути посредствам реальный практический опыт, который они могут приобрести, в том числе и в школе, в то числе:</w:t>
      </w:r>
    </w:p>
    <w:p w14:paraId="3BA18F1B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близких;</w:t>
      </w:r>
    </w:p>
    <w:p w14:paraId="3FFBCE88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3A2F1B70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 достижения личных и коллективных целей в рамках ключевых компетенций самоуправления;</w:t>
      </w:r>
    </w:p>
    <w:p w14:paraId="3C3C5DF9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 дел, направленных на пользу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школе, 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городу, стране в целом, опыт деятельного выражения собственной гражданской позиции;</w:t>
      </w:r>
    </w:p>
    <w:p w14:paraId="72EDDB77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4"/>
          <w:sz w:val="24"/>
        </w:rPr>
        <w:t xml:space="preserve"> дел;</w:t>
      </w:r>
    </w:p>
    <w:p w14:paraId="2A096569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ситуаций;</w:t>
      </w:r>
    </w:p>
    <w:p w14:paraId="45842651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14:paraId="79BEBB9A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самовыражения;</w:t>
      </w:r>
    </w:p>
    <w:p w14:paraId="252FFC68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людей;</w:t>
      </w:r>
    </w:p>
    <w:p w14:paraId="3CF2E631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людях, волонтерский опыт;</w:t>
      </w:r>
    </w:p>
    <w:p w14:paraId="4D75B96C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самореализации.</w:t>
      </w:r>
    </w:p>
    <w:p w14:paraId="385732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 педагогов по реализации данной программы, направленная на достижение поставленной</w:t>
      </w:r>
      <w:r>
        <w:rPr>
          <w:spacing w:val="-3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обучающему</w:t>
      </w:r>
      <w:r>
        <w:rPr>
          <w:spacing w:val="-8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14:paraId="044BC3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3DEAEBF6" w14:textId="77777777" w:rsidR="00A22A88" w:rsidRDefault="00C246AA" w:rsidP="000E3A2B">
      <w:pPr>
        <w:pStyle w:val="2"/>
        <w:numPr>
          <w:ilvl w:val="0"/>
          <w:numId w:val="32"/>
        </w:numPr>
        <w:tabs>
          <w:tab w:val="left" w:pos="1276"/>
          <w:tab w:val="left" w:pos="3274"/>
        </w:tabs>
        <w:ind w:left="0" w:firstLine="567"/>
        <w:jc w:val="both"/>
      </w:pPr>
      <w:bookmarkStart w:id="13" w:name="_TOC_250002"/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bookmarkEnd w:id="13"/>
      <w:r>
        <w:rPr>
          <w:spacing w:val="-2"/>
        </w:rPr>
        <w:t>ДЕЯТЕЛЬНОСТИ</w:t>
      </w:r>
    </w:p>
    <w:p w14:paraId="786B1E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Реализация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данной программы воспитания осуществляется в рамках следующих направлений - модулях воспитательной работы школы.</w:t>
      </w:r>
    </w:p>
    <w:p w14:paraId="4081B271" w14:textId="77777777" w:rsidR="00A22A88" w:rsidRDefault="00C246AA" w:rsidP="000E3A2B">
      <w:pPr>
        <w:pStyle w:val="2"/>
        <w:numPr>
          <w:ilvl w:val="1"/>
          <w:numId w:val="32"/>
        </w:numPr>
        <w:tabs>
          <w:tab w:val="left" w:pos="1276"/>
          <w:tab w:val="left" w:pos="4030"/>
        </w:tabs>
        <w:ind w:left="0" w:firstLine="567"/>
        <w:jc w:val="both"/>
      </w:pPr>
      <w:r>
        <w:t>Модуль</w:t>
      </w:r>
      <w:r>
        <w:rPr>
          <w:spacing w:val="-5"/>
        </w:rPr>
        <w:t xml:space="preserve"> </w:t>
      </w:r>
      <w:r>
        <w:t>«Ключевые</w:t>
      </w:r>
      <w:r>
        <w:rPr>
          <w:spacing w:val="-6"/>
        </w:rPr>
        <w:t xml:space="preserve"> </w:t>
      </w:r>
      <w:r>
        <w:t>общешкольные</w:t>
      </w:r>
      <w:r>
        <w:rPr>
          <w:spacing w:val="-6"/>
        </w:rPr>
        <w:t xml:space="preserve"> </w:t>
      </w:r>
      <w:r>
        <w:rPr>
          <w:spacing w:val="-2"/>
        </w:rPr>
        <w:t>дела»</w:t>
      </w:r>
    </w:p>
    <w:p w14:paraId="4AA771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</w:t>
      </w:r>
      <w:r>
        <w:rPr>
          <w:spacing w:val="80"/>
        </w:rPr>
        <w:t xml:space="preserve"> </w:t>
      </w:r>
      <w:r>
        <w:t>проводятся и анализируются совместно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14:paraId="14B5E9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</w:t>
      </w:r>
      <w:r>
        <w:lastRenderedPageBreak/>
        <w:t>используются следующие формы работы.</w:t>
      </w:r>
    </w:p>
    <w:p w14:paraId="21BBD0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rPr>
          <w:spacing w:val="-2"/>
        </w:rPr>
        <w:t>уровне:</w:t>
      </w:r>
    </w:p>
    <w:p w14:paraId="3D2A5600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14:paraId="1C320376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городские методические площадки для обучающихся и педагогов по развитию ученического самоуправления;</w:t>
      </w:r>
    </w:p>
    <w:p w14:paraId="45BB87F4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поселка;</w:t>
      </w:r>
    </w:p>
    <w:p w14:paraId="465B7D6C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проводимые для жителей микрорайона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 окружающих.</w:t>
      </w:r>
    </w:p>
    <w:p w14:paraId="3EE773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3"/>
        </w:rPr>
        <w:t xml:space="preserve"> </w:t>
      </w:r>
      <w:r>
        <w:t xml:space="preserve">школьном </w:t>
      </w:r>
      <w:r>
        <w:rPr>
          <w:spacing w:val="-2"/>
        </w:rPr>
        <w:t>уровне:</w:t>
      </w:r>
    </w:p>
    <w:p w14:paraId="504C71DC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знаменательными датами, как на уровне школы, так и</w:t>
      </w:r>
      <w:r>
        <w:rPr>
          <w:spacing w:val="40"/>
          <w:sz w:val="24"/>
        </w:rPr>
        <w:t xml:space="preserve"> </w:t>
      </w:r>
      <w:r>
        <w:rPr>
          <w:sz w:val="24"/>
        </w:rPr>
        <w:t>на уровне поселка, региона, России, в которых участвуют все классы школы;</w:t>
      </w:r>
    </w:p>
    <w:p w14:paraId="1FB8D47F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торжественные ритуалы,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детей, а так же связанные с героико-патриотическим </w:t>
      </w:r>
      <w:r>
        <w:rPr>
          <w:spacing w:val="-2"/>
          <w:sz w:val="24"/>
        </w:rPr>
        <w:t>воспитанием;</w:t>
      </w:r>
    </w:p>
    <w:p w14:paraId="10BCE23C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393FB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классов:</w:t>
      </w:r>
    </w:p>
    <w:p w14:paraId="5DB401A1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14:paraId="5DAF5F58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1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дел;</w:t>
      </w:r>
    </w:p>
    <w:p w14:paraId="2BE9955A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 дел,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 классов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итоговом 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проведенных дел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советов дела;</w:t>
      </w:r>
    </w:p>
    <w:p w14:paraId="3B136421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участие в организации и проведении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дел, направленных на сплочение класса, на реализацию плана деятельности выборного органа ученического самоуправления </w:t>
      </w:r>
      <w:r>
        <w:rPr>
          <w:spacing w:val="-2"/>
          <w:sz w:val="24"/>
        </w:rPr>
        <w:t>класса.</w:t>
      </w:r>
    </w:p>
    <w:p w14:paraId="71F515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14:paraId="4EA774E9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14:paraId="093CDFB8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14:paraId="7F5F5DD9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08A03D08" w14:textId="77777777" w:rsidR="00A22A88" w:rsidRDefault="00C246AA" w:rsidP="000E3A2B">
      <w:pPr>
        <w:pStyle w:val="a4"/>
        <w:numPr>
          <w:ilvl w:val="0"/>
          <w:numId w:val="30"/>
        </w:numPr>
        <w:tabs>
          <w:tab w:val="left" w:pos="1276"/>
          <w:tab w:val="left" w:pos="150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</w:t>
      </w:r>
      <w:r>
        <w:rPr>
          <w:sz w:val="24"/>
        </w:rPr>
        <w:lastRenderedPageBreak/>
        <w:t>ответственного за тот или иной фрагмент общей работы.</w:t>
      </w:r>
    </w:p>
    <w:p w14:paraId="0651FE4D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4.2.</w:t>
      </w:r>
      <w:r>
        <w:rPr>
          <w:spacing w:val="52"/>
          <w:w w:val="150"/>
        </w:rPr>
        <w:t xml:space="preserve">    </w:t>
      </w:r>
      <w:r>
        <w:t>Модуль</w:t>
      </w:r>
      <w:r>
        <w:rPr>
          <w:spacing w:val="3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rPr>
          <w:spacing w:val="-2"/>
        </w:rPr>
        <w:t>руководство»</w:t>
      </w:r>
    </w:p>
    <w:p w14:paraId="129591C3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Осуществляя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организует:</w:t>
      </w:r>
    </w:p>
    <w:p w14:paraId="0F05ABC0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коллективом;</w:t>
      </w:r>
    </w:p>
    <w:p w14:paraId="679AAA48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14:paraId="33837B93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классе;</w:t>
      </w:r>
    </w:p>
    <w:p w14:paraId="56289410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представителями</w:t>
      </w:r>
    </w:p>
    <w:p w14:paraId="6DC50599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классным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коллективом:</w:t>
      </w:r>
    </w:p>
    <w:p w14:paraId="3A74ABFA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14:paraId="28F67727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14:paraId="1245EB23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 инициатив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сопровождение;</w:t>
      </w:r>
    </w:p>
    <w:p w14:paraId="1F5A5AA2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(интеллектуально- познавательной, гражданско-патриотической, героико-патриотической, трудовой, спортивно- оздоровительной, духовно-нравственной, творческой, профориентационной и др. </w:t>
      </w:r>
      <w:r>
        <w:rPr>
          <w:spacing w:val="-2"/>
          <w:sz w:val="24"/>
        </w:rPr>
        <w:t>направленности),позволяющие:</w:t>
      </w:r>
    </w:p>
    <w:p w14:paraId="6853C6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</w:rPr>
        <w:drawing>
          <wp:anchor distT="0" distB="0" distL="0" distR="0" simplePos="0" relativeHeight="251587584" behindDoc="1" locked="0" layoutInCell="1" allowOverlap="1" wp14:anchorId="37438843" wp14:editId="34CF32EE">
            <wp:simplePos x="0" y="0"/>
            <wp:positionH relativeFrom="page">
              <wp:posOffset>1024432</wp:posOffset>
            </wp:positionH>
            <wp:positionV relativeFrom="paragraph">
              <wp:posOffset>5623</wp:posOffset>
            </wp:positionV>
            <wp:extent cx="237744" cy="16916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вовлечь в них детей с самыми разными потребностями и тем самым дать им</w:t>
      </w:r>
      <w:r>
        <w:rPr>
          <w:spacing w:val="40"/>
        </w:rPr>
        <w:t xml:space="preserve"> </w:t>
      </w:r>
      <w:r>
        <w:t>возможность самореализоваться в них,</w:t>
      </w:r>
    </w:p>
    <w:p w14:paraId="70E697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</w:rPr>
        <w:drawing>
          <wp:anchor distT="0" distB="0" distL="0" distR="0" simplePos="0" relativeHeight="251600896" behindDoc="1" locked="0" layoutInCell="1" allowOverlap="1" wp14:anchorId="0BE19DF8" wp14:editId="6975EDD6">
            <wp:simplePos x="0" y="0"/>
            <wp:positionH relativeFrom="page">
              <wp:posOffset>1024432</wp:posOffset>
            </wp:positionH>
            <wp:positionV relativeFrom="paragraph">
              <wp:posOffset>5907</wp:posOffset>
            </wp:positionV>
            <wp:extent cx="237744" cy="16916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14:paraId="5951931B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14:paraId="29854F59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через:</w:t>
      </w:r>
    </w:p>
    <w:p w14:paraId="7A41C9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</w:rPr>
        <w:drawing>
          <wp:anchor distT="0" distB="0" distL="0" distR="0" simplePos="0" relativeHeight="251614208" behindDoc="1" locked="0" layoutInCell="1" allowOverlap="1" wp14:anchorId="6C32142A" wp14:editId="583C7EE6">
            <wp:simplePos x="0" y="0"/>
            <wp:positionH relativeFrom="page">
              <wp:posOffset>1024432</wp:posOffset>
            </wp:positionH>
            <wp:positionV relativeFrom="paragraph">
              <wp:posOffset>5391</wp:posOffset>
            </wp:positionV>
            <wp:extent cx="237744" cy="16916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игры и тренинги на сплочение и командообразование, развитие самоуправленческих начал и организаторских, лидерских качеств, умений и навыков;</w:t>
      </w:r>
    </w:p>
    <w:p w14:paraId="48D52D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27520" behindDoc="1" locked="0" layoutInCell="1" allowOverlap="1" wp14:anchorId="23DD3046" wp14:editId="7791A46D">
                <wp:simplePos x="0" y="0"/>
                <wp:positionH relativeFrom="page">
                  <wp:posOffset>1024432</wp:posOffset>
                </wp:positionH>
                <wp:positionV relativeFrom="paragraph">
                  <wp:posOffset>5421</wp:posOffset>
                </wp:positionV>
                <wp:extent cx="238125" cy="3448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344805"/>
                          <a:chOff x="0" y="0"/>
                          <a:chExt cx="238125" cy="34480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C4E34C" id="Group 15" o:spid="_x0000_s1026" style="position:absolute;margin-left:80.65pt;margin-top:.45pt;width:18.75pt;height:27.15pt;z-index:-251688960;mso-wrap-distance-left:0;mso-wrap-distance-right:0;mso-position-horizontal-relative:page" coordsize="238125,34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">
                  <v:imagedata r:id="rId8" o:title=""/>
                </v:shape>
                <v:shape id="Image 17" o:spid="_x0000_s1028" type="#_x0000_t75" style="position:absolute;top:175260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t>походы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организуемые</w:t>
      </w:r>
      <w:r>
        <w:rPr>
          <w:spacing w:val="-3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родителями; празднование</w:t>
      </w:r>
      <w:r>
        <w:rPr>
          <w:spacing w:val="51"/>
          <w:w w:val="150"/>
        </w:rPr>
        <w:t xml:space="preserve"> </w:t>
      </w:r>
      <w:r>
        <w:t>в</w:t>
      </w:r>
      <w:r>
        <w:rPr>
          <w:spacing w:val="54"/>
          <w:w w:val="150"/>
        </w:rPr>
        <w:t xml:space="preserve"> </w:t>
      </w:r>
      <w:r>
        <w:t>классе</w:t>
      </w:r>
      <w:r>
        <w:rPr>
          <w:spacing w:val="54"/>
          <w:w w:val="150"/>
        </w:rPr>
        <w:t xml:space="preserve"> </w:t>
      </w:r>
      <w:r>
        <w:t>дней</w:t>
      </w:r>
      <w:r>
        <w:rPr>
          <w:spacing w:val="56"/>
          <w:w w:val="150"/>
        </w:rPr>
        <w:t xml:space="preserve"> </w:t>
      </w:r>
      <w:r>
        <w:t>рождения</w:t>
      </w:r>
      <w:r>
        <w:rPr>
          <w:spacing w:val="54"/>
          <w:w w:val="150"/>
        </w:rPr>
        <w:t xml:space="preserve"> </w:t>
      </w:r>
      <w:r>
        <w:t>детей,</w:t>
      </w:r>
      <w:r>
        <w:rPr>
          <w:spacing w:val="55"/>
          <w:w w:val="150"/>
        </w:rPr>
        <w:t xml:space="preserve"> </w:t>
      </w:r>
      <w:r>
        <w:t>включающие</w:t>
      </w:r>
      <w:r>
        <w:rPr>
          <w:spacing w:val="54"/>
          <w:w w:val="150"/>
        </w:rPr>
        <w:t xml:space="preserve"> </w:t>
      </w:r>
      <w:r>
        <w:t>в</w:t>
      </w:r>
      <w:r>
        <w:rPr>
          <w:spacing w:val="57"/>
          <w:w w:val="150"/>
        </w:rPr>
        <w:t xml:space="preserve"> </w:t>
      </w:r>
      <w:r>
        <w:t>себя</w:t>
      </w:r>
      <w:r>
        <w:rPr>
          <w:spacing w:val="55"/>
          <w:w w:val="150"/>
        </w:rPr>
        <w:t xml:space="preserve"> </w:t>
      </w:r>
      <w:r>
        <w:rPr>
          <w:spacing w:val="-2"/>
        </w:rPr>
        <w:t>подготовленные</w:t>
      </w:r>
    </w:p>
    <w:p w14:paraId="3536B2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микрогруппами</w:t>
      </w:r>
      <w:r>
        <w:rPr>
          <w:spacing w:val="-6"/>
        </w:rPr>
        <w:t xml:space="preserve"> </w:t>
      </w:r>
      <w:r>
        <w:t>поздравления,</w:t>
      </w:r>
      <w:r>
        <w:rPr>
          <w:spacing w:val="-3"/>
        </w:rPr>
        <w:t xml:space="preserve"> </w:t>
      </w:r>
      <w:r>
        <w:t>сюрпризы,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подарки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розыгрыши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rPr>
          <w:spacing w:val="-5"/>
        </w:rPr>
        <w:t>д.;</w:t>
      </w:r>
    </w:p>
    <w:p w14:paraId="0E5FD5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</w:rPr>
        <w:drawing>
          <wp:anchor distT="0" distB="0" distL="0" distR="0" simplePos="0" relativeHeight="251640832" behindDoc="1" locked="0" layoutInCell="1" allowOverlap="1" wp14:anchorId="295DCFE0" wp14:editId="0EFC9BF8">
            <wp:simplePos x="0" y="0"/>
            <wp:positionH relativeFrom="page">
              <wp:posOffset>1024432</wp:posOffset>
            </wp:positionH>
            <wp:positionV relativeFrom="paragraph">
              <wp:posOffset>5211</wp:posOffset>
            </wp:positionV>
            <wp:extent cx="237744" cy="16916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регулярные внутри классные «огоньки»</w:t>
      </w:r>
      <w:r>
        <w:rPr>
          <w:spacing w:val="-1"/>
        </w:rPr>
        <w:t xml:space="preserve"> </w:t>
      </w:r>
      <w:r>
        <w:t>и творческие дела, дающие каждому школьнику возможность рефлексии собственного участия в жизни класса.</w:t>
      </w:r>
    </w:p>
    <w:p w14:paraId="0D89A536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14:paraId="7493BA38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учащимися:</w:t>
      </w:r>
    </w:p>
    <w:p w14:paraId="78B89C86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14:paraId="5D59B2DE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</w:t>
      </w:r>
      <w:r>
        <w:rPr>
          <w:sz w:val="24"/>
        </w:rPr>
        <w:lastRenderedPageBreak/>
        <w:t>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14:paraId="552FE7F5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</w:t>
      </w:r>
      <w:r>
        <w:rPr>
          <w:spacing w:val="40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14:paraId="29E27EC4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14:paraId="7125FA18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14:paraId="58F86334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4C029EBA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преподающими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классе:</w:t>
      </w:r>
    </w:p>
    <w:p w14:paraId="1B90216F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</w:r>
      <w:r>
        <w:rPr>
          <w:spacing w:val="-2"/>
          <w:sz w:val="24"/>
        </w:rPr>
        <w:t>учащимися;</w:t>
      </w:r>
    </w:p>
    <w:p w14:paraId="035F6D54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7EF1E65C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211F5621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4A37E975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представителями:</w:t>
      </w:r>
    </w:p>
    <w:p w14:paraId="5E04138E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 о жизни класса в целом;</w:t>
      </w:r>
    </w:p>
    <w:p w14:paraId="5D6F178F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14:paraId="09E7B526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14:paraId="191D315F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</w:t>
      </w:r>
      <w:r>
        <w:rPr>
          <w:spacing w:val="-2"/>
          <w:sz w:val="24"/>
        </w:rPr>
        <w:t>детей;</w:t>
      </w:r>
    </w:p>
    <w:p w14:paraId="0FFBD6B1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14:paraId="4B67FB39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51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 на сплочение семьи и школы.</w:t>
      </w:r>
    </w:p>
    <w:p w14:paraId="5D840A17" w14:textId="77777777" w:rsidR="00A22A88" w:rsidRDefault="00C246AA" w:rsidP="000E3A2B">
      <w:pPr>
        <w:pStyle w:val="2"/>
        <w:numPr>
          <w:ilvl w:val="1"/>
          <w:numId w:val="26"/>
        </w:numPr>
        <w:tabs>
          <w:tab w:val="left" w:pos="1276"/>
          <w:tab w:val="left" w:pos="5207"/>
        </w:tabs>
        <w:ind w:left="0" w:firstLine="567"/>
        <w:jc w:val="both"/>
      </w:pPr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rPr>
          <w:spacing w:val="-2"/>
        </w:rPr>
        <w:t>урок»</w:t>
      </w:r>
    </w:p>
    <w:p w14:paraId="2D83F3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Реализация школьными педагогами воспитательного потенциала урока предполагает </w:t>
      </w:r>
      <w:r>
        <w:rPr>
          <w:spacing w:val="-2"/>
        </w:rPr>
        <w:t>следующее:</w:t>
      </w:r>
    </w:p>
    <w:p w14:paraId="3A303C02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677AEBD2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побуждение школьников соблюдать на уроке общепринятые нормы поведения, </w:t>
      </w:r>
      <w:r>
        <w:rPr>
          <w:sz w:val="24"/>
        </w:rPr>
        <w:lastRenderedPageBreak/>
        <w:t>правила общения со старшими (учителями) и сверстниками (обучающимися), принципы учебной дисциплины и самоорганизации;</w:t>
      </w:r>
    </w:p>
    <w:p w14:paraId="71B5C1FC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14:paraId="64DFD38F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79C40E41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14:paraId="7163D6BC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</w:t>
      </w:r>
      <w:r>
        <w:rPr>
          <w:spacing w:val="40"/>
          <w:sz w:val="24"/>
        </w:rPr>
        <w:t xml:space="preserve"> </w:t>
      </w:r>
      <w:r>
        <w:rPr>
          <w:sz w:val="24"/>
        </w:rPr>
        <w:t>помогают установлению доброжелательной атмосферы во время урока;</w:t>
      </w:r>
    </w:p>
    <w:p w14:paraId="1E31E5B5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7B460A85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</w:t>
      </w:r>
      <w:r>
        <w:rPr>
          <w:spacing w:val="-2"/>
          <w:sz w:val="24"/>
        </w:rPr>
        <w:t>зрения.</w:t>
      </w:r>
    </w:p>
    <w:p w14:paraId="490E923E" w14:textId="77777777" w:rsidR="00A22A88" w:rsidRDefault="00C246AA" w:rsidP="000E3A2B">
      <w:pPr>
        <w:pStyle w:val="2"/>
        <w:numPr>
          <w:ilvl w:val="1"/>
          <w:numId w:val="26"/>
        </w:numPr>
        <w:tabs>
          <w:tab w:val="left" w:pos="1276"/>
          <w:tab w:val="left" w:pos="3972"/>
        </w:tabs>
        <w:ind w:left="0" w:firstLine="567"/>
        <w:jc w:val="both"/>
      </w:pPr>
      <w:r>
        <w:t>Модуль.</w:t>
      </w:r>
      <w:r>
        <w:rPr>
          <w:spacing w:val="-5"/>
        </w:rPr>
        <w:t xml:space="preserve"> </w:t>
      </w:r>
      <w:r>
        <w:t>«Курсы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rPr>
          <w:spacing w:val="-2"/>
        </w:rPr>
        <w:t>деятельности»</w:t>
      </w:r>
    </w:p>
    <w:p w14:paraId="4F0D2D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14:paraId="478A79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 на занятиях школьных курсов внеурочной деятельности осуществляется преимущественно через:</w:t>
      </w:r>
    </w:p>
    <w:p w14:paraId="2664FEA5" w14:textId="77777777" w:rsidR="00A22A88" w:rsidRDefault="00C246AA" w:rsidP="000E3A2B">
      <w:pPr>
        <w:pStyle w:val="a4"/>
        <w:numPr>
          <w:ilvl w:val="0"/>
          <w:numId w:val="25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0B89C82D" w14:textId="77777777" w:rsidR="00A22A88" w:rsidRDefault="00C246AA" w:rsidP="000E3A2B">
      <w:pPr>
        <w:pStyle w:val="a4"/>
        <w:numPr>
          <w:ilvl w:val="0"/>
          <w:numId w:val="25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14:paraId="3FD11DB8" w14:textId="77777777" w:rsidR="00A22A88" w:rsidRDefault="00C246AA" w:rsidP="000E3A2B">
      <w:pPr>
        <w:pStyle w:val="a4"/>
        <w:numPr>
          <w:ilvl w:val="0"/>
          <w:numId w:val="25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создание в детских коллективах традиций, задающих их членам определенные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 значимые формы поведения;</w:t>
      </w:r>
    </w:p>
    <w:p w14:paraId="1ACD1CDC" w14:textId="77777777" w:rsidR="00A22A88" w:rsidRDefault="00C246AA" w:rsidP="000E3A2B">
      <w:pPr>
        <w:pStyle w:val="a4"/>
        <w:numPr>
          <w:ilvl w:val="0"/>
          <w:numId w:val="25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14:paraId="49D8DF44" w14:textId="77777777" w:rsidR="00A22A88" w:rsidRDefault="00C246AA" w:rsidP="000E3A2B">
      <w:pPr>
        <w:pStyle w:val="a4"/>
        <w:numPr>
          <w:ilvl w:val="0"/>
          <w:numId w:val="25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поощрение педагогами детских инициатив и детского самоуправления. Реализациявоспитательногопотенциалакурсоввнеурочнойдеятельностипроисходит в рамках следующих выбранных школьниками ее видов.</w:t>
      </w:r>
    </w:p>
    <w:p w14:paraId="1FFA082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Познавательная деятельность. Курсы внеурочной деятельности, направленные на передачу школьникам социально значимых знаний, развивающие их любознательность, </w:t>
      </w:r>
      <w:r>
        <w:lastRenderedPageBreak/>
        <w:t>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561768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Художественное творчество. 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14:paraId="5B1005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Проблемно-ценностное общение. 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14:paraId="10BE88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Туристско-краеведческая деятельность. 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14:paraId="788FB7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Спортивно-оздоровительная деятельность. Курсы внеурочной деятельности, направленные на физическое развитие школьников, пропаганду</w:t>
      </w:r>
      <w:r>
        <w:rPr>
          <w:spacing w:val="-3"/>
        </w:rPr>
        <w:t xml:space="preserve"> </w:t>
      </w:r>
      <w:r>
        <w:t>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формирование установок на защиту слабых.</w:t>
      </w:r>
    </w:p>
    <w:p w14:paraId="3C83C1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Трудовая</w:t>
      </w:r>
      <w:r>
        <w:rPr>
          <w:spacing w:val="80"/>
        </w:rPr>
        <w:t xml:space="preserve"> </w:t>
      </w:r>
      <w:r>
        <w:t>деятельность.</w:t>
      </w:r>
      <w:r>
        <w:rPr>
          <w:spacing w:val="80"/>
        </w:rPr>
        <w:t xml:space="preserve"> </w:t>
      </w:r>
      <w:r>
        <w:t>Курсы</w:t>
      </w:r>
      <w:r>
        <w:rPr>
          <w:spacing w:val="80"/>
        </w:rPr>
        <w:t xml:space="preserve"> </w:t>
      </w:r>
      <w:r>
        <w:t>внеурочной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направленные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развитие творческих</w:t>
      </w:r>
      <w:r>
        <w:rPr>
          <w:spacing w:val="80"/>
        </w:rPr>
        <w:t xml:space="preserve"> </w:t>
      </w:r>
      <w:r>
        <w:t>способностей</w:t>
      </w:r>
      <w:r>
        <w:rPr>
          <w:spacing w:val="80"/>
        </w:rPr>
        <w:t xml:space="preserve"> </w:t>
      </w:r>
      <w:r>
        <w:t>школьников,</w:t>
      </w:r>
      <w:r>
        <w:rPr>
          <w:spacing w:val="80"/>
        </w:rPr>
        <w:t xml:space="preserve"> </w:t>
      </w:r>
      <w:r>
        <w:t>воспитание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них</w:t>
      </w:r>
      <w:r>
        <w:rPr>
          <w:spacing w:val="80"/>
        </w:rPr>
        <w:t xml:space="preserve"> </w:t>
      </w:r>
      <w:r>
        <w:t>трудолюбия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уважительного отношения к физическому</w:t>
      </w:r>
      <w:r>
        <w:rPr>
          <w:spacing w:val="-1"/>
        </w:rPr>
        <w:t xml:space="preserve"> </w:t>
      </w:r>
      <w:r>
        <w:t>труду, формирование у</w:t>
      </w:r>
      <w:r>
        <w:rPr>
          <w:spacing w:val="-1"/>
        </w:rPr>
        <w:t xml:space="preserve"> </w:t>
      </w:r>
      <w:r>
        <w:t>них навыков само обслуживающего труда. Игровая</w:t>
      </w:r>
      <w:r>
        <w:rPr>
          <w:spacing w:val="80"/>
          <w:w w:val="150"/>
        </w:rPr>
        <w:t xml:space="preserve"> </w:t>
      </w:r>
      <w:r>
        <w:t>деятельность.</w:t>
      </w:r>
      <w:r>
        <w:rPr>
          <w:spacing w:val="80"/>
          <w:w w:val="150"/>
        </w:rPr>
        <w:t xml:space="preserve"> </w:t>
      </w:r>
      <w:r>
        <w:t>Курсы</w:t>
      </w:r>
      <w:r>
        <w:rPr>
          <w:spacing w:val="80"/>
          <w:w w:val="150"/>
        </w:rPr>
        <w:t xml:space="preserve"> </w:t>
      </w:r>
      <w:r>
        <w:t>внеурочной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направленные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раскрытие творческого,</w:t>
      </w:r>
      <w:r>
        <w:rPr>
          <w:spacing w:val="38"/>
        </w:rPr>
        <w:t xml:space="preserve"> </w:t>
      </w:r>
      <w:r>
        <w:t>умственного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физического</w:t>
      </w:r>
      <w:r>
        <w:rPr>
          <w:spacing w:val="37"/>
        </w:rPr>
        <w:t xml:space="preserve"> </w:t>
      </w:r>
      <w:r>
        <w:t>потенциала</w:t>
      </w:r>
      <w:r>
        <w:rPr>
          <w:spacing w:val="36"/>
        </w:rPr>
        <w:t xml:space="preserve"> </w:t>
      </w:r>
      <w:r>
        <w:t>школьников,</w:t>
      </w:r>
      <w:r>
        <w:rPr>
          <w:spacing w:val="34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навыков конструктивного общения, умений работать в команде.</w:t>
      </w:r>
    </w:p>
    <w:p w14:paraId="25A03FDA" w14:textId="77777777" w:rsidR="00A22A88" w:rsidRDefault="00C246AA" w:rsidP="000E3A2B">
      <w:pPr>
        <w:pStyle w:val="2"/>
        <w:numPr>
          <w:ilvl w:val="1"/>
          <w:numId w:val="26"/>
        </w:numPr>
        <w:tabs>
          <w:tab w:val="left" w:pos="1276"/>
          <w:tab w:val="left" w:pos="5195"/>
        </w:tabs>
        <w:ind w:left="0" w:firstLine="567"/>
        <w:jc w:val="both"/>
      </w:pPr>
      <w:r>
        <w:t>Модуль</w:t>
      </w:r>
      <w:r>
        <w:rPr>
          <w:spacing w:val="-1"/>
        </w:rPr>
        <w:t xml:space="preserve"> </w:t>
      </w:r>
      <w:r>
        <w:rPr>
          <w:spacing w:val="-2"/>
        </w:rPr>
        <w:t>«Самоуправление»</w:t>
      </w:r>
    </w:p>
    <w:p w14:paraId="0FBE4C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14:paraId="1279C3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Поскольку учащимся не всегда удается самостоятельно организовать свою деятельность,</w:t>
      </w:r>
      <w:r>
        <w:rPr>
          <w:spacing w:val="40"/>
        </w:rPr>
        <w:t xml:space="preserve"> </w:t>
      </w:r>
      <w:r>
        <w:t>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14:paraId="644197B9" w14:textId="62704A49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Ученическое самоуправление в МБОУ «</w:t>
      </w:r>
      <w:r w:rsidR="006938A9">
        <w:t>Школа</w:t>
      </w:r>
      <w:r>
        <w:t xml:space="preserve"> № 9 г. Кызыла РТ»</w:t>
      </w:r>
      <w:r>
        <w:rPr>
          <w:spacing w:val="40"/>
        </w:rPr>
        <w:t xml:space="preserve"> </w:t>
      </w:r>
      <w:r>
        <w:t>осуществляется следующим образом.</w:t>
      </w:r>
    </w:p>
    <w:p w14:paraId="436670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школы:</w:t>
      </w:r>
    </w:p>
    <w:p w14:paraId="4BE91069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через деятельность выборного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4727653C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40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40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т.п.),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</w:p>
    <w:p w14:paraId="7E5288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проведение</w:t>
      </w:r>
      <w:r>
        <w:rPr>
          <w:spacing w:val="-7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rPr>
          <w:spacing w:val="-5"/>
        </w:rPr>
        <w:t>п.</w:t>
      </w:r>
    </w:p>
    <w:p w14:paraId="3F57F7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классов:</w:t>
      </w:r>
    </w:p>
    <w:p w14:paraId="2CBE8BE5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общешкольных </w:t>
      </w:r>
      <w:r>
        <w:rPr>
          <w:sz w:val="24"/>
        </w:rPr>
        <w:lastRenderedPageBreak/>
        <w:t>органов самоуправления и классных руководителей;</w:t>
      </w:r>
    </w:p>
    <w:p w14:paraId="250991FB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 направления работы класса.</w:t>
      </w:r>
    </w:p>
    <w:p w14:paraId="7B3210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14:paraId="4AA02E40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14:paraId="7E1B3CAA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</w:t>
      </w:r>
      <w:r>
        <w:rPr>
          <w:spacing w:val="80"/>
          <w:sz w:val="24"/>
        </w:rPr>
        <w:t xml:space="preserve"> </w:t>
      </w:r>
      <w:r>
        <w:rPr>
          <w:sz w:val="24"/>
        </w:rPr>
        <w:t>по контролю за порядком и чистотой в классе, уходом за классной комнатой, комнатными растениями и т. п.</w:t>
      </w:r>
    </w:p>
    <w:p w14:paraId="75F349C7" w14:textId="77777777" w:rsidR="00A22A88" w:rsidRDefault="00C246AA" w:rsidP="000E3A2B">
      <w:pPr>
        <w:pStyle w:val="2"/>
        <w:numPr>
          <w:ilvl w:val="1"/>
          <w:numId w:val="24"/>
        </w:numPr>
        <w:tabs>
          <w:tab w:val="left" w:pos="1276"/>
          <w:tab w:val="left" w:pos="4885"/>
        </w:tabs>
        <w:ind w:left="0" w:firstLine="567"/>
        <w:jc w:val="both"/>
      </w:pPr>
      <w:r>
        <w:t>Модуль</w:t>
      </w:r>
      <w:r>
        <w:rPr>
          <w:spacing w:val="-1"/>
        </w:rPr>
        <w:t xml:space="preserve"> </w:t>
      </w:r>
      <w:r>
        <w:rPr>
          <w:spacing w:val="-2"/>
        </w:rPr>
        <w:t>«Профориентация»</w:t>
      </w:r>
    </w:p>
    <w:p w14:paraId="116259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</w:t>
      </w:r>
      <w:r>
        <w:rPr>
          <w:spacing w:val="-1"/>
        </w:rPr>
        <w:t xml:space="preserve"> </w:t>
      </w:r>
      <w:r>
        <w:t>к осознанному выбору своей будущей профессиональной деятельности.</w:t>
      </w:r>
    </w:p>
    <w:p w14:paraId="0513F1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14:paraId="691B776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Эта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rPr>
          <w:spacing w:val="-2"/>
        </w:rPr>
        <w:t>через:</w:t>
      </w:r>
    </w:p>
    <w:p w14:paraId="5DC058A6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будущего;</w:t>
      </w:r>
    </w:p>
    <w:p w14:paraId="3715B4EB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</w:t>
      </w:r>
      <w:r>
        <w:rPr>
          <w:spacing w:val="-2"/>
          <w:sz w:val="24"/>
        </w:rPr>
        <w:t>деятельности;</w:t>
      </w:r>
    </w:p>
    <w:p w14:paraId="56CA6254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2D2B0AE1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14:paraId="674D35D3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14:paraId="1816C28F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 интернет: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 лекций, решение учебно-тренировочных задач, участие в мастер-классах, посещение открытых уроков («Проектория»);</w:t>
      </w:r>
    </w:p>
    <w:p w14:paraId="3C32B8CC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00E84394" w14:textId="77777777" w:rsidR="00A22A88" w:rsidRDefault="00C246AA" w:rsidP="000E3A2B">
      <w:pPr>
        <w:pStyle w:val="a4"/>
        <w:numPr>
          <w:ilvl w:val="2"/>
          <w:numId w:val="30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14:paraId="50493C37" w14:textId="77777777" w:rsidR="00A22A88" w:rsidRDefault="00C246AA" w:rsidP="000E3A2B">
      <w:pPr>
        <w:pStyle w:val="a4"/>
        <w:numPr>
          <w:ilvl w:val="1"/>
          <w:numId w:val="24"/>
        </w:numPr>
        <w:tabs>
          <w:tab w:val="left" w:pos="1276"/>
          <w:tab w:val="left" w:pos="3598"/>
        </w:tabs>
        <w:spacing w:before="0"/>
        <w:ind w:left="0" w:firstLine="567"/>
        <w:jc w:val="both"/>
        <w:rPr>
          <w:b/>
          <w:color w:val="212121"/>
          <w:sz w:val="24"/>
        </w:rPr>
      </w:pPr>
      <w:r>
        <w:rPr>
          <w:b/>
          <w:color w:val="212121"/>
          <w:sz w:val="24"/>
        </w:rPr>
        <w:t>Модуль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«Детские</w:t>
      </w:r>
      <w:r>
        <w:rPr>
          <w:b/>
          <w:color w:val="212121"/>
          <w:spacing w:val="-7"/>
          <w:sz w:val="24"/>
        </w:rPr>
        <w:t xml:space="preserve"> </w:t>
      </w:r>
      <w:r>
        <w:rPr>
          <w:b/>
          <w:color w:val="212121"/>
          <w:sz w:val="24"/>
        </w:rPr>
        <w:t>общественные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pacing w:val="-2"/>
          <w:sz w:val="24"/>
        </w:rPr>
        <w:t>объединения»</w:t>
      </w:r>
    </w:p>
    <w:p w14:paraId="2497E1C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1BE2473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color w:val="212121"/>
          <w:sz w:val="24"/>
        </w:rPr>
        <w:t>(«Российское</w:t>
      </w:r>
      <w:r>
        <w:rPr>
          <w:b/>
          <w:color w:val="212121"/>
          <w:spacing w:val="-7"/>
          <w:sz w:val="24"/>
        </w:rPr>
        <w:t xml:space="preserve"> </w:t>
      </w:r>
      <w:r>
        <w:rPr>
          <w:b/>
          <w:color w:val="212121"/>
          <w:sz w:val="24"/>
        </w:rPr>
        <w:t>движение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школьников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(РДШ)»,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«ЮНАРМИЯ»,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«Отряд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юных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инспекторов правил дорожного движения (ЮИД))</w:t>
      </w:r>
    </w:p>
    <w:p w14:paraId="26894BB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C2A4960" w14:textId="6597A84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Действующее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МБОУ «</w:t>
      </w:r>
      <w:r w:rsidR="006938A9"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Кызыла»</w:t>
      </w:r>
      <w:r>
        <w:rPr>
          <w:spacing w:val="-10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 – это добровольные, самоуправляемые, некоммерческие формирования, созданные по инициативе обучающихся и взрослых, объединившихся на основе общности интересов для</w:t>
      </w:r>
    </w:p>
    <w:p w14:paraId="7D4DD3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</w:t>
      </w:r>
      <w:r>
        <w:rPr>
          <w:spacing w:val="-5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уставе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объединения.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 xml:space="preserve">правовой основой является Федеральный закон от 19.05.1995 № 82-ФЗ «Об общественных </w:t>
      </w:r>
      <w:r>
        <w:rPr>
          <w:spacing w:val="-2"/>
        </w:rPr>
        <w:t>объединениях».</w:t>
      </w:r>
    </w:p>
    <w:p w14:paraId="2DC7DBE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74B03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объединении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через:</w:t>
      </w:r>
    </w:p>
    <w:p w14:paraId="43DDD119" w14:textId="77777777" w:rsidR="00A22A88" w:rsidRDefault="00C246AA" w:rsidP="000E3A2B">
      <w:pPr>
        <w:pStyle w:val="a4"/>
        <w:numPr>
          <w:ilvl w:val="3"/>
          <w:numId w:val="30"/>
        </w:numPr>
        <w:tabs>
          <w:tab w:val="left" w:pos="1276"/>
          <w:tab w:val="left" w:pos="1952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14:paraId="2FAB8F10" w14:textId="77777777" w:rsidR="00A22A88" w:rsidRDefault="00C246AA" w:rsidP="000E3A2B">
      <w:pPr>
        <w:pStyle w:val="a4"/>
        <w:numPr>
          <w:ilvl w:val="3"/>
          <w:numId w:val="30"/>
        </w:numPr>
        <w:tabs>
          <w:tab w:val="left" w:pos="1276"/>
          <w:tab w:val="left" w:pos="1952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образовательной организации, обществу в целом; развить в себе такие качества, как забота, уважение, умение сопереживать, умение общаться, слушать и слышать других;</w:t>
      </w:r>
    </w:p>
    <w:p w14:paraId="639C30A0" w14:textId="77777777" w:rsidR="00A22A88" w:rsidRDefault="00C246AA" w:rsidP="000E3A2B">
      <w:pPr>
        <w:pStyle w:val="a4"/>
        <w:numPr>
          <w:ilvl w:val="3"/>
          <w:numId w:val="30"/>
        </w:numPr>
        <w:tabs>
          <w:tab w:val="left" w:pos="1276"/>
          <w:tab w:val="left" w:pos="1952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договор, заключаемый между обучающимися и детским общественным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обучающимся и коллективом детского общественного объединения, его руководителем, обучающимися, не являющимися членами данного объединения;</w:t>
      </w:r>
    </w:p>
    <w:p w14:paraId="7A0265D4" w14:textId="77777777" w:rsidR="00A22A88" w:rsidRDefault="00C246AA" w:rsidP="000E3A2B">
      <w:pPr>
        <w:pStyle w:val="a4"/>
        <w:numPr>
          <w:ilvl w:val="3"/>
          <w:numId w:val="30"/>
        </w:numPr>
        <w:tabs>
          <w:tab w:val="left" w:pos="1276"/>
          <w:tab w:val="left" w:pos="1952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городе, празднования знаменательных для членов объединения событий;</w:t>
      </w:r>
    </w:p>
    <w:p w14:paraId="490971F2" w14:textId="77777777" w:rsidR="00A22A88" w:rsidRDefault="00C246AA" w:rsidP="000E3A2B">
      <w:pPr>
        <w:pStyle w:val="a4"/>
        <w:numPr>
          <w:ilvl w:val="3"/>
          <w:numId w:val="30"/>
        </w:numPr>
        <w:tabs>
          <w:tab w:val="left" w:pos="1276"/>
          <w:tab w:val="left" w:pos="1952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формирующих у обучающегося чувство общности с другими его членами, чувство причастности к тому, что происходит в объединении (реализуется посредством введения особой символики объединения, проведения ежегодной церемонии посвящения в члены детского объединения, создания и поддержки интернет- странички объединения в социальных сетях, организации деятельности пресс-центра объединения, проведения традиционных огоньков – формы коллективного анализа проводимых объединением дел);</w:t>
      </w:r>
    </w:p>
    <w:p w14:paraId="0A653B8A" w14:textId="77777777" w:rsidR="00A22A88" w:rsidRDefault="00C246AA" w:rsidP="000E3A2B">
      <w:pPr>
        <w:pStyle w:val="a4"/>
        <w:numPr>
          <w:ilvl w:val="3"/>
          <w:numId w:val="30"/>
        </w:numPr>
        <w:tabs>
          <w:tab w:val="left" w:pos="1276"/>
          <w:tab w:val="left" w:pos="1952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обучающихся в проведении разовых акций, которые часто носят масштабный характер, так и постоянной деятельностью обучающихся.</w:t>
      </w:r>
    </w:p>
    <w:p w14:paraId="68A9E2D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86F42EB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Российское</w:t>
      </w:r>
      <w:r>
        <w:rPr>
          <w:spacing w:val="-6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rPr>
          <w:spacing w:val="-2"/>
        </w:rPr>
        <w:t>(РДШ)»</w:t>
      </w:r>
    </w:p>
    <w:p w14:paraId="3F6706CA" w14:textId="77777777" w:rsidR="00A22A88" w:rsidRDefault="00C246AA" w:rsidP="000E3A2B">
      <w:pPr>
        <w:pStyle w:val="a3"/>
        <w:tabs>
          <w:tab w:val="left" w:pos="1276"/>
          <w:tab w:val="left" w:pos="10244"/>
        </w:tabs>
        <w:ind w:left="0" w:firstLine="567"/>
        <w:jc w:val="both"/>
      </w:pPr>
      <w:r>
        <w:t>Деятельность школьного отделения РДШ направлена на воспитание подрастающего поколения, развитие детей на основе их интересов и потребностей, а также организацию досуга и</w:t>
      </w:r>
      <w:r>
        <w:rPr>
          <w:spacing w:val="-5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школьников.</w:t>
      </w:r>
      <w:r>
        <w:rPr>
          <w:spacing w:val="-2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3"/>
        </w:rPr>
        <w:t xml:space="preserve"> </w:t>
      </w:r>
      <w:r>
        <w:t>РДШ</w:t>
      </w:r>
      <w:r>
        <w:rPr>
          <w:spacing w:val="62"/>
          <w:w w:val="150"/>
        </w:rPr>
        <w:t xml:space="preserve">  </w:t>
      </w:r>
      <w:r>
        <w:t>может</w:t>
      </w:r>
      <w:r>
        <w:rPr>
          <w:spacing w:val="-1"/>
        </w:rPr>
        <w:t xml:space="preserve"> </w:t>
      </w:r>
      <w:r>
        <w:rPr>
          <w:spacing w:val="-2"/>
        </w:rPr>
        <w:t>стать</w:t>
      </w:r>
      <w:r>
        <w:tab/>
      </w:r>
      <w:r>
        <w:rPr>
          <w:spacing w:val="-2"/>
        </w:rPr>
        <w:t>любой</w:t>
      </w:r>
    </w:p>
    <w:p w14:paraId="3212D0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школьник.</w:t>
      </w:r>
      <w:r>
        <w:rPr>
          <w:spacing w:val="40"/>
        </w:rPr>
        <w:t xml:space="preserve"> </w:t>
      </w:r>
      <w:r>
        <w:t>Дети</w:t>
      </w:r>
      <w:r>
        <w:rPr>
          <w:spacing w:val="80"/>
        </w:rPr>
        <w:t xml:space="preserve">  </w:t>
      </w:r>
      <w:r>
        <w:t>и родители самостоятельно</w:t>
      </w:r>
      <w:r>
        <w:rPr>
          <w:spacing w:val="80"/>
        </w:rPr>
        <w:t xml:space="preserve"> </w:t>
      </w:r>
      <w:r>
        <w:t xml:space="preserve">принимают решение об участии в проектах РДШ. РДШ развивает социальную направленность личности обучающегося, </w:t>
      </w:r>
      <w:r>
        <w:lastRenderedPageBreak/>
        <w:t>привлекает школьников к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 xml:space="preserve">активности, формирует благоприятный микроклимат для детей в школе, семье, ближайшем социальном окружении. Воспитание в РДШ осуществляется через </w:t>
      </w:r>
      <w:r>
        <w:rPr>
          <w:spacing w:val="-2"/>
        </w:rPr>
        <w:t>направления:</w:t>
      </w:r>
    </w:p>
    <w:p w14:paraId="16DE27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-Личностное развитие – участие в районных,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направлены уроки «ПроеКТОрия»; любовь к здоровому образу жизни прививается на соревнованиях «Веселые старты», ГТО;</w:t>
      </w:r>
    </w:p>
    <w:p w14:paraId="63AB4C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-Гражданская активность - волонтеры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</w:t>
      </w:r>
      <w:r>
        <w:rPr>
          <w:spacing w:val="80"/>
        </w:rPr>
        <w:t xml:space="preserve"> </w:t>
      </w:r>
      <w:r>
        <w:t xml:space="preserve">и т.п.), дающих ребенку возможность получить социально значимый опыт гражданского </w:t>
      </w:r>
      <w:r>
        <w:rPr>
          <w:spacing w:val="-2"/>
        </w:rPr>
        <w:t>поведения.</w:t>
      </w:r>
    </w:p>
    <w:p w14:paraId="3DAC66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-Информационно-медийное направление - объединяет ребят, участвующих в работе школьных редакций; создании и поддержке интернет-странички школы и РДШ в соцсетях, организации деятельности школьного пресс-центра, в рамках Всероссийской медиа-школы они учатся писать статьи, собирать фотоматериалы, вести блоги и сообщества в соцсетях.</w:t>
      </w:r>
    </w:p>
    <w:p w14:paraId="19DD57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14:paraId="5B7E971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днях</w:t>
      </w:r>
      <w:r>
        <w:rPr>
          <w:spacing w:val="-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(ДЕД)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rPr>
          <w:spacing w:val="-2"/>
        </w:rPr>
        <w:t>мероприятиях;</w:t>
      </w:r>
    </w:p>
    <w:p w14:paraId="2277F1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-коллективно-творческая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младших;</w:t>
      </w:r>
    </w:p>
    <w:p w14:paraId="6E6A3E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-информационно-просветительские</w:t>
      </w:r>
      <w:r>
        <w:rPr>
          <w:spacing w:val="-15"/>
        </w:rPr>
        <w:t xml:space="preserve"> </w:t>
      </w:r>
      <w:r>
        <w:rPr>
          <w:spacing w:val="-2"/>
        </w:rPr>
        <w:t>мероприятия;</w:t>
      </w:r>
    </w:p>
    <w:p w14:paraId="7CE4FC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-разработка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инициативных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rPr>
          <w:spacing w:val="-2"/>
        </w:rPr>
        <w:t>обучающихся;</w:t>
      </w:r>
    </w:p>
    <w:p w14:paraId="77B662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-организация</w:t>
      </w:r>
      <w:r>
        <w:rPr>
          <w:spacing w:val="-5"/>
        </w:rPr>
        <w:t xml:space="preserve"> </w:t>
      </w:r>
      <w:r>
        <w:t>наставничества «Дети</w:t>
      </w:r>
      <w:r>
        <w:rPr>
          <w:spacing w:val="-2"/>
        </w:rPr>
        <w:t xml:space="preserve"> </w:t>
      </w:r>
      <w:r>
        <w:t>обучают</w:t>
      </w:r>
      <w:r>
        <w:rPr>
          <w:spacing w:val="-2"/>
        </w:rPr>
        <w:t xml:space="preserve"> </w:t>
      </w:r>
      <w:r>
        <w:t>детей»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14:paraId="2ADBB00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8FD2F19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rPr>
          <w:spacing w:val="-2"/>
        </w:rPr>
        <w:t>Юнармия</w:t>
      </w:r>
    </w:p>
    <w:p w14:paraId="3404A627" w14:textId="02EBE2CD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базе МБОУ «</w:t>
      </w:r>
      <w:r w:rsidR="006938A9">
        <w:t>Школа</w:t>
      </w:r>
      <w:r>
        <w:t xml:space="preserve"> № 9 г. Кызыла» создан юнармейский отряд и юнармейские</w:t>
      </w:r>
      <w:r>
        <w:rPr>
          <w:spacing w:val="80"/>
        </w:rPr>
        <w:t xml:space="preserve"> </w:t>
      </w:r>
      <w:r>
        <w:t>классы. Деятельность Всероссийского детско-юношеского военно-патриотического общественного движения «ЮНАРМИЯ» направлена на воспитание в юнармейцах доброты, сочувствия,</w:t>
      </w:r>
      <w:r>
        <w:rPr>
          <w:spacing w:val="28"/>
        </w:rPr>
        <w:t xml:space="preserve"> </w:t>
      </w:r>
      <w:r>
        <w:t>совестливости,</w:t>
      </w:r>
      <w:r>
        <w:rPr>
          <w:spacing w:val="28"/>
        </w:rPr>
        <w:t xml:space="preserve"> </w:t>
      </w:r>
      <w:r>
        <w:t>верности,</w:t>
      </w:r>
      <w:r>
        <w:rPr>
          <w:spacing w:val="28"/>
        </w:rPr>
        <w:t xml:space="preserve"> </w:t>
      </w:r>
      <w:r>
        <w:t>достоинства,</w:t>
      </w:r>
      <w:r>
        <w:rPr>
          <w:spacing w:val="28"/>
        </w:rPr>
        <w:t xml:space="preserve"> </w:t>
      </w:r>
      <w:r>
        <w:t>любви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Родине.</w:t>
      </w:r>
      <w:r>
        <w:rPr>
          <w:spacing w:val="28"/>
        </w:rPr>
        <w:t xml:space="preserve"> </w:t>
      </w:r>
      <w:r>
        <w:t>Большое</w:t>
      </w:r>
      <w:r>
        <w:rPr>
          <w:spacing w:val="28"/>
        </w:rPr>
        <w:t xml:space="preserve"> </w:t>
      </w:r>
      <w:r>
        <w:t>внимание</w:t>
      </w:r>
    </w:p>
    <w:p w14:paraId="3166F8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«ЮНАРМИЯ» уделяет формированию уважительного отношения к институту семьи, памяти предков и учит почтительному отношению к старшим.</w:t>
      </w:r>
    </w:p>
    <w:p w14:paraId="5652EB9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624D799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Отряд</w:t>
      </w:r>
      <w:r>
        <w:rPr>
          <w:spacing w:val="-5"/>
        </w:rPr>
        <w:t xml:space="preserve"> </w:t>
      </w:r>
      <w:r>
        <w:t>юных</w:t>
      </w:r>
      <w:r>
        <w:rPr>
          <w:spacing w:val="-4"/>
        </w:rPr>
        <w:t xml:space="preserve"> </w:t>
      </w:r>
      <w:r>
        <w:t>инспекторов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rPr>
          <w:spacing w:val="-2"/>
        </w:rPr>
        <w:t>(ЮИД)</w:t>
      </w:r>
    </w:p>
    <w:p w14:paraId="0E6FD6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Отряд юных инспекторов движения – это творческое объединение школьников, которые помогают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дорогах) среди обучающихся своей школы.</w:t>
      </w:r>
    </w:p>
    <w:p w14:paraId="73964EB1" w14:textId="77777777" w:rsidR="00A22A88" w:rsidRDefault="00C246AA" w:rsidP="000E3A2B">
      <w:pPr>
        <w:tabs>
          <w:tab w:val="left" w:pos="1276"/>
        </w:tabs>
        <w:ind w:firstLine="567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ЮИД: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для:</w:t>
      </w:r>
    </w:p>
    <w:p w14:paraId="6855C6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-активизации</w:t>
      </w:r>
      <w:r>
        <w:rPr>
          <w:spacing w:val="80"/>
          <w:w w:val="150"/>
        </w:rPr>
        <w:t xml:space="preserve"> </w:t>
      </w:r>
      <w:r>
        <w:t>школьных</w:t>
      </w:r>
      <w:r>
        <w:rPr>
          <w:spacing w:val="80"/>
          <w:w w:val="150"/>
        </w:rPr>
        <w:t xml:space="preserve"> </w:t>
      </w:r>
      <w:r>
        <w:t>коллективов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работе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предупреждению</w:t>
      </w:r>
      <w:r>
        <w:rPr>
          <w:spacing w:val="80"/>
          <w:w w:val="150"/>
        </w:rPr>
        <w:t xml:space="preserve"> </w:t>
      </w:r>
      <w:r>
        <w:t>детского</w:t>
      </w:r>
      <w:r>
        <w:rPr>
          <w:spacing w:val="80"/>
          <w:w w:val="150"/>
        </w:rPr>
        <w:t xml:space="preserve"> </w:t>
      </w:r>
      <w:r>
        <w:t>дорожно- транспортного травматизма (далее ПДДТТ);</w:t>
      </w:r>
    </w:p>
    <w:p w14:paraId="3DA918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-совершенствования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4"/>
        </w:rPr>
        <w:t>БДД;</w:t>
      </w:r>
    </w:p>
    <w:p w14:paraId="1B24E5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-организации</w:t>
      </w:r>
      <w:r>
        <w:rPr>
          <w:spacing w:val="-6"/>
        </w:rPr>
        <w:t xml:space="preserve"> </w:t>
      </w:r>
      <w:r>
        <w:t>социально-активного</w:t>
      </w:r>
      <w:r>
        <w:rPr>
          <w:spacing w:val="-4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подростков;</w:t>
      </w:r>
    </w:p>
    <w:p w14:paraId="7181E6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-формирования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позиции,</w:t>
      </w:r>
      <w:r>
        <w:rPr>
          <w:spacing w:val="-7"/>
        </w:rPr>
        <w:t xml:space="preserve"> </w:t>
      </w:r>
      <w:r>
        <w:t>пропаганды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rPr>
          <w:spacing w:val="-2"/>
        </w:rPr>
        <w:lastRenderedPageBreak/>
        <w:t>жизни;</w:t>
      </w:r>
    </w:p>
    <w:p w14:paraId="359EBB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-саморазвитие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2579F348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pacing w:val="-2"/>
          <w:sz w:val="24"/>
        </w:rPr>
        <w:t>Задачи:</w:t>
      </w:r>
    </w:p>
    <w:p w14:paraId="5276CE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-совершенствовать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ПДД);</w:t>
      </w:r>
    </w:p>
    <w:p w14:paraId="32E37B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-массово</w:t>
      </w:r>
      <w:r>
        <w:rPr>
          <w:spacing w:val="-6"/>
        </w:rPr>
        <w:t xml:space="preserve"> </w:t>
      </w:r>
      <w:r>
        <w:t>привлекать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пропаганде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дорогах;</w:t>
      </w:r>
    </w:p>
    <w:p w14:paraId="5BF9F7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-воспитывать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чувство</w:t>
      </w:r>
      <w:r>
        <w:rPr>
          <w:spacing w:val="40"/>
        </w:rPr>
        <w:t xml:space="preserve"> </w:t>
      </w:r>
      <w:r>
        <w:t>ответственности,</w:t>
      </w:r>
      <w:r>
        <w:rPr>
          <w:spacing w:val="40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участника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движения, коллективизма;</w:t>
      </w:r>
    </w:p>
    <w:p w14:paraId="1F959D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-учить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навыкам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пропаганде</w:t>
      </w:r>
      <w:r>
        <w:rPr>
          <w:spacing w:val="-3"/>
        </w:rPr>
        <w:t xml:space="preserve"> </w:t>
      </w:r>
      <w:r>
        <w:rPr>
          <w:spacing w:val="-4"/>
        </w:rPr>
        <w:t>ПДД.</w:t>
      </w:r>
    </w:p>
    <w:p w14:paraId="49D8C06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B59FC72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«Школьный</w:t>
      </w:r>
      <w:r>
        <w:rPr>
          <w:spacing w:val="-7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rPr>
          <w:spacing w:val="-2"/>
        </w:rPr>
        <w:t>клуб»</w:t>
      </w:r>
    </w:p>
    <w:p w14:paraId="663670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базе школы создан школьный спортивный клуб (далее - ШСК). Это общественное объединение учителей и обучающихся, способствующее развитию физической культуры, массового спорта, туризма в школе.</w:t>
      </w:r>
    </w:p>
    <w:p w14:paraId="5190D0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Цель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rPr>
          <w:spacing w:val="-4"/>
        </w:rPr>
        <w:t>ШСК:</w:t>
      </w:r>
    </w:p>
    <w:p w14:paraId="3B976737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4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- повышение массовости занятий школьниками физической культурой и спортом для вовлечения их в систематический процесс физического и спортивного совершенствования;</w:t>
      </w:r>
    </w:p>
    <w:p w14:paraId="3A5F8F7C" w14:textId="77777777" w:rsidR="00A22A88" w:rsidRDefault="00C246AA" w:rsidP="000E3A2B">
      <w:pPr>
        <w:pStyle w:val="a4"/>
        <w:numPr>
          <w:ilvl w:val="1"/>
          <w:numId w:val="30"/>
        </w:numPr>
        <w:tabs>
          <w:tab w:val="left" w:pos="1276"/>
          <w:tab w:val="left" w:pos="1382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- удовлетворение потребности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ОУ и их родителей (законных представителей) в более широком спектре предоставляемых им физкультурно-спортивных услуг;</w:t>
      </w:r>
    </w:p>
    <w:p w14:paraId="7F104E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Задачи:</w:t>
      </w:r>
    </w:p>
    <w:p w14:paraId="2F913548" w14:textId="77777777" w:rsidR="00A22A88" w:rsidRDefault="00C246AA" w:rsidP="000E3A2B">
      <w:pPr>
        <w:pStyle w:val="a4"/>
        <w:numPr>
          <w:ilvl w:val="0"/>
          <w:numId w:val="23"/>
        </w:numPr>
        <w:tabs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физкультурно- спортивной направленности;</w:t>
      </w:r>
    </w:p>
    <w:p w14:paraId="70B5CC1E" w14:textId="77777777" w:rsidR="00A22A88" w:rsidRDefault="00C246AA" w:rsidP="000E3A2B">
      <w:pPr>
        <w:pStyle w:val="a4"/>
        <w:numPr>
          <w:ilvl w:val="0"/>
          <w:numId w:val="2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спортом;</w:t>
      </w:r>
    </w:p>
    <w:p w14:paraId="09648740" w14:textId="77777777" w:rsidR="00A22A88" w:rsidRDefault="00C246AA" w:rsidP="000E3A2B">
      <w:pPr>
        <w:pStyle w:val="a4"/>
        <w:numPr>
          <w:ilvl w:val="0"/>
          <w:numId w:val="2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соревнований;</w:t>
      </w:r>
    </w:p>
    <w:p w14:paraId="70A54889" w14:textId="77777777" w:rsidR="00A22A88" w:rsidRDefault="00C246AA" w:rsidP="000E3A2B">
      <w:pPr>
        <w:pStyle w:val="a4"/>
        <w:numPr>
          <w:ilvl w:val="0"/>
          <w:numId w:val="23"/>
        </w:numPr>
        <w:tabs>
          <w:tab w:val="left" w:pos="1242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комплектование и подготовка команд обучающихся по различным видам спорта для участия в муниципальных и региональных соревнованиях;</w:t>
      </w:r>
    </w:p>
    <w:p w14:paraId="0FDCA902" w14:textId="77777777" w:rsidR="00A22A88" w:rsidRDefault="00C246AA" w:rsidP="000E3A2B">
      <w:pPr>
        <w:pStyle w:val="a4"/>
        <w:numPr>
          <w:ilvl w:val="0"/>
          <w:numId w:val="23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1F4C614F" w14:textId="77777777" w:rsidR="00A22A88" w:rsidRDefault="00C246AA" w:rsidP="000E3A2B">
      <w:pPr>
        <w:pStyle w:val="a4"/>
        <w:numPr>
          <w:ilvl w:val="0"/>
          <w:numId w:val="23"/>
        </w:numPr>
        <w:tabs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пропаганда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 культуры и спорта.</w:t>
      </w:r>
    </w:p>
    <w:p w14:paraId="503DD44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F05E463" w14:textId="77777777" w:rsidR="00A22A88" w:rsidRDefault="00C246AA" w:rsidP="000E3A2B">
      <w:pPr>
        <w:pStyle w:val="2"/>
        <w:numPr>
          <w:ilvl w:val="1"/>
          <w:numId w:val="24"/>
        </w:numPr>
        <w:tabs>
          <w:tab w:val="left" w:pos="1276"/>
          <w:tab w:val="left" w:pos="4045"/>
        </w:tabs>
        <w:ind w:left="0" w:firstLine="567"/>
        <w:jc w:val="both"/>
      </w:pPr>
      <w:r>
        <w:t>Модуль</w:t>
      </w:r>
      <w:r>
        <w:rPr>
          <w:spacing w:val="-3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безопасность»</w:t>
      </w:r>
    </w:p>
    <w:p w14:paraId="50178B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</w:t>
      </w:r>
      <w:r>
        <w:rPr>
          <w:spacing w:val="-2"/>
        </w:rPr>
        <w:t>факторам.</w:t>
      </w:r>
    </w:p>
    <w:p w14:paraId="323F1A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14:paraId="39FA3F03" w14:textId="7D37B24F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0BF83989" wp14:editId="4CC3F856">
            <wp:extent cx="237744" cy="16916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целенаправленную работу педагогического коллектива </w:t>
      </w:r>
      <w:r w:rsidR="006938A9">
        <w:t>школа</w:t>
      </w:r>
      <w:r>
        <w:t xml:space="preserve">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505022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151AE498" wp14:editId="43C05D88">
            <wp:extent cx="237744" cy="169163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</w:t>
      </w:r>
      <w:r>
        <w:lastRenderedPageBreak/>
        <w:t>обучающихся по разным направлениям (агрессивное поведение, зависимости и др.);</w:t>
      </w:r>
    </w:p>
    <w:p w14:paraId="2D4066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45D0FABB" wp14:editId="7D2FA6FB">
            <wp:extent cx="237744" cy="16916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</w:t>
      </w:r>
    </w:p>
    <w:p w14:paraId="1AAF9C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2825DD3A" wp14:editId="4FA4BF3A">
            <wp:extent cx="237744" cy="16916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разработку</w:t>
      </w:r>
      <w:r>
        <w:rPr>
          <w:spacing w:val="-3"/>
        </w:rPr>
        <w:t xml:space="preserve"> </w:t>
      </w:r>
      <w:r>
        <w:t>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</w:t>
      </w:r>
    </w:p>
    <w:p w14:paraId="037B14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школы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межведомственного</w:t>
      </w:r>
      <w:r>
        <w:rPr>
          <w:spacing w:val="-3"/>
        </w:rPr>
        <w:t xml:space="preserve"> </w:t>
      </w:r>
      <w:r>
        <w:rPr>
          <w:spacing w:val="-2"/>
        </w:rPr>
        <w:t>взаимодействия;</w:t>
      </w:r>
    </w:p>
    <w:p w14:paraId="23DB8B5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7E490702" wp14:editId="529EC9FE">
            <wp:extent cx="237744" cy="16916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 д.);</w:t>
      </w:r>
    </w:p>
    <w:p w14:paraId="387E7A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30B7EF43" wp14:editId="1B62BCF3">
            <wp:extent cx="237744" cy="16916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14:paraId="67299D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35F7876D" wp14:editId="74132F92">
            <wp:extent cx="237744" cy="16916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 — познание (путешествия), испытание себя (экскурсии,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14:paraId="429C59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1F14DF1D" wp14:editId="7EC024BD">
            <wp:extent cx="237744" cy="16916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20"/>
        </w:rPr>
        <w:t xml:space="preserve"> </w:t>
      </w:r>
      <w: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</w:t>
      </w:r>
    </w:p>
    <w:p w14:paraId="0331AD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2C4E5242" wp14:editId="53B68185">
            <wp:extent cx="237744" cy="16916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д.).</w:t>
      </w:r>
    </w:p>
    <w:p w14:paraId="23D4965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D983B03" w14:textId="77777777" w:rsidR="00A22A88" w:rsidRDefault="00C246AA" w:rsidP="000E3A2B">
      <w:pPr>
        <w:pStyle w:val="2"/>
        <w:numPr>
          <w:ilvl w:val="1"/>
          <w:numId w:val="24"/>
        </w:numPr>
        <w:tabs>
          <w:tab w:val="left" w:pos="1276"/>
          <w:tab w:val="left" w:pos="4338"/>
        </w:tabs>
        <w:ind w:left="0" w:firstLine="567"/>
        <w:jc w:val="both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rPr>
          <w:spacing w:val="-2"/>
        </w:rPr>
        <w:t>партнёрство»</w:t>
      </w:r>
    </w:p>
    <w:p w14:paraId="441C9D6F" w14:textId="5D01B390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Реализация воспитательного потенциала социального партнёрства МБОУ «</w:t>
      </w:r>
      <w:r w:rsidR="006938A9">
        <w:t>Школа</w:t>
      </w:r>
      <w:r>
        <w:t xml:space="preserve"> № 9 г. Кызыла» при соблюдении требований законодательства Российской Федерации </w:t>
      </w:r>
      <w:r>
        <w:rPr>
          <w:spacing w:val="-2"/>
        </w:rPr>
        <w:t>предусматривает:</w:t>
      </w:r>
    </w:p>
    <w:p w14:paraId="18D07F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1B93B977" wp14:editId="0D3EBE29">
            <wp:extent cx="237744" cy="16916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участие представителей организаций-партнёров, в том числе в соответствии с</w:t>
      </w:r>
      <w:r>
        <w:rPr>
          <w:spacing w:val="40"/>
        </w:rPr>
        <w:t xml:space="preserve"> </w:t>
      </w:r>
      <w:r>
        <w:t>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11C277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3B11D9A7" wp14:editId="36D79C55">
            <wp:extent cx="237744" cy="16916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участие представителей организаций-партнёров в проведении отдельных уроков, классных часов, внеурочных занятий, внешкольных мероприятий соответствующей тематической направленности;</w:t>
      </w:r>
    </w:p>
    <w:p w14:paraId="6C6554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0895395B" wp14:editId="5FC60EAE">
            <wp:extent cx="237744" cy="16916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0"/>
        </w:rPr>
        <w:t xml:space="preserve"> </w:t>
      </w:r>
      <w:r>
        <w:t>проведение на базе организаций-партнёров отдельных уроков, классных часов, занятий, внешкольных мероприятий, акций воспитательной направленности;</w:t>
      </w:r>
    </w:p>
    <w:p w14:paraId="067016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4C2E1302" wp14:editId="1E9C1FDA">
            <wp:extent cx="237744" cy="169163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</w:t>
      </w:r>
      <w:r>
        <w:lastRenderedPageBreak/>
        <w:t>образования, региона, страны;</w:t>
      </w:r>
    </w:p>
    <w:p w14:paraId="152859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noProof/>
          <w:position w:val="-4"/>
        </w:rPr>
        <w:drawing>
          <wp:inline distT="0" distB="0" distL="0" distR="0" wp14:anchorId="667EA5CA" wp14:editId="23AB2E0C">
            <wp:extent cx="237744" cy="16916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14:paraId="47FB43A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D5E1E3B" w14:textId="77777777" w:rsidR="00A22A88" w:rsidRDefault="00C246AA" w:rsidP="000E3A2B">
      <w:pPr>
        <w:pStyle w:val="2"/>
        <w:numPr>
          <w:ilvl w:val="1"/>
          <w:numId w:val="24"/>
        </w:numPr>
        <w:tabs>
          <w:tab w:val="left" w:pos="1276"/>
          <w:tab w:val="left" w:pos="4806"/>
        </w:tabs>
        <w:ind w:left="0" w:firstLine="567"/>
        <w:jc w:val="both"/>
      </w:pPr>
      <w:r>
        <w:t>Модуль</w:t>
      </w:r>
      <w:r>
        <w:rPr>
          <w:spacing w:val="-3"/>
        </w:rPr>
        <w:t xml:space="preserve"> </w:t>
      </w:r>
      <w:r>
        <w:t>«Школьные</w:t>
      </w:r>
      <w:r>
        <w:rPr>
          <w:spacing w:val="-4"/>
        </w:rPr>
        <w:t xml:space="preserve"> </w:t>
      </w:r>
      <w:r>
        <w:rPr>
          <w:spacing w:val="-2"/>
        </w:rPr>
        <w:t>медиа»</w:t>
      </w:r>
    </w:p>
    <w:p w14:paraId="6EBA6D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Цель</w:t>
      </w:r>
      <w:r>
        <w:rPr>
          <w:spacing w:val="35"/>
        </w:rPr>
        <w:t xml:space="preserve">  </w:t>
      </w:r>
      <w:r>
        <w:t>школьных</w:t>
      </w:r>
      <w:r>
        <w:rPr>
          <w:spacing w:val="36"/>
        </w:rPr>
        <w:t xml:space="preserve">  </w:t>
      </w:r>
      <w:r>
        <w:t>медиа</w:t>
      </w:r>
      <w:r>
        <w:rPr>
          <w:spacing w:val="35"/>
        </w:rPr>
        <w:t xml:space="preserve">  </w:t>
      </w:r>
      <w:r>
        <w:t>(совместно</w:t>
      </w:r>
      <w:r>
        <w:rPr>
          <w:spacing w:val="35"/>
        </w:rPr>
        <w:t xml:space="preserve">  </w:t>
      </w:r>
      <w:r>
        <w:t>создаваемых</w:t>
      </w:r>
      <w:r>
        <w:rPr>
          <w:spacing w:val="36"/>
        </w:rPr>
        <w:t xml:space="preserve">  </w:t>
      </w:r>
      <w:r>
        <w:t>школьниками</w:t>
      </w:r>
      <w:r>
        <w:rPr>
          <w:spacing w:val="36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педагогами</w:t>
      </w:r>
      <w:r>
        <w:rPr>
          <w:spacing w:val="36"/>
        </w:rPr>
        <w:t xml:space="preserve">  </w:t>
      </w:r>
      <w:r>
        <w:rPr>
          <w:spacing w:val="-2"/>
        </w:rPr>
        <w:t>средств</w:t>
      </w:r>
    </w:p>
    <w:p w14:paraId="777CC8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14:paraId="09129E7F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газету образовательной организации, школьное радио, сайт образовательной организации и т.п.)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т.д.;</w:t>
      </w:r>
    </w:p>
    <w:p w14:paraId="2A572702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14:paraId="6C804C65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</w:p>
    <w:p w14:paraId="10FFA24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A011A5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75C5D50" w14:textId="77777777" w:rsidR="00A22A88" w:rsidRDefault="00C246AA" w:rsidP="000E3A2B">
      <w:pPr>
        <w:pStyle w:val="2"/>
        <w:numPr>
          <w:ilvl w:val="1"/>
          <w:numId w:val="24"/>
        </w:numPr>
        <w:tabs>
          <w:tab w:val="left" w:pos="1276"/>
          <w:tab w:val="left" w:pos="3265"/>
        </w:tabs>
        <w:ind w:left="0" w:firstLine="567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rPr>
          <w:spacing w:val="-2"/>
        </w:rPr>
        <w:t>среды»</w:t>
      </w:r>
    </w:p>
    <w:p w14:paraId="0D749A83" w14:textId="680343BA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Окружающая ребенка предметно-эстетическая среда МБОУ «</w:t>
      </w:r>
      <w:r w:rsidR="006938A9">
        <w:t>Школа</w:t>
      </w:r>
      <w:r>
        <w:t xml:space="preserve"> № 9 г. Кызыла РТ»,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</w:t>
      </w:r>
      <w:r>
        <w:rPr>
          <w:spacing w:val="80"/>
        </w:rPr>
        <w:t xml:space="preserve"> </w:t>
      </w:r>
      <w:r>
        <w:t>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14:paraId="4D583B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Воспитывающее влияние на ребенка осуществляется через такие формы работы с предметно- эстетической средой школы как:</w:t>
      </w:r>
    </w:p>
    <w:p w14:paraId="4CFEDC1E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14:paraId="684F4483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ит.п.);</w:t>
      </w:r>
    </w:p>
    <w:p w14:paraId="440438B8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озеленение пришкольной территории, разбивка клумб, аллей, оборудование </w:t>
      </w:r>
      <w:r>
        <w:rPr>
          <w:sz w:val="24"/>
        </w:rPr>
        <w:lastRenderedPageBreak/>
        <w:t>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14:paraId="7100D098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</w:t>
      </w:r>
      <w:r>
        <w:rPr>
          <w:spacing w:val="-2"/>
          <w:sz w:val="24"/>
        </w:rPr>
        <w:t>детьми;</w:t>
      </w:r>
    </w:p>
    <w:p w14:paraId="474F4AAF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событий 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80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80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творческих</w:t>
      </w:r>
    </w:p>
    <w:p w14:paraId="017F7B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вечеров,</w:t>
      </w:r>
      <w:r>
        <w:rPr>
          <w:spacing w:val="-2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собраний,</w:t>
      </w:r>
      <w:r>
        <w:rPr>
          <w:spacing w:val="-2"/>
        </w:rPr>
        <w:t xml:space="preserve"> </w:t>
      </w:r>
      <w:r>
        <w:t>конференций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rPr>
          <w:spacing w:val="-4"/>
        </w:rPr>
        <w:t>п.);</w:t>
      </w:r>
    </w:p>
    <w:p w14:paraId="12A37822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</w:p>
    <w:p w14:paraId="24446D59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14:paraId="7023A8C3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 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14:paraId="230E369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735116BE" w14:textId="77777777" w:rsidR="00A22A88" w:rsidRDefault="00C246AA" w:rsidP="000E3A2B">
      <w:pPr>
        <w:pStyle w:val="2"/>
        <w:numPr>
          <w:ilvl w:val="1"/>
          <w:numId w:val="24"/>
        </w:numPr>
        <w:tabs>
          <w:tab w:val="left" w:pos="1276"/>
          <w:tab w:val="left" w:pos="4631"/>
        </w:tabs>
        <w:ind w:left="0" w:firstLine="567"/>
        <w:jc w:val="both"/>
      </w:pPr>
      <w:r>
        <w:t>Модуль</w:t>
      </w:r>
      <w:r>
        <w:rPr>
          <w:spacing w:val="-3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родителями»</w:t>
      </w:r>
    </w:p>
    <w:p w14:paraId="08E279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14:paraId="73639979" w14:textId="14DA3884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или законными представителями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 «</w:t>
      </w:r>
      <w:r w:rsidR="006938A9">
        <w:t>Школа</w:t>
      </w:r>
      <w:r>
        <w:t xml:space="preserve"> №</w:t>
      </w:r>
      <w:r>
        <w:rPr>
          <w:spacing w:val="-2"/>
        </w:rPr>
        <w:t xml:space="preserve"> </w:t>
      </w:r>
      <w:r>
        <w:t>9 г. Кызыла» осуществляется в рамках следующих видов и форм деятельности:</w:t>
      </w:r>
    </w:p>
    <w:p w14:paraId="4F03A1CE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школьном</w:t>
      </w:r>
      <w:r>
        <w:rPr>
          <w:i/>
          <w:spacing w:val="-2"/>
          <w:sz w:val="24"/>
        </w:rPr>
        <w:t xml:space="preserve"> уровне:</w:t>
      </w:r>
    </w:p>
    <w:p w14:paraId="59633693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14:paraId="4E317DF8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14:paraId="5BBA6164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14:paraId="1837326A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14:paraId="1895D45E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14:paraId="4700D50B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</w:t>
      </w:r>
      <w:r>
        <w:rPr>
          <w:spacing w:val="-2"/>
          <w:sz w:val="24"/>
        </w:rPr>
        <w:t>педагогов.</w:t>
      </w:r>
    </w:p>
    <w:p w14:paraId="05F9D7FF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класса:</w:t>
      </w:r>
    </w:p>
    <w:p w14:paraId="5CE012AC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классный родительский комитет, участвующий в решении вопросов воспитания и социализации детей их класса;</w:t>
      </w:r>
    </w:p>
    <w:p w14:paraId="1B3943CD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родительские дни, во время которых родители могут посещать школьные учебные </w:t>
      </w:r>
      <w:r>
        <w:rPr>
          <w:sz w:val="24"/>
        </w:rPr>
        <w:lastRenderedPageBreak/>
        <w:t>и внеурочные занятия для получения представления о ходе учебно-воспитательного процесса в образовательной организации;</w:t>
      </w:r>
    </w:p>
    <w:p w14:paraId="7EEAD7DA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14:paraId="1267B1DF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698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14:paraId="2F1F6C3D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уровне:</w:t>
      </w:r>
    </w:p>
    <w:p w14:paraId="63882AC9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ситуаций;</w:t>
      </w:r>
    </w:p>
    <w:p w14:paraId="79DE5DEC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8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 ребенка;</w:t>
      </w:r>
    </w:p>
    <w:p w14:paraId="62C61F11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57"/>
          <w:sz w:val="24"/>
        </w:rPr>
        <w:t xml:space="preserve"> </w:t>
      </w:r>
      <w:r>
        <w:rPr>
          <w:sz w:val="24"/>
        </w:rPr>
        <w:t>со</w:t>
      </w:r>
      <w:r>
        <w:rPr>
          <w:spacing w:val="5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внутри</w:t>
      </w:r>
    </w:p>
    <w:p w14:paraId="305CA0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направленности;</w:t>
      </w:r>
    </w:p>
    <w:p w14:paraId="6C876CC7" w14:textId="77777777" w:rsidR="00A22A88" w:rsidRDefault="00C246AA" w:rsidP="000E3A2B">
      <w:pPr>
        <w:pStyle w:val="a4"/>
        <w:numPr>
          <w:ilvl w:val="0"/>
          <w:numId w:val="22"/>
        </w:numPr>
        <w:tabs>
          <w:tab w:val="left" w:pos="1276"/>
          <w:tab w:val="left" w:pos="1700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c</w:t>
      </w:r>
      <w:r>
        <w:rPr>
          <w:spacing w:val="80"/>
          <w:sz w:val="24"/>
        </w:rPr>
        <w:t xml:space="preserve"> </w:t>
      </w:r>
      <w:r>
        <w:rPr>
          <w:sz w:val="24"/>
        </w:rPr>
        <w:t>целью</w:t>
      </w:r>
      <w:r>
        <w:rPr>
          <w:spacing w:val="8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педагогов и родителей (законных представителей).</w:t>
      </w:r>
    </w:p>
    <w:p w14:paraId="2264F34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5D67EC2" w14:textId="77777777" w:rsidR="00A22A88" w:rsidRDefault="00C246AA" w:rsidP="000E3A2B">
      <w:pPr>
        <w:pStyle w:val="2"/>
        <w:numPr>
          <w:ilvl w:val="0"/>
          <w:numId w:val="32"/>
        </w:numPr>
        <w:tabs>
          <w:tab w:val="left" w:pos="1276"/>
          <w:tab w:val="left" w:pos="2929"/>
        </w:tabs>
        <w:ind w:left="0" w:firstLine="567"/>
        <w:jc w:val="both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самоанализа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работы.</w:t>
      </w:r>
    </w:p>
    <w:p w14:paraId="60C98B4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14:paraId="2EF102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6EF8DA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14:paraId="5BE0C58A" w14:textId="77777777" w:rsidR="00A22A88" w:rsidRDefault="00C246AA" w:rsidP="000E3A2B">
      <w:pPr>
        <w:pStyle w:val="a4"/>
        <w:numPr>
          <w:ilvl w:val="0"/>
          <w:numId w:val="21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14:paraId="59072AA7" w14:textId="77777777" w:rsidR="00A22A88" w:rsidRDefault="00C246AA" w:rsidP="000E3A2B">
      <w:pPr>
        <w:pStyle w:val="a4"/>
        <w:numPr>
          <w:ilvl w:val="0"/>
          <w:numId w:val="21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>
        <w:rPr>
          <w:spacing w:val="-2"/>
          <w:sz w:val="24"/>
        </w:rPr>
        <w:t>педагогами;</w:t>
      </w:r>
    </w:p>
    <w:p w14:paraId="02FC3B9D" w14:textId="77777777" w:rsidR="00A22A88" w:rsidRDefault="00C246AA" w:rsidP="000E3A2B">
      <w:pPr>
        <w:pStyle w:val="a4"/>
        <w:numPr>
          <w:ilvl w:val="0"/>
          <w:numId w:val="21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14:paraId="21879B94" w14:textId="77777777" w:rsidR="00A22A88" w:rsidRDefault="00C246AA" w:rsidP="000E3A2B">
      <w:pPr>
        <w:pStyle w:val="a4"/>
        <w:numPr>
          <w:ilvl w:val="0"/>
          <w:numId w:val="21"/>
        </w:numPr>
        <w:tabs>
          <w:tab w:val="left" w:pos="1276"/>
          <w:tab w:val="left" w:pos="1699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другими социальными институтами), так и стихийной социализации и саморазвития </w:t>
      </w:r>
      <w:r>
        <w:rPr>
          <w:spacing w:val="-2"/>
          <w:sz w:val="24"/>
        </w:rPr>
        <w:t>обучающихся.</w:t>
      </w:r>
    </w:p>
    <w:p w14:paraId="6A6830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Основными направлениями анализа организуемого в образовательной организации воспитательного процесса могут быть следующие:</w:t>
      </w:r>
    </w:p>
    <w:p w14:paraId="3A128312" w14:textId="77777777" w:rsidR="00A22A88" w:rsidRDefault="00C246AA" w:rsidP="000E3A2B">
      <w:pPr>
        <w:tabs>
          <w:tab w:val="left" w:pos="1276"/>
        </w:tabs>
        <w:ind w:firstLine="567"/>
        <w:jc w:val="both"/>
        <w:rPr>
          <w:i/>
          <w:sz w:val="24"/>
        </w:rPr>
      </w:pPr>
      <w:r>
        <w:rPr>
          <w:i/>
          <w:sz w:val="24"/>
        </w:rPr>
        <w:t>1.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школьников.</w:t>
      </w:r>
    </w:p>
    <w:p w14:paraId="733B15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14:paraId="3CBDE9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Осуществляется анализ классными руководителями совместно с заместителем </w:t>
      </w:r>
      <w:r>
        <w:lastRenderedPageBreak/>
        <w:t>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14:paraId="5CB1A8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26AAAF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14:paraId="2D5160D6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РАБОТЫ</w:t>
      </w:r>
    </w:p>
    <w:p w14:paraId="25FCB09C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7"/>
          <w:sz w:val="26"/>
        </w:rPr>
        <w:t xml:space="preserve"> </w:t>
      </w:r>
      <w:r>
        <w:rPr>
          <w:b/>
          <w:spacing w:val="-5"/>
          <w:sz w:val="26"/>
        </w:rPr>
        <w:t>год</w:t>
      </w:r>
    </w:p>
    <w:p w14:paraId="6A10135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05C37D3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37A7D48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046"/>
        <w:gridCol w:w="1363"/>
        <w:gridCol w:w="2318"/>
        <w:gridCol w:w="1992"/>
      </w:tblGrid>
      <w:tr w:rsidR="00A22A88" w14:paraId="217FED55" w14:textId="77777777">
        <w:trPr>
          <w:trHeight w:val="697"/>
        </w:trPr>
        <w:tc>
          <w:tcPr>
            <w:tcW w:w="674" w:type="dxa"/>
          </w:tcPr>
          <w:p w14:paraId="3C90998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125DC3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154" w:type="dxa"/>
          </w:tcPr>
          <w:p w14:paraId="3226C23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13F4AF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046" w:type="dxa"/>
          </w:tcPr>
          <w:p w14:paraId="2CF65DE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027DA9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363" w:type="dxa"/>
          </w:tcPr>
          <w:p w14:paraId="29D40FB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476CA4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318" w:type="dxa"/>
          </w:tcPr>
          <w:p w14:paraId="2DF6314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58CC4B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1992" w:type="dxa"/>
          </w:tcPr>
          <w:p w14:paraId="306AF38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120D40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Исполнение</w:t>
            </w:r>
          </w:p>
        </w:tc>
      </w:tr>
      <w:tr w:rsidR="00A22A88" w14:paraId="502DCE05" w14:textId="77777777">
        <w:trPr>
          <w:trHeight w:val="275"/>
        </w:trPr>
        <w:tc>
          <w:tcPr>
            <w:tcW w:w="10547" w:type="dxa"/>
            <w:gridSpan w:val="6"/>
          </w:tcPr>
          <w:p w14:paraId="43C0A2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</w:t>
            </w:r>
          </w:p>
        </w:tc>
      </w:tr>
      <w:tr w:rsidR="00A22A88" w14:paraId="45D0863D" w14:textId="77777777">
        <w:trPr>
          <w:trHeight w:val="1602"/>
        </w:trPr>
        <w:tc>
          <w:tcPr>
            <w:tcW w:w="674" w:type="dxa"/>
          </w:tcPr>
          <w:p w14:paraId="084563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6901E6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знаний.</w:t>
            </w:r>
          </w:p>
          <w:p w14:paraId="090469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линейка. Уроки мужества,</w:t>
            </w:r>
          </w:p>
          <w:p w14:paraId="095848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посвященные Дню тувинских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добровольцев.</w:t>
            </w:r>
          </w:p>
        </w:tc>
        <w:tc>
          <w:tcPr>
            <w:tcW w:w="1046" w:type="dxa"/>
          </w:tcPr>
          <w:p w14:paraId="1AE716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E50D6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01.09.</w:t>
            </w:r>
          </w:p>
        </w:tc>
        <w:tc>
          <w:tcPr>
            <w:tcW w:w="2318" w:type="dxa"/>
          </w:tcPr>
          <w:p w14:paraId="6E5056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Воспит.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блок, </w:t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1B0C66C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A14AF3C" w14:textId="77777777">
        <w:trPr>
          <w:trHeight w:val="1104"/>
        </w:trPr>
        <w:tc>
          <w:tcPr>
            <w:tcW w:w="674" w:type="dxa"/>
          </w:tcPr>
          <w:p w14:paraId="6BBA9B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70F589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часы,</w:t>
            </w:r>
          </w:p>
          <w:p w14:paraId="16B1D6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посвященные Дню солидарности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терроризмом</w:t>
            </w:r>
          </w:p>
        </w:tc>
        <w:tc>
          <w:tcPr>
            <w:tcW w:w="1046" w:type="dxa"/>
          </w:tcPr>
          <w:p w14:paraId="3F857B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EE175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03.09.</w:t>
            </w:r>
          </w:p>
        </w:tc>
        <w:tc>
          <w:tcPr>
            <w:tcW w:w="2318" w:type="dxa"/>
          </w:tcPr>
          <w:p w14:paraId="2A6134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6E241A5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AD47040" w14:textId="77777777">
        <w:trPr>
          <w:trHeight w:val="635"/>
        </w:trPr>
        <w:tc>
          <w:tcPr>
            <w:tcW w:w="674" w:type="dxa"/>
          </w:tcPr>
          <w:p w14:paraId="069393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668A7A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046" w:type="dxa"/>
          </w:tcPr>
          <w:p w14:paraId="698E82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B2780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01.10.</w:t>
            </w:r>
          </w:p>
        </w:tc>
        <w:tc>
          <w:tcPr>
            <w:tcW w:w="2318" w:type="dxa"/>
          </w:tcPr>
          <w:p w14:paraId="558BEB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73DE66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  <w:tc>
          <w:tcPr>
            <w:tcW w:w="1992" w:type="dxa"/>
          </w:tcPr>
          <w:p w14:paraId="360A791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0CFADE9" w14:textId="77777777">
        <w:trPr>
          <w:trHeight w:val="635"/>
        </w:trPr>
        <w:tc>
          <w:tcPr>
            <w:tcW w:w="674" w:type="dxa"/>
          </w:tcPr>
          <w:p w14:paraId="52E31B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4" w:type="dxa"/>
          </w:tcPr>
          <w:p w14:paraId="6DA76A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учителя.</w:t>
            </w:r>
          </w:p>
        </w:tc>
        <w:tc>
          <w:tcPr>
            <w:tcW w:w="1046" w:type="dxa"/>
          </w:tcPr>
          <w:p w14:paraId="4AAC50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4FA8FA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05.10.</w:t>
            </w:r>
          </w:p>
        </w:tc>
        <w:tc>
          <w:tcPr>
            <w:tcW w:w="2318" w:type="dxa"/>
          </w:tcPr>
          <w:p w14:paraId="209529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156767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  <w:tc>
          <w:tcPr>
            <w:tcW w:w="1992" w:type="dxa"/>
          </w:tcPr>
          <w:p w14:paraId="3AEC283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7CD152C" w14:textId="77777777">
        <w:trPr>
          <w:trHeight w:val="633"/>
        </w:trPr>
        <w:tc>
          <w:tcPr>
            <w:tcW w:w="674" w:type="dxa"/>
          </w:tcPr>
          <w:p w14:paraId="0A4F74A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54" w:type="dxa"/>
          </w:tcPr>
          <w:p w14:paraId="253AD6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1046" w:type="dxa"/>
          </w:tcPr>
          <w:p w14:paraId="5D3850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48170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6-14.10.</w:t>
            </w:r>
          </w:p>
        </w:tc>
        <w:tc>
          <w:tcPr>
            <w:tcW w:w="2318" w:type="dxa"/>
          </w:tcPr>
          <w:p w14:paraId="04C644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ЕГЦ</w:t>
            </w:r>
          </w:p>
        </w:tc>
        <w:tc>
          <w:tcPr>
            <w:tcW w:w="1992" w:type="dxa"/>
          </w:tcPr>
          <w:p w14:paraId="454B60C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E61058A" w14:textId="77777777">
        <w:trPr>
          <w:trHeight w:val="1103"/>
        </w:trPr>
        <w:tc>
          <w:tcPr>
            <w:tcW w:w="674" w:type="dxa"/>
          </w:tcPr>
          <w:p w14:paraId="11B239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54" w:type="dxa"/>
          </w:tcPr>
          <w:p w14:paraId="7D5437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отца</w:t>
            </w:r>
          </w:p>
        </w:tc>
        <w:tc>
          <w:tcPr>
            <w:tcW w:w="1046" w:type="dxa"/>
          </w:tcPr>
          <w:p w14:paraId="22E86A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495D84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318" w:type="dxa"/>
          </w:tcPr>
          <w:p w14:paraId="23ACBC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34C0DD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</w:t>
            </w:r>
          </w:p>
          <w:p w14:paraId="65F381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49C9D0E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D807C7E" w14:textId="77777777">
        <w:trPr>
          <w:trHeight w:val="1106"/>
        </w:trPr>
        <w:tc>
          <w:tcPr>
            <w:tcW w:w="674" w:type="dxa"/>
          </w:tcPr>
          <w:p w14:paraId="4B1E59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54" w:type="dxa"/>
          </w:tcPr>
          <w:p w14:paraId="664DD9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  <w:p w14:paraId="53AC11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сильны!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едины!»</w:t>
            </w:r>
          </w:p>
        </w:tc>
        <w:tc>
          <w:tcPr>
            <w:tcW w:w="1046" w:type="dxa"/>
          </w:tcPr>
          <w:p w14:paraId="0B1B20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AC8CF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04.11.</w:t>
            </w:r>
          </w:p>
        </w:tc>
        <w:tc>
          <w:tcPr>
            <w:tcW w:w="2318" w:type="dxa"/>
          </w:tcPr>
          <w:p w14:paraId="74D5B5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459A88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</w:t>
            </w:r>
          </w:p>
        </w:tc>
        <w:tc>
          <w:tcPr>
            <w:tcW w:w="1992" w:type="dxa"/>
          </w:tcPr>
          <w:p w14:paraId="5481AAC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EE4CDE3" w14:textId="77777777">
        <w:trPr>
          <w:trHeight w:val="1655"/>
        </w:trPr>
        <w:tc>
          <w:tcPr>
            <w:tcW w:w="674" w:type="dxa"/>
          </w:tcPr>
          <w:p w14:paraId="1534A1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54" w:type="dxa"/>
          </w:tcPr>
          <w:p w14:paraId="1F1526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 разные, но мы вместе»</w:t>
            </w:r>
          </w:p>
        </w:tc>
        <w:tc>
          <w:tcPr>
            <w:tcW w:w="1046" w:type="dxa"/>
          </w:tcPr>
          <w:p w14:paraId="096694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F55C1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16.11.</w:t>
            </w:r>
          </w:p>
        </w:tc>
        <w:tc>
          <w:tcPr>
            <w:tcW w:w="2318" w:type="dxa"/>
          </w:tcPr>
          <w:p w14:paraId="57EB05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 психологи, педагоги-</w:t>
            </w:r>
          </w:p>
          <w:p w14:paraId="6E33B7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</w:t>
            </w:r>
          </w:p>
        </w:tc>
        <w:tc>
          <w:tcPr>
            <w:tcW w:w="1992" w:type="dxa"/>
          </w:tcPr>
          <w:p w14:paraId="5111473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FAB2065" w14:textId="77777777">
        <w:trPr>
          <w:trHeight w:val="828"/>
        </w:trPr>
        <w:tc>
          <w:tcPr>
            <w:tcW w:w="674" w:type="dxa"/>
          </w:tcPr>
          <w:p w14:paraId="4ABB41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3154" w:type="dxa"/>
          </w:tcPr>
          <w:p w14:paraId="0CDDE1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ребенка</w:t>
            </w:r>
          </w:p>
          <w:p w14:paraId="372ECC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права»</w:t>
            </w:r>
          </w:p>
        </w:tc>
        <w:tc>
          <w:tcPr>
            <w:tcW w:w="1046" w:type="dxa"/>
          </w:tcPr>
          <w:p w14:paraId="195F96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31733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20.11.</w:t>
            </w:r>
          </w:p>
        </w:tc>
        <w:tc>
          <w:tcPr>
            <w:tcW w:w="2318" w:type="dxa"/>
          </w:tcPr>
          <w:p w14:paraId="2C1493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СПВС,</w:t>
            </w:r>
          </w:p>
          <w:p w14:paraId="2C7A02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5FCBFCB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08F9355" w14:textId="77777777">
        <w:trPr>
          <w:trHeight w:val="1103"/>
        </w:trPr>
        <w:tc>
          <w:tcPr>
            <w:tcW w:w="674" w:type="dxa"/>
          </w:tcPr>
          <w:p w14:paraId="53069E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54" w:type="dxa"/>
          </w:tcPr>
          <w:p w14:paraId="40033B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Классные концерты и конкурсы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046" w:type="dxa"/>
          </w:tcPr>
          <w:p w14:paraId="5707DA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6355A0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26.11.</w:t>
            </w:r>
          </w:p>
        </w:tc>
        <w:tc>
          <w:tcPr>
            <w:tcW w:w="2318" w:type="dxa"/>
          </w:tcPr>
          <w:p w14:paraId="66ED37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357453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</w:t>
            </w:r>
          </w:p>
        </w:tc>
        <w:tc>
          <w:tcPr>
            <w:tcW w:w="1992" w:type="dxa"/>
          </w:tcPr>
          <w:p w14:paraId="4AA8960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E791223" w14:textId="77777777">
        <w:trPr>
          <w:trHeight w:val="551"/>
        </w:trPr>
        <w:tc>
          <w:tcPr>
            <w:tcW w:w="674" w:type="dxa"/>
          </w:tcPr>
          <w:p w14:paraId="5F13FE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154" w:type="dxa"/>
          </w:tcPr>
          <w:p w14:paraId="1D07AC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часы,</w:t>
            </w:r>
          </w:p>
          <w:p w14:paraId="4A7FAB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Дню</w:t>
            </w:r>
          </w:p>
        </w:tc>
        <w:tc>
          <w:tcPr>
            <w:tcW w:w="1046" w:type="dxa"/>
          </w:tcPr>
          <w:p w14:paraId="1EEE81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EDFAE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03.12.</w:t>
            </w:r>
          </w:p>
        </w:tc>
        <w:tc>
          <w:tcPr>
            <w:tcW w:w="2318" w:type="dxa"/>
          </w:tcPr>
          <w:p w14:paraId="264046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0AEC0F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1D2E261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</w:tbl>
    <w:p w14:paraId="55B975E5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footerReference w:type="default" r:id="rId9"/>
          <w:pgSz w:w="11910" w:h="16840"/>
          <w:pgMar w:top="1420" w:right="1137" w:bottom="1828" w:left="1134" w:header="0" w:footer="1456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046"/>
        <w:gridCol w:w="1363"/>
        <w:gridCol w:w="2318"/>
        <w:gridCol w:w="1992"/>
      </w:tblGrid>
      <w:tr w:rsidR="00A22A88" w14:paraId="5E1C28C6" w14:textId="77777777">
        <w:trPr>
          <w:trHeight w:val="277"/>
        </w:trPr>
        <w:tc>
          <w:tcPr>
            <w:tcW w:w="674" w:type="dxa"/>
          </w:tcPr>
          <w:p w14:paraId="46ECC05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0"/>
              </w:rPr>
            </w:pPr>
          </w:p>
        </w:tc>
        <w:tc>
          <w:tcPr>
            <w:tcW w:w="3154" w:type="dxa"/>
          </w:tcPr>
          <w:p w14:paraId="039B7D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</w:t>
            </w:r>
          </w:p>
        </w:tc>
        <w:tc>
          <w:tcPr>
            <w:tcW w:w="1046" w:type="dxa"/>
          </w:tcPr>
          <w:p w14:paraId="7F2B9F8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0"/>
              </w:rPr>
            </w:pPr>
          </w:p>
        </w:tc>
        <w:tc>
          <w:tcPr>
            <w:tcW w:w="1363" w:type="dxa"/>
          </w:tcPr>
          <w:p w14:paraId="4793BEB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0"/>
              </w:rPr>
            </w:pPr>
          </w:p>
        </w:tc>
        <w:tc>
          <w:tcPr>
            <w:tcW w:w="2318" w:type="dxa"/>
          </w:tcPr>
          <w:p w14:paraId="0A07F64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0"/>
              </w:rPr>
            </w:pPr>
          </w:p>
        </w:tc>
        <w:tc>
          <w:tcPr>
            <w:tcW w:w="1992" w:type="dxa"/>
          </w:tcPr>
          <w:p w14:paraId="6E80CBE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0"/>
              </w:rPr>
            </w:pPr>
          </w:p>
        </w:tc>
      </w:tr>
      <w:tr w:rsidR="00A22A88" w14:paraId="3842421B" w14:textId="77777777">
        <w:trPr>
          <w:trHeight w:val="827"/>
        </w:trPr>
        <w:tc>
          <w:tcPr>
            <w:tcW w:w="674" w:type="dxa"/>
          </w:tcPr>
          <w:p w14:paraId="795520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54" w:type="dxa"/>
          </w:tcPr>
          <w:p w14:paraId="51CCAF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мужества </w:t>
            </w:r>
            <w:r>
              <w:rPr>
                <w:spacing w:val="-2"/>
                <w:sz w:val="24"/>
              </w:rPr>
              <w:t>«Памяти</w:t>
            </w:r>
          </w:p>
          <w:p w14:paraId="348536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павших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достойны» ко дню Героев Отечества</w:t>
            </w:r>
          </w:p>
        </w:tc>
        <w:tc>
          <w:tcPr>
            <w:tcW w:w="1046" w:type="dxa"/>
          </w:tcPr>
          <w:p w14:paraId="757DBB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38121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09.12.</w:t>
            </w:r>
          </w:p>
        </w:tc>
        <w:tc>
          <w:tcPr>
            <w:tcW w:w="2318" w:type="dxa"/>
          </w:tcPr>
          <w:p w14:paraId="3BF9B7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75F0F70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4AEF6766" w14:textId="77777777">
        <w:trPr>
          <w:trHeight w:val="633"/>
        </w:trPr>
        <w:tc>
          <w:tcPr>
            <w:tcW w:w="674" w:type="dxa"/>
          </w:tcPr>
          <w:p w14:paraId="60EEC8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154" w:type="dxa"/>
          </w:tcPr>
          <w:p w14:paraId="439CDC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046" w:type="dxa"/>
          </w:tcPr>
          <w:p w14:paraId="73BBF5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CC40C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12.12.</w:t>
            </w:r>
          </w:p>
        </w:tc>
        <w:tc>
          <w:tcPr>
            <w:tcW w:w="2318" w:type="dxa"/>
          </w:tcPr>
          <w:p w14:paraId="5814EF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362376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0977908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614FE83E" w14:textId="77777777">
        <w:trPr>
          <w:trHeight w:val="1271"/>
        </w:trPr>
        <w:tc>
          <w:tcPr>
            <w:tcW w:w="674" w:type="dxa"/>
          </w:tcPr>
          <w:p w14:paraId="5D5E99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54" w:type="dxa"/>
          </w:tcPr>
          <w:p w14:paraId="112B48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  <w:r>
              <w:t>Мастерская Деда Мороза: (подготовка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Новому</w:t>
            </w:r>
            <w:r>
              <w:rPr>
                <w:spacing w:val="-14"/>
              </w:rPr>
              <w:t xml:space="preserve"> </w:t>
            </w:r>
            <w:r>
              <w:t>Году, украшение классов и т.д.)</w:t>
            </w:r>
          </w:p>
        </w:tc>
        <w:tc>
          <w:tcPr>
            <w:tcW w:w="1046" w:type="dxa"/>
          </w:tcPr>
          <w:p w14:paraId="447DE6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CEF87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318" w:type="dxa"/>
          </w:tcPr>
          <w:p w14:paraId="7C3D29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517737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</w:t>
            </w:r>
          </w:p>
        </w:tc>
        <w:tc>
          <w:tcPr>
            <w:tcW w:w="1992" w:type="dxa"/>
          </w:tcPr>
          <w:p w14:paraId="65A40B3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374C3B80" w14:textId="77777777">
        <w:trPr>
          <w:trHeight w:val="1269"/>
        </w:trPr>
        <w:tc>
          <w:tcPr>
            <w:tcW w:w="674" w:type="dxa"/>
          </w:tcPr>
          <w:p w14:paraId="518D7E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54" w:type="dxa"/>
          </w:tcPr>
          <w:p w14:paraId="3C3A9E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конкурсы</w:t>
            </w:r>
          </w:p>
        </w:tc>
        <w:tc>
          <w:tcPr>
            <w:tcW w:w="1046" w:type="dxa"/>
          </w:tcPr>
          <w:p w14:paraId="2FD264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563D2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  <w:r>
              <w:rPr>
                <w:spacing w:val="-2"/>
              </w:rPr>
              <w:t>27-29.12.</w:t>
            </w:r>
          </w:p>
        </w:tc>
        <w:tc>
          <w:tcPr>
            <w:tcW w:w="2318" w:type="dxa"/>
          </w:tcPr>
          <w:p w14:paraId="518EC8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6DBED2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</w:t>
            </w:r>
          </w:p>
        </w:tc>
        <w:tc>
          <w:tcPr>
            <w:tcW w:w="1992" w:type="dxa"/>
          </w:tcPr>
          <w:p w14:paraId="4C9CD2B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0D083200" w14:textId="77777777">
        <w:trPr>
          <w:trHeight w:val="1586"/>
        </w:trPr>
        <w:tc>
          <w:tcPr>
            <w:tcW w:w="674" w:type="dxa"/>
          </w:tcPr>
          <w:p w14:paraId="02937D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154" w:type="dxa"/>
          </w:tcPr>
          <w:p w14:paraId="6F502B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14:paraId="718F77A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«Шагаа-2023»</w:t>
            </w:r>
          </w:p>
        </w:tc>
        <w:tc>
          <w:tcPr>
            <w:tcW w:w="1046" w:type="dxa"/>
          </w:tcPr>
          <w:p w14:paraId="27EEE1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23B47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318" w:type="dxa"/>
          </w:tcPr>
          <w:p w14:paraId="072257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4B8795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руководители,</w:t>
            </w:r>
          </w:p>
          <w:p w14:paraId="2B8002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ЦНП</w:t>
            </w:r>
          </w:p>
        </w:tc>
        <w:tc>
          <w:tcPr>
            <w:tcW w:w="1992" w:type="dxa"/>
          </w:tcPr>
          <w:p w14:paraId="68F4A91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09A58F79" w14:textId="77777777">
        <w:trPr>
          <w:trHeight w:val="1269"/>
        </w:trPr>
        <w:tc>
          <w:tcPr>
            <w:tcW w:w="674" w:type="dxa"/>
          </w:tcPr>
          <w:p w14:paraId="0E72DE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154" w:type="dxa"/>
          </w:tcPr>
          <w:p w14:paraId="67CFA1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Отечества. </w:t>
            </w:r>
            <w:r>
              <w:rPr>
                <w:spacing w:val="-2"/>
                <w:sz w:val="24"/>
              </w:rPr>
              <w:t>Конкурсы.</w:t>
            </w:r>
          </w:p>
        </w:tc>
        <w:tc>
          <w:tcPr>
            <w:tcW w:w="1046" w:type="dxa"/>
          </w:tcPr>
          <w:p w14:paraId="23674E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4D2D41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20-22.02.</w:t>
            </w:r>
          </w:p>
        </w:tc>
        <w:tc>
          <w:tcPr>
            <w:tcW w:w="2318" w:type="dxa"/>
          </w:tcPr>
          <w:p w14:paraId="5C42FC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10DC3F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</w:t>
            </w:r>
          </w:p>
          <w:p w14:paraId="6C824B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5D90735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4CCB1D15" w14:textId="77777777">
        <w:trPr>
          <w:trHeight w:val="1269"/>
        </w:trPr>
        <w:tc>
          <w:tcPr>
            <w:tcW w:w="674" w:type="dxa"/>
          </w:tcPr>
          <w:p w14:paraId="2F7DD7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154" w:type="dxa"/>
          </w:tcPr>
          <w:p w14:paraId="09C6A1B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женский день – 8 марта</w:t>
            </w:r>
          </w:p>
        </w:tc>
        <w:tc>
          <w:tcPr>
            <w:tcW w:w="1046" w:type="dxa"/>
          </w:tcPr>
          <w:p w14:paraId="2437D6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D3976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6-7.03.</w:t>
            </w:r>
          </w:p>
        </w:tc>
        <w:tc>
          <w:tcPr>
            <w:tcW w:w="2318" w:type="dxa"/>
          </w:tcPr>
          <w:p w14:paraId="709462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078915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</w:t>
            </w:r>
          </w:p>
          <w:p w14:paraId="31152A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140CDEC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121CA155" w14:textId="77777777">
        <w:trPr>
          <w:trHeight w:val="1269"/>
        </w:trPr>
        <w:tc>
          <w:tcPr>
            <w:tcW w:w="674" w:type="dxa"/>
          </w:tcPr>
          <w:p w14:paraId="27278F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154" w:type="dxa"/>
          </w:tcPr>
          <w:p w14:paraId="33BC48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«Широкая </w:t>
            </w:r>
            <w:r>
              <w:rPr>
                <w:spacing w:val="-2"/>
                <w:sz w:val="24"/>
              </w:rPr>
              <w:t>масленица»</w:t>
            </w:r>
          </w:p>
        </w:tc>
        <w:tc>
          <w:tcPr>
            <w:tcW w:w="1046" w:type="dxa"/>
          </w:tcPr>
          <w:p w14:paraId="594896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0CA69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318" w:type="dxa"/>
          </w:tcPr>
          <w:p w14:paraId="0032EC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3CB040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</w:t>
            </w:r>
          </w:p>
        </w:tc>
        <w:tc>
          <w:tcPr>
            <w:tcW w:w="1992" w:type="dxa"/>
          </w:tcPr>
          <w:p w14:paraId="509C2AA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20CB1AB4" w14:textId="77777777">
        <w:trPr>
          <w:trHeight w:val="1271"/>
        </w:trPr>
        <w:tc>
          <w:tcPr>
            <w:tcW w:w="674" w:type="dxa"/>
          </w:tcPr>
          <w:p w14:paraId="6F6605D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</w:t>
            </w:r>
          </w:p>
        </w:tc>
        <w:tc>
          <w:tcPr>
            <w:tcW w:w="3154" w:type="dxa"/>
          </w:tcPr>
          <w:p w14:paraId="37FB83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часы,</w:t>
            </w:r>
          </w:p>
          <w:p w14:paraId="46EE5A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посвящённые</w:t>
            </w:r>
            <w:r>
              <w:rPr>
                <w:spacing w:val="-5"/>
                <w:sz w:val="24"/>
              </w:rPr>
              <w:t xml:space="preserve"> Дню</w:t>
            </w:r>
          </w:p>
          <w:p w14:paraId="411848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046" w:type="dxa"/>
          </w:tcPr>
          <w:p w14:paraId="5BA436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45CD4C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18.03.</w:t>
            </w:r>
          </w:p>
        </w:tc>
        <w:tc>
          <w:tcPr>
            <w:tcW w:w="2318" w:type="dxa"/>
          </w:tcPr>
          <w:p w14:paraId="700A70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5B77DFA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081DE770" w14:textId="77777777">
        <w:trPr>
          <w:trHeight w:val="1586"/>
        </w:trPr>
        <w:tc>
          <w:tcPr>
            <w:tcW w:w="674" w:type="dxa"/>
          </w:tcPr>
          <w:p w14:paraId="2ACC1E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154" w:type="dxa"/>
          </w:tcPr>
          <w:p w14:paraId="73BA9C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 твоё богатство»</w:t>
            </w:r>
          </w:p>
        </w:tc>
        <w:tc>
          <w:tcPr>
            <w:tcW w:w="1046" w:type="dxa"/>
          </w:tcPr>
          <w:p w14:paraId="59249D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6CC3B4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07.04.</w:t>
            </w:r>
          </w:p>
        </w:tc>
        <w:tc>
          <w:tcPr>
            <w:tcW w:w="2318" w:type="dxa"/>
          </w:tcPr>
          <w:p w14:paraId="2B009F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51E4422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</w:t>
            </w:r>
          </w:p>
          <w:p w14:paraId="3CCA6A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  <w:p w14:paraId="3C73AA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ФК</w:t>
            </w:r>
          </w:p>
        </w:tc>
        <w:tc>
          <w:tcPr>
            <w:tcW w:w="1992" w:type="dxa"/>
          </w:tcPr>
          <w:p w14:paraId="3C6BA17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6B7647EB" w14:textId="77777777">
        <w:trPr>
          <w:trHeight w:val="1269"/>
        </w:trPr>
        <w:tc>
          <w:tcPr>
            <w:tcW w:w="674" w:type="dxa"/>
          </w:tcPr>
          <w:p w14:paraId="7E4476A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154" w:type="dxa"/>
          </w:tcPr>
          <w:p w14:paraId="23898D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космонавтики.</w:t>
            </w:r>
          </w:p>
          <w:p w14:paraId="6EF92E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«Космос – это мы»</w:t>
            </w:r>
          </w:p>
        </w:tc>
        <w:tc>
          <w:tcPr>
            <w:tcW w:w="1046" w:type="dxa"/>
          </w:tcPr>
          <w:p w14:paraId="6871C9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042FD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12.04.</w:t>
            </w:r>
          </w:p>
        </w:tc>
        <w:tc>
          <w:tcPr>
            <w:tcW w:w="2318" w:type="dxa"/>
          </w:tcPr>
          <w:p w14:paraId="54FAB8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318D72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</w:t>
            </w:r>
          </w:p>
          <w:p w14:paraId="1A7B6F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0C7479E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</w:tbl>
    <w:p w14:paraId="33B205DF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046"/>
        <w:gridCol w:w="1363"/>
        <w:gridCol w:w="2318"/>
        <w:gridCol w:w="1992"/>
      </w:tblGrid>
      <w:tr w:rsidR="00A22A88" w14:paraId="0FFC2273" w14:textId="77777777">
        <w:trPr>
          <w:trHeight w:val="1588"/>
        </w:trPr>
        <w:tc>
          <w:tcPr>
            <w:tcW w:w="674" w:type="dxa"/>
          </w:tcPr>
          <w:p w14:paraId="4F980D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154" w:type="dxa"/>
          </w:tcPr>
          <w:p w14:paraId="17492C5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«Ужуглелим </w:t>
            </w:r>
            <w:r>
              <w:rPr>
                <w:spacing w:val="-2"/>
                <w:sz w:val="24"/>
              </w:rPr>
              <w:t>байырлыг»</w:t>
            </w:r>
          </w:p>
        </w:tc>
        <w:tc>
          <w:tcPr>
            <w:tcW w:w="1046" w:type="dxa"/>
          </w:tcPr>
          <w:p w14:paraId="6D3753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3" w:type="dxa"/>
          </w:tcPr>
          <w:p w14:paraId="7E82E22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318" w:type="dxa"/>
          </w:tcPr>
          <w:p w14:paraId="7E2AA2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14:paraId="44A302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нач. </w:t>
            </w:r>
            <w:r>
              <w:rPr>
                <w:spacing w:val="-2"/>
                <w:sz w:val="24"/>
              </w:rPr>
              <w:t>школы,</w:t>
            </w:r>
          </w:p>
          <w:p w14:paraId="3C9F19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3E95E0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16D8A34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683A728" w14:textId="77777777">
        <w:trPr>
          <w:trHeight w:val="1269"/>
        </w:trPr>
        <w:tc>
          <w:tcPr>
            <w:tcW w:w="674" w:type="dxa"/>
          </w:tcPr>
          <w:p w14:paraId="56C258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154" w:type="dxa"/>
          </w:tcPr>
          <w:p w14:paraId="78D6F9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 и строя.</w:t>
            </w:r>
          </w:p>
        </w:tc>
        <w:tc>
          <w:tcPr>
            <w:tcW w:w="1046" w:type="dxa"/>
          </w:tcPr>
          <w:p w14:paraId="6A2A17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63" w:type="dxa"/>
          </w:tcPr>
          <w:p w14:paraId="6BC79C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3-5.05.</w:t>
            </w:r>
          </w:p>
        </w:tc>
        <w:tc>
          <w:tcPr>
            <w:tcW w:w="2318" w:type="dxa"/>
          </w:tcPr>
          <w:p w14:paraId="63BD20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699048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</w:t>
            </w:r>
          </w:p>
          <w:p w14:paraId="5F3E6F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7958961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77ABE9C" w14:textId="77777777">
        <w:trPr>
          <w:trHeight w:val="1585"/>
        </w:trPr>
        <w:tc>
          <w:tcPr>
            <w:tcW w:w="674" w:type="dxa"/>
          </w:tcPr>
          <w:p w14:paraId="13B094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154" w:type="dxa"/>
          </w:tcPr>
          <w:p w14:paraId="783C07B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Азбукой»</w:t>
            </w:r>
          </w:p>
        </w:tc>
        <w:tc>
          <w:tcPr>
            <w:tcW w:w="1046" w:type="dxa"/>
          </w:tcPr>
          <w:p w14:paraId="320024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3" w:type="dxa"/>
          </w:tcPr>
          <w:p w14:paraId="4A8672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18" w:type="dxa"/>
          </w:tcPr>
          <w:p w14:paraId="22ED78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14:paraId="0B2B58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нач. </w:t>
            </w:r>
            <w:r>
              <w:rPr>
                <w:spacing w:val="-2"/>
                <w:sz w:val="24"/>
              </w:rPr>
              <w:t>школы,</w:t>
            </w:r>
          </w:p>
          <w:p w14:paraId="18EF7F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370C1F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670F77F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6044B3D" w14:textId="77777777">
        <w:trPr>
          <w:trHeight w:val="1269"/>
        </w:trPr>
        <w:tc>
          <w:tcPr>
            <w:tcW w:w="674" w:type="dxa"/>
          </w:tcPr>
          <w:p w14:paraId="1AEF4C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154" w:type="dxa"/>
          </w:tcPr>
          <w:p w14:paraId="69483F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Слет активистов, отличников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ударников</w:t>
            </w:r>
          </w:p>
          <w:p w14:paraId="13AE07C9" w14:textId="4EB8F960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 w:rsidR="006938A9">
              <w:rPr>
                <w:spacing w:val="-2"/>
                <w:sz w:val="24"/>
              </w:rPr>
              <w:t>школа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046" w:type="dxa"/>
          </w:tcPr>
          <w:p w14:paraId="166D65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DDF14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18" w:type="dxa"/>
          </w:tcPr>
          <w:p w14:paraId="722F64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1F3A1D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 руководители</w:t>
            </w:r>
          </w:p>
        </w:tc>
        <w:tc>
          <w:tcPr>
            <w:tcW w:w="1992" w:type="dxa"/>
          </w:tcPr>
          <w:p w14:paraId="1379782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899C226" w14:textId="77777777">
        <w:trPr>
          <w:trHeight w:val="1588"/>
        </w:trPr>
        <w:tc>
          <w:tcPr>
            <w:tcW w:w="674" w:type="dxa"/>
          </w:tcPr>
          <w:p w14:paraId="5DC724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154" w:type="dxa"/>
          </w:tcPr>
          <w:p w14:paraId="3BCD25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начальной </w:t>
            </w:r>
            <w:r>
              <w:rPr>
                <w:spacing w:val="-2"/>
                <w:sz w:val="24"/>
              </w:rPr>
              <w:t>школой</w:t>
            </w:r>
          </w:p>
        </w:tc>
        <w:tc>
          <w:tcPr>
            <w:tcW w:w="1046" w:type="dxa"/>
          </w:tcPr>
          <w:p w14:paraId="4814C5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14:paraId="5FF2AA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18" w:type="dxa"/>
          </w:tcPr>
          <w:p w14:paraId="7B742A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14:paraId="3295B4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нач. </w:t>
            </w:r>
            <w:r>
              <w:rPr>
                <w:spacing w:val="-2"/>
                <w:sz w:val="24"/>
              </w:rPr>
              <w:t>школы,</w:t>
            </w:r>
          </w:p>
          <w:p w14:paraId="3441CA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5B0B5F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5E56878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9955FC0" w14:textId="77777777">
        <w:trPr>
          <w:trHeight w:val="1269"/>
        </w:trPr>
        <w:tc>
          <w:tcPr>
            <w:tcW w:w="674" w:type="dxa"/>
          </w:tcPr>
          <w:p w14:paraId="7DB9F4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154" w:type="dxa"/>
          </w:tcPr>
          <w:p w14:paraId="61E7FA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</w:t>
            </w:r>
          </w:p>
        </w:tc>
        <w:tc>
          <w:tcPr>
            <w:tcW w:w="1046" w:type="dxa"/>
          </w:tcPr>
          <w:p w14:paraId="1B727D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9,11</w:t>
            </w:r>
          </w:p>
        </w:tc>
        <w:tc>
          <w:tcPr>
            <w:tcW w:w="1363" w:type="dxa"/>
          </w:tcPr>
          <w:p w14:paraId="124591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18" w:type="dxa"/>
          </w:tcPr>
          <w:p w14:paraId="11E551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256364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классные</w:t>
            </w:r>
          </w:p>
          <w:p w14:paraId="711330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0847124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82D2E44" w14:textId="77777777">
        <w:trPr>
          <w:trHeight w:val="1269"/>
        </w:trPr>
        <w:tc>
          <w:tcPr>
            <w:tcW w:w="674" w:type="dxa"/>
          </w:tcPr>
          <w:p w14:paraId="62870B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</w:t>
            </w:r>
          </w:p>
        </w:tc>
        <w:tc>
          <w:tcPr>
            <w:tcW w:w="3154" w:type="dxa"/>
          </w:tcPr>
          <w:p w14:paraId="71CE94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бал</w:t>
            </w:r>
          </w:p>
        </w:tc>
        <w:tc>
          <w:tcPr>
            <w:tcW w:w="1046" w:type="dxa"/>
          </w:tcPr>
          <w:p w14:paraId="1D2360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9,11</w:t>
            </w:r>
          </w:p>
        </w:tc>
        <w:tc>
          <w:tcPr>
            <w:tcW w:w="1363" w:type="dxa"/>
          </w:tcPr>
          <w:p w14:paraId="712F11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318" w:type="dxa"/>
          </w:tcPr>
          <w:p w14:paraId="35CE57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48111CD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</w:t>
            </w:r>
          </w:p>
          <w:p w14:paraId="538CE9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5FD3B75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821B172" w14:textId="77777777">
        <w:trPr>
          <w:trHeight w:val="316"/>
        </w:trPr>
        <w:tc>
          <w:tcPr>
            <w:tcW w:w="674" w:type="dxa"/>
          </w:tcPr>
          <w:p w14:paraId="5854C03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873" w:type="dxa"/>
            <w:gridSpan w:val="5"/>
          </w:tcPr>
          <w:p w14:paraId="465FE6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2"/>
                <w:sz w:val="24"/>
              </w:rPr>
              <w:t xml:space="preserve"> руководство</w:t>
            </w:r>
          </w:p>
        </w:tc>
      </w:tr>
      <w:tr w:rsidR="00A22A88" w14:paraId="0C40C354" w14:textId="77777777">
        <w:trPr>
          <w:trHeight w:val="635"/>
        </w:trPr>
        <w:tc>
          <w:tcPr>
            <w:tcW w:w="674" w:type="dxa"/>
          </w:tcPr>
          <w:p w14:paraId="6FA155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1B5A0F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социального</w:t>
            </w:r>
          </w:p>
          <w:p w14:paraId="69193E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046" w:type="dxa"/>
          </w:tcPr>
          <w:p w14:paraId="0871A5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AD694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18" w:type="dxa"/>
          </w:tcPr>
          <w:p w14:paraId="64F8DC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3A3D86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654B13B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34DF54D" w14:textId="77777777">
        <w:trPr>
          <w:trHeight w:val="635"/>
        </w:trPr>
        <w:tc>
          <w:tcPr>
            <w:tcW w:w="674" w:type="dxa"/>
          </w:tcPr>
          <w:p w14:paraId="2B9231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2283C5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ЖБУ</w:t>
            </w:r>
          </w:p>
        </w:tc>
        <w:tc>
          <w:tcPr>
            <w:tcW w:w="1046" w:type="dxa"/>
          </w:tcPr>
          <w:p w14:paraId="343764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4C098D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25815C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6ECACA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74C683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7EA38C6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5BB8174" w14:textId="77777777">
        <w:trPr>
          <w:trHeight w:val="633"/>
        </w:trPr>
        <w:tc>
          <w:tcPr>
            <w:tcW w:w="674" w:type="dxa"/>
          </w:tcPr>
          <w:p w14:paraId="40C879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65E9AD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50B36E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046" w:type="dxa"/>
          </w:tcPr>
          <w:p w14:paraId="0E902B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4BE67E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648A2B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23BD0B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266311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41996B7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53FBD04" w14:textId="77777777">
        <w:trPr>
          <w:trHeight w:val="635"/>
        </w:trPr>
        <w:tc>
          <w:tcPr>
            <w:tcW w:w="674" w:type="dxa"/>
          </w:tcPr>
          <w:p w14:paraId="756209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4" w:type="dxa"/>
          </w:tcPr>
          <w:p w14:paraId="4D2080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учителями-</w:t>
            </w:r>
          </w:p>
          <w:p w14:paraId="7300EB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предметниками</w:t>
            </w:r>
          </w:p>
        </w:tc>
        <w:tc>
          <w:tcPr>
            <w:tcW w:w="1046" w:type="dxa"/>
          </w:tcPr>
          <w:p w14:paraId="054587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76DC0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28745E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13479D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3D6BDC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6E079DD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4A1DD3F" w14:textId="77777777">
        <w:trPr>
          <w:trHeight w:val="952"/>
        </w:trPr>
        <w:tc>
          <w:tcPr>
            <w:tcW w:w="674" w:type="dxa"/>
          </w:tcPr>
          <w:p w14:paraId="694310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54" w:type="dxa"/>
          </w:tcPr>
          <w:p w14:paraId="4CC9D0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законными</w:t>
            </w:r>
          </w:p>
          <w:p w14:paraId="75424C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представителями</w:t>
            </w:r>
          </w:p>
        </w:tc>
        <w:tc>
          <w:tcPr>
            <w:tcW w:w="1046" w:type="dxa"/>
          </w:tcPr>
          <w:p w14:paraId="0B84FF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8569C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DBB5D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1809A23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</w:tbl>
    <w:p w14:paraId="10B1809F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046"/>
        <w:gridCol w:w="1363"/>
        <w:gridCol w:w="2318"/>
        <w:gridCol w:w="1992"/>
      </w:tblGrid>
      <w:tr w:rsidR="00A22A88" w14:paraId="5F7EB607" w14:textId="77777777">
        <w:trPr>
          <w:trHeight w:val="1271"/>
        </w:trPr>
        <w:tc>
          <w:tcPr>
            <w:tcW w:w="674" w:type="dxa"/>
          </w:tcPr>
          <w:p w14:paraId="04A019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54" w:type="dxa"/>
          </w:tcPr>
          <w:p w14:paraId="0CF461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16588A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дорогах, при пожаре,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 при гололеде и т.д.</w:t>
            </w:r>
          </w:p>
        </w:tc>
        <w:tc>
          <w:tcPr>
            <w:tcW w:w="1046" w:type="dxa"/>
          </w:tcPr>
          <w:p w14:paraId="5DC738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ECDAB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3282E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677A724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53CCEB88" w14:textId="77777777">
        <w:trPr>
          <w:trHeight w:val="316"/>
        </w:trPr>
        <w:tc>
          <w:tcPr>
            <w:tcW w:w="674" w:type="dxa"/>
          </w:tcPr>
          <w:p w14:paraId="1B1A192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9873" w:type="dxa"/>
            <w:gridSpan w:val="5"/>
          </w:tcPr>
          <w:p w14:paraId="534331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</w:tc>
      </w:tr>
      <w:tr w:rsidR="00A22A88" w14:paraId="344221BF" w14:textId="77777777">
        <w:trPr>
          <w:trHeight w:val="635"/>
        </w:trPr>
        <w:tc>
          <w:tcPr>
            <w:tcW w:w="674" w:type="dxa"/>
          </w:tcPr>
          <w:p w14:paraId="7774A9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519E59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1046" w:type="dxa"/>
          </w:tcPr>
          <w:p w14:paraId="42EC60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14B00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3562E32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2DB0DC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 </w:t>
            </w:r>
            <w:r>
              <w:rPr>
                <w:spacing w:val="-2"/>
                <w:sz w:val="24"/>
              </w:rPr>
              <w:t>учителей</w:t>
            </w:r>
          </w:p>
          <w:p w14:paraId="74F6F3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предметников</w:t>
            </w:r>
          </w:p>
        </w:tc>
        <w:tc>
          <w:tcPr>
            <w:tcW w:w="1992" w:type="dxa"/>
          </w:tcPr>
          <w:p w14:paraId="40EF37F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797035BE" w14:textId="77777777">
        <w:trPr>
          <w:trHeight w:val="633"/>
        </w:trPr>
        <w:tc>
          <w:tcPr>
            <w:tcW w:w="674" w:type="dxa"/>
          </w:tcPr>
          <w:p w14:paraId="681566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18011C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046" w:type="dxa"/>
          </w:tcPr>
          <w:p w14:paraId="7DA717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E451F8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2318" w:type="dxa"/>
          </w:tcPr>
          <w:p w14:paraId="0CD7F8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 </w:t>
            </w:r>
            <w:r>
              <w:rPr>
                <w:spacing w:val="-2"/>
                <w:sz w:val="24"/>
              </w:rPr>
              <w:t>учителей</w:t>
            </w:r>
          </w:p>
          <w:p w14:paraId="546635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истории</w:t>
            </w:r>
          </w:p>
        </w:tc>
        <w:tc>
          <w:tcPr>
            <w:tcW w:w="1992" w:type="dxa"/>
          </w:tcPr>
          <w:p w14:paraId="701F3CE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4A47F67F" w14:textId="77777777">
        <w:trPr>
          <w:trHeight w:val="318"/>
        </w:trPr>
        <w:tc>
          <w:tcPr>
            <w:tcW w:w="674" w:type="dxa"/>
          </w:tcPr>
          <w:p w14:paraId="60CAB3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5B4EA0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1046" w:type="dxa"/>
          </w:tcPr>
          <w:p w14:paraId="727868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047C5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6-14.10.</w:t>
            </w:r>
          </w:p>
        </w:tc>
        <w:tc>
          <w:tcPr>
            <w:tcW w:w="2318" w:type="dxa"/>
          </w:tcPr>
          <w:p w14:paraId="2C8298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ЕГЦ</w:t>
            </w:r>
          </w:p>
        </w:tc>
        <w:tc>
          <w:tcPr>
            <w:tcW w:w="1992" w:type="dxa"/>
          </w:tcPr>
          <w:p w14:paraId="291CA08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3452B33F" w14:textId="77777777">
        <w:trPr>
          <w:trHeight w:val="316"/>
        </w:trPr>
        <w:tc>
          <w:tcPr>
            <w:tcW w:w="674" w:type="dxa"/>
          </w:tcPr>
          <w:p w14:paraId="45C8459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3154" w:type="dxa"/>
          </w:tcPr>
          <w:p w14:paraId="2F22C1C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046" w:type="dxa"/>
          </w:tcPr>
          <w:p w14:paraId="63715FF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363" w:type="dxa"/>
          </w:tcPr>
          <w:p w14:paraId="0F7B4AB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2318" w:type="dxa"/>
          </w:tcPr>
          <w:p w14:paraId="07ED387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992" w:type="dxa"/>
          </w:tcPr>
          <w:p w14:paraId="329C616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0D84E968" w14:textId="77777777">
        <w:trPr>
          <w:trHeight w:val="318"/>
        </w:trPr>
        <w:tc>
          <w:tcPr>
            <w:tcW w:w="674" w:type="dxa"/>
          </w:tcPr>
          <w:p w14:paraId="63B33C2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9873" w:type="dxa"/>
            <w:gridSpan w:val="5"/>
          </w:tcPr>
          <w:p w14:paraId="6E1743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A22A88" w14:paraId="257EE948" w14:textId="77777777">
        <w:trPr>
          <w:trHeight w:val="950"/>
        </w:trPr>
        <w:tc>
          <w:tcPr>
            <w:tcW w:w="674" w:type="dxa"/>
          </w:tcPr>
          <w:p w14:paraId="3EFAE9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3AEC73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разным темам</w:t>
            </w:r>
          </w:p>
        </w:tc>
        <w:tc>
          <w:tcPr>
            <w:tcW w:w="1046" w:type="dxa"/>
          </w:tcPr>
          <w:p w14:paraId="1C0A5B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45347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</w:t>
            </w:r>
          </w:p>
          <w:p w14:paraId="19DC95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ик</w:t>
            </w:r>
          </w:p>
        </w:tc>
        <w:tc>
          <w:tcPr>
            <w:tcW w:w="2318" w:type="dxa"/>
          </w:tcPr>
          <w:p w14:paraId="3E53D7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318063B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11AC4A51" w14:textId="77777777">
        <w:trPr>
          <w:trHeight w:val="952"/>
        </w:trPr>
        <w:tc>
          <w:tcPr>
            <w:tcW w:w="674" w:type="dxa"/>
          </w:tcPr>
          <w:p w14:paraId="10C83B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6CA587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по</w:t>
            </w:r>
          </w:p>
          <w:p w14:paraId="25457F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расписанию</w:t>
            </w:r>
          </w:p>
        </w:tc>
        <w:tc>
          <w:tcPr>
            <w:tcW w:w="1046" w:type="dxa"/>
          </w:tcPr>
          <w:p w14:paraId="763B1C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4C3A0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6FE0B1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992" w:type="dxa"/>
          </w:tcPr>
          <w:p w14:paraId="1A10CD9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2B07F41E" w14:textId="77777777">
        <w:trPr>
          <w:trHeight w:val="635"/>
        </w:trPr>
        <w:tc>
          <w:tcPr>
            <w:tcW w:w="674" w:type="dxa"/>
          </w:tcPr>
          <w:p w14:paraId="19ABAF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6A8577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</w:t>
            </w:r>
          </w:p>
        </w:tc>
        <w:tc>
          <w:tcPr>
            <w:tcW w:w="1046" w:type="dxa"/>
          </w:tcPr>
          <w:p w14:paraId="1D3C38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A4F679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18" w:type="dxa"/>
          </w:tcPr>
          <w:p w14:paraId="434568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ДО</w:t>
            </w:r>
          </w:p>
        </w:tc>
        <w:tc>
          <w:tcPr>
            <w:tcW w:w="1992" w:type="dxa"/>
          </w:tcPr>
          <w:p w14:paraId="58CC272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480A2018" w14:textId="77777777">
        <w:trPr>
          <w:trHeight w:val="316"/>
        </w:trPr>
        <w:tc>
          <w:tcPr>
            <w:tcW w:w="674" w:type="dxa"/>
          </w:tcPr>
          <w:p w14:paraId="6B2CE5A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9873" w:type="dxa"/>
            <w:gridSpan w:val="5"/>
          </w:tcPr>
          <w:p w14:paraId="347358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5. </w:t>
            </w:r>
            <w:r>
              <w:rPr>
                <w:b/>
                <w:spacing w:val="-2"/>
                <w:sz w:val="24"/>
              </w:rPr>
              <w:t>Самоуправление</w:t>
            </w:r>
          </w:p>
        </w:tc>
      </w:tr>
      <w:tr w:rsidR="00A22A88" w14:paraId="08C6BECB" w14:textId="77777777">
        <w:trPr>
          <w:trHeight w:val="952"/>
        </w:trPr>
        <w:tc>
          <w:tcPr>
            <w:tcW w:w="674" w:type="dxa"/>
          </w:tcPr>
          <w:p w14:paraId="477E14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154" w:type="dxa"/>
          </w:tcPr>
          <w:p w14:paraId="4AE866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актива,</w:t>
            </w:r>
          </w:p>
          <w:p w14:paraId="50A2DD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130CC5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старшеклассников</w:t>
            </w:r>
          </w:p>
        </w:tc>
        <w:tc>
          <w:tcPr>
            <w:tcW w:w="1046" w:type="dxa"/>
          </w:tcPr>
          <w:p w14:paraId="6C0FB5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1AF35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18" w:type="dxa"/>
          </w:tcPr>
          <w:p w14:paraId="29B24C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  <w:r>
              <w:rPr>
                <w:spacing w:val="-2"/>
              </w:rPr>
              <w:t>педагог-организатор.</w:t>
            </w:r>
          </w:p>
        </w:tc>
        <w:tc>
          <w:tcPr>
            <w:tcW w:w="1992" w:type="dxa"/>
          </w:tcPr>
          <w:p w14:paraId="382BF0E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1C17E23A" w14:textId="77777777">
        <w:trPr>
          <w:trHeight w:val="1269"/>
        </w:trPr>
        <w:tc>
          <w:tcPr>
            <w:tcW w:w="674" w:type="dxa"/>
          </w:tcPr>
          <w:p w14:paraId="4B922D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41E9DF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Рейд по проверке соблюдения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14:paraId="441DC5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14:paraId="452E44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1046" w:type="dxa"/>
          </w:tcPr>
          <w:p w14:paraId="1AFC03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113496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5-6.09.</w:t>
            </w:r>
          </w:p>
        </w:tc>
        <w:tc>
          <w:tcPr>
            <w:tcW w:w="2318" w:type="dxa"/>
          </w:tcPr>
          <w:p w14:paraId="6BF34BF4" w14:textId="26169EDE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5"/>
                <w:sz w:val="24"/>
              </w:rPr>
              <w:t xml:space="preserve"> </w:t>
            </w:r>
            <w:r w:rsidR="006938A9">
              <w:rPr>
                <w:sz w:val="24"/>
              </w:rPr>
              <w:t>школа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педагог-</w:t>
            </w:r>
          </w:p>
          <w:p w14:paraId="6FB5CC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1992" w:type="dxa"/>
          </w:tcPr>
          <w:p w14:paraId="2C74E8E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5095F4DE" w14:textId="77777777">
        <w:trPr>
          <w:trHeight w:val="952"/>
        </w:trPr>
        <w:tc>
          <w:tcPr>
            <w:tcW w:w="674" w:type="dxa"/>
          </w:tcPr>
          <w:p w14:paraId="5B4E8B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6F509B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046" w:type="dxa"/>
          </w:tcPr>
          <w:p w14:paraId="0279A7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021E7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22-23.09.</w:t>
            </w:r>
          </w:p>
        </w:tc>
        <w:tc>
          <w:tcPr>
            <w:tcW w:w="2318" w:type="dxa"/>
          </w:tcPr>
          <w:p w14:paraId="7FC72C91" w14:textId="4E7D6F70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5"/>
                <w:sz w:val="24"/>
              </w:rPr>
              <w:t xml:space="preserve"> </w:t>
            </w:r>
            <w:r w:rsidR="006938A9">
              <w:rPr>
                <w:sz w:val="24"/>
              </w:rPr>
              <w:t>школа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педагоги-</w:t>
            </w:r>
          </w:p>
          <w:p w14:paraId="1705C0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  <w:tc>
          <w:tcPr>
            <w:tcW w:w="1992" w:type="dxa"/>
          </w:tcPr>
          <w:p w14:paraId="52ACF73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0E6129CF" w14:textId="77777777">
        <w:trPr>
          <w:trHeight w:val="952"/>
        </w:trPr>
        <w:tc>
          <w:tcPr>
            <w:tcW w:w="674" w:type="dxa"/>
          </w:tcPr>
          <w:p w14:paraId="23DFBF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4" w:type="dxa"/>
          </w:tcPr>
          <w:p w14:paraId="59BC4C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школьных,</w:t>
            </w:r>
          </w:p>
          <w:p w14:paraId="27D02A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городских конкурсах, мероприятиях,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046" w:type="dxa"/>
          </w:tcPr>
          <w:p w14:paraId="77FF87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0FF0C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385D4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703EEF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  <w:tc>
          <w:tcPr>
            <w:tcW w:w="1992" w:type="dxa"/>
          </w:tcPr>
          <w:p w14:paraId="3983BFC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190A9F74" w14:textId="77777777">
        <w:trPr>
          <w:trHeight w:val="318"/>
        </w:trPr>
        <w:tc>
          <w:tcPr>
            <w:tcW w:w="674" w:type="dxa"/>
          </w:tcPr>
          <w:p w14:paraId="408DAEF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9873" w:type="dxa"/>
            <w:gridSpan w:val="5"/>
          </w:tcPr>
          <w:p w14:paraId="167EC9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6. </w:t>
            </w:r>
            <w:r>
              <w:rPr>
                <w:b/>
                <w:spacing w:val="-2"/>
                <w:sz w:val="24"/>
              </w:rPr>
              <w:t>Профориентация</w:t>
            </w:r>
          </w:p>
        </w:tc>
      </w:tr>
      <w:tr w:rsidR="00A22A88" w14:paraId="6C717E36" w14:textId="77777777">
        <w:trPr>
          <w:trHeight w:val="1269"/>
        </w:trPr>
        <w:tc>
          <w:tcPr>
            <w:tcW w:w="674" w:type="dxa"/>
          </w:tcPr>
          <w:p w14:paraId="4793D6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0DA4FA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классных часов «Профессии моих родителей»,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</w:p>
          <w:p w14:paraId="0D1E59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профессии»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046" w:type="dxa"/>
          </w:tcPr>
          <w:p w14:paraId="605E61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FDB88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441D41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31678BF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597146CB" w14:textId="77777777">
        <w:trPr>
          <w:trHeight w:val="952"/>
        </w:trPr>
        <w:tc>
          <w:tcPr>
            <w:tcW w:w="674" w:type="dxa"/>
          </w:tcPr>
          <w:p w14:paraId="5903C4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009BBE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конкурсах и мероприятиях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  <w:p w14:paraId="71E7A5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046" w:type="dxa"/>
          </w:tcPr>
          <w:p w14:paraId="5EBFC6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E2D94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35B91B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19547DF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347D5C5B" w14:textId="77777777">
        <w:trPr>
          <w:trHeight w:val="316"/>
        </w:trPr>
        <w:tc>
          <w:tcPr>
            <w:tcW w:w="674" w:type="dxa"/>
          </w:tcPr>
          <w:p w14:paraId="69B5C0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7C9FFD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046" w:type="dxa"/>
          </w:tcPr>
          <w:p w14:paraId="20C09D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85630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318" w:type="dxa"/>
          </w:tcPr>
          <w:p w14:paraId="3D7F2AC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1992" w:type="dxa"/>
          </w:tcPr>
          <w:p w14:paraId="529836D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</w:tbl>
    <w:p w14:paraId="484CDF02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046"/>
        <w:gridCol w:w="1363"/>
        <w:gridCol w:w="2318"/>
        <w:gridCol w:w="1992"/>
      </w:tblGrid>
      <w:tr w:rsidR="00A22A88" w14:paraId="1909186D" w14:textId="77777777">
        <w:trPr>
          <w:trHeight w:val="952"/>
        </w:trPr>
        <w:tc>
          <w:tcPr>
            <w:tcW w:w="674" w:type="dxa"/>
          </w:tcPr>
          <w:p w14:paraId="4814224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3154" w:type="dxa"/>
          </w:tcPr>
          <w:p w14:paraId="47749D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экскурсий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 объекты и предприятия</w:t>
            </w:r>
          </w:p>
        </w:tc>
        <w:tc>
          <w:tcPr>
            <w:tcW w:w="1046" w:type="dxa"/>
          </w:tcPr>
          <w:p w14:paraId="5FDA1D5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363" w:type="dxa"/>
          </w:tcPr>
          <w:p w14:paraId="4DA3EF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2531FA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095B925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B0040B8" w14:textId="77777777">
        <w:trPr>
          <w:trHeight w:val="635"/>
        </w:trPr>
        <w:tc>
          <w:tcPr>
            <w:tcW w:w="674" w:type="dxa"/>
          </w:tcPr>
          <w:p w14:paraId="0CFACFC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873" w:type="dxa"/>
            <w:gridSpan w:val="5"/>
          </w:tcPr>
          <w:p w14:paraId="0D012E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  <w:p w14:paraId="01573E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(ЮИД,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ЮДП,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Юнармия,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Лидер,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Поиск)</w:t>
            </w:r>
          </w:p>
        </w:tc>
      </w:tr>
      <w:tr w:rsidR="00A22A88" w14:paraId="617D4AB1" w14:textId="77777777">
        <w:trPr>
          <w:trHeight w:val="1269"/>
        </w:trPr>
        <w:tc>
          <w:tcPr>
            <w:tcW w:w="674" w:type="dxa"/>
          </w:tcPr>
          <w:p w14:paraId="23BF78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037FEC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списка, планирование</w:t>
            </w:r>
          </w:p>
          <w:p w14:paraId="5DAAAD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046" w:type="dxa"/>
          </w:tcPr>
          <w:p w14:paraId="77CFC4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8A340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29FB23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228D52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</w:t>
            </w:r>
          </w:p>
          <w:p w14:paraId="22AFF9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кружков</w:t>
            </w:r>
          </w:p>
        </w:tc>
        <w:tc>
          <w:tcPr>
            <w:tcW w:w="1992" w:type="dxa"/>
          </w:tcPr>
          <w:p w14:paraId="5405118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9EEBB98" w14:textId="77777777">
        <w:trPr>
          <w:trHeight w:val="1269"/>
        </w:trPr>
        <w:tc>
          <w:tcPr>
            <w:tcW w:w="674" w:type="dxa"/>
          </w:tcPr>
          <w:p w14:paraId="1EA757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14D18C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участие в организации и проведении спортивных 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5F588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мероприятий;</w:t>
            </w:r>
          </w:p>
        </w:tc>
        <w:tc>
          <w:tcPr>
            <w:tcW w:w="1046" w:type="dxa"/>
          </w:tcPr>
          <w:p w14:paraId="77729F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36CB6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CB0D9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27A1C9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организаторы, руководители кружков</w:t>
            </w:r>
          </w:p>
        </w:tc>
        <w:tc>
          <w:tcPr>
            <w:tcW w:w="1992" w:type="dxa"/>
          </w:tcPr>
          <w:p w14:paraId="04BBF69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6BE2D80" w14:textId="77777777">
        <w:trPr>
          <w:trHeight w:val="1269"/>
        </w:trPr>
        <w:tc>
          <w:tcPr>
            <w:tcW w:w="674" w:type="dxa"/>
          </w:tcPr>
          <w:p w14:paraId="169F82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005B38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школы на соревнованиях,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конкурсах мероприятиях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  <w:p w14:paraId="469973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046" w:type="dxa"/>
          </w:tcPr>
          <w:p w14:paraId="07F2BE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0695E5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3F85AD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педагог-</w:t>
            </w:r>
          </w:p>
          <w:p w14:paraId="064E18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1992" w:type="dxa"/>
          </w:tcPr>
          <w:p w14:paraId="7D12D68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BA4E6A5" w14:textId="77777777">
        <w:trPr>
          <w:trHeight w:val="635"/>
        </w:trPr>
        <w:tc>
          <w:tcPr>
            <w:tcW w:w="674" w:type="dxa"/>
          </w:tcPr>
          <w:p w14:paraId="58E463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4" w:type="dxa"/>
          </w:tcPr>
          <w:p w14:paraId="4CCD54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046" w:type="dxa"/>
          </w:tcPr>
          <w:p w14:paraId="7C2B9D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8,10</w:t>
            </w:r>
          </w:p>
        </w:tc>
        <w:tc>
          <w:tcPr>
            <w:tcW w:w="1363" w:type="dxa"/>
          </w:tcPr>
          <w:p w14:paraId="305580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18" w:type="dxa"/>
          </w:tcPr>
          <w:p w14:paraId="5B2B04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14:paraId="1C698D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  <w:tc>
          <w:tcPr>
            <w:tcW w:w="1992" w:type="dxa"/>
          </w:tcPr>
          <w:p w14:paraId="1865922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58ABB04" w14:textId="77777777">
        <w:trPr>
          <w:trHeight w:val="316"/>
        </w:trPr>
        <w:tc>
          <w:tcPr>
            <w:tcW w:w="674" w:type="dxa"/>
          </w:tcPr>
          <w:p w14:paraId="503100D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873" w:type="dxa"/>
            <w:gridSpan w:val="5"/>
          </w:tcPr>
          <w:p w14:paraId="02F900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</w:t>
            </w:r>
          </w:p>
        </w:tc>
      </w:tr>
      <w:tr w:rsidR="00A22A88" w14:paraId="2F69F51F" w14:textId="77777777">
        <w:trPr>
          <w:trHeight w:val="635"/>
        </w:trPr>
        <w:tc>
          <w:tcPr>
            <w:tcW w:w="674" w:type="dxa"/>
          </w:tcPr>
          <w:p w14:paraId="56354B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559647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014694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14:paraId="0BC08D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4F7A2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18" w:type="dxa"/>
          </w:tcPr>
          <w:p w14:paraId="5B311D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06569A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437660B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E6B716C" w14:textId="77777777">
        <w:trPr>
          <w:trHeight w:val="1905"/>
        </w:trPr>
        <w:tc>
          <w:tcPr>
            <w:tcW w:w="674" w:type="dxa"/>
          </w:tcPr>
          <w:p w14:paraId="0EED84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4901CF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581BA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дорожного движения,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водоемах, по</w:t>
            </w:r>
          </w:p>
          <w:p w14:paraId="3CE988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противопожарной</w:t>
            </w:r>
          </w:p>
          <w:p w14:paraId="6615FC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т.д.</w:t>
            </w:r>
          </w:p>
        </w:tc>
        <w:tc>
          <w:tcPr>
            <w:tcW w:w="1046" w:type="dxa"/>
          </w:tcPr>
          <w:p w14:paraId="748C10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C63F3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619090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01F13AD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56BB213" w14:textId="77777777">
        <w:trPr>
          <w:trHeight w:val="1269"/>
        </w:trPr>
        <w:tc>
          <w:tcPr>
            <w:tcW w:w="674" w:type="dxa"/>
          </w:tcPr>
          <w:p w14:paraId="1AEB06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457339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дети!»</w:t>
            </w:r>
          </w:p>
        </w:tc>
        <w:tc>
          <w:tcPr>
            <w:tcW w:w="1046" w:type="dxa"/>
          </w:tcPr>
          <w:p w14:paraId="707E69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C99E5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августа-</w:t>
            </w:r>
          </w:p>
          <w:p w14:paraId="76FC5F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  <w:p w14:paraId="4AEA90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318" w:type="dxa"/>
          </w:tcPr>
          <w:p w14:paraId="23C47D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ПДД, отряд ЮИД,</w:t>
            </w:r>
          </w:p>
          <w:p w14:paraId="4402E9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14:paraId="3ECDA8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1992" w:type="dxa"/>
          </w:tcPr>
          <w:p w14:paraId="72C973C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B4B196A" w14:textId="77777777">
        <w:trPr>
          <w:trHeight w:val="633"/>
        </w:trPr>
        <w:tc>
          <w:tcPr>
            <w:tcW w:w="674" w:type="dxa"/>
          </w:tcPr>
          <w:p w14:paraId="7F9B44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4" w:type="dxa"/>
          </w:tcPr>
          <w:p w14:paraId="029E60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перед</w:t>
            </w:r>
          </w:p>
          <w:p w14:paraId="10EC9F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каждыми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каникулами</w:t>
            </w:r>
          </w:p>
        </w:tc>
        <w:tc>
          <w:tcPr>
            <w:tcW w:w="1046" w:type="dxa"/>
          </w:tcPr>
          <w:p w14:paraId="60B4B95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037CF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480EC3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97EEFE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15C743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1887581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94E116A" w14:textId="77777777">
        <w:trPr>
          <w:trHeight w:val="1272"/>
        </w:trPr>
        <w:tc>
          <w:tcPr>
            <w:tcW w:w="674" w:type="dxa"/>
          </w:tcPr>
          <w:p w14:paraId="2B1AAD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54" w:type="dxa"/>
          </w:tcPr>
          <w:p w14:paraId="3985D2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«Шагающий </w:t>
            </w:r>
            <w:r>
              <w:rPr>
                <w:spacing w:val="-2"/>
                <w:sz w:val="24"/>
              </w:rPr>
              <w:t>автобус»</w:t>
            </w:r>
          </w:p>
        </w:tc>
        <w:tc>
          <w:tcPr>
            <w:tcW w:w="1046" w:type="dxa"/>
          </w:tcPr>
          <w:p w14:paraId="5DEBBC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63" w:type="dxa"/>
          </w:tcPr>
          <w:p w14:paraId="37B6B9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сентябрь,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318" w:type="dxa"/>
          </w:tcPr>
          <w:p w14:paraId="780393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ПДД, отряд ЮИД,</w:t>
            </w:r>
          </w:p>
          <w:p w14:paraId="3C46B8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14:paraId="003180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1992" w:type="dxa"/>
          </w:tcPr>
          <w:p w14:paraId="061E090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ECCAB45" w14:textId="77777777">
        <w:trPr>
          <w:trHeight w:val="316"/>
        </w:trPr>
        <w:tc>
          <w:tcPr>
            <w:tcW w:w="674" w:type="dxa"/>
          </w:tcPr>
          <w:p w14:paraId="52FEE1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54" w:type="dxa"/>
          </w:tcPr>
          <w:p w14:paraId="172230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знаний</w:t>
            </w:r>
          </w:p>
        </w:tc>
        <w:tc>
          <w:tcPr>
            <w:tcW w:w="1046" w:type="dxa"/>
          </w:tcPr>
          <w:p w14:paraId="15A6EC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FBC8C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318" w:type="dxa"/>
          </w:tcPr>
          <w:p w14:paraId="3F7033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СПВС</w:t>
            </w:r>
          </w:p>
        </w:tc>
        <w:tc>
          <w:tcPr>
            <w:tcW w:w="1992" w:type="dxa"/>
          </w:tcPr>
          <w:p w14:paraId="4E639EB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C8033FA" w14:textId="77777777">
        <w:trPr>
          <w:trHeight w:val="952"/>
        </w:trPr>
        <w:tc>
          <w:tcPr>
            <w:tcW w:w="674" w:type="dxa"/>
          </w:tcPr>
          <w:p w14:paraId="6CD359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54" w:type="dxa"/>
          </w:tcPr>
          <w:p w14:paraId="031498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Месячники психологической</w:t>
            </w:r>
          </w:p>
          <w:p w14:paraId="483646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14:paraId="653914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9CE8D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октябрь,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318" w:type="dxa"/>
          </w:tcPr>
          <w:p w14:paraId="6408C2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Педагоги- психологи</w:t>
            </w:r>
          </w:p>
        </w:tc>
        <w:tc>
          <w:tcPr>
            <w:tcW w:w="1992" w:type="dxa"/>
          </w:tcPr>
          <w:p w14:paraId="3F1DFD0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D1A1C57" w14:textId="77777777">
        <w:trPr>
          <w:trHeight w:val="316"/>
        </w:trPr>
        <w:tc>
          <w:tcPr>
            <w:tcW w:w="674" w:type="dxa"/>
          </w:tcPr>
          <w:p w14:paraId="5D5700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54" w:type="dxa"/>
          </w:tcPr>
          <w:p w14:paraId="6DBAD9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по</w:t>
            </w:r>
          </w:p>
        </w:tc>
        <w:tc>
          <w:tcPr>
            <w:tcW w:w="1046" w:type="dxa"/>
          </w:tcPr>
          <w:p w14:paraId="343A13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31D38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318" w:type="dxa"/>
          </w:tcPr>
          <w:p w14:paraId="030F9E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СПВС</w:t>
            </w:r>
          </w:p>
        </w:tc>
        <w:tc>
          <w:tcPr>
            <w:tcW w:w="1992" w:type="dxa"/>
          </w:tcPr>
          <w:p w14:paraId="0940FC4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</w:tbl>
    <w:p w14:paraId="0DBDEE18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046"/>
        <w:gridCol w:w="1363"/>
        <w:gridCol w:w="2318"/>
        <w:gridCol w:w="1992"/>
      </w:tblGrid>
      <w:tr w:rsidR="00A22A88" w14:paraId="22CEE3A1" w14:textId="77777777">
        <w:trPr>
          <w:trHeight w:val="2222"/>
        </w:trPr>
        <w:tc>
          <w:tcPr>
            <w:tcW w:w="674" w:type="dxa"/>
          </w:tcPr>
          <w:p w14:paraId="4A63D7A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3154" w:type="dxa"/>
          </w:tcPr>
          <w:p w14:paraId="735554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предотвращению </w:t>
            </w:r>
            <w:r>
              <w:rPr>
                <w:sz w:val="24"/>
              </w:rPr>
              <w:t>правонарушений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безопасности:</w:t>
            </w:r>
          </w:p>
          <w:p w14:paraId="2BA271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(комендантский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помоги собраться в школу,</w:t>
            </w:r>
          </w:p>
          <w:p w14:paraId="11F648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осторожно,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04C33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т.д.)</w:t>
            </w:r>
          </w:p>
        </w:tc>
        <w:tc>
          <w:tcPr>
            <w:tcW w:w="1046" w:type="dxa"/>
          </w:tcPr>
          <w:p w14:paraId="76677E1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363" w:type="dxa"/>
          </w:tcPr>
          <w:p w14:paraId="7B5D17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3D4AB16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992" w:type="dxa"/>
          </w:tcPr>
          <w:p w14:paraId="7585A31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61EE478" w14:textId="77777777">
        <w:trPr>
          <w:trHeight w:val="318"/>
        </w:trPr>
        <w:tc>
          <w:tcPr>
            <w:tcW w:w="674" w:type="dxa"/>
          </w:tcPr>
          <w:p w14:paraId="75FF608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873" w:type="dxa"/>
            <w:gridSpan w:val="5"/>
          </w:tcPr>
          <w:p w14:paraId="612792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</w:t>
            </w:r>
          </w:p>
        </w:tc>
      </w:tr>
      <w:tr w:rsidR="00A22A88" w14:paraId="4C1B59D4" w14:textId="77777777">
        <w:trPr>
          <w:trHeight w:val="633"/>
        </w:trPr>
        <w:tc>
          <w:tcPr>
            <w:tcW w:w="674" w:type="dxa"/>
          </w:tcPr>
          <w:p w14:paraId="2A2FA4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00C901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встречи</w:t>
            </w:r>
          </w:p>
          <w:p w14:paraId="3A47A5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ОПДН</w:t>
            </w:r>
          </w:p>
        </w:tc>
        <w:tc>
          <w:tcPr>
            <w:tcW w:w="1046" w:type="dxa"/>
          </w:tcPr>
          <w:p w14:paraId="6996E5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CF2A7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641C24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26A043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СПВС</w:t>
            </w:r>
          </w:p>
        </w:tc>
        <w:tc>
          <w:tcPr>
            <w:tcW w:w="1992" w:type="dxa"/>
          </w:tcPr>
          <w:p w14:paraId="6D435B8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5D54906" w14:textId="77777777">
        <w:trPr>
          <w:trHeight w:val="635"/>
        </w:trPr>
        <w:tc>
          <w:tcPr>
            <w:tcW w:w="674" w:type="dxa"/>
          </w:tcPr>
          <w:p w14:paraId="505209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764C44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«Правильное</w:t>
            </w:r>
          </w:p>
          <w:p w14:paraId="66EB7A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питание»</w:t>
            </w:r>
          </w:p>
        </w:tc>
        <w:tc>
          <w:tcPr>
            <w:tcW w:w="1046" w:type="dxa"/>
          </w:tcPr>
          <w:p w14:paraId="72D692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CB209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451445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35B445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валеолог</w:t>
            </w:r>
          </w:p>
        </w:tc>
        <w:tc>
          <w:tcPr>
            <w:tcW w:w="1992" w:type="dxa"/>
          </w:tcPr>
          <w:p w14:paraId="5FEBD84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65ADCF7" w14:textId="77777777">
        <w:trPr>
          <w:trHeight w:val="1269"/>
        </w:trPr>
        <w:tc>
          <w:tcPr>
            <w:tcW w:w="674" w:type="dxa"/>
          </w:tcPr>
          <w:p w14:paraId="125F69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3154" w:type="dxa"/>
          </w:tcPr>
          <w:p w14:paraId="716263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инспекторами МЧС «Безопасность на</w:t>
            </w:r>
          </w:p>
          <w:p w14:paraId="668E29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водоемах», «Тонкий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6D3C9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046" w:type="dxa"/>
          </w:tcPr>
          <w:p w14:paraId="35ED46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6AC1BC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2560C4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ОБЖ, </w:t>
            </w:r>
            <w:r>
              <w:rPr>
                <w:spacing w:val="-2"/>
                <w:sz w:val="24"/>
              </w:rPr>
              <w:t>педагог-</w:t>
            </w:r>
          </w:p>
          <w:p w14:paraId="0C5246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1992" w:type="dxa"/>
          </w:tcPr>
          <w:p w14:paraId="4B79450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C1D12D9" w14:textId="77777777">
        <w:trPr>
          <w:trHeight w:val="635"/>
        </w:trPr>
        <w:tc>
          <w:tcPr>
            <w:tcW w:w="674" w:type="dxa"/>
          </w:tcPr>
          <w:p w14:paraId="66DBB0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4" w:type="dxa"/>
          </w:tcPr>
          <w:p w14:paraId="14FC83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детской</w:t>
            </w:r>
          </w:p>
          <w:p w14:paraId="36598D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поликлиники</w:t>
            </w:r>
          </w:p>
        </w:tc>
        <w:tc>
          <w:tcPr>
            <w:tcW w:w="1046" w:type="dxa"/>
          </w:tcPr>
          <w:p w14:paraId="24A166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EDEBC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21E1AA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694662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  <w:p w14:paraId="4C4A6D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фельдшер,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валеолог</w:t>
            </w:r>
          </w:p>
        </w:tc>
        <w:tc>
          <w:tcPr>
            <w:tcW w:w="1992" w:type="dxa"/>
          </w:tcPr>
          <w:p w14:paraId="5E5BA02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4AA31BB" w14:textId="77777777">
        <w:trPr>
          <w:trHeight w:val="633"/>
        </w:trPr>
        <w:tc>
          <w:tcPr>
            <w:tcW w:w="674" w:type="dxa"/>
          </w:tcPr>
          <w:p w14:paraId="0268FE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54" w:type="dxa"/>
          </w:tcPr>
          <w:p w14:paraId="10FD1A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046" w:type="dxa"/>
          </w:tcPr>
          <w:p w14:paraId="58E569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41C09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72A06E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0FBD3C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69C07C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1874D20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C2D4B04" w14:textId="77777777">
        <w:trPr>
          <w:trHeight w:val="635"/>
        </w:trPr>
        <w:tc>
          <w:tcPr>
            <w:tcW w:w="674" w:type="dxa"/>
          </w:tcPr>
          <w:p w14:paraId="2042AE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54" w:type="dxa"/>
          </w:tcPr>
          <w:p w14:paraId="393E55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врачами</w:t>
            </w:r>
          </w:p>
          <w:p w14:paraId="277061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наркодиспансера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плану)</w:t>
            </w:r>
          </w:p>
        </w:tc>
        <w:tc>
          <w:tcPr>
            <w:tcW w:w="1046" w:type="dxa"/>
          </w:tcPr>
          <w:p w14:paraId="1D4C61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163F6C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1A20E4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AEE8C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  <w:p w14:paraId="2C800A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фельдшер,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валеолог</w:t>
            </w:r>
          </w:p>
        </w:tc>
        <w:tc>
          <w:tcPr>
            <w:tcW w:w="1992" w:type="dxa"/>
          </w:tcPr>
          <w:p w14:paraId="471C852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186ED7F" w14:textId="77777777">
        <w:trPr>
          <w:trHeight w:val="316"/>
        </w:trPr>
        <w:tc>
          <w:tcPr>
            <w:tcW w:w="674" w:type="dxa"/>
          </w:tcPr>
          <w:p w14:paraId="60A3991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873" w:type="dxa"/>
            <w:gridSpan w:val="5"/>
          </w:tcPr>
          <w:p w14:paraId="7F35E4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медиа</w:t>
            </w:r>
          </w:p>
        </w:tc>
      </w:tr>
      <w:tr w:rsidR="00A22A88" w14:paraId="2180C139" w14:textId="77777777">
        <w:trPr>
          <w:trHeight w:val="952"/>
        </w:trPr>
        <w:tc>
          <w:tcPr>
            <w:tcW w:w="674" w:type="dxa"/>
          </w:tcPr>
          <w:p w14:paraId="40520B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267D3E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социальных сетях</w:t>
            </w:r>
          </w:p>
        </w:tc>
        <w:tc>
          <w:tcPr>
            <w:tcW w:w="1046" w:type="dxa"/>
          </w:tcPr>
          <w:p w14:paraId="2DDFB1C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363" w:type="dxa"/>
          </w:tcPr>
          <w:p w14:paraId="79B37D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318" w:type="dxa"/>
          </w:tcPr>
          <w:p w14:paraId="75F0D3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 Школьного</w:t>
            </w:r>
          </w:p>
          <w:p w14:paraId="32F8D4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телевидения</w:t>
            </w:r>
          </w:p>
        </w:tc>
        <w:tc>
          <w:tcPr>
            <w:tcW w:w="1992" w:type="dxa"/>
          </w:tcPr>
          <w:p w14:paraId="0EFD2BA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A85991D" w14:textId="77777777">
        <w:trPr>
          <w:trHeight w:val="952"/>
        </w:trPr>
        <w:tc>
          <w:tcPr>
            <w:tcW w:w="674" w:type="dxa"/>
          </w:tcPr>
          <w:p w14:paraId="63815E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7512660E" w14:textId="66DEB388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Освещение событий, происходящих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 w:rsidR="006938A9">
              <w:rPr>
                <w:sz w:val="24"/>
              </w:rPr>
              <w:t>школа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DE20A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обществе</w:t>
            </w:r>
          </w:p>
        </w:tc>
        <w:tc>
          <w:tcPr>
            <w:tcW w:w="1046" w:type="dxa"/>
          </w:tcPr>
          <w:p w14:paraId="43CB848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363" w:type="dxa"/>
          </w:tcPr>
          <w:p w14:paraId="71A78D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43DFCD4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992" w:type="dxa"/>
          </w:tcPr>
          <w:p w14:paraId="7BD376E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9645943" w14:textId="77777777">
        <w:trPr>
          <w:trHeight w:val="635"/>
        </w:trPr>
        <w:tc>
          <w:tcPr>
            <w:tcW w:w="674" w:type="dxa"/>
          </w:tcPr>
          <w:p w14:paraId="724FF1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7FDEB7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10"/>
                <w:sz w:val="24"/>
              </w:rPr>
              <w:t>и</w:t>
            </w:r>
          </w:p>
          <w:p w14:paraId="1E3AD2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материалов</w:t>
            </w:r>
          </w:p>
        </w:tc>
        <w:tc>
          <w:tcPr>
            <w:tcW w:w="1046" w:type="dxa"/>
          </w:tcPr>
          <w:p w14:paraId="51A69B0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363" w:type="dxa"/>
          </w:tcPr>
          <w:p w14:paraId="7F970F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612EEA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5FE0410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992" w:type="dxa"/>
          </w:tcPr>
          <w:p w14:paraId="392C73D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2286E8E" w14:textId="77777777">
        <w:trPr>
          <w:trHeight w:val="316"/>
        </w:trPr>
        <w:tc>
          <w:tcPr>
            <w:tcW w:w="674" w:type="dxa"/>
          </w:tcPr>
          <w:p w14:paraId="19C169F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873" w:type="dxa"/>
            <w:gridSpan w:val="5"/>
          </w:tcPr>
          <w:p w14:paraId="2C0AB7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</w:t>
            </w:r>
          </w:p>
        </w:tc>
      </w:tr>
      <w:tr w:rsidR="00A22A88" w14:paraId="3EADBDA8" w14:textId="77777777">
        <w:trPr>
          <w:trHeight w:val="635"/>
        </w:trPr>
        <w:tc>
          <w:tcPr>
            <w:tcW w:w="674" w:type="dxa"/>
          </w:tcPr>
          <w:p w14:paraId="542611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5371CC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Генеральные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уборки</w:t>
            </w:r>
          </w:p>
          <w:p w14:paraId="4FCD7F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1046" w:type="dxa"/>
          </w:tcPr>
          <w:p w14:paraId="199E28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63754D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262842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18F55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22C558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07E6DCB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752B72D" w14:textId="77777777">
        <w:trPr>
          <w:trHeight w:val="1269"/>
        </w:trPr>
        <w:tc>
          <w:tcPr>
            <w:tcW w:w="674" w:type="dxa"/>
          </w:tcPr>
          <w:p w14:paraId="2A51AE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1AAC91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благоустройству классных кабинетов,</w:t>
            </w:r>
          </w:p>
          <w:p w14:paraId="69567B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рекреаций,</w:t>
            </w:r>
            <w:r>
              <w:rPr>
                <w:spacing w:val="-2"/>
                <w:sz w:val="24"/>
              </w:rPr>
              <w:t xml:space="preserve"> школьного</w:t>
            </w:r>
          </w:p>
          <w:p w14:paraId="35CC80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двора</w:t>
            </w:r>
          </w:p>
        </w:tc>
        <w:tc>
          <w:tcPr>
            <w:tcW w:w="1046" w:type="dxa"/>
          </w:tcPr>
          <w:p w14:paraId="015BD5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B1DE1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046AE2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педагог-</w:t>
            </w:r>
          </w:p>
          <w:p w14:paraId="138E02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1992" w:type="dxa"/>
          </w:tcPr>
          <w:p w14:paraId="49F8C2B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3278424" w14:textId="77777777">
        <w:trPr>
          <w:trHeight w:val="1588"/>
        </w:trPr>
        <w:tc>
          <w:tcPr>
            <w:tcW w:w="674" w:type="dxa"/>
          </w:tcPr>
          <w:p w14:paraId="6B4A2B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1769A099" w14:textId="25A6661D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Событийное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классов и рекреаций </w:t>
            </w:r>
            <w:r w:rsidR="006938A9">
              <w:rPr>
                <w:sz w:val="24"/>
              </w:rPr>
              <w:t>школа</w:t>
            </w:r>
            <w:r>
              <w:rPr>
                <w:sz w:val="24"/>
              </w:rPr>
              <w:t xml:space="preserve"> (День учителя, 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14:paraId="4A42D4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т.д.)</w:t>
            </w:r>
          </w:p>
        </w:tc>
        <w:tc>
          <w:tcPr>
            <w:tcW w:w="1046" w:type="dxa"/>
          </w:tcPr>
          <w:p w14:paraId="00E08C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417AC0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1D2D2D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педагог-</w:t>
            </w:r>
          </w:p>
          <w:p w14:paraId="693BBC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  <w:tc>
          <w:tcPr>
            <w:tcW w:w="1992" w:type="dxa"/>
          </w:tcPr>
          <w:p w14:paraId="33B573C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</w:tbl>
    <w:p w14:paraId="2E0533AB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046"/>
        <w:gridCol w:w="1363"/>
        <w:gridCol w:w="2318"/>
        <w:gridCol w:w="1992"/>
      </w:tblGrid>
      <w:tr w:rsidR="00A22A88" w14:paraId="68BAF437" w14:textId="77777777">
        <w:trPr>
          <w:trHeight w:val="318"/>
        </w:trPr>
        <w:tc>
          <w:tcPr>
            <w:tcW w:w="674" w:type="dxa"/>
          </w:tcPr>
          <w:p w14:paraId="189BF1C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873" w:type="dxa"/>
            <w:gridSpan w:val="5"/>
          </w:tcPr>
          <w:p w14:paraId="319629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родителями</w:t>
            </w:r>
          </w:p>
        </w:tc>
      </w:tr>
      <w:tr w:rsidR="00A22A88" w14:paraId="21A3CFF5" w14:textId="77777777">
        <w:trPr>
          <w:trHeight w:val="636"/>
        </w:trPr>
        <w:tc>
          <w:tcPr>
            <w:tcW w:w="674" w:type="dxa"/>
          </w:tcPr>
          <w:p w14:paraId="6737D7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4" w:type="dxa"/>
          </w:tcPr>
          <w:p w14:paraId="644949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организационные</w:t>
            </w:r>
          </w:p>
          <w:p w14:paraId="6A9A72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046" w:type="dxa"/>
          </w:tcPr>
          <w:p w14:paraId="4230A0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5E9A0C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02-15.09.</w:t>
            </w:r>
          </w:p>
          <w:p w14:paraId="56D2B6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2318" w:type="dxa"/>
          </w:tcPr>
          <w:p w14:paraId="6CA3B8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5FE19D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92" w:type="dxa"/>
          </w:tcPr>
          <w:p w14:paraId="6D639DA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B9319EA" w14:textId="77777777">
        <w:trPr>
          <w:trHeight w:val="1585"/>
        </w:trPr>
        <w:tc>
          <w:tcPr>
            <w:tcW w:w="674" w:type="dxa"/>
          </w:tcPr>
          <w:p w14:paraId="246DBE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4" w:type="dxa"/>
          </w:tcPr>
          <w:p w14:paraId="212490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Общешкольные </w:t>
            </w: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14:paraId="12DA59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  <w:p w14:paraId="5DB2FF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Ответственность родителей»</w:t>
            </w:r>
          </w:p>
        </w:tc>
        <w:tc>
          <w:tcPr>
            <w:tcW w:w="1046" w:type="dxa"/>
          </w:tcPr>
          <w:p w14:paraId="36FD2A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94107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6-7.09.</w:t>
            </w:r>
          </w:p>
          <w:p w14:paraId="3EB99C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2022г</w:t>
            </w:r>
          </w:p>
        </w:tc>
        <w:tc>
          <w:tcPr>
            <w:tcW w:w="2318" w:type="dxa"/>
          </w:tcPr>
          <w:p w14:paraId="71B98FF7" w14:textId="7F5EA431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 w:rsidR="006938A9">
              <w:rPr>
                <w:sz w:val="24"/>
              </w:rPr>
              <w:t>школа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руководители,</w:t>
            </w:r>
          </w:p>
          <w:p w14:paraId="76D4F6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СПВС</w:t>
            </w:r>
          </w:p>
        </w:tc>
        <w:tc>
          <w:tcPr>
            <w:tcW w:w="1992" w:type="dxa"/>
          </w:tcPr>
          <w:p w14:paraId="6306811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34191E5" w14:textId="77777777">
        <w:trPr>
          <w:trHeight w:val="1269"/>
        </w:trPr>
        <w:tc>
          <w:tcPr>
            <w:tcW w:w="674" w:type="dxa"/>
          </w:tcPr>
          <w:p w14:paraId="2555CF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4" w:type="dxa"/>
          </w:tcPr>
          <w:p w14:paraId="67FB6D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 «Итоги 1 полугодия»,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«Итоговые</w:t>
            </w:r>
          </w:p>
          <w:p w14:paraId="33A230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собрания»</w:t>
            </w:r>
          </w:p>
        </w:tc>
        <w:tc>
          <w:tcPr>
            <w:tcW w:w="1046" w:type="dxa"/>
          </w:tcPr>
          <w:p w14:paraId="70206F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27587F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декабрь,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318" w:type="dxa"/>
          </w:tcPr>
          <w:p w14:paraId="091B8E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0140EFF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DE135D3" w14:textId="77777777">
        <w:trPr>
          <w:trHeight w:val="1269"/>
        </w:trPr>
        <w:tc>
          <w:tcPr>
            <w:tcW w:w="674" w:type="dxa"/>
          </w:tcPr>
          <w:p w14:paraId="7586D1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4" w:type="dxa"/>
          </w:tcPr>
          <w:p w14:paraId="502073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 различной</w:t>
            </w:r>
          </w:p>
          <w:p w14:paraId="07F552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тематики</w:t>
            </w:r>
          </w:p>
        </w:tc>
        <w:tc>
          <w:tcPr>
            <w:tcW w:w="1046" w:type="dxa"/>
          </w:tcPr>
          <w:p w14:paraId="697B40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38586A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32EAB2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92" w:type="dxa"/>
          </w:tcPr>
          <w:p w14:paraId="70E1B4C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2635D17" w14:textId="77777777">
        <w:trPr>
          <w:trHeight w:val="4127"/>
        </w:trPr>
        <w:tc>
          <w:tcPr>
            <w:tcW w:w="674" w:type="dxa"/>
          </w:tcPr>
          <w:p w14:paraId="63DA99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54" w:type="dxa"/>
          </w:tcPr>
          <w:p w14:paraId="543120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родительского</w:t>
            </w:r>
          </w:p>
          <w:p w14:paraId="7BB186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лектория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привлечением </w:t>
            </w:r>
            <w:r>
              <w:rPr>
                <w:spacing w:val="-2"/>
                <w:sz w:val="24"/>
              </w:rPr>
              <w:t>специалистов:</w:t>
            </w:r>
          </w:p>
          <w:p w14:paraId="646FF3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  <w:p w14:paraId="35DC01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здравоохранения,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МВД, прокуратуры и др.</w:t>
            </w:r>
          </w:p>
          <w:p w14:paraId="54254F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участием родителей.</w:t>
            </w:r>
          </w:p>
          <w:p w14:paraId="365742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для 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CAB77F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воспитания, </w:t>
            </w:r>
            <w:r>
              <w:rPr>
                <w:spacing w:val="-2"/>
                <w:sz w:val="24"/>
              </w:rPr>
              <w:t>образования,</w:t>
            </w:r>
          </w:p>
          <w:p w14:paraId="6925F4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046" w:type="dxa"/>
          </w:tcPr>
          <w:p w14:paraId="700EA9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3" w:type="dxa"/>
          </w:tcPr>
          <w:p w14:paraId="7D95C6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18" w:type="dxa"/>
          </w:tcPr>
          <w:p w14:paraId="75FAE39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992" w:type="dxa"/>
          </w:tcPr>
          <w:p w14:paraId="34F96F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ЗДВР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 ЦНП, СПВС,</w:t>
            </w:r>
          </w:p>
          <w:p w14:paraId="6041AB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</w:t>
            </w:r>
          </w:p>
        </w:tc>
      </w:tr>
    </w:tbl>
    <w:p w14:paraId="4DBAC562" w14:textId="77777777" w:rsidR="00A22A88" w:rsidRDefault="00C246AA" w:rsidP="000E3A2B">
      <w:pPr>
        <w:pStyle w:val="2"/>
        <w:numPr>
          <w:ilvl w:val="0"/>
          <w:numId w:val="83"/>
        </w:numPr>
        <w:tabs>
          <w:tab w:val="left" w:pos="1276"/>
          <w:tab w:val="left" w:pos="4691"/>
        </w:tabs>
        <w:ind w:left="0" w:firstLine="567"/>
        <w:jc w:val="both"/>
      </w:pPr>
      <w:bookmarkStart w:id="14" w:name="_TOC_250001"/>
      <w:r>
        <w:t>Организационный</w:t>
      </w:r>
      <w:r>
        <w:rPr>
          <w:spacing w:val="-11"/>
        </w:rPr>
        <w:t xml:space="preserve"> </w:t>
      </w:r>
      <w:bookmarkEnd w:id="14"/>
      <w:r>
        <w:rPr>
          <w:spacing w:val="-2"/>
        </w:rPr>
        <w:t>раздел</w:t>
      </w:r>
    </w:p>
    <w:p w14:paraId="11331666" w14:textId="77777777" w:rsidR="00A22A88" w:rsidRDefault="00C246AA" w:rsidP="000E3A2B">
      <w:pPr>
        <w:pStyle w:val="2"/>
        <w:numPr>
          <w:ilvl w:val="0"/>
          <w:numId w:val="20"/>
        </w:numPr>
        <w:tabs>
          <w:tab w:val="left" w:pos="1276"/>
          <w:tab w:val="left" w:pos="2691"/>
        </w:tabs>
        <w:ind w:left="0" w:firstLine="567"/>
        <w:jc w:val="both"/>
      </w:pPr>
      <w:bookmarkStart w:id="15" w:name="_TOC_250000"/>
      <w:r>
        <w:t>Федеральный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bookmarkEnd w:id="15"/>
      <w:r>
        <w:rPr>
          <w:spacing w:val="-2"/>
        </w:rPr>
        <w:t>образования.</w:t>
      </w:r>
    </w:p>
    <w:p w14:paraId="6FEEF9B4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НОО</w:t>
      </w:r>
    </w:p>
    <w:p w14:paraId="3DEE66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план),</w:t>
      </w:r>
      <w:r>
        <w:rPr>
          <w:spacing w:val="-4"/>
        </w:rPr>
        <w:t xml:space="preserve"> </w:t>
      </w:r>
      <w:r>
        <w:t>фиксирует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нагрузки,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объём аудиторной нагрузки обучающихся, состав</w:t>
      </w:r>
    </w:p>
    <w:p w14:paraId="7DDF1C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5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распределяет</w:t>
      </w:r>
      <w:r>
        <w:rPr>
          <w:spacing w:val="-3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 на их освоение по классам и учебным предметам.</w:t>
      </w:r>
    </w:p>
    <w:p w14:paraId="7365CDE5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отборе учебного материала, формировании перечня результатов образования и организации</w:t>
      </w:r>
    </w:p>
    <w:p w14:paraId="2398B8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14:paraId="34F2F4F6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 преимущественно за счёт учебных курсов, обеспечивающих целостное восприятие мира, системно-деятельностный подход</w:t>
      </w:r>
      <w:r>
        <w:rPr>
          <w:spacing w:val="40"/>
          <w:sz w:val="24"/>
        </w:rPr>
        <w:t xml:space="preserve"> </w:t>
      </w:r>
      <w:r>
        <w:rPr>
          <w:sz w:val="24"/>
        </w:rPr>
        <w:t>и индивидуализацию обучения.</w:t>
      </w:r>
    </w:p>
    <w:p w14:paraId="67AC48D9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языках субъектов Российской Федерации и родном (нерусском) языке, возможность их изучения, а также устанавливает количество занятий, отводимых на изучение этих языков, по классам</w:t>
      </w:r>
    </w:p>
    <w:p w14:paraId="577391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(годам)</w:t>
      </w:r>
      <w:r>
        <w:rPr>
          <w:spacing w:val="-6"/>
        </w:rPr>
        <w:t xml:space="preserve"> </w:t>
      </w:r>
      <w:r>
        <w:rPr>
          <w:spacing w:val="-2"/>
        </w:rPr>
        <w:t>обучения.</w:t>
      </w:r>
    </w:p>
    <w:p w14:paraId="07A5F347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реализуется через возможность формирования программ начального общего образования</w:t>
      </w:r>
    </w:p>
    <w:p w14:paraId="0472A9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 способностей обучающихся.</w:t>
      </w:r>
    </w:p>
    <w:p w14:paraId="3DEEFA90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 учебный план состоит из двух частей – обязательной части и части, формируемой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 начального общего образования составляет 80%, а объём части, формируемой участниками</w:t>
      </w:r>
    </w:p>
    <w:p w14:paraId="140F48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 отношений из перечня, предлагаемого образовательной организацией, – 20% от общего объёма. Обязательная часть федерального учебного плана определяет состав 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реализованы</w:t>
      </w:r>
      <w:r>
        <w:rPr>
          <w:spacing w:val="-7"/>
        </w:rPr>
        <w:t xml:space="preserve"> </w:t>
      </w:r>
      <w:r>
        <w:t>во всех имеющих государственную аккредитацию образовательных организациях, реализующих ООП НОО, и учебное время, отводимое на их изучение по классам (годам) обучения.</w:t>
      </w:r>
    </w:p>
    <w:p w14:paraId="29701A95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дневной</w:t>
      </w:r>
    </w:p>
    <w:p w14:paraId="4CB885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 недельной динамики умственной работоспособности обучающихся и шкалы трудности учебных</w:t>
      </w:r>
      <w:r>
        <w:rPr>
          <w:spacing w:val="-3"/>
        </w:rPr>
        <w:t xml:space="preserve"> </w:t>
      </w:r>
      <w:r>
        <w:t>предметов.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недельная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распределяется</w:t>
      </w:r>
      <w:r>
        <w:rPr>
          <w:spacing w:val="-4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 учебной недели, при этом объём максимально допустимой нагрузки в течение дня должен соответствовать действующим санитарным правилам и нормативам.</w:t>
      </w:r>
    </w:p>
    <w:p w14:paraId="5DE9EC49" w14:textId="34E220BC" w:rsidR="00A22A88" w:rsidRDefault="006938A9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Школа</w:t>
      </w:r>
      <w:r w:rsidR="00C246AA">
        <w:rPr>
          <w:spacing w:val="40"/>
          <w:sz w:val="24"/>
        </w:rPr>
        <w:t xml:space="preserve"> </w:t>
      </w:r>
      <w:r w:rsidR="00C246AA">
        <w:rPr>
          <w:sz w:val="24"/>
        </w:rPr>
        <w:t>самостоятельна в организации образовательной деятельности (урочной и внеурочной),</w:t>
      </w:r>
      <w:r w:rsidR="00C246AA">
        <w:rPr>
          <w:spacing w:val="-3"/>
          <w:sz w:val="24"/>
        </w:rPr>
        <w:t xml:space="preserve"> </w:t>
      </w:r>
      <w:r w:rsidR="00C246AA">
        <w:rPr>
          <w:sz w:val="24"/>
        </w:rPr>
        <w:t>в</w:t>
      </w:r>
      <w:r w:rsidR="00C246AA">
        <w:rPr>
          <w:spacing w:val="-5"/>
          <w:sz w:val="24"/>
        </w:rPr>
        <w:t xml:space="preserve"> </w:t>
      </w:r>
      <w:r w:rsidR="00C246AA">
        <w:rPr>
          <w:sz w:val="24"/>
        </w:rPr>
        <w:t>выборе</w:t>
      </w:r>
      <w:r w:rsidR="00C246AA">
        <w:rPr>
          <w:spacing w:val="-2"/>
          <w:sz w:val="24"/>
        </w:rPr>
        <w:t xml:space="preserve"> </w:t>
      </w:r>
      <w:r w:rsidR="00C246AA">
        <w:rPr>
          <w:sz w:val="24"/>
        </w:rPr>
        <w:t>видов</w:t>
      </w:r>
      <w:r w:rsidR="00C246AA">
        <w:rPr>
          <w:spacing w:val="-4"/>
          <w:sz w:val="24"/>
        </w:rPr>
        <w:t xml:space="preserve"> </w:t>
      </w:r>
      <w:r w:rsidR="00C246AA">
        <w:rPr>
          <w:sz w:val="24"/>
        </w:rPr>
        <w:t>деятельности</w:t>
      </w:r>
      <w:r w:rsidR="00C246AA">
        <w:rPr>
          <w:spacing w:val="-5"/>
          <w:sz w:val="24"/>
        </w:rPr>
        <w:t xml:space="preserve"> </w:t>
      </w:r>
      <w:r w:rsidR="00C246AA">
        <w:rPr>
          <w:sz w:val="24"/>
        </w:rPr>
        <w:t>по</w:t>
      </w:r>
      <w:r w:rsidR="00C246AA">
        <w:rPr>
          <w:spacing w:val="-6"/>
          <w:sz w:val="24"/>
        </w:rPr>
        <w:t xml:space="preserve"> </w:t>
      </w:r>
      <w:r w:rsidR="00C246AA">
        <w:rPr>
          <w:sz w:val="24"/>
        </w:rPr>
        <w:t>каждому</w:t>
      </w:r>
      <w:r w:rsidR="00C246AA">
        <w:rPr>
          <w:spacing w:val="-8"/>
          <w:sz w:val="24"/>
        </w:rPr>
        <w:t xml:space="preserve"> </w:t>
      </w:r>
      <w:r w:rsidR="00C246AA">
        <w:rPr>
          <w:sz w:val="24"/>
        </w:rPr>
        <w:t>предмету</w:t>
      </w:r>
      <w:r w:rsidR="00C246AA">
        <w:rPr>
          <w:spacing w:val="-6"/>
          <w:sz w:val="24"/>
        </w:rPr>
        <w:t xml:space="preserve"> </w:t>
      </w:r>
      <w:r w:rsidR="00C246AA">
        <w:rPr>
          <w:sz w:val="24"/>
        </w:rPr>
        <w:t>(проектная</w:t>
      </w:r>
      <w:r w:rsidR="00C246AA">
        <w:rPr>
          <w:spacing w:val="-3"/>
          <w:sz w:val="24"/>
        </w:rPr>
        <w:t xml:space="preserve"> </w:t>
      </w:r>
      <w:r w:rsidR="00C246AA">
        <w:rPr>
          <w:sz w:val="24"/>
        </w:rPr>
        <w:t>деятельность, практические</w:t>
      </w:r>
      <w:r w:rsidR="00C246AA">
        <w:rPr>
          <w:spacing w:val="40"/>
          <w:sz w:val="24"/>
        </w:rPr>
        <w:t xml:space="preserve"> </w:t>
      </w:r>
      <w:r w:rsidR="00C246AA">
        <w:rPr>
          <w:sz w:val="24"/>
        </w:rPr>
        <w:t>и лабораторные занятия, экскурсии и другие). Во время занятий необходим перерыв для гимнастики не менее 2 минут.</w:t>
      </w:r>
    </w:p>
    <w:p w14:paraId="721AA514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 результатов освоения программы начального общего образования</w:t>
      </w:r>
    </w:p>
    <w:p w14:paraId="033BD4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предметов.</w:t>
      </w:r>
    </w:p>
    <w:p w14:paraId="1FB62E89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отношений,</w:t>
      </w:r>
    </w:p>
    <w:p w14:paraId="2B2408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обеспечивает реализацию индивидуальных потребностей обучающихся. Время, отводимое на данную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допустимой</w:t>
      </w:r>
      <w:r>
        <w:rPr>
          <w:spacing w:val="-5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 использовано на увеличение учебных часов, отводимых на изучение отдельных учебных</w:t>
      </w:r>
    </w:p>
    <w:p w14:paraId="205788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предметов,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курсов, учебных</w:t>
      </w:r>
      <w:r>
        <w:rPr>
          <w:spacing w:val="-1"/>
        </w:rPr>
        <w:t xml:space="preserve"> </w:t>
      </w:r>
      <w:r>
        <w:t>модулей 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 несовершеннолетних обучающихся, в том числе предусматривающих углублённое изучение 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потребностей в</w:t>
      </w:r>
      <w:r>
        <w:rPr>
          <w:spacing w:val="-8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6"/>
        </w:rPr>
        <w:t xml:space="preserve"> </w:t>
      </w:r>
      <w:r>
        <w:rPr>
          <w:spacing w:val="-2"/>
        </w:rPr>
        <w:t>интересы.</w:t>
      </w:r>
    </w:p>
    <w:p w14:paraId="590DA2FD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гимназией,</w:t>
      </w:r>
    </w:p>
    <w:p w14:paraId="7B32B7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формах,</w:t>
      </w:r>
      <w:r>
        <w:rPr>
          <w:spacing w:val="-5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(экскурсии,</w:t>
      </w:r>
      <w:r>
        <w:rPr>
          <w:spacing w:val="-5"/>
        </w:rPr>
        <w:t xml:space="preserve"> </w:t>
      </w:r>
      <w:r>
        <w:t>походы,</w:t>
      </w:r>
      <w:r>
        <w:rPr>
          <w:spacing w:val="-7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посещения театров, музеев, проведение общественно-полезных практик и иные формы).</w:t>
      </w:r>
    </w:p>
    <w:p w14:paraId="63BD33AC" w14:textId="656D50E1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неотъемлемой частью образовательной деятельности в образовательной организации. </w:t>
      </w:r>
      <w:r w:rsidR="006938A9">
        <w:rPr>
          <w:sz w:val="24"/>
        </w:rPr>
        <w:t>Школа</w:t>
      </w:r>
    </w:p>
    <w:p w14:paraId="6C7446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предоставляют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lastRenderedPageBreak/>
        <w:t>направленных</w:t>
      </w:r>
      <w:r>
        <w:rPr>
          <w:spacing w:val="-5"/>
        </w:rPr>
        <w:t xml:space="preserve"> </w:t>
      </w:r>
      <w:r>
        <w:t>на развитие обучающихся.</w:t>
      </w:r>
    </w:p>
    <w:p w14:paraId="43CCB682" w14:textId="6D7A0549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внеурочной деятельности при реализации ООП НОО определяет </w:t>
      </w:r>
      <w:r w:rsidR="006938A9">
        <w:rPr>
          <w:sz w:val="24"/>
        </w:rPr>
        <w:t>школа</w:t>
      </w:r>
      <w:r>
        <w:rPr>
          <w:sz w:val="24"/>
        </w:rPr>
        <w:t>.</w:t>
      </w:r>
    </w:p>
    <w:p w14:paraId="1F826E46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</w:p>
    <w:p w14:paraId="69CD2D1F" w14:textId="32D274E3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пределах</w:t>
      </w:r>
      <w:r>
        <w:rPr>
          <w:spacing w:val="-4"/>
        </w:rPr>
        <w:t xml:space="preserve"> </w:t>
      </w:r>
      <w:r>
        <w:t>осваиваемой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 xml:space="preserve">установленном </w:t>
      </w:r>
      <w:proofErr w:type="gramStart"/>
      <w:r>
        <w:t>локальными нормативными актами</w:t>
      </w:r>
      <w:proofErr w:type="gramEnd"/>
      <w:r>
        <w:t xml:space="preserve"> </w:t>
      </w:r>
      <w:r w:rsidR="006938A9">
        <w:t>школа</w:t>
      </w:r>
      <w:r>
        <w:t>. Реализация индивидуальных учебных планов, программ сопровождается тьюторской поддержкой.</w:t>
      </w:r>
    </w:p>
    <w:p w14:paraId="7F48F937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-5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учитывается</w:t>
      </w:r>
    </w:p>
    <w:p w14:paraId="2D8DB5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определении максимально допустимой недельной учебной нагрузки обучающихся, но учитывается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объёмов</w:t>
      </w:r>
      <w:r>
        <w:rPr>
          <w:spacing w:val="-6"/>
        </w:rPr>
        <w:t xml:space="preserve"> </w:t>
      </w:r>
      <w:r>
        <w:t>финансирования,</w:t>
      </w:r>
      <w:r>
        <w:rPr>
          <w:spacing w:val="-5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 xml:space="preserve">ООП </w:t>
      </w:r>
      <w:r>
        <w:rPr>
          <w:spacing w:val="-4"/>
        </w:rPr>
        <w:t>НОО.</w:t>
      </w:r>
    </w:p>
    <w:p w14:paraId="308A3EF6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пять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 учебного плана: для образовательных организаций, в которых обучение ведётся на русском языке (5-дневная и 6-дневная учебная неделя), варианты 1 и 2;</w:t>
      </w:r>
    </w:p>
    <w:p w14:paraId="429E3DB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BB30B0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EBAA1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ведётся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наряду с ним изучается один из языков народов Российской Федерации</w:t>
      </w:r>
    </w:p>
    <w:p w14:paraId="48DB07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(6-дневная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неделя),</w:t>
      </w:r>
      <w:r>
        <w:rPr>
          <w:spacing w:val="-5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4;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обучение ведётся на родном (нерусском) языке (6-дневная учебная неделя), вариант 5.</w:t>
      </w:r>
    </w:p>
    <w:p w14:paraId="15AA7D8E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(кадровых,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иных) возможно деление классов на группы</w:t>
      </w:r>
    </w:p>
    <w:p w14:paraId="489F5F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дисциплин</w:t>
      </w:r>
      <w:r>
        <w:rPr>
          <w:spacing w:val="-4"/>
        </w:rPr>
        <w:t xml:space="preserve"> </w:t>
      </w:r>
      <w:r>
        <w:rPr>
          <w:spacing w:val="-2"/>
        </w:rPr>
        <w:t>(модулей).</w:t>
      </w:r>
    </w:p>
    <w:p w14:paraId="251C53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организациях, в которых наряду с русским языком изучается родной язык (1–4 классы),</w:t>
      </w:r>
    </w:p>
    <w:p w14:paraId="4ABC48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3"/>
        </w:rPr>
        <w:t xml:space="preserve"> </w:t>
      </w:r>
      <w:r>
        <w:t>по иностранному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(2–4 классы)</w:t>
      </w:r>
      <w:r>
        <w:rPr>
          <w:spacing w:val="-3"/>
        </w:rPr>
        <w:t xml:space="preserve"> </w:t>
      </w:r>
      <w:r>
        <w:t>осуществляется деление</w:t>
      </w:r>
      <w:r>
        <w:rPr>
          <w:spacing w:val="-1"/>
        </w:rPr>
        <w:t xml:space="preserve"> </w:t>
      </w:r>
      <w:r>
        <w:rPr>
          <w:spacing w:val="-2"/>
        </w:rPr>
        <w:t>классов</w:t>
      </w:r>
    </w:p>
    <w:p w14:paraId="342B43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малокомплектных </w:t>
      </w:r>
      <w:r>
        <w:rPr>
          <w:spacing w:val="-2"/>
        </w:rPr>
        <w:t>организациях</w:t>
      </w:r>
    </w:p>
    <w:p w14:paraId="3083239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допускается</w:t>
      </w:r>
      <w:r>
        <w:rPr>
          <w:spacing w:val="-5"/>
        </w:rPr>
        <w:t xml:space="preserve"> </w:t>
      </w:r>
      <w:r>
        <w:t>объединение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программам</w:t>
      </w:r>
      <w:r>
        <w:rPr>
          <w:spacing w:val="-6"/>
        </w:rPr>
        <w:t xml:space="preserve"> </w:t>
      </w:r>
      <w:r>
        <w:t>начального общего образования из нескольких классов.</w:t>
      </w:r>
    </w:p>
    <w:p w14:paraId="31FA443C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-5"/>
          <w:sz w:val="24"/>
        </w:rPr>
        <w:t xml:space="preserve"> </w:t>
      </w:r>
      <w:r>
        <w:rPr>
          <w:sz w:val="24"/>
        </w:rPr>
        <w:t>или 6-дневная учебная неделя). Для обучающихся 1 классов максимальная продолжительность учебной недели составляет 5 дней.</w:t>
      </w:r>
    </w:p>
    <w:p w14:paraId="6918717C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составляет 34 недели, в 1 классе – 33 недели.</w:t>
      </w:r>
    </w:p>
    <w:p w14:paraId="69C68B05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2954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более 3345 часов в соответствии с требованиями к организации образовательного процесса к учебной нагрузке при 5-дневной (или 6-дневной) учебной неделе.</w:t>
      </w:r>
    </w:p>
    <w:p w14:paraId="00D02B04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Продолжительность учебных периодов составляет в первом полугодии не более 8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полугодии –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недель.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графиком является равномерное чередование период учебного времени и каникул. Продолжительность каникул должна составлять не менее</w:t>
      </w:r>
    </w:p>
    <w:p w14:paraId="4D0EF705" w14:textId="77777777" w:rsidR="00A22A88" w:rsidRDefault="00C246AA" w:rsidP="000E3A2B">
      <w:pPr>
        <w:pStyle w:val="a4"/>
        <w:numPr>
          <w:ilvl w:val="0"/>
          <w:numId w:val="82"/>
        </w:numPr>
        <w:tabs>
          <w:tab w:val="left" w:pos="117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дней.</w:t>
      </w:r>
    </w:p>
    <w:p w14:paraId="522747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 xml:space="preserve">недельные </w:t>
      </w:r>
      <w:r>
        <w:rPr>
          <w:spacing w:val="-2"/>
        </w:rPr>
        <w:t>каникулы.</w:t>
      </w:r>
    </w:p>
    <w:p w14:paraId="4801C406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урока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составляет:</w:t>
      </w:r>
    </w:p>
    <w:p w14:paraId="06C9F1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(сентябрь –</w:t>
      </w:r>
      <w:r>
        <w:rPr>
          <w:spacing w:val="-3"/>
        </w:rPr>
        <w:t xml:space="preserve"> </w:t>
      </w:r>
      <w:r>
        <w:t>декабрь),</w:t>
      </w:r>
      <w:r>
        <w:rPr>
          <w:spacing w:val="-3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(январь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май); в классах, в которых обучаются обучающиеся с ОВЗ – 40 минут;</w:t>
      </w:r>
    </w:p>
    <w:p w14:paraId="0C4179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2–4</w:t>
      </w:r>
      <w:r>
        <w:rPr>
          <w:spacing w:val="-2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40–45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rPr>
          <w:spacing w:val="-2"/>
        </w:rPr>
        <w:t>организации).</w:t>
      </w:r>
    </w:p>
    <w:p w14:paraId="46EDC584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 образовательной организации, в котором отражаются</w:t>
      </w:r>
    </w:p>
    <w:p w14:paraId="2ABF40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7"/>
        </w:rPr>
        <w:t xml:space="preserve"> </w:t>
      </w:r>
      <w:r>
        <w:t>конкретизируются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плана:</w:t>
      </w:r>
    </w:p>
    <w:p w14:paraId="0625EF3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состав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предметов;</w:t>
      </w:r>
    </w:p>
    <w:p w14:paraId="7857A6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недельное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отводимого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 по классам и учебным предметам;</w:t>
      </w:r>
    </w:p>
    <w:p w14:paraId="55A7677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максимально допустимая недельная нагрузка обучающихся; максимальная</w:t>
      </w:r>
      <w:r>
        <w:rPr>
          <w:spacing w:val="-6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группы; план комплектования классов.</w:t>
      </w:r>
    </w:p>
    <w:p w14:paraId="1239C582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 реализации 1, 3–5 вариантов федерального учебного плана количество часов на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1"/>
          <w:sz w:val="24"/>
        </w:rPr>
        <w:t xml:space="preserve"> </w:t>
      </w:r>
      <w:r>
        <w:rPr>
          <w:sz w:val="24"/>
        </w:rPr>
        <w:t>час рекомендуется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 за счет часов части, формируемой участниками образовательных отношений, 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секций, школьных спортивных клубов, включая использование учебных модулей по видам спорта.</w:t>
      </w:r>
    </w:p>
    <w:p w14:paraId="4D5ACE50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составляться</w:t>
      </w:r>
    </w:p>
    <w:p w14:paraId="2FA9B4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расчёте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недельные учебные планы с учётом специфики календарного учебного графика образовательной</w:t>
      </w:r>
    </w:p>
    <w:p w14:paraId="3334B1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организации.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 xml:space="preserve">одной </w:t>
      </w:r>
      <w:r>
        <w:rPr>
          <w:spacing w:val="-2"/>
        </w:rPr>
        <w:t>параллели.</w:t>
      </w:r>
    </w:p>
    <w:p w14:paraId="0790499C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отдельной части или всего объёма учебного предмета, курса, дисциплины (модуля) образовательной программы, в соответствии с порядком, установленным образовательной организацией.</w:t>
      </w:r>
    </w:p>
    <w:p w14:paraId="45649567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Суммарный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 превышать продолжительности выполнения 1 час – для 1 класса,</w:t>
      </w:r>
    </w:p>
    <w:p w14:paraId="3EC45E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1,5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</w:t>
      </w:r>
      <w:r>
        <w:rPr>
          <w:spacing w:val="-1"/>
        </w:rPr>
        <w:t xml:space="preserve"> </w:t>
      </w:r>
      <w:r>
        <w:t>классов, 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класса.</w:t>
      </w:r>
      <w:r>
        <w:rPr>
          <w:spacing w:val="-1"/>
        </w:rPr>
        <w:t xml:space="preserve"> </w:t>
      </w:r>
      <w:r>
        <w:t xml:space="preserve">Образовательной </w:t>
      </w:r>
      <w:r>
        <w:rPr>
          <w:spacing w:val="-2"/>
        </w:rPr>
        <w:t>организацией</w:t>
      </w:r>
    </w:p>
    <w:p w14:paraId="0E7B2B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осуществляется</w:t>
      </w:r>
      <w:r>
        <w:rPr>
          <w:spacing w:val="-5"/>
        </w:rPr>
        <w:t xml:space="preserve"> </w:t>
      </w:r>
      <w:r>
        <w:t>координация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каждого класса по всем предметам в соответствии с Гигиеническими нормативами.</w:t>
      </w:r>
    </w:p>
    <w:p w14:paraId="26343F35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</w:t>
      </w:r>
    </w:p>
    <w:p w14:paraId="3D69904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 (до 1320 академических часов за четыре года обучения) с учётом</w:t>
      </w:r>
    </w:p>
    <w:p w14:paraId="15D093D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запросов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 представителей) несовершеннолетних обучающихся, возможностей образовательной</w:t>
      </w:r>
    </w:p>
    <w:p w14:paraId="7DC5553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организации.</w:t>
      </w:r>
    </w:p>
    <w:p w14:paraId="1663B15F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099843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 учётом выбора участниками образовательных отношений учебных курсов внеурочной</w:t>
      </w:r>
    </w:p>
    <w:p w14:paraId="31657C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перечня,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>организацией.</w:t>
      </w:r>
    </w:p>
    <w:p w14:paraId="1D5A9E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формироваться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пожеланий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родителей (законных представителей) и осуществляться посредством различных форм</w:t>
      </w:r>
    </w:p>
    <w:p w14:paraId="388EA6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организации, отличных от урочной системы обучения, таких как экскурсии, хоровые студии, секции,</w:t>
      </w:r>
      <w:r>
        <w:rPr>
          <w:spacing w:val="-5"/>
        </w:rPr>
        <w:t xml:space="preserve"> </w:t>
      </w:r>
      <w:r>
        <w:t>круглые</w:t>
      </w:r>
      <w:r>
        <w:rPr>
          <w:spacing w:val="-7"/>
        </w:rPr>
        <w:t xml:space="preserve"> </w:t>
      </w:r>
      <w:r>
        <w:t>столы,</w:t>
      </w:r>
      <w:r>
        <w:rPr>
          <w:spacing w:val="-4"/>
        </w:rPr>
        <w:t xml:space="preserve"> </w:t>
      </w:r>
      <w:r>
        <w:t>конференции,</w:t>
      </w:r>
      <w:r>
        <w:rPr>
          <w:spacing w:val="-5"/>
        </w:rPr>
        <w:t xml:space="preserve"> </w:t>
      </w:r>
      <w:r>
        <w:t>олимпиады,</w:t>
      </w:r>
      <w:r>
        <w:rPr>
          <w:spacing w:val="-5"/>
        </w:rPr>
        <w:t xml:space="preserve"> </w:t>
      </w:r>
      <w:r>
        <w:t>конкурсы,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клубы, общественно полезные практики и другие.</w:t>
      </w:r>
    </w:p>
    <w:p w14:paraId="5391ECB8" w14:textId="77777777" w:rsidR="00A22A88" w:rsidRDefault="00C246AA" w:rsidP="000E3A2B">
      <w:pPr>
        <w:pStyle w:val="a4"/>
        <w:numPr>
          <w:ilvl w:val="1"/>
          <w:numId w:val="19"/>
        </w:numPr>
        <w:tabs>
          <w:tab w:val="left" w:pos="1276"/>
          <w:tab w:val="left" w:pos="165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 организации внеурочной деятельности обучающихся могут использоваться возможности организаций дополнительного образования (учреждения культуры, спорта). В 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заключать договоры с учреждениями дополнительного образования.</w:t>
      </w:r>
    </w:p>
    <w:p w14:paraId="67D19A8B" w14:textId="41E6082A" w:rsidR="00A22A88" w:rsidRDefault="00C246AA" w:rsidP="000E3A2B">
      <w:pPr>
        <w:pStyle w:val="a4"/>
        <w:numPr>
          <w:ilvl w:val="0"/>
          <w:numId w:val="20"/>
        </w:numPr>
        <w:tabs>
          <w:tab w:val="left" w:pos="1276"/>
          <w:tab w:val="left" w:pos="2262"/>
          <w:tab w:val="left" w:pos="2667"/>
        </w:tabs>
        <w:spacing w:before="0"/>
        <w:ind w:left="0"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школы МБОУ </w:t>
      </w:r>
      <w:r w:rsidR="006938A9">
        <w:rPr>
          <w:b/>
          <w:sz w:val="28"/>
        </w:rPr>
        <w:t>Школа</w:t>
      </w:r>
      <w:r>
        <w:rPr>
          <w:b/>
          <w:sz w:val="28"/>
        </w:rPr>
        <w:t xml:space="preserve"> № 9 г. Кызыла Республики Тыва,</w:t>
      </w:r>
    </w:p>
    <w:p w14:paraId="6F22B264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реализующая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общеобразовательные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программы начального общего образования</w:t>
      </w:r>
    </w:p>
    <w:p w14:paraId="212295C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1-2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классы</w:t>
      </w:r>
    </w:p>
    <w:p w14:paraId="46D79E1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8"/>
        </w:rPr>
      </w:pPr>
    </w:p>
    <w:p w14:paraId="58D9EE0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8"/>
        </w:rPr>
      </w:pPr>
    </w:p>
    <w:p w14:paraId="3B8CF8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14:paraId="2A2ED94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2524D3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A69EB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документ,</w:t>
      </w:r>
      <w:r>
        <w:rPr>
          <w:spacing w:val="-4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перечень,</w:t>
      </w:r>
      <w:r>
        <w:rPr>
          <w:spacing w:val="-4"/>
        </w:rPr>
        <w:t xml:space="preserve"> </w:t>
      </w:r>
      <w:r>
        <w:t>трудоемкость,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 распределение по периодам обучения учебных предметов, курсов, дисциплин (модулей),</w:t>
      </w:r>
    </w:p>
    <w:p w14:paraId="1C893FF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практики,</w:t>
      </w:r>
      <w:r>
        <w:rPr>
          <w:spacing w:val="-8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учебной 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 xml:space="preserve">аттестации </w:t>
      </w:r>
      <w:r>
        <w:rPr>
          <w:spacing w:val="-2"/>
        </w:rPr>
        <w:t>обучающихся.</w:t>
      </w:r>
    </w:p>
    <w:p w14:paraId="5866DA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Нормативно-правовая</w:t>
      </w:r>
      <w:r>
        <w:rPr>
          <w:spacing w:val="-10"/>
        </w:rPr>
        <w:t xml:space="preserve"> </w:t>
      </w:r>
      <w:r>
        <w:rPr>
          <w:spacing w:val="-4"/>
        </w:rPr>
        <w:t>база</w:t>
      </w:r>
    </w:p>
    <w:p w14:paraId="7CCC60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6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-6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требованиями следующих нормативно-правовых документов:</w:t>
      </w:r>
    </w:p>
    <w:p w14:paraId="479A9BB8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6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12.12.1993</w:t>
      </w:r>
      <w:r>
        <w:rPr>
          <w:spacing w:val="-5"/>
          <w:sz w:val="24"/>
        </w:rPr>
        <w:t xml:space="preserve"> </w:t>
      </w:r>
      <w:r>
        <w:rPr>
          <w:sz w:val="24"/>
        </w:rPr>
        <w:t>с изменениями, одобренными в ходе общероссийского голосования 01.07.2020);</w:t>
      </w:r>
    </w:p>
    <w:p w14:paraId="1154AF19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5"/>
          <w:sz w:val="24"/>
        </w:rPr>
        <w:t xml:space="preserve"> </w:t>
      </w:r>
      <w:r>
        <w:rPr>
          <w:sz w:val="24"/>
        </w:rPr>
        <w:t>20.11.1989,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вступила</w:t>
      </w:r>
      <w:r>
        <w:rPr>
          <w:spacing w:val="-3"/>
          <w:sz w:val="24"/>
        </w:rPr>
        <w:t xml:space="preserve"> </w:t>
      </w:r>
      <w:r>
        <w:rPr>
          <w:sz w:val="24"/>
        </w:rPr>
        <w:t>в силу для СССР 15.09.1990);</w:t>
      </w:r>
    </w:p>
    <w:p w14:paraId="78CE0FF8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№273-</w:t>
      </w:r>
      <w:r>
        <w:rPr>
          <w:spacing w:val="-5"/>
          <w:sz w:val="24"/>
        </w:rPr>
        <w:t>ФЗ;</w:t>
      </w:r>
    </w:p>
    <w:p w14:paraId="14479EA6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25.10.1991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1807-</w:t>
      </w:r>
      <w:r>
        <w:rPr>
          <w:spacing w:val="-5"/>
          <w:sz w:val="24"/>
        </w:rPr>
        <w:t>1;</w:t>
      </w:r>
    </w:p>
    <w:p w14:paraId="1A9DFC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 Федеральный государственный образовательный стандарт начального общего образования,</w:t>
      </w:r>
      <w:r>
        <w:rPr>
          <w:spacing w:val="-3"/>
        </w:rPr>
        <w:t xml:space="preserve"> </w:t>
      </w:r>
      <w:r>
        <w:t>утвержденного</w:t>
      </w:r>
      <w:r>
        <w:rPr>
          <w:spacing w:val="-5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 Федерации от 17.12.2009 № 373 (далее - ФГОС начального общего образования);</w:t>
      </w:r>
    </w:p>
    <w:p w14:paraId="39DA7B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-Федеральный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стандартосновного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 Приказ Министерства образования и науки Российской Федерации от 17.12.2010 г. № 1897(далее - ФГОС основного общего образования);</w:t>
      </w:r>
    </w:p>
    <w:p w14:paraId="0DBEBBA1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 утвержденного приказом Министерства образования и науки Российской Федерации от 17.05.2012 № 413 (далее – ФГОС среднего общего образования);</w:t>
      </w:r>
    </w:p>
    <w:p w14:paraId="6930C296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 (приказ от 31.05.2021 № 286 Министерства просвещенияРоссийской Федерации «Об</w:t>
      </w:r>
    </w:p>
    <w:p w14:paraId="0EA5F00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 xml:space="preserve">общего </w:t>
      </w:r>
      <w:r>
        <w:rPr>
          <w:spacing w:val="-2"/>
        </w:rPr>
        <w:t>образования»).</w:t>
      </w:r>
    </w:p>
    <w:p w14:paraId="31897169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(приказ от 31.05.2021 № 287 Министерства просвещенияРоссийской Федерации «Об</w:t>
      </w:r>
    </w:p>
    <w:p w14:paraId="00D0A6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 xml:space="preserve">общего </w:t>
      </w:r>
      <w:r>
        <w:rPr>
          <w:spacing w:val="-2"/>
        </w:rPr>
        <w:t>образования»).</w:t>
      </w:r>
    </w:p>
    <w:p w14:paraId="5F908924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 Министерства просвещения РФ от 18 июля 2022 №569 «О внесении изменений в федеральный государственный образовательный стандарт начального общего образования, утверждённый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2022 </w:t>
      </w:r>
      <w:r>
        <w:rPr>
          <w:spacing w:val="-2"/>
          <w:sz w:val="24"/>
        </w:rPr>
        <w:t>г.№286»;</w:t>
      </w:r>
    </w:p>
    <w:p w14:paraId="46EA0198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 xml:space="preserve">Приказ Министерства просвещения РФ от 18 июля 2022 №568 «О внесении </w:t>
      </w:r>
      <w:r>
        <w:rPr>
          <w:sz w:val="24"/>
        </w:rPr>
        <w:lastRenderedPageBreak/>
        <w:t>изменений в федеральный государственный образовательный стандарт основного общего образования, утверждённый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2022 </w:t>
      </w:r>
      <w:r>
        <w:rPr>
          <w:spacing w:val="-2"/>
          <w:sz w:val="24"/>
        </w:rPr>
        <w:t>г.№287»;</w:t>
      </w:r>
    </w:p>
    <w:p w14:paraId="1A4C0F85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№732 «О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 федеральный государственный образовательный стандарт основного среднего общего</w:t>
      </w:r>
    </w:p>
    <w:p w14:paraId="72FC18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3"/>
        </w:rPr>
        <w:t xml:space="preserve"> </w:t>
      </w:r>
      <w:r>
        <w:t>утверждённый</w:t>
      </w:r>
      <w:r>
        <w:rPr>
          <w:spacing w:val="-7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 Федерации от 17 мая 2012 г.№413»;</w:t>
      </w:r>
    </w:p>
    <w:p w14:paraId="4C577A2D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№992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утверждении федеральной образовательной программы начального общего образования»;</w:t>
      </w:r>
    </w:p>
    <w:p w14:paraId="52F6E949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№993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 федеральной образовательной программы основного общего образования»;</w:t>
      </w:r>
    </w:p>
    <w:p w14:paraId="656086A9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23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№1014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утверждении федеральной образовательной программы среднего общего образования»;</w:t>
      </w:r>
    </w:p>
    <w:p w14:paraId="431AE5E0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 Министерства просвещения РФ от 02.08.2022 № 653 «Об утверждении федерального перечня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 имеющих государственную аккредитацию образовательных программ НОО, ООО, СОО»</w:t>
      </w:r>
    </w:p>
    <w:p w14:paraId="79F18C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(Зарегистрирован</w:t>
      </w:r>
      <w:r>
        <w:rPr>
          <w:spacing w:val="-3"/>
        </w:rPr>
        <w:t xml:space="preserve"> </w:t>
      </w:r>
      <w:r>
        <w:t>29.08.2022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2"/>
        </w:rPr>
        <w:t>69822);</w:t>
      </w:r>
    </w:p>
    <w:p w14:paraId="4298B775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июля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ТВ-1290/03О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 методических рекомендаций«Об организации внеурочной деятельности в рамках</w:t>
      </w:r>
    </w:p>
    <w:p w14:paraId="77C2E0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реализацииобновленных</w:t>
      </w:r>
      <w:r>
        <w:rPr>
          <w:spacing w:val="-10"/>
        </w:rPr>
        <w:t xml:space="preserve"> </w:t>
      </w:r>
      <w:r>
        <w:t>федеральных</w:t>
      </w:r>
      <w:r>
        <w:rPr>
          <w:spacing w:val="-10"/>
        </w:rPr>
        <w:t xml:space="preserve"> </w:t>
      </w:r>
      <w:r>
        <w:t>государственных</w:t>
      </w:r>
      <w:r>
        <w:rPr>
          <w:spacing w:val="-10"/>
        </w:rPr>
        <w:t xml:space="preserve"> </w:t>
      </w:r>
      <w:r>
        <w:t>образовательныхстандартов начального общего и основного общего образования»;</w:t>
      </w:r>
    </w:p>
    <w:p w14:paraId="0A30C4F4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22.03.2021 № 115 "Об 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</w:p>
    <w:p w14:paraId="0C0082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</w:t>
      </w:r>
      <w:r>
        <w:rPr>
          <w:spacing w:val="-7"/>
        </w:rPr>
        <w:t xml:space="preserve"> </w:t>
      </w:r>
      <w:r>
        <w:t>общеобразовательным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rPr>
          <w:spacing w:val="-2"/>
        </w:rPr>
        <w:t>начального</w:t>
      </w:r>
    </w:p>
    <w:p w14:paraId="0A93D6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образования"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20.04.2021</w:t>
      </w:r>
      <w:r>
        <w:rPr>
          <w:spacing w:val="-4"/>
        </w:rPr>
        <w:t xml:space="preserve"> </w:t>
      </w:r>
      <w:r>
        <w:t xml:space="preserve">№ </w:t>
      </w:r>
      <w:r>
        <w:rPr>
          <w:spacing w:val="-2"/>
        </w:rPr>
        <w:t>63180);</w:t>
      </w:r>
    </w:p>
    <w:p w14:paraId="64AB438F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30.03.2021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ВБ-</w:t>
      </w:r>
      <w:r>
        <w:rPr>
          <w:spacing w:val="-2"/>
          <w:sz w:val="24"/>
        </w:rPr>
        <w:t>511/08</w:t>
      </w:r>
    </w:p>
    <w:p w14:paraId="194B9F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открытию</w:t>
      </w:r>
      <w:r>
        <w:rPr>
          <w:spacing w:val="-3"/>
        </w:rPr>
        <w:t xml:space="preserve"> </w:t>
      </w:r>
      <w:r>
        <w:rPr>
          <w:spacing w:val="-2"/>
        </w:rPr>
        <w:t>классов</w:t>
      </w:r>
    </w:p>
    <w:p w14:paraId="0AB8BC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«Психолого-педагогической</w:t>
      </w:r>
      <w:r>
        <w:rPr>
          <w:spacing w:val="-5"/>
        </w:rPr>
        <w:t xml:space="preserve"> </w:t>
      </w:r>
      <w:r>
        <w:t>направленности»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профилей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 образовательных программ среднего общего образования;</w:t>
      </w:r>
    </w:p>
    <w:p w14:paraId="6C13382E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25.01.2022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АК-</w:t>
      </w:r>
      <w:r>
        <w:rPr>
          <w:spacing w:val="-2"/>
          <w:sz w:val="24"/>
        </w:rPr>
        <w:t>118/08</w:t>
      </w:r>
    </w:p>
    <w:p w14:paraId="385F27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«Концепция</w:t>
      </w:r>
      <w:r>
        <w:rPr>
          <w:spacing w:val="-10"/>
        </w:rPr>
        <w:t xml:space="preserve"> </w:t>
      </w:r>
      <w:r>
        <w:t>профильных</w:t>
      </w:r>
      <w:r>
        <w:rPr>
          <w:spacing w:val="-3"/>
        </w:rPr>
        <w:t xml:space="preserve"> </w:t>
      </w:r>
      <w:r>
        <w:t>психолого –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rPr>
          <w:spacing w:val="-2"/>
        </w:rPr>
        <w:t>классов»;</w:t>
      </w:r>
    </w:p>
    <w:p w14:paraId="3577B3CC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01.09.2016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08-1803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предметной области «Основы духовно-нравственной культуры народов России»;</w:t>
      </w:r>
    </w:p>
    <w:p w14:paraId="4C396BFB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ПисьмоМинобрнауки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19.01.2018N</w:t>
      </w:r>
      <w:r>
        <w:rPr>
          <w:spacing w:val="-8"/>
          <w:sz w:val="24"/>
        </w:rPr>
        <w:t xml:space="preserve"> </w:t>
      </w:r>
      <w:r>
        <w:rPr>
          <w:sz w:val="24"/>
        </w:rPr>
        <w:t>08-96"О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рекомендациях"(вместе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 "Методическими рекомендациямидля органов исполнительной власти субъектовРоссийской</w:t>
      </w:r>
    </w:p>
    <w:p w14:paraId="51F051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Федерации</w:t>
      </w:r>
      <w:r>
        <w:rPr>
          <w:spacing w:val="-8"/>
        </w:rPr>
        <w:t xml:space="preserve"> </w:t>
      </w:r>
      <w:r>
        <w:t>посовершенствованию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реализациикомплексного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</w:p>
    <w:p w14:paraId="0B85BC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"Основырелигиозных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этики"</w:t>
      </w:r>
      <w:r>
        <w:rPr>
          <w:spacing w:val="-7"/>
        </w:rPr>
        <w:t xml:space="preserve"> </w:t>
      </w:r>
      <w:r>
        <w:t>ипредметной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"Основыдуховно- нравственной культуры народовРоссии");</w:t>
      </w:r>
    </w:p>
    <w:p w14:paraId="24AA2F7E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общего образования Министерства 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26.02.2021</w:t>
      </w:r>
      <w:r>
        <w:rPr>
          <w:spacing w:val="-5"/>
          <w:sz w:val="24"/>
        </w:rPr>
        <w:t xml:space="preserve"> </w:t>
      </w:r>
      <w:r>
        <w:rPr>
          <w:sz w:val="24"/>
        </w:rPr>
        <w:t>№03-2056</w:t>
      </w:r>
      <w:r>
        <w:rPr>
          <w:spacing w:val="-1"/>
          <w:sz w:val="24"/>
        </w:rPr>
        <w:t xml:space="preserve"> </w:t>
      </w:r>
      <w:r>
        <w:rPr>
          <w:sz w:val="24"/>
        </w:rPr>
        <w:t>«Методические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 обеспечению возможности освоения образовательных программ обучающимися 5-11 классов по индивидуальному учебному плану»;</w:t>
      </w:r>
    </w:p>
    <w:p w14:paraId="2FECAEC5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2.4.3648-20)</w:t>
      </w:r>
      <w:r>
        <w:rPr>
          <w:spacing w:val="-2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требования к организации воспитания и обучения, отдыха и оздоровления детей и молодежи",</w:t>
      </w:r>
    </w:p>
    <w:p w14:paraId="25F985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28.09.2020 № 28 " (Зарегистрирован 18.12.2020 № 61573);</w:t>
      </w:r>
    </w:p>
    <w:p w14:paraId="7089E39C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норм(СанПин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3.1/2.4.3598-20)</w:t>
      </w:r>
      <w:r>
        <w:rPr>
          <w:spacing w:val="-2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-2"/>
          <w:sz w:val="24"/>
        </w:rPr>
        <w:t>эпидемиологические</w:t>
      </w:r>
    </w:p>
    <w:p w14:paraId="74EDC6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устройству,</w:t>
      </w:r>
      <w:r>
        <w:rPr>
          <w:spacing w:val="-3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 других объектов социальной инфраструктуры для детей и молодежи в условиях</w:t>
      </w:r>
    </w:p>
    <w:p w14:paraId="60E49C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распространения</w:t>
      </w:r>
      <w:r>
        <w:rPr>
          <w:spacing w:val="-7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коронавирусной</w:t>
      </w:r>
      <w:r>
        <w:rPr>
          <w:spacing w:val="-5"/>
        </w:rPr>
        <w:t xml:space="preserve"> </w:t>
      </w:r>
      <w:r>
        <w:t>инфекции</w:t>
      </w:r>
      <w:r>
        <w:rPr>
          <w:spacing w:val="-4"/>
        </w:rPr>
        <w:t xml:space="preserve"> </w:t>
      </w:r>
      <w:r>
        <w:t>(COVID-19)",</w:t>
      </w:r>
      <w:r>
        <w:rPr>
          <w:spacing w:val="-1"/>
        </w:rPr>
        <w:t xml:space="preserve"> </w:t>
      </w:r>
      <w:r>
        <w:rPr>
          <w:spacing w:val="-2"/>
        </w:rPr>
        <w:t>утвержденных</w:t>
      </w:r>
    </w:p>
    <w:p w14:paraId="3D4655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 30.06.2020 № 16 (Зарегистрирован 29.03.2021 № 62900) (с изменениями, внесенными</w:t>
      </w:r>
    </w:p>
    <w:p w14:paraId="4E3A0D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 24.03.2021 № 10);</w:t>
      </w:r>
    </w:p>
    <w:p w14:paraId="242C3910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норм(СанПиН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1.2.3685-21)</w:t>
      </w:r>
      <w:r>
        <w:rPr>
          <w:spacing w:val="-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 обеспечению безопасности и (или) безвредности для человека факторов среды обитания»,</w:t>
      </w:r>
    </w:p>
    <w:p w14:paraId="4F95D4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5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28.01.2021 №2 (стр 369-402);</w:t>
      </w:r>
    </w:p>
    <w:p w14:paraId="420C13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Региональных:</w:t>
      </w:r>
    </w:p>
    <w:p w14:paraId="64574FAE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06.05.2001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г.);</w:t>
      </w:r>
    </w:p>
    <w:p w14:paraId="0498B449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2014г.</w:t>
      </w:r>
      <w:r>
        <w:rPr>
          <w:spacing w:val="-2"/>
          <w:sz w:val="24"/>
        </w:rPr>
        <w:t xml:space="preserve"> </w:t>
      </w:r>
      <w:r>
        <w:rPr>
          <w:sz w:val="24"/>
        </w:rPr>
        <w:t>№2562</w:t>
      </w:r>
      <w:r>
        <w:rPr>
          <w:spacing w:val="-1"/>
          <w:sz w:val="24"/>
        </w:rPr>
        <w:t xml:space="preserve"> </w:t>
      </w:r>
      <w:r>
        <w:rPr>
          <w:sz w:val="24"/>
        </w:rPr>
        <w:t>ВХ-I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Тыва»;</w:t>
      </w:r>
    </w:p>
    <w:p w14:paraId="71490179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 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2019 года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73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«Об</w:t>
      </w:r>
    </w:p>
    <w:p w14:paraId="18CA7E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 Республики Тыва до 2025 года»;</w:t>
      </w:r>
    </w:p>
    <w:p w14:paraId="071A39D0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</w:t>
      </w:r>
      <w:r>
        <w:rPr>
          <w:spacing w:val="-3"/>
          <w:sz w:val="24"/>
        </w:rPr>
        <w:t xml:space="preserve"> </w:t>
      </w:r>
      <w:r>
        <w:rPr>
          <w:sz w:val="24"/>
        </w:rPr>
        <w:t>2022г.</w:t>
      </w:r>
      <w:r>
        <w:rPr>
          <w:spacing w:val="-3"/>
          <w:sz w:val="24"/>
        </w:rPr>
        <w:t xml:space="preserve"> </w:t>
      </w:r>
      <w:r>
        <w:rPr>
          <w:sz w:val="24"/>
        </w:rPr>
        <w:t>№159-д «О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 обновленных федеральных государственных образовательных стандартов начального и</w:t>
      </w:r>
    </w:p>
    <w:p w14:paraId="1428A7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rPr>
          <w:spacing w:val="-2"/>
        </w:rPr>
        <w:t>Тыва».</w:t>
      </w:r>
    </w:p>
    <w:p w14:paraId="76B5336B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№165-д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«О</w:t>
      </w:r>
    </w:p>
    <w:p w14:paraId="20828A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введении</w:t>
      </w:r>
      <w:r>
        <w:rPr>
          <w:spacing w:val="-6"/>
        </w:rPr>
        <w:t xml:space="preserve"> </w:t>
      </w:r>
      <w:r>
        <w:t>обновленных</w:t>
      </w:r>
      <w:r>
        <w:rPr>
          <w:spacing w:val="-7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стандартов</w:t>
      </w:r>
      <w:r>
        <w:rPr>
          <w:spacing w:val="-7"/>
        </w:rPr>
        <w:t xml:space="preserve"> </w:t>
      </w:r>
      <w:r>
        <w:t>среднего общего образования в Республике Тыва и внесении изменения в состав Координационного</w:t>
      </w:r>
    </w:p>
    <w:p w14:paraId="4AF804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введению</w:t>
      </w:r>
      <w:r>
        <w:rPr>
          <w:spacing w:val="-6"/>
        </w:rPr>
        <w:t xml:space="preserve"> </w:t>
      </w:r>
      <w:r>
        <w:t>обновлённых</w:t>
      </w:r>
      <w:r>
        <w:rPr>
          <w:spacing w:val="-5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стандартов общего образования в Республике Тыва».</w:t>
      </w:r>
    </w:p>
    <w:p w14:paraId="27E47B69" w14:textId="5285C410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6938A9"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г.Кызыла»</w:t>
      </w:r>
    </w:p>
    <w:p w14:paraId="035F3DA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77CC95E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7E9F39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Реализуемые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общеобразовательные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3D6BC0B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9CD723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9A38F3C" w14:textId="7D45CE02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Учебный план МБОУ </w:t>
      </w:r>
      <w:r w:rsidR="006938A9">
        <w:t>Школа</w:t>
      </w:r>
      <w:r>
        <w:t xml:space="preserve"> № 9 </w:t>
      </w:r>
      <w:proofErr w:type="gramStart"/>
      <w:r>
        <w:t>г.Кызыла ,</w:t>
      </w:r>
      <w:proofErr w:type="gramEnd"/>
      <w:r>
        <w:t xml:space="preserve"> в том числе федеральный учебный план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план),</w:t>
      </w:r>
      <w:r>
        <w:rPr>
          <w:spacing w:val="-4"/>
        </w:rPr>
        <w:t xml:space="preserve"> </w:t>
      </w:r>
      <w:r>
        <w:t>фиксирует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</w:t>
      </w:r>
    </w:p>
    <w:p w14:paraId="62BAAFC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предметам.</w:t>
      </w:r>
    </w:p>
    <w:p w14:paraId="2EF78F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принимаемых</w:t>
      </w:r>
      <w:r>
        <w:rPr>
          <w:spacing w:val="-3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материала, формировании перечня результатов образования и организации образовательной деятельности.</w:t>
      </w:r>
    </w:p>
    <w:p w14:paraId="6A3CE8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реализуется</w:t>
      </w:r>
    </w:p>
    <w:p w14:paraId="3DC360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преимущественно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целостное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 xml:space="preserve">мира, </w:t>
      </w:r>
      <w:r>
        <w:lastRenderedPageBreak/>
        <w:t>системно - деятельностный подход и индивидуализацию обучения.</w:t>
      </w:r>
    </w:p>
    <w:p w14:paraId="0B4E24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rPr>
          <w:spacing w:val="-2"/>
        </w:rPr>
        <w:t>Российской</w:t>
      </w:r>
    </w:p>
    <w:p w14:paraId="4FE1B1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субъектов Российской Федерации и родном (нерусском) языке, возможность их изучения, а также устанавливает количество занятий, отводимых на изучение этих языков, по классам (годам)</w:t>
      </w:r>
    </w:p>
    <w:p w14:paraId="205F8A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обучения.</w:t>
      </w:r>
    </w:p>
    <w:p w14:paraId="0C5F47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Вариативность содержания образовательных программ начального общего образования 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3E3F61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различного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 способностей обучающихся.</w:t>
      </w:r>
    </w:p>
    <w:p w14:paraId="20851C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 —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формируемой участниками образовательных отношений.</w:t>
      </w:r>
    </w:p>
    <w:p w14:paraId="2D92A8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Объём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%,</w:t>
      </w:r>
      <w:r>
        <w:rPr>
          <w:spacing w:val="-2"/>
        </w:rPr>
        <w:t xml:space="preserve"> </w:t>
      </w:r>
      <w:r>
        <w:t>а объём части, формируемой участниками образовательных отношений из перечня,</w:t>
      </w:r>
    </w:p>
    <w:p w14:paraId="6E56CE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предлагаемого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объёма.</w:t>
      </w:r>
    </w:p>
    <w:p w14:paraId="22D732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Обязательная часть примерного учебного плана определяет состав учебных предметов 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реализованы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имеющих</w:t>
      </w:r>
    </w:p>
    <w:p w14:paraId="34BC62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государственную</w:t>
      </w:r>
      <w:r>
        <w:rPr>
          <w:spacing w:val="-5"/>
        </w:rPr>
        <w:t xml:space="preserve"> </w:t>
      </w:r>
      <w:r>
        <w:t>аккредитацию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организациях,</w:t>
      </w:r>
      <w:r>
        <w:rPr>
          <w:spacing w:val="-7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НОО,</w:t>
      </w:r>
      <w:r>
        <w:rPr>
          <w:spacing w:val="-7"/>
        </w:rPr>
        <w:t xml:space="preserve"> </w:t>
      </w:r>
      <w:r>
        <w:t>и учебное время, отводимое на их изучение по классам (годам) обучения.</w:t>
      </w:r>
    </w:p>
    <w:p w14:paraId="3A1CE4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Организация,</w:t>
      </w:r>
      <w:r>
        <w:rPr>
          <w:spacing w:val="-8"/>
        </w:rPr>
        <w:t xml:space="preserve"> </w:t>
      </w:r>
      <w:r>
        <w:t>осуществляющая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определяет режим работы (5 дневная или 6 дневная учебная неделя). Для обучающихся 1 классов максимальная продолжительность учебной недели составляет 5 дней.</w:t>
      </w:r>
    </w:p>
    <w:p w14:paraId="017809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составляет 34 недели, в 1 классе — 33 недели.</w:t>
      </w:r>
    </w:p>
    <w:p w14:paraId="7504E00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713873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3366A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-3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дополнительные недельные каникулы, дата которых, утверждается образовательной организацией по</w:t>
      </w:r>
    </w:p>
    <w:p w14:paraId="79B1A1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согласованию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муниципальными</w:t>
      </w:r>
      <w:r>
        <w:rPr>
          <w:spacing w:val="-8"/>
        </w:rPr>
        <w:t xml:space="preserve"> </w:t>
      </w:r>
      <w:r>
        <w:t>органами</w:t>
      </w:r>
      <w:r>
        <w:rPr>
          <w:spacing w:val="-8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образованием. Продолжительность урока составляет:</w:t>
      </w:r>
    </w:p>
    <w:p w14:paraId="2E86DE12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май);</w:t>
      </w:r>
    </w:p>
    <w:p w14:paraId="07022831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обучаются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мин.</w:t>
      </w:r>
    </w:p>
    <w:p w14:paraId="78CC967F" w14:textId="77777777" w:rsidR="00A22A88" w:rsidRDefault="00C246AA" w:rsidP="000E3A2B">
      <w:pPr>
        <w:pStyle w:val="a4"/>
        <w:numPr>
          <w:ilvl w:val="0"/>
          <w:numId w:val="1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 –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40 </w:t>
      </w:r>
      <w:r>
        <w:rPr>
          <w:spacing w:val="-4"/>
          <w:sz w:val="24"/>
        </w:rPr>
        <w:t>мин.</w:t>
      </w:r>
    </w:p>
    <w:p w14:paraId="5BB676E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1FC63F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A94EC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обновленных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(от 31.05.2021 № 286 (для 1 -2 классов)</w:t>
      </w:r>
    </w:p>
    <w:p w14:paraId="4E44B3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2954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3345 ч.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к учебной</w:t>
      </w:r>
      <w:r>
        <w:rPr>
          <w:spacing w:val="-3"/>
        </w:rPr>
        <w:t xml:space="preserve"> </w:t>
      </w:r>
      <w:r>
        <w:t>нагрузке при 5-дневной (или 6-дневной) учебной неделе.</w:t>
      </w:r>
    </w:p>
    <w:p w14:paraId="3CA415EB" w14:textId="7CDBF11B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 w:rsidR="006938A9">
        <w:t>Школа</w:t>
      </w:r>
      <w:r>
        <w:rPr>
          <w:spacing w:val="-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варианта</w:t>
      </w:r>
      <w:r>
        <w:rPr>
          <w:spacing w:val="80"/>
        </w:rPr>
        <w:t xml:space="preserve"> </w:t>
      </w:r>
      <w:r>
        <w:t xml:space="preserve">учебного </w:t>
      </w:r>
      <w:r>
        <w:rPr>
          <w:spacing w:val="-2"/>
        </w:rPr>
        <w:t>плана:</w:t>
      </w:r>
    </w:p>
    <w:p w14:paraId="7DE9B07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rPr>
          <w:spacing w:val="-2"/>
        </w:rPr>
        <w:t>языком</w:t>
      </w:r>
    </w:p>
    <w:p w14:paraId="092476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обучения</w:t>
      </w:r>
      <w:r>
        <w:rPr>
          <w:spacing w:val="-3"/>
        </w:rPr>
        <w:t xml:space="preserve"> </w:t>
      </w:r>
      <w:r>
        <w:t>(5-дневная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неделя).</w:t>
      </w:r>
      <w:r>
        <w:rPr>
          <w:spacing w:val="40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3039</w:t>
      </w:r>
      <w:r>
        <w:rPr>
          <w:spacing w:val="-1"/>
        </w:rPr>
        <w:t xml:space="preserve"> </w:t>
      </w:r>
      <w:r>
        <w:t>ч.;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 классах -</w:t>
      </w:r>
      <w:r>
        <w:rPr>
          <w:spacing w:val="40"/>
        </w:rPr>
        <w:t xml:space="preserve"> </w:t>
      </w:r>
      <w:r>
        <w:t>1475ч.</w:t>
      </w:r>
    </w:p>
    <w:p w14:paraId="56D9D3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 3- учебный план начального общего образования (5-дневная учебная неделя с изучением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языка).Всего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года –</w:t>
      </w:r>
      <w:r>
        <w:rPr>
          <w:spacing w:val="-2"/>
        </w:rPr>
        <w:t xml:space="preserve"> </w:t>
      </w:r>
      <w:r>
        <w:t>3039</w:t>
      </w:r>
      <w:r>
        <w:rPr>
          <w:spacing w:val="-2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 xml:space="preserve">классах - </w:t>
      </w:r>
      <w:r>
        <w:rPr>
          <w:spacing w:val="-2"/>
        </w:rPr>
        <w:t>1475ч.</w:t>
      </w:r>
    </w:p>
    <w:p w14:paraId="3A6597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учебные предметы (учебные модули):</w:t>
      </w:r>
    </w:p>
    <w:p w14:paraId="6665E66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17"/>
        </w:rPr>
      </w:pPr>
    </w:p>
    <w:tbl>
      <w:tblPr>
        <w:tblStyle w:val="TableNormal"/>
        <w:tblW w:w="100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214"/>
      </w:tblGrid>
      <w:tr w:rsidR="00A22A88" w14:paraId="192FD378" w14:textId="77777777" w:rsidTr="00593982">
        <w:trPr>
          <w:trHeight w:val="517"/>
        </w:trPr>
        <w:tc>
          <w:tcPr>
            <w:tcW w:w="4787" w:type="dxa"/>
          </w:tcPr>
          <w:p w14:paraId="6E45C3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5214" w:type="dxa"/>
          </w:tcPr>
          <w:p w14:paraId="055E99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модули)</w:t>
            </w:r>
          </w:p>
        </w:tc>
      </w:tr>
      <w:tr w:rsidR="00A22A88" w14:paraId="273905B1" w14:textId="77777777" w:rsidTr="00593982">
        <w:trPr>
          <w:trHeight w:val="517"/>
        </w:trPr>
        <w:tc>
          <w:tcPr>
            <w:tcW w:w="4787" w:type="dxa"/>
          </w:tcPr>
          <w:p w14:paraId="5AD06E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214" w:type="dxa"/>
          </w:tcPr>
          <w:p w14:paraId="092338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</w:tr>
      <w:tr w:rsidR="00A22A88" w14:paraId="2AA281F8" w14:textId="77777777" w:rsidTr="00593982">
        <w:trPr>
          <w:trHeight w:val="1151"/>
        </w:trPr>
        <w:tc>
          <w:tcPr>
            <w:tcW w:w="4787" w:type="dxa"/>
          </w:tcPr>
          <w:p w14:paraId="519C2B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5214" w:type="dxa"/>
          </w:tcPr>
          <w:p w14:paraId="6F3B8D9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 республики Российской Федерации,</w:t>
            </w:r>
          </w:p>
          <w:p w14:paraId="5AB346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</w:tr>
      <w:tr w:rsidR="00A22A88" w14:paraId="3CD8593A" w14:textId="77777777" w:rsidTr="00593982">
        <w:trPr>
          <w:trHeight w:val="517"/>
        </w:trPr>
        <w:tc>
          <w:tcPr>
            <w:tcW w:w="4787" w:type="dxa"/>
          </w:tcPr>
          <w:p w14:paraId="3760D8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214" w:type="dxa"/>
          </w:tcPr>
          <w:p w14:paraId="196E70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</w:tr>
      <w:tr w:rsidR="00A22A88" w14:paraId="15EFBF48" w14:textId="77777777" w:rsidTr="00593982">
        <w:trPr>
          <w:trHeight w:val="515"/>
        </w:trPr>
        <w:tc>
          <w:tcPr>
            <w:tcW w:w="4787" w:type="dxa"/>
          </w:tcPr>
          <w:p w14:paraId="52E3D2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5214" w:type="dxa"/>
          </w:tcPr>
          <w:p w14:paraId="091216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</w:tr>
      <w:tr w:rsidR="00A22A88" w14:paraId="7504D65D" w14:textId="77777777" w:rsidTr="00593982">
        <w:trPr>
          <w:trHeight w:val="835"/>
        </w:trPr>
        <w:tc>
          <w:tcPr>
            <w:tcW w:w="4787" w:type="dxa"/>
          </w:tcPr>
          <w:p w14:paraId="2989DF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естествознание («окружающий мир»)</w:t>
            </w:r>
          </w:p>
        </w:tc>
        <w:tc>
          <w:tcPr>
            <w:tcW w:w="5214" w:type="dxa"/>
          </w:tcPr>
          <w:p w14:paraId="293F1B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</w:tr>
      <w:tr w:rsidR="00A22A88" w14:paraId="0E31C966" w14:textId="77777777" w:rsidTr="00593982">
        <w:trPr>
          <w:trHeight w:val="4574"/>
        </w:trPr>
        <w:tc>
          <w:tcPr>
            <w:tcW w:w="4787" w:type="dxa"/>
          </w:tcPr>
          <w:p w14:paraId="55A09A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5214" w:type="dxa"/>
          </w:tcPr>
          <w:p w14:paraId="0D5436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этики:</w:t>
            </w:r>
          </w:p>
          <w:p w14:paraId="72B345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православной </w:t>
            </w:r>
            <w:r>
              <w:rPr>
                <w:spacing w:val="-2"/>
                <w:sz w:val="24"/>
              </w:rPr>
              <w:t>культуры»</w:t>
            </w:r>
          </w:p>
          <w:p w14:paraId="628A3E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культуры» учебный модуль «Основы буддийской</w:t>
            </w:r>
          </w:p>
          <w:p w14:paraId="6C94B9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культуры»</w:t>
            </w:r>
          </w:p>
          <w:p w14:paraId="20A097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культуры»</w:t>
            </w:r>
          </w:p>
          <w:p w14:paraId="4BEC1A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 народов России»</w:t>
            </w:r>
          </w:p>
          <w:p w14:paraId="3BC4F6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 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этики»</w:t>
            </w:r>
          </w:p>
        </w:tc>
      </w:tr>
      <w:tr w:rsidR="00A22A88" w14:paraId="2AE35F5C" w14:textId="77777777" w:rsidTr="00593982">
        <w:trPr>
          <w:trHeight w:val="518"/>
        </w:trPr>
        <w:tc>
          <w:tcPr>
            <w:tcW w:w="4787" w:type="dxa"/>
          </w:tcPr>
          <w:p w14:paraId="2707FE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214" w:type="dxa"/>
          </w:tcPr>
          <w:p w14:paraId="78B3F5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</w:tr>
      <w:tr w:rsidR="00A22A88" w14:paraId="26B4D6DE" w14:textId="77777777" w:rsidTr="00593982">
        <w:trPr>
          <w:trHeight w:val="517"/>
        </w:trPr>
        <w:tc>
          <w:tcPr>
            <w:tcW w:w="4787" w:type="dxa"/>
          </w:tcPr>
          <w:p w14:paraId="6FCE0A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214" w:type="dxa"/>
          </w:tcPr>
          <w:p w14:paraId="4E7CD9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</w:tr>
      <w:tr w:rsidR="00A22A88" w14:paraId="3B7107DF" w14:textId="77777777" w:rsidTr="00593982">
        <w:trPr>
          <w:trHeight w:val="517"/>
        </w:trPr>
        <w:tc>
          <w:tcPr>
            <w:tcW w:w="4787" w:type="dxa"/>
          </w:tcPr>
          <w:p w14:paraId="02A3C8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214" w:type="dxa"/>
          </w:tcPr>
          <w:p w14:paraId="603DBC6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</w:tr>
    </w:tbl>
    <w:p w14:paraId="7A47C1B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DDE68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составляется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дневной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динамики умственной работоспособности обучающихся и шкалы трудности учебных предметов. Образовательная</w:t>
      </w:r>
    </w:p>
    <w:p w14:paraId="485483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недельная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распределяется</w:t>
      </w:r>
      <w:r>
        <w:rPr>
          <w:spacing w:val="-4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объём максимально допустимой нагрузки в течение дня должен соответствовать действующим санитарным правилам и нормативам.</w:t>
      </w:r>
    </w:p>
    <w:p w14:paraId="3B5D1E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самостоятельна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 (урочной и внеурочной), в выборе видов деятельности по каждому предмету (проектная</w:t>
      </w:r>
    </w:p>
    <w:p w14:paraId="7E7464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деятельность,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 xml:space="preserve">занятий </w:t>
      </w:r>
      <w:r>
        <w:lastRenderedPageBreak/>
        <w:t>необходим перерыв для гимнастики не менее 2 минут.</w:t>
      </w:r>
    </w:p>
    <w:p w14:paraId="524B4E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Урочная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 освоения программы начального общего образования с учётом обязательных для изучения учебных предметов.</w:t>
      </w:r>
    </w:p>
    <w:p w14:paraId="2E1282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</w:t>
      </w:r>
      <w:r>
        <w:rPr>
          <w:spacing w:val="-4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допустимой</w:t>
      </w:r>
      <w:r>
        <w:rPr>
          <w:spacing w:val="-4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использовано</w:t>
      </w:r>
    </w:p>
    <w:p w14:paraId="172F94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учебных курсов, учебных модулей по выбору родителей (законных представителей)</w:t>
      </w:r>
    </w:p>
    <w:p w14:paraId="176DA4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несовершеннолетних обучающихся, в том числе предусматривающих углублённое изучение 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потребностей в</w:t>
      </w:r>
      <w:r>
        <w:rPr>
          <w:spacing w:val="-7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rPr>
          <w:spacing w:val="-2"/>
        </w:rPr>
        <w:t>интересы.</w:t>
      </w:r>
    </w:p>
    <w:p w14:paraId="017D5E44" w14:textId="2DDAF9E9" w:rsidR="00A22A88" w:rsidRDefault="00C246AA" w:rsidP="000E3A2B">
      <w:pPr>
        <w:pStyle w:val="1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6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МБОУ</w:t>
      </w:r>
      <w:r>
        <w:rPr>
          <w:spacing w:val="-6"/>
        </w:rPr>
        <w:t xml:space="preserve"> </w:t>
      </w:r>
      <w:r w:rsidR="006938A9">
        <w:t>Школа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г.Кызыла на 2023-2024 учебный год</w:t>
      </w:r>
    </w:p>
    <w:p w14:paraId="41961318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обновленных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  <w:r>
        <w:rPr>
          <w:b/>
          <w:spacing w:val="-2"/>
          <w:sz w:val="24"/>
        </w:rPr>
        <w:t>.</w:t>
      </w:r>
    </w:p>
    <w:p w14:paraId="356768FF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3"/>
        </w:rPr>
        <w:t xml:space="preserve"> </w:t>
      </w:r>
      <w:r>
        <w:rPr>
          <w:spacing w:val="-5"/>
        </w:rPr>
        <w:t>№1</w:t>
      </w:r>
    </w:p>
    <w:p w14:paraId="5B33C57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6C2A72D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3384866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18"/>
        <w:gridCol w:w="852"/>
        <w:gridCol w:w="852"/>
        <w:gridCol w:w="850"/>
        <w:gridCol w:w="849"/>
        <w:gridCol w:w="993"/>
      </w:tblGrid>
      <w:tr w:rsidR="00A22A88" w14:paraId="1510FDC2" w14:textId="77777777">
        <w:trPr>
          <w:trHeight w:val="1036"/>
        </w:trPr>
        <w:tc>
          <w:tcPr>
            <w:tcW w:w="10207" w:type="dxa"/>
            <w:gridSpan w:val="7"/>
          </w:tcPr>
          <w:p w14:paraId="7E2632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1A6E50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(5-дневная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неделя)*</w:t>
            </w:r>
          </w:p>
        </w:tc>
      </w:tr>
      <w:tr w:rsidR="00A22A88" w14:paraId="30BCC60E" w14:textId="77777777">
        <w:trPr>
          <w:trHeight w:val="517"/>
        </w:trPr>
        <w:tc>
          <w:tcPr>
            <w:tcW w:w="2693" w:type="dxa"/>
            <w:vMerge w:val="restart"/>
          </w:tcPr>
          <w:p w14:paraId="47E3B4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118" w:type="dxa"/>
            <w:vMerge w:val="restart"/>
          </w:tcPr>
          <w:p w14:paraId="059EAE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классы</w:t>
            </w:r>
          </w:p>
        </w:tc>
        <w:tc>
          <w:tcPr>
            <w:tcW w:w="3403" w:type="dxa"/>
            <w:gridSpan w:val="4"/>
          </w:tcPr>
          <w:p w14:paraId="3389BB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993" w:type="dxa"/>
          </w:tcPr>
          <w:p w14:paraId="45F706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5A2E5C6F" w14:textId="77777777">
        <w:trPr>
          <w:trHeight w:val="516"/>
        </w:trPr>
        <w:tc>
          <w:tcPr>
            <w:tcW w:w="2693" w:type="dxa"/>
            <w:vMerge/>
            <w:tcBorders>
              <w:top w:val="nil"/>
            </w:tcBorders>
          </w:tcPr>
          <w:p w14:paraId="5506C281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7F60AA46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A7130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852" w:type="dxa"/>
          </w:tcPr>
          <w:p w14:paraId="235895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850" w:type="dxa"/>
          </w:tcPr>
          <w:p w14:paraId="187E9B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849" w:type="dxa"/>
          </w:tcPr>
          <w:p w14:paraId="4C168A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993" w:type="dxa"/>
          </w:tcPr>
          <w:p w14:paraId="17C420E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60D6191" w14:textId="77777777">
        <w:trPr>
          <w:trHeight w:val="518"/>
        </w:trPr>
        <w:tc>
          <w:tcPr>
            <w:tcW w:w="5811" w:type="dxa"/>
            <w:gridSpan w:val="2"/>
          </w:tcPr>
          <w:p w14:paraId="3F9D02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852" w:type="dxa"/>
          </w:tcPr>
          <w:p w14:paraId="0574578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852" w:type="dxa"/>
          </w:tcPr>
          <w:p w14:paraId="5B4F077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850" w:type="dxa"/>
          </w:tcPr>
          <w:p w14:paraId="01DE8B9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849" w:type="dxa"/>
          </w:tcPr>
          <w:p w14:paraId="519E098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36DF780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26F552B" w14:textId="77777777">
        <w:trPr>
          <w:trHeight w:val="517"/>
        </w:trPr>
        <w:tc>
          <w:tcPr>
            <w:tcW w:w="2693" w:type="dxa"/>
            <w:vMerge w:val="restart"/>
          </w:tcPr>
          <w:p w14:paraId="3A64BF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18" w:type="dxa"/>
          </w:tcPr>
          <w:p w14:paraId="460646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852" w:type="dxa"/>
          </w:tcPr>
          <w:p w14:paraId="79C42A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  <w:tc>
          <w:tcPr>
            <w:tcW w:w="852" w:type="dxa"/>
          </w:tcPr>
          <w:p w14:paraId="7597B1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850" w:type="dxa"/>
          </w:tcPr>
          <w:p w14:paraId="57815A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849" w:type="dxa"/>
          </w:tcPr>
          <w:p w14:paraId="186BB4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993" w:type="dxa"/>
          </w:tcPr>
          <w:p w14:paraId="76E822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20/675</w:t>
            </w:r>
          </w:p>
        </w:tc>
      </w:tr>
      <w:tr w:rsidR="00A22A88" w14:paraId="59EA2890" w14:textId="77777777">
        <w:trPr>
          <w:trHeight w:val="515"/>
        </w:trPr>
        <w:tc>
          <w:tcPr>
            <w:tcW w:w="2693" w:type="dxa"/>
            <w:vMerge/>
            <w:tcBorders>
              <w:top w:val="nil"/>
            </w:tcBorders>
          </w:tcPr>
          <w:p w14:paraId="4423239E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131A4B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852" w:type="dxa"/>
          </w:tcPr>
          <w:p w14:paraId="72DAC4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852" w:type="dxa"/>
          </w:tcPr>
          <w:p w14:paraId="4DAE51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850" w:type="dxa"/>
          </w:tcPr>
          <w:p w14:paraId="338BCF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849" w:type="dxa"/>
          </w:tcPr>
          <w:p w14:paraId="15A9AF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993" w:type="dxa"/>
          </w:tcPr>
          <w:p w14:paraId="29AC81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16/540</w:t>
            </w:r>
          </w:p>
        </w:tc>
      </w:tr>
      <w:tr w:rsidR="00A22A88" w14:paraId="4969BDC2" w14:textId="77777777">
        <w:trPr>
          <w:trHeight w:val="517"/>
        </w:trPr>
        <w:tc>
          <w:tcPr>
            <w:tcW w:w="2693" w:type="dxa"/>
          </w:tcPr>
          <w:p w14:paraId="07230D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118" w:type="dxa"/>
          </w:tcPr>
          <w:p w14:paraId="66BF60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852" w:type="dxa"/>
          </w:tcPr>
          <w:p w14:paraId="56D302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52" w:type="dxa"/>
          </w:tcPr>
          <w:p w14:paraId="782000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50" w:type="dxa"/>
          </w:tcPr>
          <w:p w14:paraId="7ECC13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49" w:type="dxa"/>
          </w:tcPr>
          <w:p w14:paraId="7608FA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993" w:type="dxa"/>
          </w:tcPr>
          <w:p w14:paraId="5179D1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A22A88" w14:paraId="6DB890CC" w14:textId="77777777">
        <w:trPr>
          <w:trHeight w:val="834"/>
        </w:trPr>
        <w:tc>
          <w:tcPr>
            <w:tcW w:w="2693" w:type="dxa"/>
          </w:tcPr>
          <w:p w14:paraId="78A18E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118" w:type="dxa"/>
          </w:tcPr>
          <w:p w14:paraId="68EA41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52" w:type="dxa"/>
          </w:tcPr>
          <w:p w14:paraId="7DE3C6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852" w:type="dxa"/>
          </w:tcPr>
          <w:p w14:paraId="263A6C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850" w:type="dxa"/>
          </w:tcPr>
          <w:p w14:paraId="2A4E56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849" w:type="dxa"/>
          </w:tcPr>
          <w:p w14:paraId="1A67BA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993" w:type="dxa"/>
          </w:tcPr>
          <w:p w14:paraId="186B76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16/540</w:t>
            </w:r>
          </w:p>
        </w:tc>
      </w:tr>
      <w:tr w:rsidR="00A22A88" w14:paraId="3AD8F81E" w14:textId="77777777">
        <w:trPr>
          <w:trHeight w:val="1151"/>
        </w:trPr>
        <w:tc>
          <w:tcPr>
            <w:tcW w:w="2693" w:type="dxa"/>
          </w:tcPr>
          <w:p w14:paraId="5C97E0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Обществознание и </w:t>
            </w:r>
            <w:r>
              <w:rPr>
                <w:spacing w:val="-2"/>
                <w:sz w:val="24"/>
              </w:rPr>
              <w:t xml:space="preserve">естествознание </w:t>
            </w:r>
            <w:r>
              <w:rPr>
                <w:sz w:val="24"/>
              </w:rPr>
              <w:t>(Окружающий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118" w:type="dxa"/>
          </w:tcPr>
          <w:p w14:paraId="498CEB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852" w:type="dxa"/>
          </w:tcPr>
          <w:p w14:paraId="3E4340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852" w:type="dxa"/>
          </w:tcPr>
          <w:p w14:paraId="35020C3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50" w:type="dxa"/>
          </w:tcPr>
          <w:p w14:paraId="2A9A61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49" w:type="dxa"/>
          </w:tcPr>
          <w:p w14:paraId="7F95CA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993" w:type="dxa"/>
          </w:tcPr>
          <w:p w14:paraId="308D61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8/270</w:t>
            </w:r>
          </w:p>
        </w:tc>
      </w:tr>
      <w:tr w:rsidR="00A22A88" w14:paraId="18B98926" w14:textId="77777777">
        <w:trPr>
          <w:trHeight w:val="1154"/>
        </w:trPr>
        <w:tc>
          <w:tcPr>
            <w:tcW w:w="2693" w:type="dxa"/>
          </w:tcPr>
          <w:p w14:paraId="30B37A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религиозных культур и 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3118" w:type="dxa"/>
          </w:tcPr>
          <w:p w14:paraId="7065E3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52" w:type="dxa"/>
          </w:tcPr>
          <w:p w14:paraId="0FE5226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52" w:type="dxa"/>
          </w:tcPr>
          <w:p w14:paraId="6464E1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50" w:type="dxa"/>
          </w:tcPr>
          <w:p w14:paraId="0D1A3B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49" w:type="dxa"/>
          </w:tcPr>
          <w:p w14:paraId="427751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</w:tcPr>
          <w:p w14:paraId="766EEE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57976C15" w14:textId="77777777">
        <w:trPr>
          <w:trHeight w:val="515"/>
        </w:trPr>
        <w:tc>
          <w:tcPr>
            <w:tcW w:w="2693" w:type="dxa"/>
            <w:vMerge w:val="restart"/>
          </w:tcPr>
          <w:p w14:paraId="20CF23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Искусство</w:t>
            </w:r>
          </w:p>
        </w:tc>
        <w:tc>
          <w:tcPr>
            <w:tcW w:w="3118" w:type="dxa"/>
          </w:tcPr>
          <w:p w14:paraId="4598E9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852" w:type="dxa"/>
          </w:tcPr>
          <w:p w14:paraId="163781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</w:tcPr>
          <w:p w14:paraId="6A5DBD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</w:tcPr>
          <w:p w14:paraId="292EC3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</w:tcPr>
          <w:p w14:paraId="01FBF9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</w:tcPr>
          <w:p w14:paraId="3AAE9B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4/135</w:t>
            </w:r>
          </w:p>
        </w:tc>
      </w:tr>
      <w:tr w:rsidR="00A22A88" w14:paraId="16BF4467" w14:textId="77777777">
        <w:trPr>
          <w:trHeight w:val="517"/>
        </w:trPr>
        <w:tc>
          <w:tcPr>
            <w:tcW w:w="2693" w:type="dxa"/>
            <w:vMerge/>
            <w:tcBorders>
              <w:top w:val="nil"/>
            </w:tcBorders>
          </w:tcPr>
          <w:p w14:paraId="671A347F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735CE8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852" w:type="dxa"/>
          </w:tcPr>
          <w:p w14:paraId="4E485E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</w:tcPr>
          <w:p w14:paraId="495502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</w:tcPr>
          <w:p w14:paraId="5D3DE6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</w:tcPr>
          <w:p w14:paraId="2ABAD4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</w:tcPr>
          <w:p w14:paraId="5C8288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4/135</w:t>
            </w:r>
          </w:p>
        </w:tc>
      </w:tr>
      <w:tr w:rsidR="00A22A88" w14:paraId="42720EBD" w14:textId="77777777">
        <w:trPr>
          <w:trHeight w:val="518"/>
        </w:trPr>
        <w:tc>
          <w:tcPr>
            <w:tcW w:w="2693" w:type="dxa"/>
          </w:tcPr>
          <w:p w14:paraId="42AFEFB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118" w:type="dxa"/>
          </w:tcPr>
          <w:p w14:paraId="728B56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852" w:type="dxa"/>
          </w:tcPr>
          <w:p w14:paraId="667141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</w:tcPr>
          <w:p w14:paraId="21EA09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</w:tcPr>
          <w:p w14:paraId="2A6F59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</w:tcPr>
          <w:p w14:paraId="0CD495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</w:tcPr>
          <w:p w14:paraId="526687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4/135</w:t>
            </w:r>
          </w:p>
        </w:tc>
      </w:tr>
      <w:tr w:rsidR="00A22A88" w14:paraId="79582DAF" w14:textId="77777777">
        <w:trPr>
          <w:trHeight w:val="518"/>
        </w:trPr>
        <w:tc>
          <w:tcPr>
            <w:tcW w:w="2693" w:type="dxa"/>
          </w:tcPr>
          <w:p w14:paraId="2CAC41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118" w:type="dxa"/>
          </w:tcPr>
          <w:p w14:paraId="675A9B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852" w:type="dxa"/>
          </w:tcPr>
          <w:p w14:paraId="1A19E2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852" w:type="dxa"/>
          </w:tcPr>
          <w:p w14:paraId="6E1E75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50" w:type="dxa"/>
          </w:tcPr>
          <w:p w14:paraId="218D29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49" w:type="dxa"/>
          </w:tcPr>
          <w:p w14:paraId="3F7A1F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993" w:type="dxa"/>
          </w:tcPr>
          <w:p w14:paraId="4B2584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8/270</w:t>
            </w:r>
          </w:p>
        </w:tc>
      </w:tr>
      <w:tr w:rsidR="00A22A88" w14:paraId="2BD4B73E" w14:textId="77777777">
        <w:trPr>
          <w:trHeight w:val="834"/>
        </w:trPr>
        <w:tc>
          <w:tcPr>
            <w:tcW w:w="5811" w:type="dxa"/>
            <w:gridSpan w:val="2"/>
          </w:tcPr>
          <w:p w14:paraId="46DD8B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852" w:type="dxa"/>
          </w:tcPr>
          <w:p w14:paraId="3C4F19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20/66</w:t>
            </w:r>
          </w:p>
          <w:p w14:paraId="419B12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2" w:type="dxa"/>
          </w:tcPr>
          <w:p w14:paraId="75110F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22/74</w:t>
            </w:r>
          </w:p>
          <w:p w14:paraId="2A7AA5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50" w:type="dxa"/>
          </w:tcPr>
          <w:p w14:paraId="3E2F32C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22/74</w:t>
            </w:r>
          </w:p>
          <w:p w14:paraId="33BABF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9" w:type="dxa"/>
          </w:tcPr>
          <w:p w14:paraId="1E5628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</w:t>
            </w:r>
          </w:p>
          <w:p w14:paraId="6A654B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14:paraId="4B2078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87/293</w:t>
            </w:r>
          </w:p>
          <w:p w14:paraId="37BEBF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A22A88" w14:paraId="19E1CFC6" w14:textId="77777777">
        <w:trPr>
          <w:trHeight w:val="834"/>
        </w:trPr>
        <w:tc>
          <w:tcPr>
            <w:tcW w:w="5811" w:type="dxa"/>
            <w:gridSpan w:val="2"/>
            <w:shd w:val="clear" w:color="auto" w:fill="DAEDF3"/>
          </w:tcPr>
          <w:p w14:paraId="1A8693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852" w:type="dxa"/>
            <w:shd w:val="clear" w:color="auto" w:fill="DAEDF3"/>
          </w:tcPr>
          <w:p w14:paraId="37D379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  <w:shd w:val="clear" w:color="auto" w:fill="DAEDF3"/>
          </w:tcPr>
          <w:p w14:paraId="46D691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  <w:shd w:val="clear" w:color="auto" w:fill="DAEDF3"/>
          </w:tcPr>
          <w:p w14:paraId="309030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  <w:shd w:val="clear" w:color="auto" w:fill="DAEDF3"/>
          </w:tcPr>
          <w:p w14:paraId="269510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  <w:shd w:val="clear" w:color="auto" w:fill="DAEDF3"/>
          </w:tcPr>
          <w:p w14:paraId="3FB83B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3/101</w:t>
            </w:r>
          </w:p>
        </w:tc>
      </w:tr>
    </w:tbl>
    <w:p w14:paraId="06EC8C44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1"/>
        <w:gridCol w:w="852"/>
        <w:gridCol w:w="852"/>
        <w:gridCol w:w="850"/>
        <w:gridCol w:w="849"/>
        <w:gridCol w:w="993"/>
      </w:tblGrid>
      <w:tr w:rsidR="00A22A88" w14:paraId="3D80E43E" w14:textId="77777777">
        <w:trPr>
          <w:trHeight w:val="517"/>
        </w:trPr>
        <w:tc>
          <w:tcPr>
            <w:tcW w:w="5811" w:type="dxa"/>
          </w:tcPr>
          <w:p w14:paraId="3BCDBC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852" w:type="dxa"/>
          </w:tcPr>
          <w:p w14:paraId="5EB45D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</w:tcPr>
          <w:p w14:paraId="4873A7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</w:tcPr>
          <w:p w14:paraId="17DAB1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</w:tcPr>
          <w:p w14:paraId="3BD270F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134447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3/101</w:t>
            </w:r>
          </w:p>
        </w:tc>
      </w:tr>
      <w:tr w:rsidR="00A22A88" w14:paraId="73B53572" w14:textId="77777777">
        <w:trPr>
          <w:trHeight w:val="518"/>
        </w:trPr>
        <w:tc>
          <w:tcPr>
            <w:tcW w:w="5811" w:type="dxa"/>
            <w:shd w:val="clear" w:color="auto" w:fill="DAEDF3"/>
          </w:tcPr>
          <w:p w14:paraId="14C0FC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852" w:type="dxa"/>
            <w:shd w:val="clear" w:color="auto" w:fill="DAEDF3"/>
          </w:tcPr>
          <w:p w14:paraId="4AA012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52" w:type="dxa"/>
            <w:shd w:val="clear" w:color="auto" w:fill="DAEDF3"/>
          </w:tcPr>
          <w:p w14:paraId="79F18C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  <w:shd w:val="clear" w:color="auto" w:fill="DAEDF3"/>
          </w:tcPr>
          <w:p w14:paraId="42BAA8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AEDF3"/>
          </w:tcPr>
          <w:p w14:paraId="0DD9EB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3" w:type="dxa"/>
            <w:shd w:val="clear" w:color="auto" w:fill="DAEDF3"/>
          </w:tcPr>
          <w:p w14:paraId="7C340B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A22A88" w14:paraId="2215A84F" w14:textId="77777777">
        <w:trPr>
          <w:trHeight w:val="517"/>
        </w:trPr>
        <w:tc>
          <w:tcPr>
            <w:tcW w:w="5811" w:type="dxa"/>
            <w:shd w:val="clear" w:color="auto" w:fill="DAEDF3"/>
          </w:tcPr>
          <w:p w14:paraId="09D05A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852" w:type="dxa"/>
            <w:shd w:val="clear" w:color="auto" w:fill="DAEDF3"/>
          </w:tcPr>
          <w:p w14:paraId="192776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852" w:type="dxa"/>
            <w:shd w:val="clear" w:color="auto" w:fill="DAEDF3"/>
          </w:tcPr>
          <w:p w14:paraId="1A00C3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850" w:type="dxa"/>
            <w:shd w:val="clear" w:color="auto" w:fill="DAEDF3"/>
          </w:tcPr>
          <w:p w14:paraId="2A5270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849" w:type="dxa"/>
            <w:shd w:val="clear" w:color="auto" w:fill="DAEDF3"/>
          </w:tcPr>
          <w:p w14:paraId="37BAF8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93" w:type="dxa"/>
            <w:shd w:val="clear" w:color="auto" w:fill="DAEDF3"/>
          </w:tcPr>
          <w:p w14:paraId="1AD615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3039</w:t>
            </w:r>
          </w:p>
        </w:tc>
      </w:tr>
      <w:tr w:rsidR="00A22A88" w14:paraId="43DDDB8D" w14:textId="77777777">
        <w:trPr>
          <w:trHeight w:val="1151"/>
        </w:trPr>
        <w:tc>
          <w:tcPr>
            <w:tcW w:w="5811" w:type="dxa"/>
            <w:shd w:val="clear" w:color="auto" w:fill="DAEDF3"/>
          </w:tcPr>
          <w:p w14:paraId="33E690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нагрузка, предусмотренная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санитарными правилами и гигиеническими нормативами</w:t>
            </w:r>
          </w:p>
        </w:tc>
        <w:tc>
          <w:tcPr>
            <w:tcW w:w="852" w:type="dxa"/>
            <w:shd w:val="clear" w:color="auto" w:fill="DAEDF3"/>
          </w:tcPr>
          <w:p w14:paraId="2F491C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52" w:type="dxa"/>
            <w:shd w:val="clear" w:color="auto" w:fill="DAEDF3"/>
          </w:tcPr>
          <w:p w14:paraId="22DB45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50" w:type="dxa"/>
            <w:shd w:val="clear" w:color="auto" w:fill="DAEDF3"/>
          </w:tcPr>
          <w:p w14:paraId="5101FA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49" w:type="dxa"/>
            <w:shd w:val="clear" w:color="auto" w:fill="DAEDF3"/>
          </w:tcPr>
          <w:p w14:paraId="53F0ED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93" w:type="dxa"/>
            <w:shd w:val="clear" w:color="auto" w:fill="DAEDF3"/>
          </w:tcPr>
          <w:p w14:paraId="5CC31A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</w:tbl>
    <w:p w14:paraId="313C8BA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AC5B6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5"/>
        </w:rPr>
        <w:t xml:space="preserve"> №3</w:t>
      </w:r>
    </w:p>
    <w:p w14:paraId="0E01732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68AB025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0384E04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979"/>
        <w:gridCol w:w="850"/>
        <w:gridCol w:w="852"/>
        <w:gridCol w:w="850"/>
        <w:gridCol w:w="849"/>
        <w:gridCol w:w="993"/>
      </w:tblGrid>
      <w:tr w:rsidR="00A22A88" w14:paraId="4485E775" w14:textId="77777777">
        <w:trPr>
          <w:trHeight w:val="835"/>
        </w:trPr>
        <w:tc>
          <w:tcPr>
            <w:tcW w:w="10067" w:type="dxa"/>
            <w:gridSpan w:val="7"/>
          </w:tcPr>
          <w:p w14:paraId="1B9BD6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изучением родного языка или обучением на родном языке)*</w:t>
            </w:r>
          </w:p>
        </w:tc>
      </w:tr>
      <w:tr w:rsidR="00A22A88" w14:paraId="00E28ECC" w14:textId="77777777">
        <w:trPr>
          <w:trHeight w:val="518"/>
        </w:trPr>
        <w:tc>
          <w:tcPr>
            <w:tcW w:w="2694" w:type="dxa"/>
            <w:vMerge w:val="restart"/>
          </w:tcPr>
          <w:p w14:paraId="600D4E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2979" w:type="dxa"/>
            <w:vMerge w:val="restart"/>
          </w:tcPr>
          <w:p w14:paraId="799678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классы</w:t>
            </w:r>
          </w:p>
        </w:tc>
        <w:tc>
          <w:tcPr>
            <w:tcW w:w="3401" w:type="dxa"/>
            <w:gridSpan w:val="4"/>
          </w:tcPr>
          <w:p w14:paraId="1C8884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993" w:type="dxa"/>
          </w:tcPr>
          <w:p w14:paraId="3C5AC2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164610D8" w14:textId="77777777">
        <w:trPr>
          <w:trHeight w:val="515"/>
        </w:trPr>
        <w:tc>
          <w:tcPr>
            <w:tcW w:w="2694" w:type="dxa"/>
            <w:vMerge/>
            <w:tcBorders>
              <w:top w:val="nil"/>
            </w:tcBorders>
          </w:tcPr>
          <w:p w14:paraId="0E8CD37F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14:paraId="4B9A6922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DC012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852" w:type="dxa"/>
          </w:tcPr>
          <w:p w14:paraId="4CA41B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850" w:type="dxa"/>
          </w:tcPr>
          <w:p w14:paraId="4ECC00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849" w:type="dxa"/>
          </w:tcPr>
          <w:p w14:paraId="033A79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993" w:type="dxa"/>
          </w:tcPr>
          <w:p w14:paraId="7542947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5EACD45" w14:textId="77777777">
        <w:trPr>
          <w:trHeight w:val="518"/>
        </w:trPr>
        <w:tc>
          <w:tcPr>
            <w:tcW w:w="5673" w:type="dxa"/>
            <w:gridSpan w:val="2"/>
          </w:tcPr>
          <w:p w14:paraId="1900EB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850" w:type="dxa"/>
          </w:tcPr>
          <w:p w14:paraId="5364418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852" w:type="dxa"/>
          </w:tcPr>
          <w:p w14:paraId="4832377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850" w:type="dxa"/>
          </w:tcPr>
          <w:p w14:paraId="4986101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849" w:type="dxa"/>
          </w:tcPr>
          <w:p w14:paraId="37242FF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025159B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266BBAA" w14:textId="77777777">
        <w:trPr>
          <w:trHeight w:val="518"/>
        </w:trPr>
        <w:tc>
          <w:tcPr>
            <w:tcW w:w="2694" w:type="dxa"/>
            <w:vMerge w:val="restart"/>
          </w:tcPr>
          <w:p w14:paraId="1BD18E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79" w:type="dxa"/>
          </w:tcPr>
          <w:p w14:paraId="5145A1E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850" w:type="dxa"/>
          </w:tcPr>
          <w:p w14:paraId="7761E2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  <w:tc>
          <w:tcPr>
            <w:tcW w:w="852" w:type="dxa"/>
          </w:tcPr>
          <w:p w14:paraId="014B1D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850" w:type="dxa"/>
          </w:tcPr>
          <w:p w14:paraId="39A640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849" w:type="dxa"/>
          </w:tcPr>
          <w:p w14:paraId="3A13EA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993" w:type="dxa"/>
          </w:tcPr>
          <w:p w14:paraId="291EEC9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20/675</w:t>
            </w:r>
          </w:p>
        </w:tc>
      </w:tr>
      <w:tr w:rsidR="00A22A88" w14:paraId="75228156" w14:textId="77777777">
        <w:trPr>
          <w:trHeight w:val="515"/>
        </w:trPr>
        <w:tc>
          <w:tcPr>
            <w:tcW w:w="2694" w:type="dxa"/>
            <w:vMerge/>
            <w:tcBorders>
              <w:top w:val="nil"/>
            </w:tcBorders>
          </w:tcPr>
          <w:p w14:paraId="5A3A30B0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56AB8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850" w:type="dxa"/>
          </w:tcPr>
          <w:p w14:paraId="6A27F0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852" w:type="dxa"/>
          </w:tcPr>
          <w:p w14:paraId="193430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850" w:type="dxa"/>
          </w:tcPr>
          <w:p w14:paraId="02272B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849" w:type="dxa"/>
          </w:tcPr>
          <w:p w14:paraId="33B982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993" w:type="dxa"/>
          </w:tcPr>
          <w:p w14:paraId="6EBD74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12/405</w:t>
            </w:r>
          </w:p>
        </w:tc>
      </w:tr>
      <w:tr w:rsidR="00A22A88" w14:paraId="5334958A" w14:textId="77777777">
        <w:trPr>
          <w:trHeight w:val="1471"/>
        </w:trPr>
        <w:tc>
          <w:tcPr>
            <w:tcW w:w="2694" w:type="dxa"/>
            <w:vMerge w:val="restart"/>
          </w:tcPr>
          <w:p w14:paraId="47C8AD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8ABC8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2979" w:type="dxa"/>
          </w:tcPr>
          <w:p w14:paraId="712ECC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(или)</w:t>
            </w:r>
          </w:p>
          <w:p w14:paraId="2B5E43F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 язык республики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850" w:type="dxa"/>
            <w:vMerge w:val="restart"/>
          </w:tcPr>
          <w:p w14:paraId="5A61FB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852" w:type="dxa"/>
            <w:vMerge w:val="restart"/>
          </w:tcPr>
          <w:p w14:paraId="7BF379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50" w:type="dxa"/>
            <w:vMerge w:val="restart"/>
          </w:tcPr>
          <w:p w14:paraId="468999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49" w:type="dxa"/>
            <w:vMerge w:val="restart"/>
          </w:tcPr>
          <w:p w14:paraId="27C0F7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  <w:vMerge w:val="restart"/>
          </w:tcPr>
          <w:p w14:paraId="30E819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7/236</w:t>
            </w:r>
          </w:p>
        </w:tc>
      </w:tr>
      <w:tr w:rsidR="00A22A88" w14:paraId="12726038" w14:textId="77777777">
        <w:trPr>
          <w:trHeight w:val="518"/>
        </w:trPr>
        <w:tc>
          <w:tcPr>
            <w:tcW w:w="2694" w:type="dxa"/>
            <w:vMerge/>
            <w:tcBorders>
              <w:top w:val="nil"/>
            </w:tcBorders>
          </w:tcPr>
          <w:p w14:paraId="2359A4B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11051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2A13799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82D34E8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537CF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2ED59DB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469D0FC2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</w:tr>
      <w:tr w:rsidR="00A22A88" w14:paraId="1EE8D3F1" w14:textId="77777777">
        <w:trPr>
          <w:trHeight w:val="515"/>
        </w:trPr>
        <w:tc>
          <w:tcPr>
            <w:tcW w:w="2694" w:type="dxa"/>
          </w:tcPr>
          <w:p w14:paraId="48E1F6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979" w:type="dxa"/>
          </w:tcPr>
          <w:p w14:paraId="1FBC27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850" w:type="dxa"/>
          </w:tcPr>
          <w:p w14:paraId="103722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52" w:type="dxa"/>
          </w:tcPr>
          <w:p w14:paraId="2E37CF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50" w:type="dxa"/>
          </w:tcPr>
          <w:p w14:paraId="2E16D1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49" w:type="dxa"/>
          </w:tcPr>
          <w:p w14:paraId="3C7E29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993" w:type="dxa"/>
          </w:tcPr>
          <w:p w14:paraId="4EF819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A22A88" w14:paraId="300C5841" w14:textId="77777777">
        <w:trPr>
          <w:trHeight w:val="834"/>
        </w:trPr>
        <w:tc>
          <w:tcPr>
            <w:tcW w:w="2694" w:type="dxa"/>
          </w:tcPr>
          <w:p w14:paraId="65178C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979" w:type="dxa"/>
          </w:tcPr>
          <w:p w14:paraId="538672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50" w:type="dxa"/>
          </w:tcPr>
          <w:p w14:paraId="67D55C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852" w:type="dxa"/>
          </w:tcPr>
          <w:p w14:paraId="7F58744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850" w:type="dxa"/>
          </w:tcPr>
          <w:p w14:paraId="7F72D5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849" w:type="dxa"/>
          </w:tcPr>
          <w:p w14:paraId="737022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993" w:type="dxa"/>
          </w:tcPr>
          <w:p w14:paraId="2FE99B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16/540</w:t>
            </w:r>
          </w:p>
        </w:tc>
      </w:tr>
      <w:tr w:rsidR="00A22A88" w14:paraId="0FACABF2" w14:textId="77777777">
        <w:trPr>
          <w:trHeight w:val="1154"/>
        </w:trPr>
        <w:tc>
          <w:tcPr>
            <w:tcW w:w="2694" w:type="dxa"/>
          </w:tcPr>
          <w:p w14:paraId="64A284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Обществознание и </w:t>
            </w:r>
            <w:r>
              <w:rPr>
                <w:spacing w:val="-2"/>
                <w:sz w:val="24"/>
              </w:rPr>
              <w:t xml:space="preserve">естествознание </w:t>
            </w:r>
            <w:r>
              <w:rPr>
                <w:sz w:val="24"/>
              </w:rPr>
              <w:t>(Окружающий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979" w:type="dxa"/>
          </w:tcPr>
          <w:p w14:paraId="49C559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850" w:type="dxa"/>
          </w:tcPr>
          <w:p w14:paraId="3309D8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852" w:type="dxa"/>
          </w:tcPr>
          <w:p w14:paraId="1BCF3B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50" w:type="dxa"/>
          </w:tcPr>
          <w:p w14:paraId="78291B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49" w:type="dxa"/>
          </w:tcPr>
          <w:p w14:paraId="5C200DF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54C474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8/270</w:t>
            </w:r>
          </w:p>
        </w:tc>
      </w:tr>
      <w:tr w:rsidR="00A22A88" w14:paraId="1CD93E0B" w14:textId="77777777">
        <w:trPr>
          <w:trHeight w:val="1151"/>
        </w:trPr>
        <w:tc>
          <w:tcPr>
            <w:tcW w:w="2694" w:type="dxa"/>
          </w:tcPr>
          <w:p w14:paraId="6E4D1D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религиозных культур и 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2979" w:type="dxa"/>
          </w:tcPr>
          <w:p w14:paraId="1F74BF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50" w:type="dxa"/>
          </w:tcPr>
          <w:p w14:paraId="5CE6AB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52" w:type="dxa"/>
          </w:tcPr>
          <w:p w14:paraId="183C9E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50" w:type="dxa"/>
          </w:tcPr>
          <w:p w14:paraId="68A369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849" w:type="dxa"/>
          </w:tcPr>
          <w:p w14:paraId="6014D70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14:paraId="1A89359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</w:tbl>
    <w:p w14:paraId="552DE637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979"/>
        <w:gridCol w:w="850"/>
        <w:gridCol w:w="852"/>
        <w:gridCol w:w="850"/>
        <w:gridCol w:w="849"/>
        <w:gridCol w:w="993"/>
      </w:tblGrid>
      <w:tr w:rsidR="00A22A88" w14:paraId="06FD93B8" w14:textId="77777777">
        <w:trPr>
          <w:trHeight w:val="835"/>
        </w:trPr>
        <w:tc>
          <w:tcPr>
            <w:tcW w:w="2694" w:type="dxa"/>
            <w:vMerge w:val="restart"/>
          </w:tcPr>
          <w:p w14:paraId="5CE5AA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Искусство</w:t>
            </w:r>
          </w:p>
        </w:tc>
        <w:tc>
          <w:tcPr>
            <w:tcW w:w="2979" w:type="dxa"/>
          </w:tcPr>
          <w:p w14:paraId="71DD92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850" w:type="dxa"/>
          </w:tcPr>
          <w:p w14:paraId="5C3853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</w:tcPr>
          <w:p w14:paraId="77DD26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</w:tcPr>
          <w:p w14:paraId="7A27F9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</w:tcPr>
          <w:p w14:paraId="6A958C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</w:tcPr>
          <w:p w14:paraId="064B04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4/135</w:t>
            </w:r>
          </w:p>
        </w:tc>
      </w:tr>
      <w:tr w:rsidR="00A22A88" w14:paraId="2CCBF472" w14:textId="77777777">
        <w:trPr>
          <w:trHeight w:val="517"/>
        </w:trPr>
        <w:tc>
          <w:tcPr>
            <w:tcW w:w="2694" w:type="dxa"/>
            <w:vMerge/>
            <w:tcBorders>
              <w:top w:val="nil"/>
            </w:tcBorders>
          </w:tcPr>
          <w:p w14:paraId="4918BDA7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53098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850" w:type="dxa"/>
          </w:tcPr>
          <w:p w14:paraId="444E58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</w:tcPr>
          <w:p w14:paraId="0CA2FA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</w:tcPr>
          <w:p w14:paraId="636D33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</w:tcPr>
          <w:p w14:paraId="6F4D9B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</w:tcPr>
          <w:p w14:paraId="0F5436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4/135</w:t>
            </w:r>
          </w:p>
        </w:tc>
      </w:tr>
      <w:tr w:rsidR="00A22A88" w14:paraId="590CF294" w14:textId="77777777">
        <w:trPr>
          <w:trHeight w:val="517"/>
        </w:trPr>
        <w:tc>
          <w:tcPr>
            <w:tcW w:w="2694" w:type="dxa"/>
          </w:tcPr>
          <w:p w14:paraId="276D84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979" w:type="dxa"/>
          </w:tcPr>
          <w:p w14:paraId="2F8C2F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850" w:type="dxa"/>
          </w:tcPr>
          <w:p w14:paraId="2FFD53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852" w:type="dxa"/>
          </w:tcPr>
          <w:p w14:paraId="24666C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50" w:type="dxa"/>
          </w:tcPr>
          <w:p w14:paraId="08664F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49" w:type="dxa"/>
          </w:tcPr>
          <w:p w14:paraId="580693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993" w:type="dxa"/>
          </w:tcPr>
          <w:p w14:paraId="0F4B5B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4/135</w:t>
            </w:r>
          </w:p>
        </w:tc>
      </w:tr>
      <w:tr w:rsidR="00A22A88" w14:paraId="464B6733" w14:textId="77777777">
        <w:trPr>
          <w:trHeight w:val="518"/>
        </w:trPr>
        <w:tc>
          <w:tcPr>
            <w:tcW w:w="2694" w:type="dxa"/>
          </w:tcPr>
          <w:p w14:paraId="60C2F9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979" w:type="dxa"/>
          </w:tcPr>
          <w:p w14:paraId="32E3AB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850" w:type="dxa"/>
          </w:tcPr>
          <w:p w14:paraId="633D49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852" w:type="dxa"/>
          </w:tcPr>
          <w:p w14:paraId="413250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50" w:type="dxa"/>
          </w:tcPr>
          <w:p w14:paraId="424792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49" w:type="dxa"/>
          </w:tcPr>
          <w:p w14:paraId="4EC260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993" w:type="dxa"/>
          </w:tcPr>
          <w:p w14:paraId="120AE0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8/270</w:t>
            </w:r>
          </w:p>
        </w:tc>
      </w:tr>
      <w:tr w:rsidR="00A22A88" w14:paraId="0CE91737" w14:textId="77777777">
        <w:trPr>
          <w:trHeight w:val="834"/>
        </w:trPr>
        <w:tc>
          <w:tcPr>
            <w:tcW w:w="5673" w:type="dxa"/>
            <w:gridSpan w:val="2"/>
          </w:tcPr>
          <w:p w14:paraId="55C2F4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850" w:type="dxa"/>
          </w:tcPr>
          <w:p w14:paraId="331A9A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21/69</w:t>
            </w:r>
          </w:p>
          <w:p w14:paraId="1E9F54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14:paraId="616807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</w:t>
            </w:r>
          </w:p>
          <w:p w14:paraId="6EF1F4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14:paraId="533268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</w:t>
            </w:r>
          </w:p>
          <w:p w14:paraId="4FE588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9" w:type="dxa"/>
          </w:tcPr>
          <w:p w14:paraId="33B5CB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</w:t>
            </w:r>
          </w:p>
          <w:p w14:paraId="605F9F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14:paraId="4F779F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90/303</w:t>
            </w:r>
          </w:p>
          <w:p w14:paraId="3B38CB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A22A88" w14:paraId="3F3DFE26" w14:textId="77777777">
        <w:trPr>
          <w:trHeight w:val="834"/>
        </w:trPr>
        <w:tc>
          <w:tcPr>
            <w:tcW w:w="5673" w:type="dxa"/>
            <w:gridSpan w:val="2"/>
            <w:shd w:val="clear" w:color="auto" w:fill="DAEDF3"/>
          </w:tcPr>
          <w:p w14:paraId="652C5B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850" w:type="dxa"/>
            <w:shd w:val="clear" w:color="auto" w:fill="DAEDF3"/>
          </w:tcPr>
          <w:p w14:paraId="71B15C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2" w:type="dxa"/>
            <w:shd w:val="clear" w:color="auto" w:fill="DAEDF3"/>
          </w:tcPr>
          <w:p w14:paraId="3C4308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  <w:shd w:val="clear" w:color="auto" w:fill="DAEDF3"/>
          </w:tcPr>
          <w:p w14:paraId="72A289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49" w:type="dxa"/>
            <w:shd w:val="clear" w:color="auto" w:fill="DAEDF3"/>
          </w:tcPr>
          <w:p w14:paraId="608991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  <w:shd w:val="clear" w:color="auto" w:fill="DAEDF3"/>
          </w:tcPr>
          <w:p w14:paraId="189C4C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7AE4D600" w14:textId="77777777">
        <w:trPr>
          <w:trHeight w:val="516"/>
        </w:trPr>
        <w:tc>
          <w:tcPr>
            <w:tcW w:w="5673" w:type="dxa"/>
            <w:gridSpan w:val="2"/>
            <w:shd w:val="clear" w:color="auto" w:fill="DAEDF3"/>
          </w:tcPr>
          <w:p w14:paraId="484BCA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850" w:type="dxa"/>
            <w:shd w:val="clear" w:color="auto" w:fill="DAEDF3"/>
          </w:tcPr>
          <w:p w14:paraId="1E9CC5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52" w:type="dxa"/>
            <w:shd w:val="clear" w:color="auto" w:fill="DAEDF3"/>
          </w:tcPr>
          <w:p w14:paraId="7F496F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  <w:shd w:val="clear" w:color="auto" w:fill="DAEDF3"/>
          </w:tcPr>
          <w:p w14:paraId="3F3987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AEDF3"/>
          </w:tcPr>
          <w:p w14:paraId="1D2167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3" w:type="dxa"/>
            <w:shd w:val="clear" w:color="auto" w:fill="DAEDF3"/>
          </w:tcPr>
          <w:p w14:paraId="258859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A22A88" w14:paraId="01ED30C4" w14:textId="77777777">
        <w:trPr>
          <w:trHeight w:val="517"/>
        </w:trPr>
        <w:tc>
          <w:tcPr>
            <w:tcW w:w="5673" w:type="dxa"/>
            <w:gridSpan w:val="2"/>
            <w:shd w:val="clear" w:color="auto" w:fill="DAEDF3"/>
          </w:tcPr>
          <w:p w14:paraId="37F2B8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850" w:type="dxa"/>
            <w:shd w:val="clear" w:color="auto" w:fill="DAEDF3"/>
          </w:tcPr>
          <w:p w14:paraId="75AB8B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852" w:type="dxa"/>
            <w:shd w:val="clear" w:color="auto" w:fill="DAEDF3"/>
          </w:tcPr>
          <w:p w14:paraId="511CE9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850" w:type="dxa"/>
            <w:shd w:val="clear" w:color="auto" w:fill="DAEDF3"/>
          </w:tcPr>
          <w:p w14:paraId="5D3554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849" w:type="dxa"/>
            <w:shd w:val="clear" w:color="auto" w:fill="DAEDF3"/>
          </w:tcPr>
          <w:p w14:paraId="61F287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93" w:type="dxa"/>
            <w:shd w:val="clear" w:color="auto" w:fill="DAEDF3"/>
          </w:tcPr>
          <w:p w14:paraId="304C80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3039</w:t>
            </w:r>
          </w:p>
        </w:tc>
      </w:tr>
      <w:tr w:rsidR="00A22A88" w14:paraId="7E44F5A0" w14:textId="77777777">
        <w:trPr>
          <w:trHeight w:val="1153"/>
        </w:trPr>
        <w:tc>
          <w:tcPr>
            <w:tcW w:w="5673" w:type="dxa"/>
            <w:gridSpan w:val="2"/>
            <w:shd w:val="clear" w:color="auto" w:fill="DAEDF3"/>
          </w:tcPr>
          <w:p w14:paraId="03748C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нагрузка, предусмотренная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санитарными правилами и гигиеническими нормативами</w:t>
            </w:r>
          </w:p>
        </w:tc>
        <w:tc>
          <w:tcPr>
            <w:tcW w:w="850" w:type="dxa"/>
            <w:shd w:val="clear" w:color="auto" w:fill="DAEDF3"/>
          </w:tcPr>
          <w:p w14:paraId="294D0D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52" w:type="dxa"/>
            <w:shd w:val="clear" w:color="auto" w:fill="DAEDF3"/>
          </w:tcPr>
          <w:p w14:paraId="0C03F5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50" w:type="dxa"/>
            <w:shd w:val="clear" w:color="auto" w:fill="DAEDF3"/>
          </w:tcPr>
          <w:p w14:paraId="0EF270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49" w:type="dxa"/>
            <w:shd w:val="clear" w:color="auto" w:fill="DAEDF3"/>
          </w:tcPr>
          <w:p w14:paraId="05E1F6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93" w:type="dxa"/>
            <w:shd w:val="clear" w:color="auto" w:fill="DAEDF3"/>
          </w:tcPr>
          <w:p w14:paraId="48ABB4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</w:tbl>
    <w:p w14:paraId="3690041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8"/>
        </w:rPr>
      </w:pPr>
    </w:p>
    <w:p w14:paraId="4DF9E80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8"/>
        </w:rPr>
      </w:pPr>
    </w:p>
    <w:p w14:paraId="07484B0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8"/>
        </w:rPr>
      </w:pPr>
    </w:p>
    <w:p w14:paraId="7B736BF6" w14:textId="77777777" w:rsidR="00A22A88" w:rsidRDefault="00C246AA" w:rsidP="000E3A2B">
      <w:pPr>
        <w:pStyle w:val="1"/>
        <w:tabs>
          <w:tab w:val="left" w:pos="1276"/>
        </w:tabs>
        <w:ind w:left="0" w:firstLine="567"/>
        <w:jc w:val="both"/>
      </w:pPr>
      <w:r>
        <w:t>Режим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rPr>
          <w:spacing w:val="-2"/>
        </w:rPr>
        <w:t>организации</w:t>
      </w:r>
    </w:p>
    <w:p w14:paraId="1601B87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8"/>
        </w:rPr>
      </w:pPr>
    </w:p>
    <w:p w14:paraId="5B0DE5D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8"/>
        </w:rPr>
      </w:pPr>
    </w:p>
    <w:p w14:paraId="3F36A585" w14:textId="033D4844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6938A9">
        <w:t>Школа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 планом соответствующей общеобразовательной программы.</w:t>
      </w:r>
    </w:p>
    <w:p w14:paraId="2E78BF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целью профилактики переутомления в календарном учебном графике предусматривается</w:t>
      </w:r>
      <w:r>
        <w:rPr>
          <w:spacing w:val="-6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сессий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каникул. Продолжительность каникул должна составлять не менее 7 календарных дней.</w:t>
      </w:r>
    </w:p>
    <w:p w14:paraId="694FBA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соответствии с ч. 2 ст. 30 Федерального закона «Об образовании в Российской Федерации» 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вопросам организации и осуществления образовательной деятельности, в</w:t>
      </w:r>
      <w:r>
        <w:rPr>
          <w:spacing w:val="-1"/>
        </w:rPr>
        <w:t xml:space="preserve"> </w:t>
      </w:r>
      <w:r>
        <w:t>том числе регламентирующие</w:t>
      </w:r>
    </w:p>
    <w:p w14:paraId="32B660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 текущего контроля успеваемости и промежуточной аттестации обучающихся, порядок и</w:t>
      </w:r>
    </w:p>
    <w:p w14:paraId="1999CA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основания</w:t>
      </w:r>
      <w:r>
        <w:rPr>
          <w:spacing w:val="-6"/>
        </w:rPr>
        <w:t xml:space="preserve"> </w:t>
      </w:r>
      <w:r>
        <w:t>перевода,</w:t>
      </w:r>
      <w:r>
        <w:rPr>
          <w:spacing w:val="-6"/>
        </w:rPr>
        <w:t xml:space="preserve"> </w:t>
      </w:r>
      <w:r>
        <w:t>отчисления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оформления возникновения, приостановления и прекращения отношений между образовательной</w:t>
      </w:r>
    </w:p>
    <w:p w14:paraId="3BE78C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 несовершеннолетних обучающихся.</w:t>
      </w:r>
    </w:p>
    <w:p w14:paraId="3D0A2D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пятидневная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51"/>
        </w:rPr>
        <w:t xml:space="preserve"> </w:t>
      </w:r>
      <w:r>
        <w:rPr>
          <w:spacing w:val="-2"/>
        </w:rPr>
        <w:t>неделя.</w:t>
      </w:r>
    </w:p>
    <w:p w14:paraId="720019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5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недельной</w:t>
      </w:r>
      <w:r>
        <w:rPr>
          <w:spacing w:val="-7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образовательной организации, состоящего из обязательной части и части, формируемой участниками</w:t>
      </w:r>
    </w:p>
    <w:p w14:paraId="08DA92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недельной образовательной нагрузки, установленную СанПиН 3.1/2.4.3598-20.</w:t>
      </w:r>
    </w:p>
    <w:p w14:paraId="441FFC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равномерно</w:t>
      </w:r>
      <w:r>
        <w:rPr>
          <w:spacing w:val="-3"/>
        </w:rPr>
        <w:t xml:space="preserve"> </w:t>
      </w:r>
      <w:r>
        <w:t>распределяется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rPr>
          <w:spacing w:val="-2"/>
        </w:rPr>
        <w:t>недели.</w:t>
      </w:r>
    </w:p>
    <w:p w14:paraId="1A1D96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</w:t>
      </w:r>
      <w:r>
        <w:rPr>
          <w:spacing w:val="-4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составляется</w:t>
      </w:r>
      <w:r>
        <w:rPr>
          <w:spacing w:val="-5"/>
        </w:rPr>
        <w:t xml:space="preserve"> </w:t>
      </w:r>
      <w:r>
        <w:t>отдельно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Перерыв между последним уроком и началом внеурочных занятий не менее 20 минут.</w:t>
      </w:r>
    </w:p>
    <w:p w14:paraId="7C2804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превышать:</w:t>
      </w:r>
    </w:p>
    <w:p w14:paraId="262FC8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 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урока физической культуры;</w:t>
      </w:r>
    </w:p>
    <w:p w14:paraId="123B14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 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урока физической культуры;</w:t>
      </w:r>
    </w:p>
    <w:p w14:paraId="7F94BA4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7BB7E6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EEC0C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Объем</w:t>
      </w:r>
      <w:r>
        <w:rPr>
          <w:spacing w:val="-6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предметам)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таким,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 его выполнение не превышали (в астрономических часах):</w:t>
      </w:r>
    </w:p>
    <w:p w14:paraId="00A6A758" w14:textId="77777777" w:rsidR="00A22A88" w:rsidRDefault="00C246AA" w:rsidP="000E3A2B">
      <w:pPr>
        <w:pStyle w:val="a4"/>
        <w:numPr>
          <w:ilvl w:val="0"/>
          <w:numId w:val="17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1,5 </w:t>
      </w:r>
      <w:r>
        <w:rPr>
          <w:spacing w:val="-5"/>
          <w:sz w:val="24"/>
        </w:rPr>
        <w:t>ч.,</w:t>
      </w:r>
    </w:p>
    <w:p w14:paraId="146E8F59" w14:textId="77777777" w:rsidR="00A22A88" w:rsidRDefault="00C246AA" w:rsidP="000E3A2B">
      <w:pPr>
        <w:pStyle w:val="a4"/>
        <w:numPr>
          <w:ilvl w:val="0"/>
          <w:numId w:val="17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 </w:t>
      </w:r>
      <w:r>
        <w:rPr>
          <w:spacing w:val="-5"/>
          <w:sz w:val="24"/>
        </w:rPr>
        <w:t>ч.,</w:t>
      </w:r>
    </w:p>
    <w:p w14:paraId="707DFB8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C27909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4E212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недели</w:t>
      </w:r>
    </w:p>
    <w:p w14:paraId="6FED5E3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044656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AF22E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Режим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пятидневной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шестидневной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rPr>
          <w:spacing w:val="-2"/>
        </w:rPr>
        <w:t>определяется</w:t>
      </w:r>
    </w:p>
    <w:p w14:paraId="17F866E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СанПиНом</w:t>
      </w:r>
      <w:r>
        <w:rPr>
          <w:spacing w:val="-5"/>
        </w:rPr>
        <w:t xml:space="preserve"> </w:t>
      </w:r>
      <w:r>
        <w:t>1.2.3685-21.</w:t>
      </w:r>
      <w:r>
        <w:rPr>
          <w:spacing w:val="-3"/>
        </w:rPr>
        <w:t xml:space="preserve"> </w:t>
      </w:r>
      <w:r>
        <w:t>Сдвоенные</w:t>
      </w:r>
      <w:r>
        <w:rPr>
          <w:spacing w:val="-3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1-4 классах не проводятся, за исключением уроков физической культуры по лыжной подготовке и </w:t>
      </w:r>
      <w:r>
        <w:rPr>
          <w:spacing w:val="-2"/>
        </w:rPr>
        <w:t>плаванию.</w:t>
      </w:r>
    </w:p>
    <w:p w14:paraId="2F9064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Максимально</w:t>
      </w:r>
      <w:r>
        <w:rPr>
          <w:spacing w:val="-14"/>
        </w:rPr>
        <w:t xml:space="preserve"> </w:t>
      </w:r>
      <w:r>
        <w:t>допустимая</w:t>
      </w:r>
      <w:r>
        <w:rPr>
          <w:spacing w:val="-14"/>
        </w:rPr>
        <w:t xml:space="preserve"> </w:t>
      </w:r>
      <w:r>
        <w:t>недельная</w:t>
      </w:r>
      <w:r>
        <w:rPr>
          <w:spacing w:val="-14"/>
        </w:rPr>
        <w:t xml:space="preserve"> </w:t>
      </w:r>
      <w:r>
        <w:t>нагрузка: при 5-дневной учебной неделе:</w:t>
      </w:r>
    </w:p>
    <w:p w14:paraId="515AAF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неделю, во 2-4 классах – 23 часа в неделю</w:t>
      </w:r>
    </w:p>
    <w:p w14:paraId="1F05A96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7406D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6-дневной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неделе</w:t>
      </w:r>
    </w:p>
    <w:p w14:paraId="3DA7FC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составляет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неделю</w:t>
      </w:r>
    </w:p>
    <w:p w14:paraId="78EDF2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26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неделю,</w:t>
      </w:r>
    </w:p>
    <w:p w14:paraId="5B840CF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73F3825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FDCB0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что соответствует санитарным правилам и нормам СанПин 1.2.3685-21 «Гигиенические нормативы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безвредности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 факторов среды обитания», (раздел 4, таблица 6.6).</w:t>
      </w:r>
    </w:p>
    <w:p w14:paraId="306192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первых классах допускается только пятидневная учебная неделя (при соблюдении гигиенических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максимальным</w:t>
      </w:r>
      <w:r>
        <w:rPr>
          <w:spacing w:val="-7"/>
        </w:rPr>
        <w:t xml:space="preserve"> </w:t>
      </w:r>
      <w:r>
        <w:t>величинам</w:t>
      </w:r>
      <w:r>
        <w:rPr>
          <w:spacing w:val="-7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нагрузки согласно СанПиН 3.1/2.4.3598-20).</w:t>
      </w:r>
    </w:p>
    <w:p w14:paraId="2A4CE4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 определены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3.1/2.4.3598-20</w:t>
      </w:r>
      <w:r>
        <w:rPr>
          <w:spacing w:val="-2"/>
        </w:rPr>
        <w:t xml:space="preserve"> </w:t>
      </w:r>
      <w:r>
        <w:rPr>
          <w:spacing w:val="-5"/>
        </w:rPr>
        <w:t>(п.</w:t>
      </w:r>
    </w:p>
    <w:p w14:paraId="62F76F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10.10</w:t>
      </w:r>
      <w:r>
        <w:rPr>
          <w:spacing w:val="-2"/>
        </w:rPr>
        <w:t xml:space="preserve"> </w:t>
      </w:r>
      <w:r>
        <w:t>«Санитарно-эпидемиологические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 общеобразовательных организациях».</w:t>
      </w:r>
    </w:p>
    <w:p w14:paraId="4989EB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исключается система</w:t>
      </w:r>
      <w:r>
        <w:rPr>
          <w:spacing w:val="-2"/>
        </w:rPr>
        <w:t xml:space="preserve"> </w:t>
      </w:r>
      <w:r>
        <w:t>балльного</w:t>
      </w:r>
      <w:r>
        <w:rPr>
          <w:spacing w:val="-1"/>
        </w:rPr>
        <w:t xml:space="preserve"> </w:t>
      </w:r>
      <w:r>
        <w:t>(отметочного)</w:t>
      </w:r>
      <w:r>
        <w:rPr>
          <w:spacing w:val="-1"/>
        </w:rPr>
        <w:t xml:space="preserve"> </w:t>
      </w:r>
      <w:r>
        <w:t>оценивания.</w:t>
      </w:r>
      <w:r>
        <w:rPr>
          <w:spacing w:val="-1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контроль успеваемости обучающихся первого класса в течение учебного года осуществляется без фиксации</w:t>
      </w:r>
      <w:r>
        <w:rPr>
          <w:spacing w:val="-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отметок.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полугодия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 обучения контрольные работы не проводятся. Итоговые контрольные работы проводятся в конце учебного года не позднее 20-25 апреля; в день можно провести не более одной контрольной работы.</w:t>
      </w:r>
    </w:p>
    <w:p w14:paraId="4B0A9C0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задаются.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начальной школы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оставляются</w:t>
      </w:r>
      <w:r>
        <w:rPr>
          <w:spacing w:val="-3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 xml:space="preserve">по </w:t>
      </w:r>
      <w:r>
        <w:lastRenderedPageBreak/>
        <w:t>усмотрению их родителей (законных представителей)).</w:t>
      </w:r>
    </w:p>
    <w:p w14:paraId="710F7C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 организация, руководствуясь статьями 16 и 17 Федерального закона от 29.12.2012 № 273-ФЗ «Об образовании в Российской Федерации» с учетом потребностей, возможностей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педагогического работника с обучающимися имеет право реализовать образовательные программы с</w:t>
      </w:r>
    </w:p>
    <w:p w14:paraId="7A328A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применением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допускается сочетание различных форм получения образования и форм обучения по очной,</w:t>
      </w:r>
    </w:p>
    <w:p w14:paraId="7FF550F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очно-заочной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заочной</w:t>
      </w:r>
      <w:r>
        <w:rPr>
          <w:spacing w:val="-4"/>
        </w:rPr>
        <w:t xml:space="preserve"> </w:t>
      </w:r>
      <w:r>
        <w:rPr>
          <w:spacing w:val="-2"/>
        </w:rPr>
        <w:t>форме.</w:t>
      </w:r>
    </w:p>
    <w:p w14:paraId="0130C83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реализации образовательных программ с применением электронного обучения, дистанционных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местом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образовательной</w:t>
      </w:r>
    </w:p>
    <w:p w14:paraId="477D926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нахождения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осуществляющей</w:t>
      </w:r>
      <w:r>
        <w:rPr>
          <w:spacing w:val="-7"/>
        </w:rPr>
        <w:t xml:space="preserve"> </w:t>
      </w:r>
      <w:r>
        <w:t>образовательную деятельность, или ее филиала независимо от места нахождения обучающихся (п.4 ст.16 от 29.12.2012 № 273-ФЗ).</w:t>
      </w:r>
    </w:p>
    <w:p w14:paraId="3766BB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Обучение в организациях, осуществляющих образовательную деятельность, с учетом потребностей,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занятий 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очной,</w:t>
      </w:r>
      <w:r>
        <w:rPr>
          <w:spacing w:val="-3"/>
        </w:rPr>
        <w:t xml:space="preserve"> </w:t>
      </w:r>
      <w:r>
        <w:t>очно-заочной</w:t>
      </w:r>
      <w:r>
        <w:rPr>
          <w:spacing w:val="-5"/>
        </w:rPr>
        <w:t xml:space="preserve"> </w:t>
      </w:r>
      <w:r>
        <w:t>или заочной форме (п.4 ст.17 от 29.12.2012 № 273-ФЗ).</w:t>
      </w:r>
    </w:p>
    <w:p w14:paraId="1EA5FC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6-дневной учебной</w:t>
      </w:r>
      <w:r>
        <w:rPr>
          <w:spacing w:val="-3"/>
        </w:rPr>
        <w:t xml:space="preserve"> </w:t>
      </w:r>
      <w:r>
        <w:rPr>
          <w:spacing w:val="-2"/>
        </w:rPr>
        <w:t>недели,</w:t>
      </w:r>
    </w:p>
    <w:p w14:paraId="60C2DE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рекомендуется организовать обучение, запланированное на субботнее время с применением электронного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очной,</w:t>
      </w:r>
      <w:r>
        <w:rPr>
          <w:spacing w:val="-5"/>
        </w:rPr>
        <w:t xml:space="preserve"> </w:t>
      </w:r>
      <w:r>
        <w:t>очно-заочной</w:t>
      </w:r>
      <w:r>
        <w:rPr>
          <w:spacing w:val="-7"/>
        </w:rPr>
        <w:t xml:space="preserve"> </w:t>
      </w:r>
      <w:r>
        <w:t>или заочной форме. Решение о выборе форм обучения принимает образовательная организация.</w:t>
      </w:r>
    </w:p>
    <w:p w14:paraId="2EED30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2023-2024 учебном</w:t>
      </w:r>
      <w:r>
        <w:rPr>
          <w:spacing w:val="-5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распределено</w:t>
      </w:r>
      <w:r>
        <w:rPr>
          <w:spacing w:val="-4"/>
        </w:rPr>
        <w:t xml:space="preserve"> </w:t>
      </w:r>
      <w:r>
        <w:t>по классам следующим образом:</w:t>
      </w:r>
    </w:p>
    <w:p w14:paraId="5C57A77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17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5507"/>
        <w:gridCol w:w="3419"/>
      </w:tblGrid>
      <w:tr w:rsidR="00A22A88" w14:paraId="4E08B378" w14:textId="77777777">
        <w:trPr>
          <w:trHeight w:val="834"/>
        </w:trPr>
        <w:tc>
          <w:tcPr>
            <w:tcW w:w="1215" w:type="dxa"/>
          </w:tcPr>
          <w:p w14:paraId="29C1AD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5507" w:type="dxa"/>
          </w:tcPr>
          <w:p w14:paraId="061B4D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3419" w:type="dxa"/>
          </w:tcPr>
          <w:p w14:paraId="606642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промежуточной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A22A88" w14:paraId="5196ABED" w14:textId="77777777">
        <w:trPr>
          <w:trHeight w:val="515"/>
        </w:trPr>
        <w:tc>
          <w:tcPr>
            <w:tcW w:w="1215" w:type="dxa"/>
          </w:tcPr>
          <w:p w14:paraId="3ED9E6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5507" w:type="dxa"/>
          </w:tcPr>
          <w:p w14:paraId="485D2F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3419" w:type="dxa"/>
          </w:tcPr>
          <w:p w14:paraId="39ECEE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0E3BA698" w14:textId="77777777">
        <w:trPr>
          <w:trHeight w:val="518"/>
        </w:trPr>
        <w:tc>
          <w:tcPr>
            <w:tcW w:w="1215" w:type="dxa"/>
          </w:tcPr>
          <w:p w14:paraId="1C4E74E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08E842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419" w:type="dxa"/>
          </w:tcPr>
          <w:p w14:paraId="515393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6D613652" w14:textId="77777777">
        <w:trPr>
          <w:trHeight w:val="518"/>
        </w:trPr>
        <w:tc>
          <w:tcPr>
            <w:tcW w:w="1215" w:type="dxa"/>
          </w:tcPr>
          <w:p w14:paraId="2172DA2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4E27E8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419" w:type="dxa"/>
          </w:tcPr>
          <w:p w14:paraId="6C03EB2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2220AF30" w14:textId="77777777">
        <w:trPr>
          <w:trHeight w:val="517"/>
        </w:trPr>
        <w:tc>
          <w:tcPr>
            <w:tcW w:w="1215" w:type="dxa"/>
          </w:tcPr>
          <w:p w14:paraId="456DCB1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20143E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(тувинском)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3419" w:type="dxa"/>
          </w:tcPr>
          <w:p w14:paraId="43BF6F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70FD9B13" w14:textId="77777777">
        <w:trPr>
          <w:trHeight w:val="515"/>
        </w:trPr>
        <w:tc>
          <w:tcPr>
            <w:tcW w:w="1215" w:type="dxa"/>
          </w:tcPr>
          <w:p w14:paraId="5AED7AD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638E38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419" w:type="dxa"/>
          </w:tcPr>
          <w:p w14:paraId="621F97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525C6562" w14:textId="77777777">
        <w:trPr>
          <w:trHeight w:val="518"/>
        </w:trPr>
        <w:tc>
          <w:tcPr>
            <w:tcW w:w="1215" w:type="dxa"/>
          </w:tcPr>
          <w:p w14:paraId="4C332A2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61E402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3419" w:type="dxa"/>
          </w:tcPr>
          <w:p w14:paraId="0332E3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63448649" w14:textId="77777777">
        <w:trPr>
          <w:trHeight w:val="518"/>
        </w:trPr>
        <w:tc>
          <w:tcPr>
            <w:tcW w:w="1215" w:type="dxa"/>
          </w:tcPr>
          <w:p w14:paraId="3DAA411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4790BE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3419" w:type="dxa"/>
          </w:tcPr>
          <w:p w14:paraId="16DE25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74C56552" w14:textId="77777777">
        <w:trPr>
          <w:trHeight w:val="515"/>
        </w:trPr>
        <w:tc>
          <w:tcPr>
            <w:tcW w:w="1215" w:type="dxa"/>
          </w:tcPr>
          <w:p w14:paraId="56E08A0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7F1C94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419" w:type="dxa"/>
          </w:tcPr>
          <w:p w14:paraId="067C97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6292B252" w14:textId="77777777">
        <w:trPr>
          <w:trHeight w:val="517"/>
        </w:trPr>
        <w:tc>
          <w:tcPr>
            <w:tcW w:w="1215" w:type="dxa"/>
          </w:tcPr>
          <w:p w14:paraId="53CD00C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7AA309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419" w:type="dxa"/>
          </w:tcPr>
          <w:p w14:paraId="5BC2FD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492DD80F" w14:textId="77777777">
        <w:trPr>
          <w:trHeight w:val="518"/>
        </w:trPr>
        <w:tc>
          <w:tcPr>
            <w:tcW w:w="1215" w:type="dxa"/>
          </w:tcPr>
          <w:p w14:paraId="30CFF13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3465CD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419" w:type="dxa"/>
          </w:tcPr>
          <w:p w14:paraId="409257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14D8BA8A" w14:textId="77777777">
        <w:trPr>
          <w:trHeight w:val="834"/>
        </w:trPr>
        <w:tc>
          <w:tcPr>
            <w:tcW w:w="1215" w:type="dxa"/>
          </w:tcPr>
          <w:p w14:paraId="7EC692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 – </w:t>
            </w:r>
            <w:r>
              <w:rPr>
                <w:spacing w:val="-10"/>
                <w:sz w:val="24"/>
              </w:rPr>
              <w:t>4</w:t>
            </w:r>
          </w:p>
          <w:p w14:paraId="22EBB3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5507" w:type="dxa"/>
          </w:tcPr>
          <w:p w14:paraId="475676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3419" w:type="dxa"/>
          </w:tcPr>
          <w:p w14:paraId="5B0974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Диктант,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годовой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14C2CB17" w14:textId="77777777">
        <w:trPr>
          <w:trHeight w:val="518"/>
        </w:trPr>
        <w:tc>
          <w:tcPr>
            <w:tcW w:w="1215" w:type="dxa"/>
          </w:tcPr>
          <w:p w14:paraId="59790A5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138D72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419" w:type="dxa"/>
          </w:tcPr>
          <w:p w14:paraId="346153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2596F8E8" w14:textId="77777777">
        <w:trPr>
          <w:trHeight w:val="834"/>
        </w:trPr>
        <w:tc>
          <w:tcPr>
            <w:tcW w:w="1215" w:type="dxa"/>
          </w:tcPr>
          <w:p w14:paraId="0FF5DDD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664D3D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419" w:type="dxa"/>
          </w:tcPr>
          <w:p w14:paraId="3C2D01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Диктант,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годовой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4D87DC08" w14:textId="77777777">
        <w:trPr>
          <w:trHeight w:val="515"/>
        </w:trPr>
        <w:tc>
          <w:tcPr>
            <w:tcW w:w="1215" w:type="dxa"/>
          </w:tcPr>
          <w:p w14:paraId="2BD7964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08ACEB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(тувинском)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3419" w:type="dxa"/>
          </w:tcPr>
          <w:p w14:paraId="6CE2A2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0519A0FF" w14:textId="77777777">
        <w:trPr>
          <w:trHeight w:val="834"/>
        </w:trPr>
        <w:tc>
          <w:tcPr>
            <w:tcW w:w="1215" w:type="dxa"/>
          </w:tcPr>
          <w:p w14:paraId="7010EB4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541E20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419" w:type="dxa"/>
          </w:tcPr>
          <w:p w14:paraId="22CB69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работа,</w:t>
            </w:r>
          </w:p>
          <w:p w14:paraId="70A1AA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26C29DBB" w14:textId="77777777">
        <w:trPr>
          <w:trHeight w:val="835"/>
        </w:trPr>
        <w:tc>
          <w:tcPr>
            <w:tcW w:w="1215" w:type="dxa"/>
          </w:tcPr>
          <w:p w14:paraId="4342172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597EF5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3419" w:type="dxa"/>
          </w:tcPr>
          <w:p w14:paraId="76A4DF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работа,</w:t>
            </w:r>
          </w:p>
          <w:p w14:paraId="2E2399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1696783A" w14:textId="77777777">
        <w:trPr>
          <w:trHeight w:val="518"/>
        </w:trPr>
        <w:tc>
          <w:tcPr>
            <w:tcW w:w="1215" w:type="dxa"/>
          </w:tcPr>
          <w:p w14:paraId="1329D75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473603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3419" w:type="dxa"/>
          </w:tcPr>
          <w:p w14:paraId="7E3A1D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263D4CD8" w14:textId="77777777">
        <w:trPr>
          <w:trHeight w:val="517"/>
        </w:trPr>
        <w:tc>
          <w:tcPr>
            <w:tcW w:w="1215" w:type="dxa"/>
          </w:tcPr>
          <w:p w14:paraId="258EFD7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799DD6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419" w:type="dxa"/>
          </w:tcPr>
          <w:p w14:paraId="374D29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</w:tbl>
    <w:p w14:paraId="18B9C94C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5507"/>
        <w:gridCol w:w="3419"/>
      </w:tblGrid>
      <w:tr w:rsidR="00A22A88" w14:paraId="5F7AC0F3" w14:textId="77777777">
        <w:trPr>
          <w:trHeight w:val="517"/>
        </w:trPr>
        <w:tc>
          <w:tcPr>
            <w:tcW w:w="1215" w:type="dxa"/>
          </w:tcPr>
          <w:p w14:paraId="2A6C1F6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10FCC3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419" w:type="dxa"/>
          </w:tcPr>
          <w:p w14:paraId="4BF70B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292B14D5" w14:textId="77777777">
        <w:trPr>
          <w:trHeight w:val="518"/>
        </w:trPr>
        <w:tc>
          <w:tcPr>
            <w:tcW w:w="1215" w:type="dxa"/>
          </w:tcPr>
          <w:p w14:paraId="03491AE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7" w:type="dxa"/>
          </w:tcPr>
          <w:p w14:paraId="26999D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419" w:type="dxa"/>
          </w:tcPr>
          <w:p w14:paraId="6E32AD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</w:tbl>
    <w:p w14:paraId="74CAF5B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9421CA4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Деление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группы</w:t>
      </w:r>
    </w:p>
    <w:p w14:paraId="685196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</w:t>
      </w:r>
    </w:p>
    <w:p w14:paraId="1D0474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делении 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различном</w:t>
      </w:r>
      <w:r>
        <w:rPr>
          <w:spacing w:val="-6"/>
        </w:rPr>
        <w:t xml:space="preserve"> </w:t>
      </w:r>
      <w:r>
        <w:t>построении учебного процесса в выделенных с учетом их успеваемости, образовательных потребностей и интересов, пола, общественных и профессиональных целей, в том числе обеспечивающих изучение родного языка в образовательных организациях, в которых наряду</w:t>
      </w:r>
      <w:r>
        <w:rPr>
          <w:spacing w:val="-1"/>
        </w:rPr>
        <w:t xml:space="preserve"> </w:t>
      </w:r>
      <w:r>
        <w:t>с русским языком изучается родной язык, государственный язык республик Российского Федерации,</w:t>
      </w:r>
    </w:p>
    <w:p w14:paraId="4EFE754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иностранный язык, а также углубленное изучение отдельных предметных областей или 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дифференциация</w:t>
      </w:r>
      <w:r>
        <w:rPr>
          <w:spacing w:val="-7"/>
        </w:rPr>
        <w:t xml:space="preserve"> </w:t>
      </w:r>
      <w:r>
        <w:t>обучения)</w:t>
      </w:r>
      <w:r>
        <w:rPr>
          <w:spacing w:val="-5"/>
        </w:rPr>
        <w:t xml:space="preserve"> </w:t>
      </w:r>
      <w:r>
        <w:t>(п.20</w:t>
      </w:r>
      <w:r>
        <w:rPr>
          <w:spacing w:val="-4"/>
        </w:rPr>
        <w:t xml:space="preserve"> </w:t>
      </w:r>
      <w:r>
        <w:t>Приказ</w:t>
      </w:r>
      <w:r>
        <w:rPr>
          <w:spacing w:val="-6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 от 18.07.2022 №568, 569, )</w:t>
      </w:r>
    </w:p>
    <w:p w14:paraId="12E54A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rPr>
          <w:spacing w:val="-10"/>
        </w:rPr>
        <w:t>с</w:t>
      </w:r>
    </w:p>
    <w:p w14:paraId="016AF5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на две группы:</w:t>
      </w:r>
    </w:p>
    <w:p w14:paraId="7F511CCD" w14:textId="77777777" w:rsidR="00A22A88" w:rsidRDefault="00C246AA" w:rsidP="000E3A2B">
      <w:pPr>
        <w:pStyle w:val="a4"/>
        <w:numPr>
          <w:ilvl w:val="0"/>
          <w:numId w:val="16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 реализации основных общеобразовательных программ начального общего и основного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языку»</w:t>
      </w:r>
      <w:r>
        <w:rPr>
          <w:spacing w:val="-9"/>
          <w:sz w:val="24"/>
        </w:rPr>
        <w:t xml:space="preserve"> </w:t>
      </w:r>
      <w:r>
        <w:rPr>
          <w:sz w:val="24"/>
        </w:rPr>
        <w:t>(2-4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 при наполняемости классов 25 и более человек,</w:t>
      </w:r>
    </w:p>
    <w:p w14:paraId="65CAED84" w14:textId="77777777" w:rsidR="00A22A88" w:rsidRDefault="00C246AA" w:rsidP="000E3A2B">
      <w:pPr>
        <w:pStyle w:val="a4"/>
        <w:numPr>
          <w:ilvl w:val="0"/>
          <w:numId w:val="16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наряду с русским языком изучается родной язык (1-4 классы)</w:t>
      </w:r>
    </w:p>
    <w:p w14:paraId="3506CEE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13B2CC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630EF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Преподавание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государственного языка Республики Тыва и родного языка из числа языков народов Российской Федерации</w:t>
      </w:r>
    </w:p>
    <w:p w14:paraId="0E726FE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73BF25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1CC01D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6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преподавание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Российской Федерации, возможность преподавания и изучения государственных языков республик</w:t>
      </w:r>
    </w:p>
    <w:p w14:paraId="7A705F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а также устанавливают количество занятий, отводимых на их изучение, по классам (годам)</w:t>
      </w:r>
    </w:p>
    <w:p w14:paraId="440B2C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обучения.</w:t>
      </w:r>
    </w:p>
    <w:p w14:paraId="7BB517E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"Родной язык и литературное чтение на родном языке" (уровень начального общего образования) и "Родной язык и родная литература" (уровень основного общего образования) следует учитывать,</w:t>
      </w:r>
      <w:r>
        <w:rPr>
          <w:spacing w:val="-3"/>
        </w:rPr>
        <w:t xml:space="preserve"> </w:t>
      </w:r>
      <w:r>
        <w:t>что 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языков народов Российской Федерации, в том числе русского родного языка.</w:t>
      </w:r>
    </w:p>
    <w:p w14:paraId="0EFDC6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Недопустимо изучать учебные предметы "Родной язык" и "Литературное чтение на русском родном</w:t>
      </w:r>
      <w:r>
        <w:rPr>
          <w:spacing w:val="-5"/>
        </w:rPr>
        <w:t xml:space="preserve"> </w:t>
      </w:r>
      <w:r>
        <w:t>языке/Русская</w:t>
      </w:r>
      <w:r>
        <w:rPr>
          <w:spacing w:val="-2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литература"</w:t>
      </w:r>
      <w:r>
        <w:rPr>
          <w:spacing w:val="-6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"Родной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литература")</w:t>
      </w:r>
      <w:r>
        <w:rPr>
          <w:spacing w:val="-3"/>
        </w:rPr>
        <w:t xml:space="preserve"> </w:t>
      </w:r>
      <w:r>
        <w:t>за счет учебного времени, отведенного образовательной организацией на изучение учебных</w:t>
      </w:r>
    </w:p>
    <w:p w14:paraId="38C414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предметов</w:t>
      </w:r>
      <w:r>
        <w:rPr>
          <w:spacing w:val="-5"/>
        </w:rPr>
        <w:t xml:space="preserve"> </w:t>
      </w:r>
      <w:r>
        <w:t>"Русский</w:t>
      </w:r>
      <w:r>
        <w:rPr>
          <w:spacing w:val="-4"/>
        </w:rPr>
        <w:t xml:space="preserve"> </w:t>
      </w:r>
      <w:r>
        <w:t>язык"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"Литература"</w:t>
      </w:r>
      <w:r>
        <w:rPr>
          <w:spacing w:val="-6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"Русский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литература"), использовать время, отведенное на изучение учебных предметов "Родной язык" и</w:t>
      </w:r>
    </w:p>
    <w:p w14:paraId="5554A1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"Литературное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языке/Русская</w:t>
      </w:r>
      <w:r>
        <w:rPr>
          <w:spacing w:val="-5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литература"</w:t>
      </w:r>
      <w:r>
        <w:rPr>
          <w:spacing w:val="-5"/>
        </w:rPr>
        <w:t xml:space="preserve"> </w:t>
      </w:r>
      <w:r>
        <w:t xml:space="preserve">(предметная </w:t>
      </w:r>
      <w:r>
        <w:lastRenderedPageBreak/>
        <w:t>область "Родной язык и литература"), для подготовки к любым формам государственной итоговой аттестации (ВПР, ОГЭ, ЕГЭ).</w:t>
      </w:r>
    </w:p>
    <w:p w14:paraId="2ABE4AB8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предметам</w:t>
      </w:r>
    </w:p>
    <w:p w14:paraId="61452C97" w14:textId="77777777" w:rsidR="00A22A88" w:rsidRDefault="00C246AA" w:rsidP="000E3A2B">
      <w:pPr>
        <w:pStyle w:val="a3"/>
        <w:tabs>
          <w:tab w:val="left" w:pos="1276"/>
          <w:tab w:val="left" w:pos="3773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курс «Русский</w:t>
      </w:r>
      <w:r>
        <w:rPr>
          <w:spacing w:val="-2"/>
        </w:rPr>
        <w:t xml:space="preserve"> </w:t>
      </w:r>
      <w:r>
        <w:rPr>
          <w:spacing w:val="-4"/>
        </w:rPr>
        <w:t>язык»</w:t>
      </w:r>
      <w:r>
        <w:tab/>
        <w:t>(вариант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5 </w:t>
      </w:r>
      <w:r>
        <w:rPr>
          <w:spacing w:val="-2"/>
        </w:rPr>
        <w:t>часов.</w:t>
      </w:r>
    </w:p>
    <w:p w14:paraId="35CC7C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курс 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1-2 классах отводится по 4 часа, Вариант 3 – 3 часа.</w:t>
      </w:r>
    </w:p>
    <w:p w14:paraId="00C153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обязательную</w:t>
      </w:r>
      <w:r>
        <w:rPr>
          <w:spacing w:val="-4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 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языке» для образовательных организаций,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ведётся 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языке, но наряду</w:t>
      </w:r>
      <w:r>
        <w:rPr>
          <w:spacing w:val="-3"/>
        </w:rPr>
        <w:t xml:space="preserve"> </w:t>
      </w:r>
      <w:r>
        <w:t>с ним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классах отводится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часа</w:t>
      </w:r>
    </w:p>
    <w:p w14:paraId="139AF0C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A132BA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C7F72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реализации основных общеобразовательных программ начального общего и основного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«Иностранному</w:t>
      </w:r>
      <w:r>
        <w:rPr>
          <w:spacing w:val="-7"/>
        </w:rPr>
        <w:t xml:space="preserve"> </w:t>
      </w:r>
      <w:r>
        <w:t>языку»</w:t>
      </w:r>
      <w:r>
        <w:rPr>
          <w:spacing w:val="-7"/>
        </w:rPr>
        <w:t xml:space="preserve"> </w:t>
      </w:r>
      <w:r>
        <w:t>(2-4</w:t>
      </w:r>
      <w:r>
        <w:rPr>
          <w:spacing w:val="-2"/>
        </w:rPr>
        <w:t xml:space="preserve"> классы)</w:t>
      </w:r>
    </w:p>
    <w:p w14:paraId="10489D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осуществляется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наполняемости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человек в городских школах, 20 и более человек в сельских школах.</w:t>
      </w:r>
    </w:p>
    <w:p w14:paraId="4CC538E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524C68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EE187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интегрированного</w:t>
      </w:r>
      <w:r>
        <w:rPr>
          <w:spacing w:val="-3"/>
        </w:rPr>
        <w:t xml:space="preserve"> </w:t>
      </w:r>
      <w:r>
        <w:t>предмета 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1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 часа, обучение ведется на русском языке. Изучение данного предмета направлено на</w:t>
      </w:r>
    </w:p>
    <w:p w14:paraId="1D0705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 любви и уважения к природе, своему городу (селу), своей Родине; осмысление 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людьми;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социуме; приучение детей к рациональному постижению мира на основе глубокого эмоционально-ценностного отношения к нему. Особое внимание должно быть уделено формированию у младших школьников здорового образа жизни, элементарных знаний о</w:t>
      </w:r>
    </w:p>
    <w:p w14:paraId="317051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поведении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rPr>
          <w:spacing w:val="-2"/>
        </w:rPr>
        <w:t>жизнедеятельности.</w:t>
      </w:r>
    </w:p>
    <w:p w14:paraId="3CF17FB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7BC9E1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A0A9F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</w:t>
      </w:r>
      <w:r>
        <w:rPr>
          <w:spacing w:val="-6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«Искусство»</w:t>
      </w:r>
      <w:r>
        <w:rPr>
          <w:spacing w:val="-1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самостоятельными</w:t>
      </w:r>
      <w:r>
        <w:rPr>
          <w:spacing w:val="-3"/>
        </w:rPr>
        <w:t xml:space="preserve"> </w:t>
      </w:r>
      <w:r>
        <w:rPr>
          <w:spacing w:val="-2"/>
        </w:rPr>
        <w:t>образовательными</w:t>
      </w:r>
    </w:p>
    <w:p w14:paraId="448A00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компонентами: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и «Музыка»,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2- 4 классах. Обязательный учебный предмет «Технология» (1 час в неделю) .</w:t>
      </w:r>
    </w:p>
    <w:p w14:paraId="7D4CB4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Занятия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rPr>
          <w:spacing w:val="-2"/>
        </w:rPr>
        <w:t>содействие</w:t>
      </w:r>
    </w:p>
    <w:p w14:paraId="02ADB7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гармоничному</w:t>
      </w:r>
      <w:r>
        <w:rPr>
          <w:spacing w:val="-10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всесторонней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учащихся и рассчитаны на</w:t>
      </w:r>
      <w:r>
        <w:rPr>
          <w:spacing w:val="80"/>
        </w:rPr>
        <w:t xml:space="preserve">  </w:t>
      </w:r>
      <w:r>
        <w:t>2 часа</w:t>
      </w:r>
      <w:r>
        <w:rPr>
          <w:spacing w:val="40"/>
        </w:rPr>
        <w:t xml:space="preserve"> </w:t>
      </w:r>
      <w:r>
        <w:t>в неделю в 1-2 классах.</w:t>
      </w:r>
    </w:p>
    <w:p w14:paraId="0EAE2E3E" w14:textId="77777777" w:rsidR="00A22A88" w:rsidRDefault="00C246AA" w:rsidP="000E3A2B">
      <w:pPr>
        <w:pStyle w:val="1"/>
        <w:tabs>
          <w:tab w:val="left" w:pos="1276"/>
        </w:tabs>
        <w:ind w:left="0" w:firstLine="567"/>
        <w:jc w:val="both"/>
      </w:pPr>
      <w:r>
        <w:t>Внеурочная</w:t>
      </w:r>
      <w:r>
        <w:rPr>
          <w:spacing w:val="-9"/>
        </w:rPr>
        <w:t xml:space="preserve"> </w:t>
      </w:r>
      <w:r>
        <w:rPr>
          <w:spacing w:val="-2"/>
        </w:rPr>
        <w:t>деятельность.</w:t>
      </w:r>
    </w:p>
    <w:p w14:paraId="4B30B8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</w:t>
      </w:r>
      <w:r>
        <w:rPr>
          <w:spacing w:val="-8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rPr>
          <w:spacing w:val="-2"/>
        </w:rPr>
        <w:t>деятельность,</w:t>
      </w:r>
    </w:p>
    <w:p w14:paraId="27258D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направленную на достижение планируемых результатов освоения основных образовательных программ</w:t>
      </w:r>
      <w:r>
        <w:rPr>
          <w:spacing w:val="-6"/>
        </w:rPr>
        <w:t xml:space="preserve"> </w:t>
      </w:r>
      <w:r>
        <w:t>(предметных,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личностных),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формах,</w:t>
      </w:r>
      <w:r>
        <w:rPr>
          <w:spacing w:val="-5"/>
        </w:rPr>
        <w:t xml:space="preserve"> </w:t>
      </w:r>
      <w:r>
        <w:t>отличных от урочной (Постановление Главного государственного санитарного врача РФ от 28.09.2020 N 28 "Об утверждении санитарных правил СП 2.4.3648-20 "Санитарно-эпидемиологические</w:t>
      </w:r>
    </w:p>
    <w:p w14:paraId="66BD1C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7FEFDB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молодежи"(Зарегистрировано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Минюсте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18.12.2020</w:t>
      </w:r>
      <w:r>
        <w:rPr>
          <w:spacing w:val="-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61573),</w:t>
      </w:r>
      <w:r>
        <w:rPr>
          <w:spacing w:val="-4"/>
        </w:rPr>
        <w:t xml:space="preserve"> </w:t>
      </w:r>
      <w:r>
        <w:t>(Письмо</w:t>
      </w:r>
      <w:r>
        <w:rPr>
          <w:spacing w:val="-4"/>
        </w:rPr>
        <w:t xml:space="preserve"> </w:t>
      </w:r>
      <w:r>
        <w:t>Министерства просвещения</w:t>
      </w:r>
      <w:r>
        <w:rPr>
          <w:spacing w:val="-4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ТВ-1290/03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rPr>
          <w:spacing w:val="-2"/>
        </w:rPr>
        <w:t>рекомендаций</w:t>
      </w:r>
    </w:p>
    <w:p w14:paraId="2FD694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обновленных</w:t>
      </w:r>
      <w:r>
        <w:rPr>
          <w:spacing w:val="-5"/>
        </w:rPr>
        <w:t xml:space="preserve"> </w:t>
      </w:r>
      <w:r>
        <w:t>федеральных государственных образовательных стандартов начального общего и основного общего</w:t>
      </w:r>
    </w:p>
    <w:p w14:paraId="56008A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lastRenderedPageBreak/>
        <w:t>образования»).</w:t>
      </w:r>
    </w:p>
    <w:p w14:paraId="6DC665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частью организационного раздела основной образовательной программы, а рабочие программы 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содержательного</w:t>
      </w:r>
      <w:r>
        <w:rPr>
          <w:spacing w:val="-6"/>
        </w:rPr>
        <w:t xml:space="preserve"> </w:t>
      </w:r>
      <w:r>
        <w:t>раздела</w:t>
      </w:r>
      <w:r>
        <w:rPr>
          <w:spacing w:val="-7"/>
        </w:rPr>
        <w:t xml:space="preserve"> </w:t>
      </w:r>
      <w:r>
        <w:t>основной образовательной программы.</w:t>
      </w:r>
    </w:p>
    <w:p w14:paraId="6F3725B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 гимназией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предусматриваться использование ресурсов других организаций (в том числе в сетевой форме, включая</w:t>
      </w:r>
    </w:p>
    <w:p w14:paraId="31AEBA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</w:t>
      </w:r>
      <w:r>
        <w:rPr>
          <w:spacing w:val="-4"/>
        </w:rPr>
        <w:t xml:space="preserve"> </w:t>
      </w:r>
      <w:r>
        <w:t>физкультурно-спортивные,</w:t>
      </w:r>
      <w:r>
        <w:rPr>
          <w:spacing w:val="-4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организации, обладающие необходимыми ресурсами.</w:t>
      </w:r>
    </w:p>
    <w:p w14:paraId="1728D1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6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 обучающихся, сочетать индивидуальную и групповую работы, обеспечивать гибкий режим занятий (продолжительность, последовательность), переменный состав обучающихся,</w:t>
      </w:r>
    </w:p>
    <w:p w14:paraId="13FE9D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походы,</w:t>
      </w:r>
      <w:r>
        <w:rPr>
          <w:spacing w:val="-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пр.</w:t>
      </w:r>
    </w:p>
    <w:p w14:paraId="29FF31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зависимости от конкретных условий реализации основной образовательной программы, числа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групп из обучающихся разных классов в пределах одного уровня образования.</w:t>
      </w:r>
    </w:p>
    <w:p w14:paraId="3E263EDE" w14:textId="449817C9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обновленных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СОО </w:t>
      </w:r>
      <w:r w:rsidR="006938A9">
        <w:t>школа</w:t>
      </w:r>
      <w:r>
        <w:rPr>
          <w:spacing w:val="-2"/>
        </w:rPr>
        <w:t xml:space="preserve"> </w:t>
      </w:r>
      <w:r>
        <w:t>обеспечивает проведение до 10 часов еженедельных занятий внеурочной деятельности (до 1320 часов на уровне начального общего образования, до 1750 часов на уровне основного общего</w:t>
      </w:r>
    </w:p>
    <w:p w14:paraId="5C46A9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3"/>
        </w:rPr>
        <w:t xml:space="preserve"> </w:t>
      </w:r>
      <w:r>
        <w:t>700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образования).</w:t>
      </w:r>
    </w:p>
    <w:p w14:paraId="1DEA58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Время,</w:t>
      </w:r>
      <w:r>
        <w:rPr>
          <w:spacing w:val="-2"/>
        </w:rPr>
        <w:t xml:space="preserve"> </w:t>
      </w:r>
      <w:r>
        <w:t>отведённое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максимально допустимой недельной учебной нагрузки обучающихся, но учитывается при определении объёмов</w:t>
      </w:r>
      <w:r>
        <w:rPr>
          <w:spacing w:val="-6"/>
        </w:rPr>
        <w:t xml:space="preserve"> </w:t>
      </w:r>
      <w:r>
        <w:t>финансирования,</w:t>
      </w:r>
      <w:r>
        <w:rPr>
          <w:spacing w:val="-5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14:paraId="423FF0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Содержательное</w:t>
      </w:r>
      <w:r>
        <w:rPr>
          <w:spacing w:val="-9"/>
        </w:rPr>
        <w:t xml:space="preserve"> </w:t>
      </w:r>
      <w:r>
        <w:t>наполнение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14:paraId="3849C79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Часы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социальное,</w:t>
      </w:r>
      <w:r>
        <w:rPr>
          <w:spacing w:val="-4"/>
        </w:rPr>
        <w:t xml:space="preserve"> </w:t>
      </w:r>
      <w:r>
        <w:rPr>
          <w:spacing w:val="-2"/>
        </w:rPr>
        <w:t>творческое,</w:t>
      </w:r>
    </w:p>
    <w:p w14:paraId="017A54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,интеллектуальное,</w:t>
      </w:r>
      <w:r>
        <w:rPr>
          <w:spacing w:val="-9"/>
        </w:rPr>
        <w:t xml:space="preserve"> </w:t>
      </w:r>
      <w:r>
        <w:t>общекультурное,</w:t>
      </w:r>
      <w:r>
        <w:rPr>
          <w:spacing w:val="-9"/>
        </w:rPr>
        <w:t xml:space="preserve"> </w:t>
      </w:r>
      <w:r>
        <w:t>физическое,</w:t>
      </w:r>
      <w:r>
        <w:rPr>
          <w:spacing w:val="-9"/>
        </w:rPr>
        <w:t xml:space="preserve"> </w:t>
      </w:r>
      <w:r>
        <w:t>гражданско-патриотическое</w:t>
      </w:r>
      <w:r>
        <w:rPr>
          <w:spacing w:val="-9"/>
        </w:rPr>
        <w:t xml:space="preserve"> </w:t>
      </w:r>
      <w:r>
        <w:t>развитие обучающихся,</w:t>
      </w:r>
      <w:r>
        <w:rPr>
          <w:spacing w:val="-6"/>
        </w:rPr>
        <w:t xml:space="preserve"> </w:t>
      </w:r>
      <w:r>
        <w:t>создавая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осуществляя</w:t>
      </w:r>
      <w:r>
        <w:rPr>
          <w:spacing w:val="-3"/>
        </w:rPr>
        <w:t xml:space="preserve"> </w:t>
      </w:r>
      <w:r>
        <w:rPr>
          <w:spacing w:val="-2"/>
        </w:rPr>
        <w:t>педагогическую</w:t>
      </w:r>
    </w:p>
    <w:p w14:paraId="4CFC33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поддержку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преодолении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социализации.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</w:t>
      </w:r>
    </w:p>
    <w:p w14:paraId="024787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на всех уровнях образования часы внеурочной деятельности целесообразно использовать через</w:t>
      </w:r>
    </w:p>
    <w:p w14:paraId="0D1D90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реализацию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 моделей</w:t>
      </w:r>
      <w:r>
        <w:rPr>
          <w:spacing w:val="-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преобладанием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деятельности:</w:t>
      </w:r>
    </w:p>
    <w:p w14:paraId="423793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учебно-познавательной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наибольшее</w:t>
      </w:r>
      <w:r>
        <w:rPr>
          <w:spacing w:val="-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уделяется</w:t>
      </w:r>
      <w:r>
        <w:rPr>
          <w:spacing w:val="-6"/>
        </w:rPr>
        <w:t xml:space="preserve"> </w:t>
      </w:r>
      <w:r>
        <w:t>внеурочной деятельности по учебным предметам и формированию функциональной грамотности;</w:t>
      </w:r>
    </w:p>
    <w:p w14:paraId="69171F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преобладанием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их благополучия в пространстве школы;</w:t>
      </w:r>
    </w:p>
    <w:p w14:paraId="372BD7E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преобладанием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2"/>
        </w:rPr>
        <w:t xml:space="preserve"> мероприятий.</w:t>
      </w:r>
    </w:p>
    <w:p w14:paraId="2807CB3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Содержательное</w:t>
      </w:r>
      <w:r>
        <w:rPr>
          <w:spacing w:val="-7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приведено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rPr>
          <w:spacing w:val="-5"/>
        </w:rPr>
        <w:t>1.</w:t>
      </w:r>
    </w:p>
    <w:p w14:paraId="4E0B92D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2D0DDD4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07EE16E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7235"/>
      </w:tblGrid>
      <w:tr w:rsidR="00A22A88" w14:paraId="4A1AD6A9" w14:textId="77777777">
        <w:trPr>
          <w:trHeight w:val="1151"/>
        </w:trPr>
        <w:tc>
          <w:tcPr>
            <w:tcW w:w="2833" w:type="dxa"/>
          </w:tcPr>
          <w:p w14:paraId="53F255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внеурочной</w:t>
            </w:r>
          </w:p>
          <w:p w14:paraId="12D222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235" w:type="dxa"/>
          </w:tcPr>
          <w:p w14:paraId="228101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наполнение</w:t>
            </w:r>
          </w:p>
        </w:tc>
      </w:tr>
      <w:tr w:rsidR="00A22A88" w14:paraId="642B7B66" w14:textId="77777777">
        <w:trPr>
          <w:trHeight w:val="1788"/>
        </w:trPr>
        <w:tc>
          <w:tcPr>
            <w:tcW w:w="2833" w:type="dxa"/>
          </w:tcPr>
          <w:p w14:paraId="02A9F1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 </w:t>
            </w:r>
            <w:r>
              <w:rPr>
                <w:spacing w:val="-2"/>
                <w:sz w:val="24"/>
              </w:rPr>
              <w:t>познавательной</w:t>
            </w:r>
          </w:p>
          <w:p w14:paraId="4C9DE3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235" w:type="dxa"/>
          </w:tcPr>
          <w:p w14:paraId="603B76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занятия обучающихся по углубленному изучению отдельных учебных предметов; занятия обучающихся по формированию функциональной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 сопровождающими проектно-исследовательскую деятельность; профориентационные занятия обучающихся;</w:t>
            </w:r>
          </w:p>
        </w:tc>
      </w:tr>
      <w:tr w:rsidR="00A22A88" w14:paraId="13E896C0" w14:textId="77777777">
        <w:trPr>
          <w:trHeight w:val="2421"/>
        </w:trPr>
        <w:tc>
          <w:tcPr>
            <w:tcW w:w="2833" w:type="dxa"/>
          </w:tcPr>
          <w:p w14:paraId="7329F3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Преобладание педагогической</w:t>
            </w:r>
          </w:p>
          <w:p w14:paraId="2B6536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235" w:type="dxa"/>
          </w:tcPr>
          <w:p w14:paraId="64E17C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 занятия обучающихся, испытывающих затруднения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дополнительные занятия обучающихся, испытывающих трудности в освоении языков обучения; специальные занятия обучающихся,</w:t>
            </w:r>
          </w:p>
          <w:p w14:paraId="396287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испытывающих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коммуникации; специальные занятия обучающихся с ограниченными возможностями здоровья;</w:t>
            </w:r>
          </w:p>
        </w:tc>
      </w:tr>
      <w:tr w:rsidR="00A22A88" w14:paraId="62373F1B" w14:textId="77777777">
        <w:trPr>
          <w:trHeight w:val="1905"/>
        </w:trPr>
        <w:tc>
          <w:tcPr>
            <w:tcW w:w="2833" w:type="dxa"/>
          </w:tcPr>
          <w:p w14:paraId="5CEC0F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Преобладание деятельности</w:t>
            </w:r>
          </w:p>
          <w:p w14:paraId="671E73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 и воспитательных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235" w:type="dxa"/>
          </w:tcPr>
          <w:p w14:paraId="1649E9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сопровождающими</w:t>
            </w:r>
          </w:p>
          <w:p w14:paraId="2C9E31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детских общественных объединений и органов ученического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 циклов специально организованных внеурочных занятий,</w:t>
            </w:r>
          </w:p>
          <w:p w14:paraId="4BE2E5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проблемам</w:t>
            </w:r>
          </w:p>
          <w:p w14:paraId="5A9D5E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</w:t>
            </w:r>
          </w:p>
        </w:tc>
      </w:tr>
    </w:tbl>
    <w:p w14:paraId="7C7CE32B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7235"/>
      </w:tblGrid>
      <w:tr w:rsidR="00A22A88" w14:paraId="79B7BE9E" w14:textId="77777777">
        <w:trPr>
          <w:trHeight w:val="837"/>
        </w:trPr>
        <w:tc>
          <w:tcPr>
            <w:tcW w:w="2833" w:type="dxa"/>
          </w:tcPr>
          <w:p w14:paraId="5E23EC3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7235" w:type="dxa"/>
          </w:tcPr>
          <w:p w14:paraId="232912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объединениях: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волонтерских, трудовых и т.п.</w:t>
            </w:r>
          </w:p>
        </w:tc>
      </w:tr>
    </w:tbl>
    <w:p w14:paraId="1918B8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целью обеспечения преемственности содержания образовательных программ начальногообщего и основного общего образования целесообразно при формировании плана внеурочнойдеятельности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предусмотреть</w:t>
      </w:r>
      <w:r>
        <w:rPr>
          <w:spacing w:val="-9"/>
        </w:rPr>
        <w:t xml:space="preserve"> </w:t>
      </w:r>
      <w:r>
        <w:t>часть,</w:t>
      </w:r>
      <w:r>
        <w:rPr>
          <w:spacing w:val="-9"/>
        </w:rPr>
        <w:t xml:space="preserve"> </w:t>
      </w:r>
      <w:r>
        <w:t>рекомендуемую для всехобучающихся:</w:t>
      </w:r>
    </w:p>
    <w:p w14:paraId="647823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информационно-просветительские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патриотической,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и экологической направленности "Разговоры о важном" (понедельник, первый урок)Письмо Минпросвещения России от 17.06.2022 г. N 03-871 "Об организации занятий "Разговоры о</w:t>
      </w:r>
    </w:p>
    <w:p w14:paraId="6FFC17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важном"</w:t>
      </w:r>
    </w:p>
    <w:p w14:paraId="350B65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(в том числе финансовой грамотности;</w:t>
      </w:r>
    </w:p>
    <w:p w14:paraId="114919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интересов и потребностей обучающихся (в том числе основы предпринимательства).</w:t>
      </w:r>
    </w:p>
    <w:p w14:paraId="3C6555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целесообразно</w:t>
      </w:r>
      <w:r>
        <w:rPr>
          <w:spacing w:val="-5"/>
        </w:rPr>
        <w:t xml:space="preserve"> </w:t>
      </w:r>
      <w:r>
        <w:t>включить: 3 часа в неделю - на занятия, связанные с реализацией особых интеллектуальных и</w:t>
      </w:r>
    </w:p>
    <w:p w14:paraId="1684E9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социокультурных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изучения отдельных учебных предметов на углубленном уровне, проектно-исследовательской</w:t>
      </w:r>
    </w:p>
    <w:p w14:paraId="040DC8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деятельности,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rPr>
          <w:spacing w:val="-2"/>
        </w:rPr>
        <w:t>просвещения);</w:t>
      </w:r>
    </w:p>
    <w:p w14:paraId="1FBF02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потребностей обучающихся в творческом и физическом развитии (в том числе организация занятий в </w:t>
      </w:r>
      <w:r>
        <w:lastRenderedPageBreak/>
        <w:t>школьных театрах, школьных музеях, школьных спортивных клубах, а также в рамках</w:t>
      </w:r>
    </w:p>
    <w:p w14:paraId="7DCC88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 "Орлята России")</w:t>
      </w:r>
    </w:p>
    <w:p w14:paraId="2AAB06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 часа в неделю - на занятия, направленные на удовлетворение социальных интересов ипотребностей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школьников, Юнармии,реализации проекта "Россия - страна возможностей").</w:t>
      </w:r>
    </w:p>
    <w:p w14:paraId="7E1458D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6DA0554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3AF4F26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7B7012D1" w14:textId="77777777">
        <w:trPr>
          <w:trHeight w:val="1151"/>
        </w:trPr>
        <w:tc>
          <w:tcPr>
            <w:tcW w:w="2283" w:type="dxa"/>
          </w:tcPr>
          <w:p w14:paraId="6203BF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внеурочной</w:t>
            </w:r>
          </w:p>
        </w:tc>
        <w:tc>
          <w:tcPr>
            <w:tcW w:w="1513" w:type="dxa"/>
          </w:tcPr>
          <w:p w14:paraId="44D904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Рекомендуе </w:t>
            </w:r>
            <w:r>
              <w:rPr>
                <w:sz w:val="24"/>
              </w:rPr>
              <w:t xml:space="preserve">мое кол-во </w:t>
            </w:r>
            <w:r>
              <w:rPr>
                <w:spacing w:val="-4"/>
                <w:sz w:val="24"/>
              </w:rPr>
              <w:t>час</w:t>
            </w:r>
          </w:p>
        </w:tc>
        <w:tc>
          <w:tcPr>
            <w:tcW w:w="6522" w:type="dxa"/>
          </w:tcPr>
          <w:p w14:paraId="5487DE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A22A88" w14:paraId="20FC59A4" w14:textId="77777777">
        <w:trPr>
          <w:trHeight w:val="518"/>
        </w:trPr>
        <w:tc>
          <w:tcPr>
            <w:tcW w:w="10318" w:type="dxa"/>
            <w:gridSpan w:val="3"/>
          </w:tcPr>
          <w:p w14:paraId="158EC3D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РЕКОМЕНДУЕМАЯ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A22A88" w14:paraId="20E8253D" w14:textId="77777777">
        <w:trPr>
          <w:trHeight w:val="295"/>
        </w:trPr>
        <w:tc>
          <w:tcPr>
            <w:tcW w:w="2283" w:type="dxa"/>
            <w:tcBorders>
              <w:bottom w:val="nil"/>
            </w:tcBorders>
          </w:tcPr>
          <w:p w14:paraId="0C079B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</w:p>
        </w:tc>
        <w:tc>
          <w:tcPr>
            <w:tcW w:w="1513" w:type="dxa"/>
            <w:tcBorders>
              <w:bottom w:val="nil"/>
            </w:tcBorders>
          </w:tcPr>
          <w:p w14:paraId="1AD538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22" w:type="dxa"/>
            <w:tcBorders>
              <w:bottom w:val="nil"/>
            </w:tcBorders>
          </w:tcPr>
          <w:p w14:paraId="00E309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</w:tc>
      </w:tr>
      <w:tr w:rsidR="00A22A88" w14:paraId="442502C5" w14:textId="77777777">
        <w:trPr>
          <w:trHeight w:val="316"/>
        </w:trPr>
        <w:tc>
          <w:tcPr>
            <w:tcW w:w="2283" w:type="dxa"/>
            <w:tcBorders>
              <w:top w:val="nil"/>
              <w:bottom w:val="nil"/>
            </w:tcBorders>
          </w:tcPr>
          <w:p w14:paraId="04E968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просветительские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09545BB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14:paraId="044E1FC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населяющим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</w:tc>
      </w:tr>
      <w:tr w:rsidR="00A22A88" w14:paraId="47B22D03" w14:textId="77777777">
        <w:trPr>
          <w:trHeight w:val="317"/>
        </w:trPr>
        <w:tc>
          <w:tcPr>
            <w:tcW w:w="2283" w:type="dxa"/>
            <w:tcBorders>
              <w:top w:val="nil"/>
              <w:bottom w:val="nil"/>
            </w:tcBorders>
          </w:tcPr>
          <w:p w14:paraId="5AE824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16DF987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14:paraId="1AE7BF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великой</w:t>
            </w:r>
          </w:p>
        </w:tc>
      </w:tr>
      <w:tr w:rsidR="00A22A88" w14:paraId="1A3CD77B" w14:textId="77777777">
        <w:trPr>
          <w:trHeight w:val="338"/>
        </w:trPr>
        <w:tc>
          <w:tcPr>
            <w:tcW w:w="2283" w:type="dxa"/>
            <w:tcBorders>
              <w:top w:val="nil"/>
            </w:tcBorders>
          </w:tcPr>
          <w:p w14:paraId="1975B7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патриотической,</w:t>
            </w:r>
          </w:p>
        </w:tc>
        <w:tc>
          <w:tcPr>
            <w:tcW w:w="1513" w:type="dxa"/>
            <w:tcBorders>
              <w:top w:val="nil"/>
            </w:tcBorders>
          </w:tcPr>
          <w:p w14:paraId="53FACFA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14:paraId="57FCD9D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</w:tbl>
    <w:p w14:paraId="2B235823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773F0528" w14:textId="77777777">
        <w:trPr>
          <w:trHeight w:val="1863"/>
        </w:trPr>
        <w:tc>
          <w:tcPr>
            <w:tcW w:w="2283" w:type="dxa"/>
            <w:tcBorders>
              <w:bottom w:val="nil"/>
            </w:tcBorders>
          </w:tcPr>
          <w:p w14:paraId="05F8F1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нравственной и </w:t>
            </w:r>
            <w:r>
              <w:rPr>
                <w:spacing w:val="-2"/>
                <w:sz w:val="24"/>
              </w:rPr>
              <w:t xml:space="preserve">экологической направленности </w:t>
            </w:r>
            <w:r>
              <w:rPr>
                <w:sz w:val="24"/>
              </w:rPr>
              <w:t>"Разговоры о</w:t>
            </w:r>
          </w:p>
          <w:p w14:paraId="3A42BF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важном"</w:t>
            </w:r>
          </w:p>
        </w:tc>
        <w:tc>
          <w:tcPr>
            <w:tcW w:w="1513" w:type="dxa"/>
            <w:vMerge w:val="restart"/>
          </w:tcPr>
          <w:p w14:paraId="2DC13E6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bottom w:val="nil"/>
            </w:tcBorders>
          </w:tcPr>
          <w:p w14:paraId="698399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культуре.</w:t>
            </w:r>
          </w:p>
          <w:p w14:paraId="7891C6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 задача: формирование соответствующей внутренней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ему для конструктивного и ответственного поведения в</w:t>
            </w:r>
          </w:p>
          <w:p w14:paraId="0B7088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обществе.</w:t>
            </w:r>
          </w:p>
        </w:tc>
      </w:tr>
      <w:tr w:rsidR="00A22A88" w14:paraId="13562FDD" w14:textId="77777777">
        <w:trPr>
          <w:trHeight w:val="2855"/>
        </w:trPr>
        <w:tc>
          <w:tcPr>
            <w:tcW w:w="2283" w:type="dxa"/>
            <w:tcBorders>
              <w:top w:val="nil"/>
            </w:tcBorders>
          </w:tcPr>
          <w:p w14:paraId="47B5DA4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14:paraId="26847EBC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14:paraId="43FEC6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занятийсвязаны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</w:t>
            </w:r>
          </w:p>
          <w:p w14:paraId="200156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доброжелательным</w:t>
            </w:r>
          </w:p>
          <w:p w14:paraId="6E6E2A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отношением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собственным поступкам.</w:t>
            </w:r>
          </w:p>
        </w:tc>
      </w:tr>
      <w:tr w:rsidR="00A22A88" w14:paraId="76CC6374" w14:textId="77777777">
        <w:trPr>
          <w:trHeight w:val="2818"/>
        </w:trPr>
        <w:tc>
          <w:tcPr>
            <w:tcW w:w="2283" w:type="dxa"/>
            <w:tcBorders>
              <w:bottom w:val="nil"/>
            </w:tcBorders>
          </w:tcPr>
          <w:p w14:paraId="6C76E7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 по </w:t>
            </w:r>
            <w:r>
              <w:rPr>
                <w:spacing w:val="-2"/>
                <w:sz w:val="24"/>
              </w:rPr>
              <w:t>формированию функциональной грамотности</w:t>
            </w:r>
          </w:p>
          <w:p w14:paraId="289A59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13" w:type="dxa"/>
            <w:tcBorders>
              <w:bottom w:val="nil"/>
            </w:tcBorders>
          </w:tcPr>
          <w:p w14:paraId="447605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22" w:type="dxa"/>
            <w:tcBorders>
              <w:bottom w:val="nil"/>
            </w:tcBorders>
          </w:tcPr>
          <w:p w14:paraId="7EB212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 цель: развитие способности обучающихся 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решения задач в различных сферах жизнедеятельности, (обеспечение связи обучения с жизнью).</w:t>
            </w:r>
          </w:p>
          <w:p w14:paraId="107AA3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школьников: читательской, математической, естественно-научной, финансовой, направленной и на</w:t>
            </w:r>
          </w:p>
          <w:p w14:paraId="4BF0FA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компетенций.</w:t>
            </w:r>
          </w:p>
        </w:tc>
      </w:tr>
      <w:tr w:rsidR="00A22A88" w14:paraId="57F3346E" w14:textId="77777777">
        <w:trPr>
          <w:trHeight w:val="954"/>
        </w:trPr>
        <w:tc>
          <w:tcPr>
            <w:tcW w:w="2283" w:type="dxa"/>
            <w:tcBorders>
              <w:top w:val="nil"/>
            </w:tcBorders>
          </w:tcPr>
          <w:p w14:paraId="1A105F5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14:paraId="01264C6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14:paraId="354CA2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интегрированные курсы, метапредметные кружки или факультативы</w:t>
            </w:r>
          </w:p>
        </w:tc>
      </w:tr>
      <w:tr w:rsidR="00A22A88" w14:paraId="54E616D1" w14:textId="77777777">
        <w:trPr>
          <w:trHeight w:val="2243"/>
        </w:trPr>
        <w:tc>
          <w:tcPr>
            <w:tcW w:w="2283" w:type="dxa"/>
            <w:tcBorders>
              <w:bottom w:val="nil"/>
            </w:tcBorders>
          </w:tcPr>
          <w:p w14:paraId="282F50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</w:p>
          <w:p w14:paraId="3A3A47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направленные на </w:t>
            </w:r>
            <w:r>
              <w:rPr>
                <w:spacing w:val="-2"/>
                <w:sz w:val="24"/>
              </w:rPr>
              <w:t xml:space="preserve">удовлетворение профориентационн </w:t>
            </w:r>
            <w:r>
              <w:rPr>
                <w:sz w:val="24"/>
              </w:rPr>
              <w:t xml:space="preserve">ых интересов и </w:t>
            </w:r>
            <w:r>
              <w:rPr>
                <w:spacing w:val="-2"/>
                <w:sz w:val="24"/>
              </w:rPr>
              <w:t>потребностей</w:t>
            </w:r>
          </w:p>
          <w:p w14:paraId="68D49F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13" w:type="dxa"/>
            <w:tcBorders>
              <w:bottom w:val="nil"/>
            </w:tcBorders>
          </w:tcPr>
          <w:p w14:paraId="3FF355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22" w:type="dxa"/>
            <w:tcBorders>
              <w:bottom w:val="nil"/>
            </w:tcBorders>
          </w:tcPr>
          <w:p w14:paraId="752FAC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  <w:p w14:paraId="40FBB2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жизненного благополучия и ощущения уверенности в </w:t>
            </w:r>
            <w:r>
              <w:rPr>
                <w:spacing w:val="-2"/>
                <w:sz w:val="24"/>
              </w:rPr>
              <w:t>жизни.</w:t>
            </w:r>
          </w:p>
          <w:p w14:paraId="130C2B4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осознанному выбору направления</w:t>
            </w:r>
          </w:p>
        </w:tc>
      </w:tr>
      <w:tr w:rsidR="00A22A88" w14:paraId="1C67F776" w14:textId="77777777">
        <w:trPr>
          <w:trHeight w:val="1410"/>
        </w:trPr>
        <w:tc>
          <w:tcPr>
            <w:tcW w:w="2283" w:type="dxa"/>
            <w:tcBorders>
              <w:top w:val="nil"/>
              <w:bottom w:val="nil"/>
            </w:tcBorders>
          </w:tcPr>
          <w:p w14:paraId="1A0634B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7B20C2F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14:paraId="32E56F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 осознание важности получаемых в школе знаний для</w:t>
            </w:r>
          </w:p>
          <w:p w14:paraId="26FEEA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внепрофессиональной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A22A88" w14:paraId="718DA7DC" w14:textId="77777777">
        <w:trPr>
          <w:trHeight w:val="1708"/>
        </w:trPr>
        <w:tc>
          <w:tcPr>
            <w:tcW w:w="2283" w:type="dxa"/>
            <w:tcBorders>
              <w:top w:val="nil"/>
            </w:tcBorders>
          </w:tcPr>
          <w:p w14:paraId="5B8D21B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14:paraId="5052432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14:paraId="7EE68C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 беседы, деловые игры, квесты, решение кейсов, изучение специализированных цифровых ресурсов,</w:t>
            </w:r>
          </w:p>
          <w:p w14:paraId="6DADBA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моделирующие</w:t>
            </w:r>
          </w:p>
          <w:p w14:paraId="3CC877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посещение</w:t>
            </w:r>
          </w:p>
        </w:tc>
      </w:tr>
    </w:tbl>
    <w:p w14:paraId="626DA273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44E1DB09" w14:textId="77777777">
        <w:trPr>
          <w:trHeight w:val="3775"/>
        </w:trPr>
        <w:tc>
          <w:tcPr>
            <w:tcW w:w="2283" w:type="dxa"/>
          </w:tcPr>
          <w:p w14:paraId="22FDF59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513" w:type="dxa"/>
          </w:tcPr>
          <w:p w14:paraId="03C447B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</w:tcPr>
          <w:p w14:paraId="1C006D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ярмарок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парков.</w:t>
            </w:r>
          </w:p>
          <w:p w14:paraId="576969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способами получения профессионального образования; создание условий для развития надпрофессиональных навыков (общения, работы в команде, поведения в конфликтной ситуации и т.п.); создание условий для познания обучающимся самого себя, своих мотивов,</w:t>
            </w:r>
          </w:p>
          <w:p w14:paraId="0210CE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устремлений,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формирования уверенности в себе, способности адекватно</w:t>
            </w:r>
          </w:p>
          <w:p w14:paraId="59C3BA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возможности.</w:t>
            </w:r>
          </w:p>
        </w:tc>
      </w:tr>
      <w:tr w:rsidR="00A22A88" w14:paraId="42540EEA" w14:textId="77777777">
        <w:trPr>
          <w:trHeight w:val="518"/>
        </w:trPr>
        <w:tc>
          <w:tcPr>
            <w:tcW w:w="10318" w:type="dxa"/>
            <w:gridSpan w:val="3"/>
          </w:tcPr>
          <w:p w14:paraId="279CB8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4B0DAF25" w14:textId="77777777">
        <w:trPr>
          <w:trHeight w:val="7265"/>
        </w:trPr>
        <w:tc>
          <w:tcPr>
            <w:tcW w:w="2283" w:type="dxa"/>
          </w:tcPr>
          <w:p w14:paraId="2DCD07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 с реализацией</w:t>
            </w:r>
          </w:p>
          <w:p w14:paraId="2D9D8B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особых интеллектуальных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социокультурных </w:t>
            </w:r>
            <w:r>
              <w:rPr>
                <w:spacing w:val="-2"/>
                <w:sz w:val="24"/>
              </w:rPr>
              <w:t>потребностей</w:t>
            </w:r>
          </w:p>
          <w:p w14:paraId="0FF8FE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13" w:type="dxa"/>
          </w:tcPr>
          <w:p w14:paraId="5E55B9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22" w:type="dxa"/>
          </w:tcPr>
          <w:p w14:paraId="19B1A8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общекультурное развитие обучающихся, удовлетворение их особых познавательных, культурных, оздоровительных потребностей и интересов.</w:t>
            </w:r>
          </w:p>
          <w:p w14:paraId="4F9D93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 обучающихся к знаниям, как залогу их собственного</w:t>
            </w:r>
          </w:p>
          <w:p w14:paraId="6B3DFA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будущего,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богатству общества, сохраняющему национальную самобытность народов России.</w:t>
            </w:r>
          </w:p>
          <w:p w14:paraId="43C84D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 направления деятельности: занятия по дополнительному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765597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 в рамках исследовательской и проектной деятельности; 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</w:t>
            </w:r>
          </w:p>
          <w:p w14:paraId="4CA807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освоении учебной программы или трудности в освоении 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ограниченными возможностями здоровья или</w:t>
            </w:r>
          </w:p>
          <w:p w14:paraId="652B59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</w:tc>
      </w:tr>
      <w:tr w:rsidR="00A22A88" w14:paraId="671E342B" w14:textId="77777777">
        <w:trPr>
          <w:trHeight w:val="2222"/>
        </w:trPr>
        <w:tc>
          <w:tcPr>
            <w:tcW w:w="2283" w:type="dxa"/>
          </w:tcPr>
          <w:p w14:paraId="670505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</w:p>
          <w:p w14:paraId="46C0DC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удовлетворение </w:t>
            </w:r>
            <w:r>
              <w:rPr>
                <w:sz w:val="24"/>
              </w:rPr>
              <w:t xml:space="preserve">интересов и </w:t>
            </w:r>
            <w:r>
              <w:rPr>
                <w:spacing w:val="-2"/>
                <w:sz w:val="24"/>
              </w:rPr>
              <w:t>потребностей</w:t>
            </w:r>
          </w:p>
          <w:p w14:paraId="6FCFED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6D759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творческом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13" w:type="dxa"/>
          </w:tcPr>
          <w:p w14:paraId="5EA116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22" w:type="dxa"/>
          </w:tcPr>
          <w:p w14:paraId="64F400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</w:t>
            </w:r>
          </w:p>
          <w:p w14:paraId="7FBF37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в самореализации, раскрытии и развитии способностей и </w:t>
            </w:r>
            <w:r>
              <w:rPr>
                <w:spacing w:val="-2"/>
                <w:sz w:val="24"/>
              </w:rPr>
              <w:t>талантов.</w:t>
            </w:r>
          </w:p>
          <w:p w14:paraId="65B453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способностей</w:t>
            </w:r>
          </w:p>
          <w:p w14:paraId="51FCB7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 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</w:tc>
      </w:tr>
    </w:tbl>
    <w:p w14:paraId="0CC43FCC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0699DD91" w14:textId="77777777">
        <w:trPr>
          <w:trHeight w:val="2614"/>
        </w:trPr>
        <w:tc>
          <w:tcPr>
            <w:tcW w:w="2283" w:type="dxa"/>
            <w:tcBorders>
              <w:bottom w:val="nil"/>
            </w:tcBorders>
          </w:tcPr>
          <w:p w14:paraId="5FD037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физическом</w:t>
            </w:r>
          </w:p>
          <w:p w14:paraId="51E81A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самореализации,</w:t>
            </w:r>
          </w:p>
          <w:p w14:paraId="5054A5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раскрытии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развитии</w:t>
            </w:r>
          </w:p>
          <w:p w14:paraId="5A4EEE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1513" w:type="dxa"/>
            <w:vMerge w:val="restart"/>
          </w:tcPr>
          <w:p w14:paraId="211F86D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bottom w:val="nil"/>
            </w:tcBorders>
          </w:tcPr>
          <w:p w14:paraId="51852C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прекрасное,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культуре; физическое развитие обучающихся, привитие им любви к спорту и побуждение к здоровому образу жизни,</w:t>
            </w:r>
          </w:p>
          <w:p w14:paraId="7D06BD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воспитание силы воли, ответственности, формирование установок на защиту слабых; оздоровление школьников, привитие им любви к своему краю, его истории, культуре, природе,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ответственности, формирование навыков самообслуживающего труда.</w:t>
            </w:r>
          </w:p>
        </w:tc>
      </w:tr>
      <w:tr w:rsidR="00A22A88" w14:paraId="331F0E64" w14:textId="77777777">
        <w:trPr>
          <w:trHeight w:val="3808"/>
        </w:trPr>
        <w:tc>
          <w:tcPr>
            <w:tcW w:w="2283" w:type="dxa"/>
            <w:tcBorders>
              <w:top w:val="nil"/>
            </w:tcBorders>
          </w:tcPr>
          <w:p w14:paraId="57D5B10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14:paraId="3BF46F72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14:paraId="2B643A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различных творческих объединениях (музыкальных,</w:t>
            </w:r>
          </w:p>
          <w:p w14:paraId="3F2396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хоровых или танцевальных студиях, театральных кружках 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журналистских, поэтических или писательских клубах и т.п.); занятия</w:t>
            </w:r>
          </w:p>
          <w:p w14:paraId="535A8A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 объединениях (секциях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клубах, 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турниров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соревнований);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 школьников в объединениях туристско-краеведческой</w:t>
            </w:r>
          </w:p>
          <w:p w14:paraId="5377B9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музеев); занятия по Программе развития социальной активности обучающихся начальных классов "Орлята России".</w:t>
            </w:r>
          </w:p>
        </w:tc>
      </w:tr>
      <w:tr w:rsidR="00A22A88" w14:paraId="5F977CE0" w14:textId="77777777">
        <w:trPr>
          <w:trHeight w:val="7382"/>
        </w:trPr>
        <w:tc>
          <w:tcPr>
            <w:tcW w:w="2283" w:type="dxa"/>
          </w:tcPr>
          <w:p w14:paraId="4977D8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</w:p>
          <w:p w14:paraId="15C940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удовлетворение социальных </w:t>
            </w:r>
            <w:r>
              <w:rPr>
                <w:sz w:val="24"/>
              </w:rPr>
              <w:t xml:space="preserve">интересов и </w:t>
            </w:r>
            <w:r>
              <w:rPr>
                <w:spacing w:val="-2"/>
                <w:sz w:val="24"/>
              </w:rPr>
              <w:t>потребностей</w:t>
            </w:r>
          </w:p>
          <w:p w14:paraId="64BD6B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педагогическое сопровождение</w:t>
            </w:r>
          </w:p>
          <w:p w14:paraId="51DAEC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 социально ориентированных ученических</w:t>
            </w:r>
          </w:p>
          <w:p w14:paraId="56A934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сообществ,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>общественных объединений,</w:t>
            </w:r>
          </w:p>
          <w:p w14:paraId="346201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органов ученического </w:t>
            </w:r>
            <w:r>
              <w:rPr>
                <w:sz w:val="24"/>
              </w:rPr>
              <w:t>самоуправления,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организацию</w:t>
            </w:r>
          </w:p>
          <w:p w14:paraId="2EEE20C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006B38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 комплекса</w:t>
            </w:r>
          </w:p>
        </w:tc>
        <w:tc>
          <w:tcPr>
            <w:tcW w:w="1513" w:type="dxa"/>
          </w:tcPr>
          <w:p w14:paraId="2C6AE1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22" w:type="dxa"/>
          </w:tcPr>
          <w:p w14:paraId="1B56E7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подрастающего человека социальных умений - заботиться о других и</w:t>
            </w:r>
          </w:p>
          <w:p w14:paraId="6FFBAA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лидировать и подчиняться, брать на себя инициативу и нести</w:t>
            </w:r>
          </w:p>
          <w:p w14:paraId="24C4D0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 другие точки зрения.</w:t>
            </w:r>
          </w:p>
          <w:p w14:paraId="2D732A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 задача: обеспечение психологического благополучия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пространстве школы, создание условий для развития ответственности за формирование макро- и микрокоммуникаций,</w:t>
            </w:r>
          </w:p>
          <w:p w14:paraId="363B46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складывающихся в образовательной организации, 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1B149A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 организационные формы: педагогическое сопровождение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 школьников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Юнармейских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отрядов;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волонтерских, трудовых, экологических отрядов, создаваемых для</w:t>
            </w:r>
          </w:p>
          <w:p w14:paraId="00852B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  <w:p w14:paraId="0FE008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 по вопросам управления образовательной организацией;</w:t>
            </w:r>
          </w:p>
          <w:p w14:paraId="20B04C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266A85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облегчения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школьников информации и получения обратной связи от классных</w:t>
            </w:r>
          </w:p>
        </w:tc>
      </w:tr>
    </w:tbl>
    <w:p w14:paraId="519E8DF4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380C2CD2" w14:textId="77777777">
        <w:trPr>
          <w:trHeight w:val="3057"/>
        </w:trPr>
        <w:tc>
          <w:tcPr>
            <w:tcW w:w="2283" w:type="dxa"/>
          </w:tcPr>
          <w:p w14:paraId="4AB8B3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мероприятий</w:t>
            </w:r>
          </w:p>
          <w:p w14:paraId="2AC8BB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 направленности</w:t>
            </w:r>
          </w:p>
        </w:tc>
        <w:tc>
          <w:tcPr>
            <w:tcW w:w="1513" w:type="dxa"/>
          </w:tcPr>
          <w:p w14:paraId="71D9D22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</w:tcPr>
          <w:p w14:paraId="4C6040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коллективов;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флешмобов);</w:t>
            </w:r>
          </w:p>
          <w:p w14:paraId="238B74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творческих советов, отвечающих за проведение тех или иных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акций; созданной из наиболее авторитетных старшеклассников группы по урегулированию конфликтных ситуаций в школе и т.п.</w:t>
            </w:r>
          </w:p>
        </w:tc>
      </w:tr>
    </w:tbl>
    <w:p w14:paraId="46203A0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D5FBC51" w14:textId="5BDAD75B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 w:rsidR="006938A9">
        <w:rPr>
          <w:b/>
          <w:sz w:val="24"/>
        </w:rPr>
        <w:t>Школа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Кызыла на 2023-2024 учебный год</w:t>
      </w:r>
    </w:p>
    <w:p w14:paraId="3CC86716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обновленных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b/>
          <w:spacing w:val="-2"/>
          <w:sz w:val="24"/>
        </w:rPr>
        <w:t>классов</w:t>
      </w:r>
    </w:p>
    <w:p w14:paraId="6F2793E7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</w:t>
      </w:r>
    </w:p>
    <w:p w14:paraId="5C61E7B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33047AB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4DE42FF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118"/>
        <w:gridCol w:w="1135"/>
        <w:gridCol w:w="1277"/>
        <w:gridCol w:w="1276"/>
      </w:tblGrid>
      <w:tr w:rsidR="00A22A88" w14:paraId="63F9DABF" w14:textId="77777777">
        <w:trPr>
          <w:trHeight w:val="1033"/>
        </w:trPr>
        <w:tc>
          <w:tcPr>
            <w:tcW w:w="9500" w:type="dxa"/>
            <w:gridSpan w:val="5"/>
          </w:tcPr>
          <w:p w14:paraId="461027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74CC7D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(5-дневная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неделя)*</w:t>
            </w:r>
          </w:p>
        </w:tc>
      </w:tr>
      <w:tr w:rsidR="00A22A88" w14:paraId="266AA349" w14:textId="77777777">
        <w:trPr>
          <w:trHeight w:val="835"/>
        </w:trPr>
        <w:tc>
          <w:tcPr>
            <w:tcW w:w="2694" w:type="dxa"/>
            <w:vMerge w:val="restart"/>
          </w:tcPr>
          <w:p w14:paraId="0349BE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118" w:type="dxa"/>
            <w:vMerge w:val="restart"/>
          </w:tcPr>
          <w:p w14:paraId="3F2600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классы</w:t>
            </w:r>
          </w:p>
        </w:tc>
        <w:tc>
          <w:tcPr>
            <w:tcW w:w="2412" w:type="dxa"/>
            <w:gridSpan w:val="2"/>
          </w:tcPr>
          <w:p w14:paraId="2FDF5A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276" w:type="dxa"/>
          </w:tcPr>
          <w:p w14:paraId="26B26F7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60EA261" w14:textId="77777777">
        <w:trPr>
          <w:trHeight w:val="517"/>
        </w:trPr>
        <w:tc>
          <w:tcPr>
            <w:tcW w:w="2694" w:type="dxa"/>
            <w:vMerge/>
            <w:tcBorders>
              <w:top w:val="nil"/>
            </w:tcBorders>
          </w:tcPr>
          <w:p w14:paraId="640701CE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7BDD3750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70A005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277" w:type="dxa"/>
          </w:tcPr>
          <w:p w14:paraId="45FE03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276" w:type="dxa"/>
          </w:tcPr>
          <w:p w14:paraId="3CE05AF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DC8908E" w14:textId="77777777">
        <w:trPr>
          <w:trHeight w:val="517"/>
        </w:trPr>
        <w:tc>
          <w:tcPr>
            <w:tcW w:w="5812" w:type="dxa"/>
            <w:gridSpan w:val="2"/>
          </w:tcPr>
          <w:p w14:paraId="7A7825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135" w:type="dxa"/>
          </w:tcPr>
          <w:p w14:paraId="6E39E31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277" w:type="dxa"/>
          </w:tcPr>
          <w:p w14:paraId="3DC8BC5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14:paraId="58EE6C9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3157102" w14:textId="77777777">
        <w:trPr>
          <w:trHeight w:val="515"/>
        </w:trPr>
        <w:tc>
          <w:tcPr>
            <w:tcW w:w="2694" w:type="dxa"/>
            <w:vMerge w:val="restart"/>
          </w:tcPr>
          <w:p w14:paraId="225E7E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18" w:type="dxa"/>
          </w:tcPr>
          <w:p w14:paraId="1E1ADE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135" w:type="dxa"/>
          </w:tcPr>
          <w:p w14:paraId="07CE65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  <w:tc>
          <w:tcPr>
            <w:tcW w:w="1277" w:type="dxa"/>
          </w:tcPr>
          <w:p w14:paraId="1426DD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1276" w:type="dxa"/>
          </w:tcPr>
          <w:p w14:paraId="3200C86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961FF0B" w14:textId="77777777">
        <w:trPr>
          <w:trHeight w:val="517"/>
        </w:trPr>
        <w:tc>
          <w:tcPr>
            <w:tcW w:w="2694" w:type="dxa"/>
            <w:vMerge/>
            <w:tcBorders>
              <w:top w:val="nil"/>
            </w:tcBorders>
          </w:tcPr>
          <w:p w14:paraId="489D4626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5498F3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135" w:type="dxa"/>
          </w:tcPr>
          <w:p w14:paraId="0AB9AB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1277" w:type="dxa"/>
          </w:tcPr>
          <w:p w14:paraId="0FF937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276" w:type="dxa"/>
          </w:tcPr>
          <w:p w14:paraId="66DB629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D44C0FD" w14:textId="77777777">
        <w:trPr>
          <w:trHeight w:val="518"/>
        </w:trPr>
        <w:tc>
          <w:tcPr>
            <w:tcW w:w="2694" w:type="dxa"/>
          </w:tcPr>
          <w:p w14:paraId="0F8207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118" w:type="dxa"/>
          </w:tcPr>
          <w:p w14:paraId="0A6EAC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135" w:type="dxa"/>
          </w:tcPr>
          <w:p w14:paraId="52D228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77" w:type="dxa"/>
          </w:tcPr>
          <w:p w14:paraId="6367B0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276" w:type="dxa"/>
          </w:tcPr>
          <w:p w14:paraId="1BE64D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3440B53C" w14:textId="77777777">
        <w:trPr>
          <w:trHeight w:val="834"/>
        </w:trPr>
        <w:tc>
          <w:tcPr>
            <w:tcW w:w="2694" w:type="dxa"/>
          </w:tcPr>
          <w:p w14:paraId="01AC97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118" w:type="dxa"/>
          </w:tcPr>
          <w:p w14:paraId="55328C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135" w:type="dxa"/>
          </w:tcPr>
          <w:p w14:paraId="0F532A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1277" w:type="dxa"/>
          </w:tcPr>
          <w:p w14:paraId="0481C3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276" w:type="dxa"/>
          </w:tcPr>
          <w:p w14:paraId="0147A2E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78A349C" w14:textId="77777777">
        <w:trPr>
          <w:trHeight w:val="1152"/>
        </w:trPr>
        <w:tc>
          <w:tcPr>
            <w:tcW w:w="2694" w:type="dxa"/>
          </w:tcPr>
          <w:p w14:paraId="31757F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Обществознание и </w:t>
            </w:r>
            <w:r>
              <w:rPr>
                <w:spacing w:val="-2"/>
                <w:sz w:val="24"/>
              </w:rPr>
              <w:t xml:space="preserve">естествознание </w:t>
            </w:r>
            <w:r>
              <w:rPr>
                <w:sz w:val="24"/>
              </w:rPr>
              <w:t>(Окружающий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118" w:type="dxa"/>
          </w:tcPr>
          <w:p w14:paraId="03A1EE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135" w:type="dxa"/>
          </w:tcPr>
          <w:p w14:paraId="763828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277" w:type="dxa"/>
          </w:tcPr>
          <w:p w14:paraId="638828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276" w:type="dxa"/>
          </w:tcPr>
          <w:p w14:paraId="79853D3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3E1A393" w14:textId="77777777">
        <w:trPr>
          <w:trHeight w:val="834"/>
        </w:trPr>
        <w:tc>
          <w:tcPr>
            <w:tcW w:w="2694" w:type="dxa"/>
          </w:tcPr>
          <w:p w14:paraId="5C10FF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</w:t>
            </w:r>
          </w:p>
        </w:tc>
        <w:tc>
          <w:tcPr>
            <w:tcW w:w="3118" w:type="dxa"/>
          </w:tcPr>
          <w:p w14:paraId="13150F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35" w:type="dxa"/>
          </w:tcPr>
          <w:p w14:paraId="2A037EA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77" w:type="dxa"/>
          </w:tcPr>
          <w:p w14:paraId="631E96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76" w:type="dxa"/>
          </w:tcPr>
          <w:p w14:paraId="279395A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</w:tbl>
    <w:p w14:paraId="624D322A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118"/>
        <w:gridCol w:w="1135"/>
        <w:gridCol w:w="1277"/>
        <w:gridCol w:w="1276"/>
      </w:tblGrid>
      <w:tr w:rsidR="00A22A88" w14:paraId="434E7BBE" w14:textId="77777777">
        <w:trPr>
          <w:trHeight w:val="517"/>
        </w:trPr>
        <w:tc>
          <w:tcPr>
            <w:tcW w:w="2694" w:type="dxa"/>
          </w:tcPr>
          <w:p w14:paraId="468A67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3118" w:type="dxa"/>
          </w:tcPr>
          <w:p w14:paraId="46AF79B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135" w:type="dxa"/>
          </w:tcPr>
          <w:p w14:paraId="54DD8AF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277" w:type="dxa"/>
          </w:tcPr>
          <w:p w14:paraId="522920F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14:paraId="0EE35C0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B13E8F3" w14:textId="77777777">
        <w:trPr>
          <w:trHeight w:val="518"/>
        </w:trPr>
        <w:tc>
          <w:tcPr>
            <w:tcW w:w="2694" w:type="dxa"/>
            <w:vMerge w:val="restart"/>
          </w:tcPr>
          <w:p w14:paraId="34EE03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118" w:type="dxa"/>
          </w:tcPr>
          <w:p w14:paraId="2A17E9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1135" w:type="dxa"/>
          </w:tcPr>
          <w:p w14:paraId="726457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77" w:type="dxa"/>
          </w:tcPr>
          <w:p w14:paraId="0E7B62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6" w:type="dxa"/>
          </w:tcPr>
          <w:p w14:paraId="2E7A762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FFEAFC8" w14:textId="77777777">
        <w:trPr>
          <w:trHeight w:val="517"/>
        </w:trPr>
        <w:tc>
          <w:tcPr>
            <w:tcW w:w="2694" w:type="dxa"/>
            <w:vMerge/>
            <w:tcBorders>
              <w:top w:val="nil"/>
            </w:tcBorders>
          </w:tcPr>
          <w:p w14:paraId="35DC74E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14:paraId="657D14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135" w:type="dxa"/>
          </w:tcPr>
          <w:p w14:paraId="0A8E7C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77" w:type="dxa"/>
          </w:tcPr>
          <w:p w14:paraId="174449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6" w:type="dxa"/>
          </w:tcPr>
          <w:p w14:paraId="31BDF8C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A8D7555" w14:textId="77777777">
        <w:trPr>
          <w:trHeight w:val="515"/>
        </w:trPr>
        <w:tc>
          <w:tcPr>
            <w:tcW w:w="2694" w:type="dxa"/>
          </w:tcPr>
          <w:p w14:paraId="48AA67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118" w:type="dxa"/>
          </w:tcPr>
          <w:p w14:paraId="4C4987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135" w:type="dxa"/>
          </w:tcPr>
          <w:p w14:paraId="3BE7ED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77" w:type="dxa"/>
          </w:tcPr>
          <w:p w14:paraId="4BA0F3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6" w:type="dxa"/>
          </w:tcPr>
          <w:p w14:paraId="78BB753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12C2135" w14:textId="77777777">
        <w:trPr>
          <w:trHeight w:val="518"/>
        </w:trPr>
        <w:tc>
          <w:tcPr>
            <w:tcW w:w="2694" w:type="dxa"/>
          </w:tcPr>
          <w:p w14:paraId="2FDB25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118" w:type="dxa"/>
          </w:tcPr>
          <w:p w14:paraId="053AA7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135" w:type="dxa"/>
          </w:tcPr>
          <w:p w14:paraId="364120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277" w:type="dxa"/>
          </w:tcPr>
          <w:p w14:paraId="7B7E17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276" w:type="dxa"/>
          </w:tcPr>
          <w:p w14:paraId="2F587FD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E2A89D3" w14:textId="77777777">
        <w:trPr>
          <w:trHeight w:val="517"/>
        </w:trPr>
        <w:tc>
          <w:tcPr>
            <w:tcW w:w="5812" w:type="dxa"/>
            <w:gridSpan w:val="2"/>
          </w:tcPr>
          <w:p w14:paraId="4502D5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135" w:type="dxa"/>
          </w:tcPr>
          <w:p w14:paraId="18C59B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20/660</w:t>
            </w:r>
          </w:p>
        </w:tc>
        <w:tc>
          <w:tcPr>
            <w:tcW w:w="1277" w:type="dxa"/>
          </w:tcPr>
          <w:p w14:paraId="6FE729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22/748</w:t>
            </w:r>
          </w:p>
        </w:tc>
        <w:tc>
          <w:tcPr>
            <w:tcW w:w="1276" w:type="dxa"/>
          </w:tcPr>
          <w:p w14:paraId="123ECC2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6204FFF" w14:textId="77777777">
        <w:trPr>
          <w:trHeight w:val="834"/>
        </w:trPr>
        <w:tc>
          <w:tcPr>
            <w:tcW w:w="5812" w:type="dxa"/>
            <w:gridSpan w:val="2"/>
            <w:shd w:val="clear" w:color="auto" w:fill="DAEDF3"/>
          </w:tcPr>
          <w:p w14:paraId="10F62A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135" w:type="dxa"/>
            <w:shd w:val="clear" w:color="auto" w:fill="DAEDF3"/>
          </w:tcPr>
          <w:p w14:paraId="4EB95D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77" w:type="dxa"/>
            <w:shd w:val="clear" w:color="auto" w:fill="DAEDF3"/>
          </w:tcPr>
          <w:p w14:paraId="3855B9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6" w:type="dxa"/>
            <w:shd w:val="clear" w:color="auto" w:fill="DAEDF3"/>
          </w:tcPr>
          <w:p w14:paraId="4BABBA8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0F41FDA" w14:textId="77777777">
        <w:trPr>
          <w:trHeight w:val="518"/>
        </w:trPr>
        <w:tc>
          <w:tcPr>
            <w:tcW w:w="5812" w:type="dxa"/>
            <w:gridSpan w:val="2"/>
          </w:tcPr>
          <w:p w14:paraId="70A9B9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Тувинский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135" w:type="dxa"/>
          </w:tcPr>
          <w:p w14:paraId="3A4D01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77" w:type="dxa"/>
          </w:tcPr>
          <w:p w14:paraId="374127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6" w:type="dxa"/>
          </w:tcPr>
          <w:p w14:paraId="59A102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52C22074" w14:textId="77777777">
        <w:trPr>
          <w:trHeight w:val="515"/>
        </w:trPr>
        <w:tc>
          <w:tcPr>
            <w:tcW w:w="5812" w:type="dxa"/>
            <w:gridSpan w:val="2"/>
            <w:shd w:val="clear" w:color="auto" w:fill="DAEDF3"/>
          </w:tcPr>
          <w:p w14:paraId="0076B1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135" w:type="dxa"/>
            <w:shd w:val="clear" w:color="auto" w:fill="DAEDF3"/>
          </w:tcPr>
          <w:p w14:paraId="647DDA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77" w:type="dxa"/>
            <w:shd w:val="clear" w:color="auto" w:fill="DAEDF3"/>
          </w:tcPr>
          <w:p w14:paraId="4B25EC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76" w:type="dxa"/>
            <w:shd w:val="clear" w:color="auto" w:fill="DAEDF3"/>
          </w:tcPr>
          <w:p w14:paraId="08DE49C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A22A88" w14:paraId="1B8C968C" w14:textId="77777777">
        <w:trPr>
          <w:trHeight w:val="517"/>
        </w:trPr>
        <w:tc>
          <w:tcPr>
            <w:tcW w:w="5812" w:type="dxa"/>
            <w:gridSpan w:val="2"/>
            <w:shd w:val="clear" w:color="auto" w:fill="DAEDF3"/>
          </w:tcPr>
          <w:p w14:paraId="7C63D9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35" w:type="dxa"/>
            <w:shd w:val="clear" w:color="auto" w:fill="DAEDF3"/>
          </w:tcPr>
          <w:p w14:paraId="1DAD61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277" w:type="dxa"/>
            <w:shd w:val="clear" w:color="auto" w:fill="DAEDF3"/>
          </w:tcPr>
          <w:p w14:paraId="1F7C68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1276" w:type="dxa"/>
            <w:shd w:val="clear" w:color="auto" w:fill="DAEDF3"/>
          </w:tcPr>
          <w:p w14:paraId="02D409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1475</w:t>
            </w:r>
          </w:p>
        </w:tc>
      </w:tr>
      <w:tr w:rsidR="00A22A88" w14:paraId="5C78E480" w14:textId="77777777">
        <w:trPr>
          <w:trHeight w:val="1153"/>
        </w:trPr>
        <w:tc>
          <w:tcPr>
            <w:tcW w:w="5812" w:type="dxa"/>
            <w:gridSpan w:val="2"/>
            <w:shd w:val="clear" w:color="auto" w:fill="DAEDF3"/>
          </w:tcPr>
          <w:p w14:paraId="7B7832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нагрузка, предусмотренная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санитарными правилами и гигиеническими нормативами</w:t>
            </w:r>
          </w:p>
        </w:tc>
        <w:tc>
          <w:tcPr>
            <w:tcW w:w="1135" w:type="dxa"/>
            <w:shd w:val="clear" w:color="auto" w:fill="DAEDF3"/>
          </w:tcPr>
          <w:p w14:paraId="4D271D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77" w:type="dxa"/>
            <w:shd w:val="clear" w:color="auto" w:fill="DAEDF3"/>
          </w:tcPr>
          <w:p w14:paraId="70B52C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6" w:type="dxa"/>
            <w:shd w:val="clear" w:color="auto" w:fill="DAEDF3"/>
          </w:tcPr>
          <w:p w14:paraId="717625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</w:tbl>
    <w:p w14:paraId="24E2EEE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30F4A73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34BF5D1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2C6233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5"/>
        </w:rPr>
        <w:t xml:space="preserve"> №3</w:t>
      </w:r>
    </w:p>
    <w:p w14:paraId="4E61D63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1A64A65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224E630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977"/>
        <w:gridCol w:w="1277"/>
        <w:gridCol w:w="1702"/>
        <w:gridCol w:w="1418"/>
      </w:tblGrid>
      <w:tr w:rsidR="00A22A88" w14:paraId="47DE5D00" w14:textId="77777777">
        <w:trPr>
          <w:trHeight w:val="834"/>
        </w:trPr>
        <w:tc>
          <w:tcPr>
            <w:tcW w:w="10068" w:type="dxa"/>
            <w:gridSpan w:val="5"/>
          </w:tcPr>
          <w:p w14:paraId="343A9E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изучением родного языка или обучением на родном языке)*</w:t>
            </w:r>
          </w:p>
        </w:tc>
      </w:tr>
      <w:tr w:rsidR="00A22A88" w14:paraId="612594DA" w14:textId="77777777">
        <w:trPr>
          <w:trHeight w:val="834"/>
        </w:trPr>
        <w:tc>
          <w:tcPr>
            <w:tcW w:w="2694" w:type="dxa"/>
            <w:vMerge w:val="restart"/>
          </w:tcPr>
          <w:p w14:paraId="38A2A9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2977" w:type="dxa"/>
            <w:vMerge w:val="restart"/>
          </w:tcPr>
          <w:p w14:paraId="533C79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классы</w:t>
            </w:r>
          </w:p>
        </w:tc>
        <w:tc>
          <w:tcPr>
            <w:tcW w:w="2979" w:type="dxa"/>
            <w:gridSpan w:val="2"/>
          </w:tcPr>
          <w:p w14:paraId="51FC77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418" w:type="dxa"/>
          </w:tcPr>
          <w:p w14:paraId="5D8562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0E380589" w14:textId="77777777">
        <w:trPr>
          <w:trHeight w:val="515"/>
        </w:trPr>
        <w:tc>
          <w:tcPr>
            <w:tcW w:w="2694" w:type="dxa"/>
            <w:vMerge/>
            <w:tcBorders>
              <w:top w:val="nil"/>
            </w:tcBorders>
          </w:tcPr>
          <w:p w14:paraId="79CC4B47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D70EC10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601CF2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702" w:type="dxa"/>
          </w:tcPr>
          <w:p w14:paraId="519616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418" w:type="dxa"/>
          </w:tcPr>
          <w:p w14:paraId="05F7CB1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F1D38B7" w14:textId="77777777">
        <w:trPr>
          <w:trHeight w:val="517"/>
        </w:trPr>
        <w:tc>
          <w:tcPr>
            <w:tcW w:w="5671" w:type="dxa"/>
            <w:gridSpan w:val="2"/>
          </w:tcPr>
          <w:p w14:paraId="1638FE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277" w:type="dxa"/>
          </w:tcPr>
          <w:p w14:paraId="239235D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702" w:type="dxa"/>
          </w:tcPr>
          <w:p w14:paraId="3B28390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418" w:type="dxa"/>
          </w:tcPr>
          <w:p w14:paraId="11204C5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EF68892" w14:textId="77777777">
        <w:trPr>
          <w:trHeight w:val="518"/>
        </w:trPr>
        <w:tc>
          <w:tcPr>
            <w:tcW w:w="2694" w:type="dxa"/>
            <w:vMerge w:val="restart"/>
          </w:tcPr>
          <w:p w14:paraId="3F1584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77" w:type="dxa"/>
          </w:tcPr>
          <w:p w14:paraId="377C4E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277" w:type="dxa"/>
          </w:tcPr>
          <w:p w14:paraId="36E009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  <w:tc>
          <w:tcPr>
            <w:tcW w:w="1702" w:type="dxa"/>
          </w:tcPr>
          <w:p w14:paraId="4BD60C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1418" w:type="dxa"/>
          </w:tcPr>
          <w:p w14:paraId="6DA7F1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10/335</w:t>
            </w:r>
          </w:p>
        </w:tc>
      </w:tr>
      <w:tr w:rsidR="00A22A88" w14:paraId="4DD0D262" w14:textId="77777777">
        <w:trPr>
          <w:trHeight w:val="518"/>
        </w:trPr>
        <w:tc>
          <w:tcPr>
            <w:tcW w:w="2694" w:type="dxa"/>
            <w:vMerge/>
            <w:tcBorders>
              <w:top w:val="nil"/>
            </w:tcBorders>
          </w:tcPr>
          <w:p w14:paraId="32E2286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93599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277" w:type="dxa"/>
          </w:tcPr>
          <w:p w14:paraId="085BA8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1702" w:type="dxa"/>
          </w:tcPr>
          <w:p w14:paraId="3F59E1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418" w:type="dxa"/>
          </w:tcPr>
          <w:p w14:paraId="761990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6/201</w:t>
            </w:r>
          </w:p>
        </w:tc>
      </w:tr>
      <w:tr w:rsidR="00A22A88" w14:paraId="0FE2FC0B" w14:textId="77777777">
        <w:trPr>
          <w:trHeight w:val="952"/>
        </w:trPr>
        <w:tc>
          <w:tcPr>
            <w:tcW w:w="2694" w:type="dxa"/>
          </w:tcPr>
          <w:p w14:paraId="5F23CB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B4875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на</w:t>
            </w:r>
          </w:p>
        </w:tc>
        <w:tc>
          <w:tcPr>
            <w:tcW w:w="2977" w:type="dxa"/>
          </w:tcPr>
          <w:p w14:paraId="25C3F8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(или)</w:t>
            </w:r>
          </w:p>
          <w:p w14:paraId="6A330F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 язык республики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  <w:tc>
          <w:tcPr>
            <w:tcW w:w="1277" w:type="dxa"/>
          </w:tcPr>
          <w:p w14:paraId="43F1C6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702" w:type="dxa"/>
          </w:tcPr>
          <w:p w14:paraId="2D56EC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8" w:type="dxa"/>
          </w:tcPr>
          <w:p w14:paraId="7AB1BE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4/134</w:t>
            </w:r>
          </w:p>
        </w:tc>
      </w:tr>
    </w:tbl>
    <w:p w14:paraId="11EBFE80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863" w:left="1134" w:header="0" w:footer="1456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977"/>
        <w:gridCol w:w="1277"/>
        <w:gridCol w:w="1702"/>
        <w:gridCol w:w="1418"/>
      </w:tblGrid>
      <w:tr w:rsidR="00A22A88" w14:paraId="52B0ECF2" w14:textId="77777777">
        <w:trPr>
          <w:trHeight w:val="517"/>
        </w:trPr>
        <w:tc>
          <w:tcPr>
            <w:tcW w:w="2694" w:type="dxa"/>
            <w:vMerge w:val="restart"/>
          </w:tcPr>
          <w:p w14:paraId="258F39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2977" w:type="dxa"/>
          </w:tcPr>
          <w:p w14:paraId="029B35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277" w:type="dxa"/>
            <w:vMerge w:val="restart"/>
          </w:tcPr>
          <w:p w14:paraId="175AE2B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14:paraId="14B752B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14:paraId="57EDA3C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BED2ACE" w14:textId="77777777">
        <w:trPr>
          <w:trHeight w:val="518"/>
        </w:trPr>
        <w:tc>
          <w:tcPr>
            <w:tcW w:w="2694" w:type="dxa"/>
            <w:vMerge/>
            <w:tcBorders>
              <w:top w:val="nil"/>
            </w:tcBorders>
          </w:tcPr>
          <w:p w14:paraId="687EF01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8CD2C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22745D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7AEA0CB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15B7039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</w:tr>
      <w:tr w:rsidR="00A22A88" w14:paraId="7E7AB7CA" w14:textId="77777777">
        <w:trPr>
          <w:trHeight w:val="517"/>
        </w:trPr>
        <w:tc>
          <w:tcPr>
            <w:tcW w:w="2694" w:type="dxa"/>
          </w:tcPr>
          <w:p w14:paraId="248FCA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977" w:type="dxa"/>
          </w:tcPr>
          <w:p w14:paraId="3B49E4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14:paraId="1CC90E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</w:tcPr>
          <w:p w14:paraId="684045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8" w:type="dxa"/>
          </w:tcPr>
          <w:p w14:paraId="04BA69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284D1749" w14:textId="77777777">
        <w:trPr>
          <w:trHeight w:val="834"/>
        </w:trPr>
        <w:tc>
          <w:tcPr>
            <w:tcW w:w="2694" w:type="dxa"/>
          </w:tcPr>
          <w:p w14:paraId="44E9AF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977" w:type="dxa"/>
          </w:tcPr>
          <w:p w14:paraId="53ED6A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277" w:type="dxa"/>
          </w:tcPr>
          <w:p w14:paraId="561B96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1702" w:type="dxa"/>
          </w:tcPr>
          <w:p w14:paraId="7B5A48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418" w:type="dxa"/>
          </w:tcPr>
          <w:p w14:paraId="51AE57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8/268</w:t>
            </w:r>
          </w:p>
        </w:tc>
      </w:tr>
      <w:tr w:rsidR="00A22A88" w14:paraId="19A7701B" w14:textId="77777777">
        <w:trPr>
          <w:trHeight w:val="1151"/>
        </w:trPr>
        <w:tc>
          <w:tcPr>
            <w:tcW w:w="2694" w:type="dxa"/>
          </w:tcPr>
          <w:p w14:paraId="308315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Обществознание и </w:t>
            </w:r>
            <w:r>
              <w:rPr>
                <w:spacing w:val="-2"/>
                <w:sz w:val="24"/>
              </w:rPr>
              <w:t xml:space="preserve">естествознание </w:t>
            </w:r>
            <w:r>
              <w:rPr>
                <w:sz w:val="24"/>
              </w:rPr>
              <w:t>(Окружающий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977" w:type="dxa"/>
          </w:tcPr>
          <w:p w14:paraId="2FD8C7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277" w:type="dxa"/>
          </w:tcPr>
          <w:p w14:paraId="2A6FB3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702" w:type="dxa"/>
          </w:tcPr>
          <w:p w14:paraId="1A421B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8" w:type="dxa"/>
          </w:tcPr>
          <w:p w14:paraId="751AA1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4/134</w:t>
            </w:r>
          </w:p>
        </w:tc>
      </w:tr>
      <w:tr w:rsidR="00A22A88" w14:paraId="31E3A7FA" w14:textId="77777777">
        <w:trPr>
          <w:trHeight w:val="1152"/>
        </w:trPr>
        <w:tc>
          <w:tcPr>
            <w:tcW w:w="2694" w:type="dxa"/>
          </w:tcPr>
          <w:p w14:paraId="47848D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религиозных культур и 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2977" w:type="dxa"/>
          </w:tcPr>
          <w:p w14:paraId="4331A1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277" w:type="dxa"/>
          </w:tcPr>
          <w:p w14:paraId="62021A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702" w:type="dxa"/>
          </w:tcPr>
          <w:p w14:paraId="05B561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418" w:type="dxa"/>
          </w:tcPr>
          <w:p w14:paraId="1A6BBA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A22A88" w14:paraId="2D9CF572" w14:textId="77777777">
        <w:trPr>
          <w:trHeight w:val="834"/>
        </w:trPr>
        <w:tc>
          <w:tcPr>
            <w:tcW w:w="2694" w:type="dxa"/>
            <w:vMerge w:val="restart"/>
          </w:tcPr>
          <w:p w14:paraId="05AFF4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977" w:type="dxa"/>
          </w:tcPr>
          <w:p w14:paraId="4A4260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1277" w:type="dxa"/>
          </w:tcPr>
          <w:p w14:paraId="6F7C34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702" w:type="dxa"/>
          </w:tcPr>
          <w:p w14:paraId="0AE61A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8" w:type="dxa"/>
          </w:tcPr>
          <w:p w14:paraId="3890FF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6048AF51" w14:textId="77777777">
        <w:trPr>
          <w:trHeight w:val="517"/>
        </w:trPr>
        <w:tc>
          <w:tcPr>
            <w:tcW w:w="2694" w:type="dxa"/>
            <w:vMerge/>
            <w:tcBorders>
              <w:top w:val="nil"/>
            </w:tcBorders>
          </w:tcPr>
          <w:p w14:paraId="7980DCEB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FA820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277" w:type="dxa"/>
          </w:tcPr>
          <w:p w14:paraId="4FF975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702" w:type="dxa"/>
          </w:tcPr>
          <w:p w14:paraId="300EE0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8" w:type="dxa"/>
          </w:tcPr>
          <w:p w14:paraId="45C98D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5C1D25A6" w14:textId="77777777">
        <w:trPr>
          <w:trHeight w:val="517"/>
        </w:trPr>
        <w:tc>
          <w:tcPr>
            <w:tcW w:w="2694" w:type="dxa"/>
          </w:tcPr>
          <w:p w14:paraId="5F7AA6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977" w:type="dxa"/>
          </w:tcPr>
          <w:p w14:paraId="7F5BAB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277" w:type="dxa"/>
          </w:tcPr>
          <w:p w14:paraId="7AD21D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702" w:type="dxa"/>
          </w:tcPr>
          <w:p w14:paraId="69C129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8" w:type="dxa"/>
          </w:tcPr>
          <w:p w14:paraId="326EB4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5A3D5714" w14:textId="77777777">
        <w:trPr>
          <w:trHeight w:val="515"/>
        </w:trPr>
        <w:tc>
          <w:tcPr>
            <w:tcW w:w="2694" w:type="dxa"/>
          </w:tcPr>
          <w:p w14:paraId="653A47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977" w:type="dxa"/>
          </w:tcPr>
          <w:p w14:paraId="07CECB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277" w:type="dxa"/>
          </w:tcPr>
          <w:p w14:paraId="236144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702" w:type="dxa"/>
          </w:tcPr>
          <w:p w14:paraId="6599C7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8" w:type="dxa"/>
          </w:tcPr>
          <w:p w14:paraId="5789BD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4/134</w:t>
            </w:r>
          </w:p>
        </w:tc>
      </w:tr>
      <w:tr w:rsidR="00A22A88" w14:paraId="3CD5D679" w14:textId="77777777">
        <w:trPr>
          <w:trHeight w:val="517"/>
        </w:trPr>
        <w:tc>
          <w:tcPr>
            <w:tcW w:w="5671" w:type="dxa"/>
            <w:gridSpan w:val="2"/>
          </w:tcPr>
          <w:p w14:paraId="7E4288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77" w:type="dxa"/>
          </w:tcPr>
          <w:p w14:paraId="598C1D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21/693</w:t>
            </w:r>
          </w:p>
        </w:tc>
        <w:tc>
          <w:tcPr>
            <w:tcW w:w="1702" w:type="dxa"/>
          </w:tcPr>
          <w:p w14:paraId="6F55A2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23/782</w:t>
            </w:r>
          </w:p>
        </w:tc>
        <w:tc>
          <w:tcPr>
            <w:tcW w:w="1418" w:type="dxa"/>
          </w:tcPr>
          <w:p w14:paraId="434EB0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44/1475</w:t>
            </w:r>
          </w:p>
        </w:tc>
      </w:tr>
      <w:tr w:rsidR="00A22A88" w14:paraId="4DAD09BA" w14:textId="77777777">
        <w:trPr>
          <w:trHeight w:val="835"/>
        </w:trPr>
        <w:tc>
          <w:tcPr>
            <w:tcW w:w="5671" w:type="dxa"/>
            <w:gridSpan w:val="2"/>
            <w:shd w:val="clear" w:color="auto" w:fill="DAEDF3"/>
          </w:tcPr>
          <w:p w14:paraId="7291AD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277" w:type="dxa"/>
            <w:shd w:val="clear" w:color="auto" w:fill="DAEDF3"/>
          </w:tcPr>
          <w:p w14:paraId="59C2CD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02" w:type="dxa"/>
            <w:shd w:val="clear" w:color="auto" w:fill="DAEDF3"/>
          </w:tcPr>
          <w:p w14:paraId="215671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8" w:type="dxa"/>
            <w:shd w:val="clear" w:color="auto" w:fill="DAEDF3"/>
          </w:tcPr>
          <w:p w14:paraId="0C55AB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27A499D6" w14:textId="77777777">
        <w:trPr>
          <w:trHeight w:val="518"/>
        </w:trPr>
        <w:tc>
          <w:tcPr>
            <w:tcW w:w="5671" w:type="dxa"/>
            <w:gridSpan w:val="2"/>
            <w:shd w:val="clear" w:color="auto" w:fill="DAEDF3"/>
          </w:tcPr>
          <w:p w14:paraId="025B03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277" w:type="dxa"/>
            <w:shd w:val="clear" w:color="auto" w:fill="DAEDF3"/>
          </w:tcPr>
          <w:p w14:paraId="7893EB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702" w:type="dxa"/>
            <w:shd w:val="clear" w:color="auto" w:fill="DAEDF3"/>
          </w:tcPr>
          <w:p w14:paraId="5DC4E1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8" w:type="dxa"/>
            <w:shd w:val="clear" w:color="auto" w:fill="DAEDF3"/>
          </w:tcPr>
          <w:p w14:paraId="65090F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A22A88" w14:paraId="61EF4757" w14:textId="77777777">
        <w:trPr>
          <w:trHeight w:val="518"/>
        </w:trPr>
        <w:tc>
          <w:tcPr>
            <w:tcW w:w="5671" w:type="dxa"/>
            <w:gridSpan w:val="2"/>
            <w:shd w:val="clear" w:color="auto" w:fill="DAEDF3"/>
          </w:tcPr>
          <w:p w14:paraId="70AE75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277" w:type="dxa"/>
            <w:shd w:val="clear" w:color="auto" w:fill="DAEDF3"/>
          </w:tcPr>
          <w:p w14:paraId="6FE3F8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702" w:type="dxa"/>
            <w:shd w:val="clear" w:color="auto" w:fill="DAEDF3"/>
          </w:tcPr>
          <w:p w14:paraId="17C81E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1418" w:type="dxa"/>
            <w:shd w:val="clear" w:color="auto" w:fill="DAEDF3"/>
          </w:tcPr>
          <w:p w14:paraId="735368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1475</w:t>
            </w:r>
          </w:p>
        </w:tc>
      </w:tr>
      <w:tr w:rsidR="00A22A88" w14:paraId="07CE66EA" w14:textId="77777777">
        <w:trPr>
          <w:trHeight w:val="1151"/>
        </w:trPr>
        <w:tc>
          <w:tcPr>
            <w:tcW w:w="5671" w:type="dxa"/>
            <w:gridSpan w:val="2"/>
            <w:shd w:val="clear" w:color="auto" w:fill="DAEDF3"/>
          </w:tcPr>
          <w:p w14:paraId="3390AC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нагрузка, предусмотренная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санитарными правилами и гигиеническими нормативами</w:t>
            </w:r>
          </w:p>
        </w:tc>
        <w:tc>
          <w:tcPr>
            <w:tcW w:w="1277" w:type="dxa"/>
            <w:shd w:val="clear" w:color="auto" w:fill="DAEDF3"/>
          </w:tcPr>
          <w:p w14:paraId="503C203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702" w:type="dxa"/>
            <w:shd w:val="clear" w:color="auto" w:fill="DAEDF3"/>
          </w:tcPr>
          <w:p w14:paraId="2DABC1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418" w:type="dxa"/>
            <w:shd w:val="clear" w:color="auto" w:fill="DAEDF3"/>
          </w:tcPr>
          <w:p w14:paraId="31182EF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</w:tbl>
    <w:p w14:paraId="144EE6C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1F8AD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4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конструктора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rPr>
          <w:spacing w:val="-5"/>
        </w:rPr>
        <w:t>19</w:t>
      </w:r>
    </w:p>
    <w:p w14:paraId="1A251EF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D2206E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D70B573" w14:textId="7B8D5B2C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 w:rsidR="006938A9">
        <w:rPr>
          <w:b/>
          <w:sz w:val="24"/>
        </w:rPr>
        <w:t>Школа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Кызыла на 2023-2024 учебный год</w:t>
      </w:r>
    </w:p>
    <w:p w14:paraId="27EDC037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обновленных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b/>
          <w:spacing w:val="-2"/>
          <w:sz w:val="24"/>
        </w:rPr>
        <w:t>классов</w:t>
      </w:r>
    </w:p>
    <w:p w14:paraId="66F3C3B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30A9079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5F96300F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</w:t>
      </w:r>
    </w:p>
    <w:p w14:paraId="1FBE8C5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6C1B884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7746EF7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3"/>
        <w:gridCol w:w="2897"/>
        <w:gridCol w:w="957"/>
        <w:gridCol w:w="957"/>
        <w:gridCol w:w="919"/>
      </w:tblGrid>
      <w:tr w:rsidR="00A22A88" w14:paraId="0BA140FA" w14:textId="77777777">
        <w:trPr>
          <w:trHeight w:val="834"/>
        </w:trPr>
        <w:tc>
          <w:tcPr>
            <w:tcW w:w="2883" w:type="dxa"/>
            <w:vMerge w:val="restart"/>
            <w:shd w:val="clear" w:color="auto" w:fill="D9D9D9"/>
          </w:tcPr>
          <w:p w14:paraId="775E92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2897" w:type="dxa"/>
            <w:vMerge w:val="restart"/>
            <w:shd w:val="clear" w:color="auto" w:fill="D9D9D9"/>
          </w:tcPr>
          <w:p w14:paraId="022768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2833" w:type="dxa"/>
            <w:gridSpan w:val="3"/>
            <w:shd w:val="clear" w:color="auto" w:fill="D9D9D9"/>
          </w:tcPr>
          <w:p w14:paraId="3CCFD1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262A870F" w14:textId="77777777">
        <w:trPr>
          <w:trHeight w:val="518"/>
        </w:trPr>
        <w:tc>
          <w:tcPr>
            <w:tcW w:w="2883" w:type="dxa"/>
            <w:vMerge/>
            <w:tcBorders>
              <w:top w:val="nil"/>
            </w:tcBorders>
            <w:shd w:val="clear" w:color="auto" w:fill="D9D9D9"/>
          </w:tcPr>
          <w:p w14:paraId="44467828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  <w:shd w:val="clear" w:color="auto" w:fill="D9D9D9"/>
          </w:tcPr>
          <w:p w14:paraId="5E7C7F5B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957" w:type="dxa"/>
            <w:shd w:val="clear" w:color="auto" w:fill="D9D9D9"/>
          </w:tcPr>
          <w:p w14:paraId="692EA4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1д</w:t>
            </w:r>
          </w:p>
        </w:tc>
        <w:tc>
          <w:tcPr>
            <w:tcW w:w="957" w:type="dxa"/>
            <w:shd w:val="clear" w:color="auto" w:fill="D9D9D9"/>
          </w:tcPr>
          <w:p w14:paraId="3D62A4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2д</w:t>
            </w:r>
          </w:p>
        </w:tc>
        <w:tc>
          <w:tcPr>
            <w:tcW w:w="919" w:type="dxa"/>
            <w:shd w:val="clear" w:color="auto" w:fill="D9D9D9"/>
          </w:tcPr>
          <w:p w14:paraId="0C514E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2е</w:t>
            </w:r>
          </w:p>
        </w:tc>
      </w:tr>
      <w:tr w:rsidR="00A22A88" w14:paraId="3ED8506A" w14:textId="77777777">
        <w:trPr>
          <w:trHeight w:val="515"/>
        </w:trPr>
        <w:tc>
          <w:tcPr>
            <w:tcW w:w="8613" w:type="dxa"/>
            <w:gridSpan w:val="5"/>
            <w:shd w:val="clear" w:color="auto" w:fill="FFFFB3"/>
          </w:tcPr>
          <w:p w14:paraId="488C06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54A3D30A" w14:textId="77777777">
        <w:trPr>
          <w:trHeight w:val="517"/>
        </w:trPr>
        <w:tc>
          <w:tcPr>
            <w:tcW w:w="2883" w:type="dxa"/>
            <w:vMerge w:val="restart"/>
          </w:tcPr>
          <w:p w14:paraId="0B91CE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897" w:type="dxa"/>
          </w:tcPr>
          <w:p w14:paraId="73B81F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957" w:type="dxa"/>
          </w:tcPr>
          <w:p w14:paraId="79A65A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7" w:type="dxa"/>
          </w:tcPr>
          <w:p w14:paraId="7DDD18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19" w:type="dxa"/>
          </w:tcPr>
          <w:p w14:paraId="25F575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22A88" w14:paraId="5C425B5B" w14:textId="77777777">
        <w:trPr>
          <w:trHeight w:val="518"/>
        </w:trPr>
        <w:tc>
          <w:tcPr>
            <w:tcW w:w="2883" w:type="dxa"/>
            <w:vMerge/>
            <w:tcBorders>
              <w:top w:val="nil"/>
            </w:tcBorders>
          </w:tcPr>
          <w:p w14:paraId="2BE3FC3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97" w:type="dxa"/>
          </w:tcPr>
          <w:p w14:paraId="644F1B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957" w:type="dxa"/>
          </w:tcPr>
          <w:p w14:paraId="49CBAD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7" w:type="dxa"/>
          </w:tcPr>
          <w:p w14:paraId="25BCEA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19" w:type="dxa"/>
          </w:tcPr>
          <w:p w14:paraId="5B796C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638944F5" w14:textId="77777777">
        <w:trPr>
          <w:trHeight w:val="518"/>
        </w:trPr>
        <w:tc>
          <w:tcPr>
            <w:tcW w:w="2883" w:type="dxa"/>
          </w:tcPr>
          <w:p w14:paraId="78B79B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897" w:type="dxa"/>
          </w:tcPr>
          <w:p w14:paraId="36CC0D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957" w:type="dxa"/>
          </w:tcPr>
          <w:p w14:paraId="4D36FE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7" w:type="dxa"/>
          </w:tcPr>
          <w:p w14:paraId="51BFC0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9" w:type="dxa"/>
          </w:tcPr>
          <w:p w14:paraId="4449F0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03DAE81D" w14:textId="77777777">
        <w:trPr>
          <w:trHeight w:val="834"/>
        </w:trPr>
        <w:tc>
          <w:tcPr>
            <w:tcW w:w="2883" w:type="dxa"/>
          </w:tcPr>
          <w:p w14:paraId="242748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897" w:type="dxa"/>
          </w:tcPr>
          <w:p w14:paraId="121E5D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957" w:type="dxa"/>
          </w:tcPr>
          <w:p w14:paraId="31F294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7" w:type="dxa"/>
          </w:tcPr>
          <w:p w14:paraId="42429E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19" w:type="dxa"/>
          </w:tcPr>
          <w:p w14:paraId="10C22A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3D1A1B82" w14:textId="77777777">
        <w:trPr>
          <w:trHeight w:val="1151"/>
        </w:trPr>
        <w:tc>
          <w:tcPr>
            <w:tcW w:w="2883" w:type="dxa"/>
          </w:tcPr>
          <w:p w14:paraId="000749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  <w:p w14:paraId="32969B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("окружающий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мир")</w:t>
            </w:r>
          </w:p>
        </w:tc>
        <w:tc>
          <w:tcPr>
            <w:tcW w:w="2897" w:type="dxa"/>
          </w:tcPr>
          <w:p w14:paraId="56C9FDC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957" w:type="dxa"/>
          </w:tcPr>
          <w:p w14:paraId="1E18C8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7" w:type="dxa"/>
          </w:tcPr>
          <w:p w14:paraId="37D0CC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9" w:type="dxa"/>
          </w:tcPr>
          <w:p w14:paraId="60371B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5B52DFE0" w14:textId="77777777">
        <w:trPr>
          <w:trHeight w:val="834"/>
        </w:trPr>
        <w:tc>
          <w:tcPr>
            <w:tcW w:w="2883" w:type="dxa"/>
          </w:tcPr>
          <w:p w14:paraId="2D9E30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897" w:type="dxa"/>
          </w:tcPr>
          <w:p w14:paraId="28C03B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57" w:type="dxa"/>
          </w:tcPr>
          <w:p w14:paraId="71CA52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7" w:type="dxa"/>
          </w:tcPr>
          <w:p w14:paraId="79D52A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19" w:type="dxa"/>
          </w:tcPr>
          <w:p w14:paraId="01C0C5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52DFDEDC" w14:textId="77777777">
        <w:trPr>
          <w:trHeight w:val="835"/>
        </w:trPr>
        <w:tc>
          <w:tcPr>
            <w:tcW w:w="2883" w:type="dxa"/>
            <w:vMerge w:val="restart"/>
          </w:tcPr>
          <w:p w14:paraId="156381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897" w:type="dxa"/>
          </w:tcPr>
          <w:p w14:paraId="25765A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957" w:type="dxa"/>
          </w:tcPr>
          <w:p w14:paraId="488A1E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7" w:type="dxa"/>
          </w:tcPr>
          <w:p w14:paraId="75CD1C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9" w:type="dxa"/>
          </w:tcPr>
          <w:p w14:paraId="58B92C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C3C5B59" w14:textId="77777777">
        <w:trPr>
          <w:trHeight w:val="515"/>
        </w:trPr>
        <w:tc>
          <w:tcPr>
            <w:tcW w:w="2883" w:type="dxa"/>
            <w:vMerge/>
            <w:tcBorders>
              <w:top w:val="nil"/>
            </w:tcBorders>
          </w:tcPr>
          <w:p w14:paraId="71758013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97" w:type="dxa"/>
          </w:tcPr>
          <w:p w14:paraId="43BF57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957" w:type="dxa"/>
          </w:tcPr>
          <w:p w14:paraId="1E7F75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7" w:type="dxa"/>
          </w:tcPr>
          <w:p w14:paraId="1ADB90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9" w:type="dxa"/>
          </w:tcPr>
          <w:p w14:paraId="744E55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CCD9769" w14:textId="77777777">
        <w:trPr>
          <w:trHeight w:val="518"/>
        </w:trPr>
        <w:tc>
          <w:tcPr>
            <w:tcW w:w="2883" w:type="dxa"/>
          </w:tcPr>
          <w:p w14:paraId="328952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897" w:type="dxa"/>
          </w:tcPr>
          <w:p w14:paraId="59402A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957" w:type="dxa"/>
          </w:tcPr>
          <w:p w14:paraId="0DAEB5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7" w:type="dxa"/>
          </w:tcPr>
          <w:p w14:paraId="0272F6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9" w:type="dxa"/>
          </w:tcPr>
          <w:p w14:paraId="0F75FF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BFFA97F" w14:textId="77777777">
        <w:trPr>
          <w:trHeight w:val="517"/>
        </w:trPr>
        <w:tc>
          <w:tcPr>
            <w:tcW w:w="2883" w:type="dxa"/>
          </w:tcPr>
          <w:p w14:paraId="363676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897" w:type="dxa"/>
          </w:tcPr>
          <w:p w14:paraId="62627C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957" w:type="dxa"/>
          </w:tcPr>
          <w:p w14:paraId="774243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7" w:type="dxa"/>
          </w:tcPr>
          <w:p w14:paraId="44143E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9" w:type="dxa"/>
          </w:tcPr>
          <w:p w14:paraId="57B6D4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3A162F73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92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1"/>
        <w:gridCol w:w="958"/>
        <w:gridCol w:w="958"/>
        <w:gridCol w:w="920"/>
      </w:tblGrid>
      <w:tr w:rsidR="00A22A88" w14:paraId="6CC118FF" w14:textId="77777777">
        <w:trPr>
          <w:trHeight w:val="517"/>
        </w:trPr>
        <w:tc>
          <w:tcPr>
            <w:tcW w:w="5781" w:type="dxa"/>
            <w:shd w:val="clear" w:color="auto" w:fill="00FF00"/>
          </w:tcPr>
          <w:p w14:paraId="00271F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958" w:type="dxa"/>
            <w:shd w:val="clear" w:color="auto" w:fill="00FF00"/>
          </w:tcPr>
          <w:p w14:paraId="77E0F7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58" w:type="dxa"/>
            <w:shd w:val="clear" w:color="auto" w:fill="00FF00"/>
          </w:tcPr>
          <w:p w14:paraId="0C838E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20" w:type="dxa"/>
            <w:shd w:val="clear" w:color="auto" w:fill="00FF00"/>
          </w:tcPr>
          <w:p w14:paraId="2E0ABB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A22A88" w14:paraId="6CAD3310" w14:textId="77777777">
        <w:trPr>
          <w:trHeight w:val="518"/>
        </w:trPr>
        <w:tc>
          <w:tcPr>
            <w:tcW w:w="8617" w:type="dxa"/>
            <w:gridSpan w:val="4"/>
            <w:shd w:val="clear" w:color="auto" w:fill="FFFFB3"/>
          </w:tcPr>
          <w:p w14:paraId="46E8D1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A22A88" w14:paraId="2F3F7135" w14:textId="77777777">
        <w:trPr>
          <w:trHeight w:val="517"/>
        </w:trPr>
        <w:tc>
          <w:tcPr>
            <w:tcW w:w="5781" w:type="dxa"/>
            <w:shd w:val="clear" w:color="auto" w:fill="D9D9D9"/>
          </w:tcPr>
          <w:p w14:paraId="4B8CE1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курса</w:t>
            </w:r>
          </w:p>
        </w:tc>
        <w:tc>
          <w:tcPr>
            <w:tcW w:w="958" w:type="dxa"/>
            <w:shd w:val="clear" w:color="auto" w:fill="D9D9D9"/>
          </w:tcPr>
          <w:p w14:paraId="76C1378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58" w:type="dxa"/>
            <w:shd w:val="clear" w:color="auto" w:fill="D9D9D9"/>
          </w:tcPr>
          <w:p w14:paraId="6D7CB70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20" w:type="dxa"/>
            <w:shd w:val="clear" w:color="auto" w:fill="D9D9D9"/>
          </w:tcPr>
          <w:p w14:paraId="6487226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52FFB9B" w14:textId="77777777">
        <w:trPr>
          <w:trHeight w:val="515"/>
        </w:trPr>
        <w:tc>
          <w:tcPr>
            <w:tcW w:w="5781" w:type="dxa"/>
          </w:tcPr>
          <w:p w14:paraId="2FE6C3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Тувинский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958" w:type="dxa"/>
          </w:tcPr>
          <w:p w14:paraId="42D526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14:paraId="063BB4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</w:tcPr>
          <w:p w14:paraId="3B862B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8E8A6CD" w14:textId="77777777">
        <w:trPr>
          <w:trHeight w:val="518"/>
        </w:trPr>
        <w:tc>
          <w:tcPr>
            <w:tcW w:w="5781" w:type="dxa"/>
            <w:shd w:val="clear" w:color="auto" w:fill="00FF00"/>
          </w:tcPr>
          <w:p w14:paraId="3CD432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958" w:type="dxa"/>
            <w:shd w:val="clear" w:color="auto" w:fill="00FF00"/>
          </w:tcPr>
          <w:p w14:paraId="33A2B73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  <w:shd w:val="clear" w:color="auto" w:fill="00FF00"/>
          </w:tcPr>
          <w:p w14:paraId="045A7F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0" w:type="dxa"/>
            <w:shd w:val="clear" w:color="auto" w:fill="00FF00"/>
          </w:tcPr>
          <w:p w14:paraId="1EECAE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62873B2" w14:textId="77777777">
        <w:trPr>
          <w:trHeight w:val="517"/>
        </w:trPr>
        <w:tc>
          <w:tcPr>
            <w:tcW w:w="5781" w:type="dxa"/>
            <w:shd w:val="clear" w:color="auto" w:fill="00FF00"/>
          </w:tcPr>
          <w:p w14:paraId="105401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958" w:type="dxa"/>
            <w:shd w:val="clear" w:color="auto" w:fill="00FF00"/>
          </w:tcPr>
          <w:p w14:paraId="01DBD4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58" w:type="dxa"/>
            <w:shd w:val="clear" w:color="auto" w:fill="00FF00"/>
          </w:tcPr>
          <w:p w14:paraId="697A74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20" w:type="dxa"/>
            <w:shd w:val="clear" w:color="auto" w:fill="00FF00"/>
          </w:tcPr>
          <w:p w14:paraId="19D7C8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A22A88" w14:paraId="5AD63979" w14:textId="77777777">
        <w:trPr>
          <w:trHeight w:val="517"/>
        </w:trPr>
        <w:tc>
          <w:tcPr>
            <w:tcW w:w="5781" w:type="dxa"/>
            <w:shd w:val="clear" w:color="auto" w:fill="FBE2FB"/>
          </w:tcPr>
          <w:p w14:paraId="58EB305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958" w:type="dxa"/>
            <w:shd w:val="clear" w:color="auto" w:fill="FBE2FB"/>
          </w:tcPr>
          <w:p w14:paraId="51AAF1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58" w:type="dxa"/>
            <w:shd w:val="clear" w:color="auto" w:fill="FBE2FB"/>
          </w:tcPr>
          <w:p w14:paraId="260CBC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20" w:type="dxa"/>
            <w:shd w:val="clear" w:color="auto" w:fill="FBE2FB"/>
          </w:tcPr>
          <w:p w14:paraId="51AFA8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22A88" w14:paraId="00550FBC" w14:textId="77777777">
        <w:trPr>
          <w:trHeight w:val="517"/>
        </w:trPr>
        <w:tc>
          <w:tcPr>
            <w:tcW w:w="5781" w:type="dxa"/>
            <w:shd w:val="clear" w:color="auto" w:fill="FBE2FB"/>
          </w:tcPr>
          <w:p w14:paraId="6767C6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58" w:type="dxa"/>
            <w:shd w:val="clear" w:color="auto" w:fill="FBE2FB"/>
          </w:tcPr>
          <w:p w14:paraId="13436D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958" w:type="dxa"/>
            <w:shd w:val="clear" w:color="auto" w:fill="FBE2FB"/>
          </w:tcPr>
          <w:p w14:paraId="1CD694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20" w:type="dxa"/>
            <w:shd w:val="clear" w:color="auto" w:fill="FBE2FB"/>
          </w:tcPr>
          <w:p w14:paraId="6F1B2B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</w:tr>
    </w:tbl>
    <w:p w14:paraId="5A49486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486C99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4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конструктора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rPr>
          <w:spacing w:val="-5"/>
        </w:rPr>
        <w:t>20</w:t>
      </w:r>
    </w:p>
    <w:p w14:paraId="0947B1D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14:paraId="1E7D34A8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(5-дневная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неделя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2"/>
          <w:sz w:val="24"/>
        </w:rPr>
        <w:t xml:space="preserve"> языке)</w:t>
      </w:r>
    </w:p>
    <w:p w14:paraId="4459DE6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46B7142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88CEF1C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№3</w:t>
      </w:r>
    </w:p>
    <w:p w14:paraId="51BE084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2434"/>
        <w:gridCol w:w="627"/>
        <w:gridCol w:w="624"/>
        <w:gridCol w:w="624"/>
        <w:gridCol w:w="624"/>
        <w:gridCol w:w="625"/>
        <w:gridCol w:w="624"/>
        <w:gridCol w:w="624"/>
        <w:gridCol w:w="936"/>
      </w:tblGrid>
      <w:tr w:rsidR="00A22A88" w14:paraId="35B9D8E0" w14:textId="77777777">
        <w:trPr>
          <w:trHeight w:val="518"/>
        </w:trPr>
        <w:tc>
          <w:tcPr>
            <w:tcW w:w="2398" w:type="dxa"/>
            <w:vMerge w:val="restart"/>
            <w:shd w:val="clear" w:color="auto" w:fill="D9D9D9"/>
          </w:tcPr>
          <w:p w14:paraId="025120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2434" w:type="dxa"/>
            <w:vMerge w:val="restart"/>
            <w:shd w:val="clear" w:color="auto" w:fill="D9D9D9"/>
          </w:tcPr>
          <w:p w14:paraId="7D5E86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5308" w:type="dxa"/>
            <w:gridSpan w:val="8"/>
            <w:shd w:val="clear" w:color="auto" w:fill="D9D9D9"/>
          </w:tcPr>
          <w:p w14:paraId="2E6362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7DF46C24" w14:textId="77777777">
        <w:trPr>
          <w:trHeight w:val="515"/>
        </w:trPr>
        <w:tc>
          <w:tcPr>
            <w:tcW w:w="2398" w:type="dxa"/>
            <w:vMerge/>
            <w:tcBorders>
              <w:top w:val="nil"/>
            </w:tcBorders>
            <w:shd w:val="clear" w:color="auto" w:fill="D9D9D9"/>
          </w:tcPr>
          <w:p w14:paraId="35C1C74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  <w:shd w:val="clear" w:color="auto" w:fill="D9D9D9"/>
          </w:tcPr>
          <w:p w14:paraId="660656E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627" w:type="dxa"/>
            <w:shd w:val="clear" w:color="auto" w:fill="D9D9D9"/>
          </w:tcPr>
          <w:p w14:paraId="1C4044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1а</w:t>
            </w:r>
          </w:p>
        </w:tc>
        <w:tc>
          <w:tcPr>
            <w:tcW w:w="624" w:type="dxa"/>
            <w:shd w:val="clear" w:color="auto" w:fill="D9D9D9"/>
          </w:tcPr>
          <w:p w14:paraId="689DC8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1б</w:t>
            </w:r>
          </w:p>
        </w:tc>
        <w:tc>
          <w:tcPr>
            <w:tcW w:w="624" w:type="dxa"/>
            <w:shd w:val="clear" w:color="auto" w:fill="D9D9D9"/>
          </w:tcPr>
          <w:p w14:paraId="081022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1в</w:t>
            </w:r>
          </w:p>
        </w:tc>
        <w:tc>
          <w:tcPr>
            <w:tcW w:w="624" w:type="dxa"/>
            <w:shd w:val="clear" w:color="auto" w:fill="D9D9D9"/>
          </w:tcPr>
          <w:p w14:paraId="6E1A36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1г</w:t>
            </w:r>
          </w:p>
        </w:tc>
        <w:tc>
          <w:tcPr>
            <w:tcW w:w="625" w:type="dxa"/>
            <w:shd w:val="clear" w:color="auto" w:fill="D9D9D9"/>
          </w:tcPr>
          <w:p w14:paraId="7EB5EF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2а</w:t>
            </w:r>
          </w:p>
        </w:tc>
        <w:tc>
          <w:tcPr>
            <w:tcW w:w="624" w:type="dxa"/>
            <w:shd w:val="clear" w:color="auto" w:fill="D9D9D9"/>
          </w:tcPr>
          <w:p w14:paraId="249ED5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2б</w:t>
            </w:r>
          </w:p>
        </w:tc>
        <w:tc>
          <w:tcPr>
            <w:tcW w:w="624" w:type="dxa"/>
            <w:shd w:val="clear" w:color="auto" w:fill="D9D9D9"/>
          </w:tcPr>
          <w:p w14:paraId="7C753F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2в</w:t>
            </w:r>
          </w:p>
        </w:tc>
        <w:tc>
          <w:tcPr>
            <w:tcW w:w="936" w:type="dxa"/>
            <w:shd w:val="clear" w:color="auto" w:fill="D9D9D9"/>
          </w:tcPr>
          <w:p w14:paraId="3911E1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2г</w:t>
            </w:r>
          </w:p>
        </w:tc>
      </w:tr>
      <w:tr w:rsidR="00A22A88" w14:paraId="18CDB474" w14:textId="77777777">
        <w:trPr>
          <w:trHeight w:val="517"/>
        </w:trPr>
        <w:tc>
          <w:tcPr>
            <w:tcW w:w="10140" w:type="dxa"/>
            <w:gridSpan w:val="10"/>
            <w:shd w:val="clear" w:color="auto" w:fill="FFFFB3"/>
          </w:tcPr>
          <w:p w14:paraId="24E5A3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51CEC5C8" w14:textId="77777777">
        <w:trPr>
          <w:trHeight w:val="517"/>
        </w:trPr>
        <w:tc>
          <w:tcPr>
            <w:tcW w:w="2398" w:type="dxa"/>
            <w:vMerge w:val="restart"/>
          </w:tcPr>
          <w:p w14:paraId="269090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34" w:type="dxa"/>
          </w:tcPr>
          <w:p w14:paraId="12FD6C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27" w:type="dxa"/>
          </w:tcPr>
          <w:p w14:paraId="1F4704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028FF9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685513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22D9C4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5" w:type="dxa"/>
          </w:tcPr>
          <w:p w14:paraId="1764CE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11520D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13D789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6" w:type="dxa"/>
          </w:tcPr>
          <w:p w14:paraId="4ED4B9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22A88" w14:paraId="70CD36FA" w14:textId="77777777">
        <w:trPr>
          <w:trHeight w:val="518"/>
        </w:trPr>
        <w:tc>
          <w:tcPr>
            <w:tcW w:w="2398" w:type="dxa"/>
            <w:vMerge/>
            <w:tcBorders>
              <w:top w:val="nil"/>
            </w:tcBorders>
          </w:tcPr>
          <w:p w14:paraId="04867C9A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434" w:type="dxa"/>
          </w:tcPr>
          <w:p w14:paraId="3666C5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27" w:type="dxa"/>
          </w:tcPr>
          <w:p w14:paraId="1FB2FF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311259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27ED76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5BFAE3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5" w:type="dxa"/>
          </w:tcPr>
          <w:p w14:paraId="42EC63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01ADD1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043A35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6" w:type="dxa"/>
          </w:tcPr>
          <w:p w14:paraId="4825E4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7868D0BB" w14:textId="77777777">
        <w:trPr>
          <w:trHeight w:val="1785"/>
        </w:trPr>
        <w:tc>
          <w:tcPr>
            <w:tcW w:w="2398" w:type="dxa"/>
            <w:vMerge w:val="restart"/>
          </w:tcPr>
          <w:p w14:paraId="0BC2F7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1952C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на родном языке</w:t>
            </w:r>
          </w:p>
        </w:tc>
        <w:tc>
          <w:tcPr>
            <w:tcW w:w="2434" w:type="dxa"/>
          </w:tcPr>
          <w:p w14:paraId="62D305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(или) </w:t>
            </w:r>
            <w:r>
              <w:rPr>
                <w:spacing w:val="-2"/>
                <w:sz w:val="24"/>
              </w:rPr>
              <w:t xml:space="preserve">государственный </w:t>
            </w:r>
            <w:r>
              <w:rPr>
                <w:sz w:val="24"/>
              </w:rPr>
              <w:t>язык республики</w:t>
            </w:r>
          </w:p>
          <w:p w14:paraId="548FC8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Российской Федерации</w:t>
            </w:r>
          </w:p>
        </w:tc>
        <w:tc>
          <w:tcPr>
            <w:tcW w:w="627" w:type="dxa"/>
          </w:tcPr>
          <w:p w14:paraId="2AF885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1B26C0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38B17E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0C4816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449D094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577ADB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1F422D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 w14:paraId="48E446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D30CB57" w14:textId="77777777">
        <w:trPr>
          <w:trHeight w:val="835"/>
        </w:trPr>
        <w:tc>
          <w:tcPr>
            <w:tcW w:w="2398" w:type="dxa"/>
            <w:vMerge/>
            <w:tcBorders>
              <w:top w:val="nil"/>
            </w:tcBorders>
          </w:tcPr>
          <w:p w14:paraId="681C85F3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434" w:type="dxa"/>
          </w:tcPr>
          <w:p w14:paraId="294BAA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на родном языке</w:t>
            </w:r>
          </w:p>
        </w:tc>
        <w:tc>
          <w:tcPr>
            <w:tcW w:w="627" w:type="dxa"/>
          </w:tcPr>
          <w:p w14:paraId="56D4CC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3CC340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9898E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1D370A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63AD43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08F824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328B81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 w14:paraId="2CE1CAE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1DBE65C" w14:textId="77777777">
        <w:trPr>
          <w:trHeight w:val="518"/>
        </w:trPr>
        <w:tc>
          <w:tcPr>
            <w:tcW w:w="2398" w:type="dxa"/>
          </w:tcPr>
          <w:p w14:paraId="03F5AB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434" w:type="dxa"/>
          </w:tcPr>
          <w:p w14:paraId="02CFF0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627" w:type="dxa"/>
          </w:tcPr>
          <w:p w14:paraId="7E5840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1AAE5B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2DF033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72F34E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5" w:type="dxa"/>
          </w:tcPr>
          <w:p w14:paraId="7B1458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5687B9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2FE60B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 w14:paraId="275F661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0B7B574" w14:textId="77777777">
        <w:trPr>
          <w:trHeight w:val="517"/>
        </w:trPr>
        <w:tc>
          <w:tcPr>
            <w:tcW w:w="2398" w:type="dxa"/>
          </w:tcPr>
          <w:p w14:paraId="3C2109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434" w:type="dxa"/>
          </w:tcPr>
          <w:p w14:paraId="5A80CD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27" w:type="dxa"/>
          </w:tcPr>
          <w:p w14:paraId="1A4BB5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656F6F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7F041F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5C4A08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5" w:type="dxa"/>
          </w:tcPr>
          <w:p w14:paraId="1F2EB6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5E1ACA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44CFA1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6" w:type="dxa"/>
          </w:tcPr>
          <w:p w14:paraId="6C868C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14:paraId="22B8D7D1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2434"/>
        <w:gridCol w:w="627"/>
        <w:gridCol w:w="624"/>
        <w:gridCol w:w="624"/>
        <w:gridCol w:w="624"/>
        <w:gridCol w:w="625"/>
        <w:gridCol w:w="624"/>
        <w:gridCol w:w="624"/>
        <w:gridCol w:w="936"/>
      </w:tblGrid>
      <w:tr w:rsidR="00A22A88" w14:paraId="3096B136" w14:textId="77777777">
        <w:trPr>
          <w:trHeight w:val="517"/>
        </w:trPr>
        <w:tc>
          <w:tcPr>
            <w:tcW w:w="2398" w:type="dxa"/>
          </w:tcPr>
          <w:p w14:paraId="283C3B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434" w:type="dxa"/>
          </w:tcPr>
          <w:p w14:paraId="29B05EA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7" w:type="dxa"/>
          </w:tcPr>
          <w:p w14:paraId="6E2D1C1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539B0BC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7E20F30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5117D31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5" w:type="dxa"/>
          </w:tcPr>
          <w:p w14:paraId="1A0A164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1004DA5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2537FDF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936" w:type="dxa"/>
          </w:tcPr>
          <w:p w14:paraId="7016AA7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969CCAF" w14:textId="77777777">
        <w:trPr>
          <w:trHeight w:val="1471"/>
        </w:trPr>
        <w:tc>
          <w:tcPr>
            <w:tcW w:w="2398" w:type="dxa"/>
          </w:tcPr>
          <w:p w14:paraId="201922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 ("окружающий мир")</w:t>
            </w:r>
          </w:p>
        </w:tc>
        <w:tc>
          <w:tcPr>
            <w:tcW w:w="2434" w:type="dxa"/>
          </w:tcPr>
          <w:p w14:paraId="7F5090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27" w:type="dxa"/>
          </w:tcPr>
          <w:p w14:paraId="50BC18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5B0150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5C7B49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00CBE4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5" w:type="dxa"/>
          </w:tcPr>
          <w:p w14:paraId="28F748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31A1F7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2DB325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 w14:paraId="4CB727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14338F3E" w14:textId="77777777">
        <w:trPr>
          <w:trHeight w:val="1468"/>
        </w:trPr>
        <w:tc>
          <w:tcPr>
            <w:tcW w:w="2398" w:type="dxa"/>
          </w:tcPr>
          <w:p w14:paraId="5ADE0C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Основы</w:t>
            </w:r>
          </w:p>
          <w:p w14:paraId="1383E4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религиозных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2434" w:type="dxa"/>
          </w:tcPr>
          <w:p w14:paraId="45D236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религиозных культур и 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627" w:type="dxa"/>
          </w:tcPr>
          <w:p w14:paraId="2C8569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15206B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17C699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38F040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5" w:type="dxa"/>
          </w:tcPr>
          <w:p w14:paraId="73F4A0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0AB73B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326B37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36" w:type="dxa"/>
          </w:tcPr>
          <w:p w14:paraId="563D99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1BE8EA2C" w14:textId="77777777">
        <w:trPr>
          <w:trHeight w:val="834"/>
        </w:trPr>
        <w:tc>
          <w:tcPr>
            <w:tcW w:w="2398" w:type="dxa"/>
            <w:vMerge w:val="restart"/>
          </w:tcPr>
          <w:p w14:paraId="190AEA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434" w:type="dxa"/>
          </w:tcPr>
          <w:p w14:paraId="52C6CA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627" w:type="dxa"/>
          </w:tcPr>
          <w:p w14:paraId="2F5121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568B6E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3E0D81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71F49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7654433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19A27A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093EA5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 w14:paraId="436F32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E128B51" w14:textId="77777777">
        <w:trPr>
          <w:trHeight w:val="518"/>
        </w:trPr>
        <w:tc>
          <w:tcPr>
            <w:tcW w:w="2398" w:type="dxa"/>
            <w:vMerge/>
            <w:tcBorders>
              <w:top w:val="nil"/>
            </w:tcBorders>
          </w:tcPr>
          <w:p w14:paraId="516C50AE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434" w:type="dxa"/>
          </w:tcPr>
          <w:p w14:paraId="436013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27" w:type="dxa"/>
          </w:tcPr>
          <w:p w14:paraId="57EB45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77E267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43AE32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0CE390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11267F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0CE8D1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5ABC45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 w14:paraId="03BD3E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59701120" w14:textId="77777777">
        <w:trPr>
          <w:trHeight w:val="518"/>
        </w:trPr>
        <w:tc>
          <w:tcPr>
            <w:tcW w:w="2398" w:type="dxa"/>
          </w:tcPr>
          <w:p w14:paraId="7877505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434" w:type="dxa"/>
          </w:tcPr>
          <w:p w14:paraId="14529A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27" w:type="dxa"/>
          </w:tcPr>
          <w:p w14:paraId="3FF0EE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18F432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6B331F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35EC8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064990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4F3486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D0745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 w14:paraId="0B0853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3B3E20F" w14:textId="77777777">
        <w:trPr>
          <w:trHeight w:val="834"/>
        </w:trPr>
        <w:tc>
          <w:tcPr>
            <w:tcW w:w="2398" w:type="dxa"/>
          </w:tcPr>
          <w:p w14:paraId="3B4DF1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2434" w:type="dxa"/>
          </w:tcPr>
          <w:p w14:paraId="382D5BC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27" w:type="dxa"/>
          </w:tcPr>
          <w:p w14:paraId="3F25A8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22B913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3124C7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6B069B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5" w:type="dxa"/>
          </w:tcPr>
          <w:p w14:paraId="7790C5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07EFC9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151478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 w14:paraId="4D55E8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34BF42CF" w14:textId="77777777">
        <w:trPr>
          <w:trHeight w:val="515"/>
        </w:trPr>
        <w:tc>
          <w:tcPr>
            <w:tcW w:w="4832" w:type="dxa"/>
            <w:gridSpan w:val="2"/>
            <w:shd w:val="clear" w:color="auto" w:fill="00FF00"/>
          </w:tcPr>
          <w:p w14:paraId="56F441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627" w:type="dxa"/>
            <w:shd w:val="clear" w:color="auto" w:fill="00FF00"/>
          </w:tcPr>
          <w:p w14:paraId="737437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4" w:type="dxa"/>
            <w:shd w:val="clear" w:color="auto" w:fill="00FF00"/>
          </w:tcPr>
          <w:p w14:paraId="4C86F9B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4" w:type="dxa"/>
            <w:shd w:val="clear" w:color="auto" w:fill="00FF00"/>
          </w:tcPr>
          <w:p w14:paraId="712801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4" w:type="dxa"/>
            <w:shd w:val="clear" w:color="auto" w:fill="00FF00"/>
          </w:tcPr>
          <w:p w14:paraId="26D657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5" w:type="dxa"/>
            <w:shd w:val="clear" w:color="auto" w:fill="00FF00"/>
          </w:tcPr>
          <w:p w14:paraId="07D8F6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24" w:type="dxa"/>
            <w:shd w:val="clear" w:color="auto" w:fill="00FF00"/>
          </w:tcPr>
          <w:p w14:paraId="296767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24" w:type="dxa"/>
            <w:shd w:val="clear" w:color="auto" w:fill="00FF00"/>
          </w:tcPr>
          <w:p w14:paraId="7EEEB1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36" w:type="dxa"/>
            <w:shd w:val="clear" w:color="auto" w:fill="00FF00"/>
          </w:tcPr>
          <w:p w14:paraId="2626AC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A22A88" w14:paraId="60210FE0" w14:textId="77777777">
        <w:trPr>
          <w:trHeight w:val="517"/>
        </w:trPr>
        <w:tc>
          <w:tcPr>
            <w:tcW w:w="4832" w:type="dxa"/>
            <w:gridSpan w:val="2"/>
            <w:shd w:val="clear" w:color="auto" w:fill="00FF00"/>
          </w:tcPr>
          <w:p w14:paraId="2872C3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627" w:type="dxa"/>
            <w:shd w:val="clear" w:color="auto" w:fill="00FF00"/>
          </w:tcPr>
          <w:p w14:paraId="55D56A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4" w:type="dxa"/>
            <w:shd w:val="clear" w:color="auto" w:fill="00FF00"/>
          </w:tcPr>
          <w:p w14:paraId="77691C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4" w:type="dxa"/>
            <w:shd w:val="clear" w:color="auto" w:fill="00FF00"/>
          </w:tcPr>
          <w:p w14:paraId="16753F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4" w:type="dxa"/>
            <w:shd w:val="clear" w:color="auto" w:fill="00FF00"/>
          </w:tcPr>
          <w:p w14:paraId="2B1E1F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25" w:type="dxa"/>
            <w:shd w:val="clear" w:color="auto" w:fill="00FF00"/>
          </w:tcPr>
          <w:p w14:paraId="3DA1AA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24" w:type="dxa"/>
            <w:shd w:val="clear" w:color="auto" w:fill="00FF00"/>
          </w:tcPr>
          <w:p w14:paraId="7E13D8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24" w:type="dxa"/>
            <w:shd w:val="clear" w:color="auto" w:fill="00FF00"/>
          </w:tcPr>
          <w:p w14:paraId="5A6D92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36" w:type="dxa"/>
            <w:shd w:val="clear" w:color="auto" w:fill="00FF00"/>
          </w:tcPr>
          <w:p w14:paraId="38884D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A22A88" w14:paraId="264EE39F" w14:textId="77777777">
        <w:trPr>
          <w:trHeight w:val="518"/>
        </w:trPr>
        <w:tc>
          <w:tcPr>
            <w:tcW w:w="4832" w:type="dxa"/>
            <w:gridSpan w:val="2"/>
            <w:shd w:val="clear" w:color="auto" w:fill="FBE2FB"/>
          </w:tcPr>
          <w:p w14:paraId="6F6ADB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627" w:type="dxa"/>
            <w:shd w:val="clear" w:color="auto" w:fill="FBE2FB"/>
          </w:tcPr>
          <w:p w14:paraId="716E7A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24" w:type="dxa"/>
            <w:shd w:val="clear" w:color="auto" w:fill="FBE2FB"/>
          </w:tcPr>
          <w:p w14:paraId="3660E9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24" w:type="dxa"/>
            <w:shd w:val="clear" w:color="auto" w:fill="FBE2FB"/>
          </w:tcPr>
          <w:p w14:paraId="3EDFA3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24" w:type="dxa"/>
            <w:shd w:val="clear" w:color="auto" w:fill="FBE2FB"/>
          </w:tcPr>
          <w:p w14:paraId="247EC2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25" w:type="dxa"/>
            <w:shd w:val="clear" w:color="auto" w:fill="FBE2FB"/>
          </w:tcPr>
          <w:p w14:paraId="2DF68D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4" w:type="dxa"/>
            <w:shd w:val="clear" w:color="auto" w:fill="FBE2FB"/>
          </w:tcPr>
          <w:p w14:paraId="669A35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4" w:type="dxa"/>
            <w:shd w:val="clear" w:color="auto" w:fill="FBE2FB"/>
          </w:tcPr>
          <w:p w14:paraId="45148D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6" w:type="dxa"/>
            <w:shd w:val="clear" w:color="auto" w:fill="FBE2FB"/>
          </w:tcPr>
          <w:p w14:paraId="407A13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22A88" w14:paraId="3F05135D" w14:textId="77777777">
        <w:trPr>
          <w:trHeight w:val="518"/>
        </w:trPr>
        <w:tc>
          <w:tcPr>
            <w:tcW w:w="4832" w:type="dxa"/>
            <w:gridSpan w:val="2"/>
            <w:shd w:val="clear" w:color="auto" w:fill="FBE2FB"/>
          </w:tcPr>
          <w:p w14:paraId="3B7F1B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627" w:type="dxa"/>
            <w:shd w:val="clear" w:color="auto" w:fill="FBE2FB"/>
          </w:tcPr>
          <w:p w14:paraId="163EEA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624" w:type="dxa"/>
            <w:shd w:val="clear" w:color="auto" w:fill="FBE2FB"/>
          </w:tcPr>
          <w:p w14:paraId="06A573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624" w:type="dxa"/>
            <w:shd w:val="clear" w:color="auto" w:fill="FBE2FB"/>
          </w:tcPr>
          <w:p w14:paraId="145378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624" w:type="dxa"/>
            <w:shd w:val="clear" w:color="auto" w:fill="FBE2FB"/>
          </w:tcPr>
          <w:p w14:paraId="61504E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625" w:type="dxa"/>
            <w:shd w:val="clear" w:color="auto" w:fill="FBE2FB"/>
          </w:tcPr>
          <w:p w14:paraId="60E2BE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624" w:type="dxa"/>
            <w:shd w:val="clear" w:color="auto" w:fill="FBE2FB"/>
          </w:tcPr>
          <w:p w14:paraId="75B167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624" w:type="dxa"/>
            <w:shd w:val="clear" w:color="auto" w:fill="FBE2FB"/>
          </w:tcPr>
          <w:p w14:paraId="31E2EAC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36" w:type="dxa"/>
            <w:shd w:val="clear" w:color="auto" w:fill="FBE2FB"/>
          </w:tcPr>
          <w:p w14:paraId="6956B9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</w:tr>
    </w:tbl>
    <w:p w14:paraId="40C4BE1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56BE2484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классов</w:t>
      </w:r>
    </w:p>
    <w:p w14:paraId="578BCED1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(тувинским)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языком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 Модель 1</w:t>
      </w: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700"/>
        <w:gridCol w:w="1419"/>
      </w:tblGrid>
      <w:tr w:rsidR="00A22A88" w14:paraId="1C4163AD" w14:textId="77777777">
        <w:trPr>
          <w:trHeight w:val="517"/>
        </w:trPr>
        <w:tc>
          <w:tcPr>
            <w:tcW w:w="4979" w:type="dxa"/>
            <w:shd w:val="clear" w:color="auto" w:fill="D9D9D9"/>
          </w:tcPr>
          <w:p w14:paraId="298A13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1700" w:type="dxa"/>
            <w:shd w:val="clear" w:color="auto" w:fill="D9D9D9"/>
          </w:tcPr>
          <w:p w14:paraId="31104F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419" w:type="dxa"/>
            <w:shd w:val="clear" w:color="auto" w:fill="D9D9D9"/>
          </w:tcPr>
          <w:p w14:paraId="59D004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70123190" w14:textId="77777777">
        <w:trPr>
          <w:trHeight w:val="515"/>
        </w:trPr>
        <w:tc>
          <w:tcPr>
            <w:tcW w:w="4979" w:type="dxa"/>
            <w:shd w:val="clear" w:color="auto" w:fill="D9D9D9"/>
          </w:tcPr>
          <w:p w14:paraId="1399A0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1700" w:type="dxa"/>
            <w:shd w:val="clear" w:color="auto" w:fill="D9D9D9"/>
          </w:tcPr>
          <w:p w14:paraId="07B66C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1419" w:type="dxa"/>
            <w:shd w:val="clear" w:color="auto" w:fill="D9D9D9"/>
          </w:tcPr>
          <w:p w14:paraId="7C7358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</w:tr>
      <w:tr w:rsidR="00A22A88" w14:paraId="67F65DB2" w14:textId="77777777">
        <w:trPr>
          <w:trHeight w:val="517"/>
        </w:trPr>
        <w:tc>
          <w:tcPr>
            <w:tcW w:w="4979" w:type="dxa"/>
          </w:tcPr>
          <w:p w14:paraId="050467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700" w:type="dxa"/>
          </w:tcPr>
          <w:p w14:paraId="15098C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2A505C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0980ECF5" w14:textId="77777777">
        <w:trPr>
          <w:trHeight w:val="518"/>
        </w:trPr>
        <w:tc>
          <w:tcPr>
            <w:tcW w:w="4979" w:type="dxa"/>
          </w:tcPr>
          <w:p w14:paraId="717553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700" w:type="dxa"/>
          </w:tcPr>
          <w:p w14:paraId="3D2171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471B9D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5A9B9F5B" w14:textId="77777777">
        <w:trPr>
          <w:trHeight w:val="518"/>
        </w:trPr>
        <w:tc>
          <w:tcPr>
            <w:tcW w:w="4979" w:type="dxa"/>
          </w:tcPr>
          <w:p w14:paraId="320F2A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700" w:type="dxa"/>
          </w:tcPr>
          <w:p w14:paraId="0AE507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0F4EBC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7DFC1E30" w14:textId="77777777">
        <w:trPr>
          <w:trHeight w:val="518"/>
        </w:trPr>
        <w:tc>
          <w:tcPr>
            <w:tcW w:w="4979" w:type="dxa"/>
            <w:shd w:val="clear" w:color="auto" w:fill="D9D9D9"/>
          </w:tcPr>
          <w:p w14:paraId="1F3D52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700" w:type="dxa"/>
            <w:shd w:val="clear" w:color="auto" w:fill="D9D9D9"/>
          </w:tcPr>
          <w:p w14:paraId="0E9D8B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7/231</w:t>
            </w:r>
          </w:p>
        </w:tc>
        <w:tc>
          <w:tcPr>
            <w:tcW w:w="1419" w:type="dxa"/>
            <w:shd w:val="clear" w:color="auto" w:fill="D9D9D9"/>
          </w:tcPr>
          <w:p w14:paraId="4D02C2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7/231</w:t>
            </w:r>
          </w:p>
        </w:tc>
      </w:tr>
    </w:tbl>
    <w:p w14:paraId="4C1F0475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872" w:left="1134" w:header="0" w:footer="1456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700"/>
        <w:gridCol w:w="1419"/>
      </w:tblGrid>
      <w:tr w:rsidR="00A22A88" w14:paraId="512E8954" w14:textId="77777777">
        <w:trPr>
          <w:trHeight w:val="517"/>
        </w:trPr>
        <w:tc>
          <w:tcPr>
            <w:tcW w:w="4979" w:type="dxa"/>
          </w:tcPr>
          <w:p w14:paraId="5CFAE1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1700" w:type="dxa"/>
          </w:tcPr>
          <w:p w14:paraId="1FA72C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  <w:tc>
          <w:tcPr>
            <w:tcW w:w="1419" w:type="dxa"/>
          </w:tcPr>
          <w:p w14:paraId="6B6307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</w:tr>
      <w:tr w:rsidR="00A22A88" w14:paraId="0BB8EEC0" w14:textId="77777777">
        <w:trPr>
          <w:trHeight w:val="835"/>
        </w:trPr>
        <w:tc>
          <w:tcPr>
            <w:tcW w:w="4979" w:type="dxa"/>
          </w:tcPr>
          <w:p w14:paraId="015737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(тувинскому)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700" w:type="dxa"/>
          </w:tcPr>
          <w:p w14:paraId="09EBB2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1419" w:type="dxa"/>
          </w:tcPr>
          <w:p w14:paraId="32308D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</w:tr>
      <w:tr w:rsidR="00A22A88" w14:paraId="22F68C3C" w14:textId="77777777">
        <w:trPr>
          <w:trHeight w:val="517"/>
        </w:trPr>
        <w:tc>
          <w:tcPr>
            <w:tcW w:w="4979" w:type="dxa"/>
          </w:tcPr>
          <w:p w14:paraId="50ABE7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пропись</w:t>
            </w:r>
          </w:p>
        </w:tc>
        <w:tc>
          <w:tcPr>
            <w:tcW w:w="1700" w:type="dxa"/>
          </w:tcPr>
          <w:p w14:paraId="6DEFF2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292C48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3E41E2A2" w14:textId="77777777">
        <w:trPr>
          <w:trHeight w:val="518"/>
        </w:trPr>
        <w:tc>
          <w:tcPr>
            <w:tcW w:w="4979" w:type="dxa"/>
          </w:tcPr>
          <w:p w14:paraId="676E8E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1700" w:type="dxa"/>
          </w:tcPr>
          <w:p w14:paraId="1770A5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577BAA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0B02F2E2" w14:textId="77777777">
        <w:trPr>
          <w:trHeight w:val="834"/>
        </w:trPr>
        <w:tc>
          <w:tcPr>
            <w:tcW w:w="4979" w:type="dxa"/>
          </w:tcPr>
          <w:p w14:paraId="00A028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самореализация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700" w:type="dxa"/>
          </w:tcPr>
          <w:p w14:paraId="1B3829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54A2F7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6FC86A01" w14:textId="77777777">
        <w:trPr>
          <w:trHeight w:val="515"/>
        </w:trPr>
        <w:tc>
          <w:tcPr>
            <w:tcW w:w="4979" w:type="dxa"/>
          </w:tcPr>
          <w:p w14:paraId="0B2C8E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700" w:type="dxa"/>
          </w:tcPr>
          <w:p w14:paraId="47762C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1BA6F9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4A24A348" w14:textId="77777777">
        <w:trPr>
          <w:trHeight w:val="835"/>
        </w:trPr>
        <w:tc>
          <w:tcPr>
            <w:tcW w:w="4979" w:type="dxa"/>
          </w:tcPr>
          <w:p w14:paraId="7697A3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1700" w:type="dxa"/>
          </w:tcPr>
          <w:p w14:paraId="3258BD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117B81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39FD3421" w14:textId="77777777">
        <w:trPr>
          <w:trHeight w:val="517"/>
        </w:trPr>
        <w:tc>
          <w:tcPr>
            <w:tcW w:w="4979" w:type="dxa"/>
          </w:tcPr>
          <w:p w14:paraId="7A98E4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1700" w:type="dxa"/>
          </w:tcPr>
          <w:p w14:paraId="56806A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9" w:type="dxa"/>
          </w:tcPr>
          <w:p w14:paraId="176FE0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5C45F1A2" w14:textId="77777777">
        <w:trPr>
          <w:trHeight w:val="517"/>
        </w:trPr>
        <w:tc>
          <w:tcPr>
            <w:tcW w:w="4979" w:type="dxa"/>
            <w:shd w:val="clear" w:color="auto" w:fill="FBD4B4"/>
          </w:tcPr>
          <w:p w14:paraId="41C5B2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неделю)</w:t>
            </w:r>
          </w:p>
        </w:tc>
        <w:tc>
          <w:tcPr>
            <w:tcW w:w="1700" w:type="dxa"/>
            <w:shd w:val="clear" w:color="auto" w:fill="FBD4B4"/>
          </w:tcPr>
          <w:p w14:paraId="5858E5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10/330</w:t>
            </w:r>
          </w:p>
        </w:tc>
        <w:tc>
          <w:tcPr>
            <w:tcW w:w="1419" w:type="dxa"/>
            <w:shd w:val="clear" w:color="auto" w:fill="FBD4B4"/>
          </w:tcPr>
          <w:p w14:paraId="65612E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10/330</w:t>
            </w:r>
          </w:p>
        </w:tc>
      </w:tr>
    </w:tbl>
    <w:p w14:paraId="0253C15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622C4F16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 1 класс</w:t>
      </w:r>
    </w:p>
    <w:p w14:paraId="58E2F934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167F143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417"/>
        <w:gridCol w:w="1417"/>
      </w:tblGrid>
      <w:tr w:rsidR="00A22A88" w14:paraId="53D44C0F" w14:textId="77777777">
        <w:trPr>
          <w:trHeight w:val="1036"/>
        </w:trPr>
        <w:tc>
          <w:tcPr>
            <w:tcW w:w="4979" w:type="dxa"/>
            <w:shd w:val="clear" w:color="auto" w:fill="D9D9D9"/>
          </w:tcPr>
          <w:p w14:paraId="243636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1417" w:type="dxa"/>
            <w:shd w:val="clear" w:color="auto" w:fill="D9D9D9"/>
          </w:tcPr>
          <w:p w14:paraId="4EC933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417" w:type="dxa"/>
            <w:shd w:val="clear" w:color="auto" w:fill="D9D9D9"/>
          </w:tcPr>
          <w:p w14:paraId="17D4A5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5DD84E24" w14:textId="77777777">
        <w:trPr>
          <w:trHeight w:val="515"/>
        </w:trPr>
        <w:tc>
          <w:tcPr>
            <w:tcW w:w="4979" w:type="dxa"/>
            <w:shd w:val="clear" w:color="auto" w:fill="D9D9D9"/>
          </w:tcPr>
          <w:p w14:paraId="1276C4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1417" w:type="dxa"/>
            <w:shd w:val="clear" w:color="auto" w:fill="D9D9D9"/>
          </w:tcPr>
          <w:p w14:paraId="714BF0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1417" w:type="dxa"/>
            <w:shd w:val="clear" w:color="auto" w:fill="D9D9D9"/>
          </w:tcPr>
          <w:p w14:paraId="094602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</w:tr>
      <w:tr w:rsidR="00A22A88" w14:paraId="4EF0A311" w14:textId="77777777">
        <w:trPr>
          <w:trHeight w:val="517"/>
        </w:trPr>
        <w:tc>
          <w:tcPr>
            <w:tcW w:w="4979" w:type="dxa"/>
          </w:tcPr>
          <w:p w14:paraId="4E3A91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417" w:type="dxa"/>
          </w:tcPr>
          <w:p w14:paraId="37EE72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51B95B4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3F718FAF" w14:textId="77777777">
        <w:trPr>
          <w:trHeight w:val="517"/>
        </w:trPr>
        <w:tc>
          <w:tcPr>
            <w:tcW w:w="4979" w:type="dxa"/>
          </w:tcPr>
          <w:p w14:paraId="00AC93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417" w:type="dxa"/>
          </w:tcPr>
          <w:p w14:paraId="77B4A3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67FBBC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54E634DE" w14:textId="77777777">
        <w:trPr>
          <w:trHeight w:val="518"/>
        </w:trPr>
        <w:tc>
          <w:tcPr>
            <w:tcW w:w="4979" w:type="dxa"/>
          </w:tcPr>
          <w:p w14:paraId="02A1FB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417" w:type="dxa"/>
          </w:tcPr>
          <w:p w14:paraId="1B3655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0E6F0A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191764B0" w14:textId="77777777">
        <w:trPr>
          <w:trHeight w:val="515"/>
        </w:trPr>
        <w:tc>
          <w:tcPr>
            <w:tcW w:w="4979" w:type="dxa"/>
            <w:shd w:val="clear" w:color="auto" w:fill="D9D9D9"/>
          </w:tcPr>
          <w:p w14:paraId="1E86FE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417" w:type="dxa"/>
            <w:shd w:val="clear" w:color="auto" w:fill="D9D9D9"/>
          </w:tcPr>
          <w:p w14:paraId="3BD64E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7/231</w:t>
            </w:r>
          </w:p>
        </w:tc>
        <w:tc>
          <w:tcPr>
            <w:tcW w:w="1417" w:type="dxa"/>
            <w:shd w:val="clear" w:color="auto" w:fill="D9D9D9"/>
          </w:tcPr>
          <w:p w14:paraId="2787A02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7/231</w:t>
            </w:r>
          </w:p>
        </w:tc>
      </w:tr>
      <w:tr w:rsidR="00A22A88" w14:paraId="5CDA20F7" w14:textId="77777777">
        <w:trPr>
          <w:trHeight w:val="518"/>
        </w:trPr>
        <w:tc>
          <w:tcPr>
            <w:tcW w:w="4979" w:type="dxa"/>
          </w:tcPr>
          <w:p w14:paraId="317E85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1417" w:type="dxa"/>
          </w:tcPr>
          <w:p w14:paraId="5DC46B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  <w:tc>
          <w:tcPr>
            <w:tcW w:w="1417" w:type="dxa"/>
          </w:tcPr>
          <w:p w14:paraId="536ECD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5/165</w:t>
            </w:r>
          </w:p>
        </w:tc>
      </w:tr>
      <w:tr w:rsidR="00A22A88" w14:paraId="3677DCA7" w14:textId="77777777">
        <w:trPr>
          <w:trHeight w:val="518"/>
        </w:trPr>
        <w:tc>
          <w:tcPr>
            <w:tcW w:w="4979" w:type="dxa"/>
          </w:tcPr>
          <w:p w14:paraId="372F88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пропись</w:t>
            </w:r>
          </w:p>
        </w:tc>
        <w:tc>
          <w:tcPr>
            <w:tcW w:w="1417" w:type="dxa"/>
          </w:tcPr>
          <w:p w14:paraId="358F09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4B5C7E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6C66CD62" w14:textId="77777777">
        <w:trPr>
          <w:trHeight w:val="518"/>
        </w:trPr>
        <w:tc>
          <w:tcPr>
            <w:tcW w:w="4979" w:type="dxa"/>
          </w:tcPr>
          <w:p w14:paraId="2F58B6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1417" w:type="dxa"/>
          </w:tcPr>
          <w:p w14:paraId="794C0F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760301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3829FE9A" w14:textId="77777777">
        <w:trPr>
          <w:trHeight w:val="515"/>
        </w:trPr>
        <w:tc>
          <w:tcPr>
            <w:tcW w:w="4979" w:type="dxa"/>
          </w:tcPr>
          <w:p w14:paraId="3EE210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417" w:type="dxa"/>
          </w:tcPr>
          <w:p w14:paraId="018FA3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7E770C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</w:tbl>
    <w:p w14:paraId="3E193CED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891" w:left="1134" w:header="0" w:footer="1456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417"/>
        <w:gridCol w:w="1417"/>
      </w:tblGrid>
      <w:tr w:rsidR="00A22A88" w14:paraId="550417D0" w14:textId="77777777">
        <w:trPr>
          <w:trHeight w:val="517"/>
        </w:trPr>
        <w:tc>
          <w:tcPr>
            <w:tcW w:w="4979" w:type="dxa"/>
          </w:tcPr>
          <w:p w14:paraId="694327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увлечением</w:t>
            </w:r>
          </w:p>
        </w:tc>
        <w:tc>
          <w:tcPr>
            <w:tcW w:w="1417" w:type="dxa"/>
          </w:tcPr>
          <w:p w14:paraId="505F11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6A297F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33BC7152" w14:textId="77777777">
        <w:trPr>
          <w:trHeight w:val="518"/>
        </w:trPr>
        <w:tc>
          <w:tcPr>
            <w:tcW w:w="4979" w:type="dxa"/>
          </w:tcPr>
          <w:p w14:paraId="191264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417" w:type="dxa"/>
          </w:tcPr>
          <w:p w14:paraId="71ACF9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13F4DC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0A710E37" w14:textId="77777777">
        <w:trPr>
          <w:trHeight w:val="834"/>
        </w:trPr>
        <w:tc>
          <w:tcPr>
            <w:tcW w:w="4979" w:type="dxa"/>
          </w:tcPr>
          <w:p w14:paraId="5F5427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самореализация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417" w:type="dxa"/>
          </w:tcPr>
          <w:p w14:paraId="3A7E91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24AC8B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45F11DEB" w14:textId="77777777">
        <w:trPr>
          <w:trHeight w:val="518"/>
        </w:trPr>
        <w:tc>
          <w:tcPr>
            <w:tcW w:w="4979" w:type="dxa"/>
          </w:tcPr>
          <w:p w14:paraId="2E3AFD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417" w:type="dxa"/>
          </w:tcPr>
          <w:p w14:paraId="281B96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4564C5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54700E3B" w14:textId="77777777">
        <w:trPr>
          <w:trHeight w:val="834"/>
        </w:trPr>
        <w:tc>
          <w:tcPr>
            <w:tcW w:w="4979" w:type="dxa"/>
          </w:tcPr>
          <w:p w14:paraId="4E1594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1417" w:type="dxa"/>
          </w:tcPr>
          <w:p w14:paraId="2CE105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4FA6FE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6D56C710" w14:textId="77777777">
        <w:trPr>
          <w:trHeight w:val="515"/>
        </w:trPr>
        <w:tc>
          <w:tcPr>
            <w:tcW w:w="4979" w:type="dxa"/>
          </w:tcPr>
          <w:p w14:paraId="69DEC9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Народоведение</w:t>
            </w:r>
          </w:p>
        </w:tc>
        <w:tc>
          <w:tcPr>
            <w:tcW w:w="1417" w:type="dxa"/>
          </w:tcPr>
          <w:p w14:paraId="22F4359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417" w:type="dxa"/>
          </w:tcPr>
          <w:p w14:paraId="0DB82B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4166983D" w14:textId="77777777">
        <w:trPr>
          <w:trHeight w:val="518"/>
        </w:trPr>
        <w:tc>
          <w:tcPr>
            <w:tcW w:w="4979" w:type="dxa"/>
            <w:shd w:val="clear" w:color="auto" w:fill="FBD4B4"/>
          </w:tcPr>
          <w:p w14:paraId="351F9A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неделю)</w:t>
            </w:r>
          </w:p>
        </w:tc>
        <w:tc>
          <w:tcPr>
            <w:tcW w:w="1417" w:type="dxa"/>
            <w:shd w:val="clear" w:color="auto" w:fill="FBD4B4"/>
          </w:tcPr>
          <w:p w14:paraId="1880FE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10/330</w:t>
            </w:r>
          </w:p>
        </w:tc>
        <w:tc>
          <w:tcPr>
            <w:tcW w:w="1417" w:type="dxa"/>
            <w:shd w:val="clear" w:color="auto" w:fill="FBD4B4"/>
          </w:tcPr>
          <w:p w14:paraId="27B763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10/330</w:t>
            </w:r>
          </w:p>
        </w:tc>
      </w:tr>
    </w:tbl>
    <w:p w14:paraId="17EB32C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3507D53C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классов</w:t>
      </w:r>
    </w:p>
    <w:p w14:paraId="088C2994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(тувинским)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языком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 Модель 3</w:t>
      </w: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700"/>
        <w:gridCol w:w="1419"/>
      </w:tblGrid>
      <w:tr w:rsidR="00A22A88" w14:paraId="7F2F07AD" w14:textId="77777777">
        <w:trPr>
          <w:trHeight w:val="515"/>
        </w:trPr>
        <w:tc>
          <w:tcPr>
            <w:tcW w:w="4979" w:type="dxa"/>
            <w:shd w:val="clear" w:color="auto" w:fill="D9D9D9"/>
          </w:tcPr>
          <w:p w14:paraId="0423D0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1700" w:type="dxa"/>
            <w:shd w:val="clear" w:color="auto" w:fill="D9D9D9"/>
          </w:tcPr>
          <w:p w14:paraId="6D1137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2кл</w:t>
            </w:r>
          </w:p>
        </w:tc>
        <w:tc>
          <w:tcPr>
            <w:tcW w:w="1419" w:type="dxa"/>
            <w:shd w:val="clear" w:color="auto" w:fill="D9D9D9"/>
          </w:tcPr>
          <w:p w14:paraId="4897B6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4DEC28B9" w14:textId="77777777">
        <w:trPr>
          <w:trHeight w:val="517"/>
        </w:trPr>
        <w:tc>
          <w:tcPr>
            <w:tcW w:w="4979" w:type="dxa"/>
            <w:shd w:val="clear" w:color="auto" w:fill="D9D9D9"/>
          </w:tcPr>
          <w:p w14:paraId="4A466F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1700" w:type="dxa"/>
            <w:shd w:val="clear" w:color="auto" w:fill="D9D9D9"/>
          </w:tcPr>
          <w:p w14:paraId="0B338B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419" w:type="dxa"/>
            <w:shd w:val="clear" w:color="auto" w:fill="D9D9D9"/>
          </w:tcPr>
          <w:p w14:paraId="536E6A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</w:tr>
      <w:tr w:rsidR="00A22A88" w14:paraId="20851558" w14:textId="77777777">
        <w:trPr>
          <w:trHeight w:val="518"/>
        </w:trPr>
        <w:tc>
          <w:tcPr>
            <w:tcW w:w="4979" w:type="dxa"/>
          </w:tcPr>
          <w:p w14:paraId="77E31C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700" w:type="dxa"/>
          </w:tcPr>
          <w:p w14:paraId="5EB6CB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25A405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4F1C244C" w14:textId="77777777">
        <w:trPr>
          <w:trHeight w:val="518"/>
        </w:trPr>
        <w:tc>
          <w:tcPr>
            <w:tcW w:w="4979" w:type="dxa"/>
          </w:tcPr>
          <w:p w14:paraId="2C9091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700" w:type="dxa"/>
          </w:tcPr>
          <w:p w14:paraId="411E85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4AE505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E130DAF" w14:textId="77777777">
        <w:trPr>
          <w:trHeight w:val="515"/>
        </w:trPr>
        <w:tc>
          <w:tcPr>
            <w:tcW w:w="4979" w:type="dxa"/>
          </w:tcPr>
          <w:p w14:paraId="05A952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700" w:type="dxa"/>
          </w:tcPr>
          <w:p w14:paraId="4BCEB8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548E31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E9B1799" w14:textId="77777777">
        <w:trPr>
          <w:trHeight w:val="517"/>
        </w:trPr>
        <w:tc>
          <w:tcPr>
            <w:tcW w:w="4979" w:type="dxa"/>
            <w:shd w:val="clear" w:color="auto" w:fill="D9D9D9"/>
          </w:tcPr>
          <w:p w14:paraId="6C00D9C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700" w:type="dxa"/>
            <w:shd w:val="clear" w:color="auto" w:fill="D9D9D9"/>
          </w:tcPr>
          <w:p w14:paraId="77AE79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419" w:type="dxa"/>
            <w:shd w:val="clear" w:color="auto" w:fill="D9D9D9"/>
          </w:tcPr>
          <w:p w14:paraId="7B6DCE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</w:tr>
      <w:tr w:rsidR="00A22A88" w14:paraId="22640F0C" w14:textId="77777777">
        <w:trPr>
          <w:trHeight w:val="517"/>
        </w:trPr>
        <w:tc>
          <w:tcPr>
            <w:tcW w:w="4979" w:type="dxa"/>
          </w:tcPr>
          <w:p w14:paraId="5EE530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1700" w:type="dxa"/>
          </w:tcPr>
          <w:p w14:paraId="199401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9" w:type="dxa"/>
          </w:tcPr>
          <w:p w14:paraId="5E168E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3C3C5F59" w14:textId="77777777">
        <w:trPr>
          <w:trHeight w:val="834"/>
        </w:trPr>
        <w:tc>
          <w:tcPr>
            <w:tcW w:w="4979" w:type="dxa"/>
          </w:tcPr>
          <w:p w14:paraId="73A212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(тувинскому языку) языку</w:t>
            </w:r>
          </w:p>
        </w:tc>
        <w:tc>
          <w:tcPr>
            <w:tcW w:w="1700" w:type="dxa"/>
          </w:tcPr>
          <w:p w14:paraId="2BAAD6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9" w:type="dxa"/>
          </w:tcPr>
          <w:p w14:paraId="5400C2C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3D003083" w14:textId="77777777">
        <w:trPr>
          <w:trHeight w:val="834"/>
        </w:trPr>
        <w:tc>
          <w:tcPr>
            <w:tcW w:w="4979" w:type="dxa"/>
          </w:tcPr>
          <w:p w14:paraId="7322AF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самореализация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700" w:type="dxa"/>
          </w:tcPr>
          <w:p w14:paraId="14A537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9" w:type="dxa"/>
          </w:tcPr>
          <w:p w14:paraId="215460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4DC4FA2B" w14:textId="77777777">
        <w:trPr>
          <w:trHeight w:val="516"/>
        </w:trPr>
        <w:tc>
          <w:tcPr>
            <w:tcW w:w="4979" w:type="dxa"/>
          </w:tcPr>
          <w:p w14:paraId="4B51DBB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700" w:type="dxa"/>
          </w:tcPr>
          <w:p w14:paraId="1E6607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4B45BF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11739595" w14:textId="77777777">
        <w:trPr>
          <w:trHeight w:val="518"/>
        </w:trPr>
        <w:tc>
          <w:tcPr>
            <w:tcW w:w="4979" w:type="dxa"/>
          </w:tcPr>
          <w:p w14:paraId="18BE1A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1700" w:type="dxa"/>
          </w:tcPr>
          <w:p w14:paraId="4FF8CF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173CC5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0CEEFA0" w14:textId="77777777">
        <w:trPr>
          <w:trHeight w:val="834"/>
        </w:trPr>
        <w:tc>
          <w:tcPr>
            <w:tcW w:w="4979" w:type="dxa"/>
          </w:tcPr>
          <w:p w14:paraId="1A3E23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1700" w:type="dxa"/>
          </w:tcPr>
          <w:p w14:paraId="5CD3DD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419" w:type="dxa"/>
          </w:tcPr>
          <w:p w14:paraId="46E741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</w:tr>
    </w:tbl>
    <w:p w14:paraId="0DCB90F0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700"/>
        <w:gridCol w:w="1419"/>
      </w:tblGrid>
      <w:tr w:rsidR="00A22A88" w14:paraId="396DA8DE" w14:textId="77777777">
        <w:trPr>
          <w:trHeight w:val="517"/>
        </w:trPr>
        <w:tc>
          <w:tcPr>
            <w:tcW w:w="4979" w:type="dxa"/>
          </w:tcPr>
          <w:p w14:paraId="558409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Народоведение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Улусчу</w:t>
            </w:r>
            <w:r>
              <w:rPr>
                <w:spacing w:val="-2"/>
                <w:sz w:val="24"/>
              </w:rPr>
              <w:t xml:space="preserve"> ужурлар</w:t>
            </w:r>
          </w:p>
        </w:tc>
        <w:tc>
          <w:tcPr>
            <w:tcW w:w="1700" w:type="dxa"/>
          </w:tcPr>
          <w:p w14:paraId="456A63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1D895A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A2E4533" w14:textId="77777777">
        <w:trPr>
          <w:trHeight w:val="518"/>
        </w:trPr>
        <w:tc>
          <w:tcPr>
            <w:tcW w:w="4979" w:type="dxa"/>
          </w:tcPr>
          <w:p w14:paraId="3EF415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700" w:type="dxa"/>
          </w:tcPr>
          <w:p w14:paraId="34DD58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2AAA81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432DF6C" w14:textId="77777777">
        <w:trPr>
          <w:trHeight w:val="517"/>
        </w:trPr>
        <w:tc>
          <w:tcPr>
            <w:tcW w:w="4979" w:type="dxa"/>
          </w:tcPr>
          <w:p w14:paraId="0C21AF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-2"/>
                <w:sz w:val="24"/>
              </w:rPr>
              <w:t xml:space="preserve"> шахматисты</w:t>
            </w:r>
          </w:p>
        </w:tc>
        <w:tc>
          <w:tcPr>
            <w:tcW w:w="1700" w:type="dxa"/>
          </w:tcPr>
          <w:p w14:paraId="035703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3C27F6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A33BA21" w14:textId="77777777">
        <w:trPr>
          <w:trHeight w:val="518"/>
        </w:trPr>
        <w:tc>
          <w:tcPr>
            <w:tcW w:w="4979" w:type="dxa"/>
            <w:shd w:val="clear" w:color="auto" w:fill="FBD4B4"/>
          </w:tcPr>
          <w:p w14:paraId="0EB215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неделю)</w:t>
            </w:r>
          </w:p>
        </w:tc>
        <w:tc>
          <w:tcPr>
            <w:tcW w:w="1700" w:type="dxa"/>
            <w:shd w:val="clear" w:color="auto" w:fill="FBD4B4"/>
          </w:tcPr>
          <w:p w14:paraId="60F8D5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419" w:type="dxa"/>
            <w:shd w:val="clear" w:color="auto" w:fill="FBD4B4"/>
          </w:tcPr>
          <w:p w14:paraId="45326A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</w:tr>
    </w:tbl>
    <w:p w14:paraId="6D7855C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3C80CD87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 2 класс</w:t>
      </w:r>
    </w:p>
    <w:p w14:paraId="34597A1A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67AE0AE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1AE59A3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7558DB7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700"/>
        <w:gridCol w:w="1419"/>
      </w:tblGrid>
      <w:tr w:rsidR="00A22A88" w14:paraId="71308501" w14:textId="77777777">
        <w:trPr>
          <w:trHeight w:val="517"/>
        </w:trPr>
        <w:tc>
          <w:tcPr>
            <w:tcW w:w="4979" w:type="dxa"/>
            <w:shd w:val="clear" w:color="auto" w:fill="D9D9D9"/>
          </w:tcPr>
          <w:p w14:paraId="6CE8F8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1700" w:type="dxa"/>
            <w:shd w:val="clear" w:color="auto" w:fill="D9D9D9"/>
          </w:tcPr>
          <w:p w14:paraId="409D48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2кл</w:t>
            </w:r>
          </w:p>
        </w:tc>
        <w:tc>
          <w:tcPr>
            <w:tcW w:w="1419" w:type="dxa"/>
            <w:shd w:val="clear" w:color="auto" w:fill="D9D9D9"/>
          </w:tcPr>
          <w:p w14:paraId="6CE03A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44190C7C" w14:textId="77777777">
        <w:trPr>
          <w:trHeight w:val="518"/>
        </w:trPr>
        <w:tc>
          <w:tcPr>
            <w:tcW w:w="4979" w:type="dxa"/>
            <w:shd w:val="clear" w:color="auto" w:fill="D9D9D9"/>
          </w:tcPr>
          <w:p w14:paraId="6D6B6F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1700" w:type="dxa"/>
            <w:shd w:val="clear" w:color="auto" w:fill="D9D9D9"/>
          </w:tcPr>
          <w:p w14:paraId="4D94D5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419" w:type="dxa"/>
            <w:shd w:val="clear" w:color="auto" w:fill="D9D9D9"/>
          </w:tcPr>
          <w:p w14:paraId="61DF06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</w:tr>
      <w:tr w:rsidR="00A22A88" w14:paraId="6BC616F9" w14:textId="77777777">
        <w:trPr>
          <w:trHeight w:val="517"/>
        </w:trPr>
        <w:tc>
          <w:tcPr>
            <w:tcW w:w="4979" w:type="dxa"/>
          </w:tcPr>
          <w:p w14:paraId="1000C3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700" w:type="dxa"/>
          </w:tcPr>
          <w:p w14:paraId="086604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4CBF8E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13A1CA26" w14:textId="77777777">
        <w:trPr>
          <w:trHeight w:val="515"/>
        </w:trPr>
        <w:tc>
          <w:tcPr>
            <w:tcW w:w="4979" w:type="dxa"/>
          </w:tcPr>
          <w:p w14:paraId="296C32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700" w:type="dxa"/>
          </w:tcPr>
          <w:p w14:paraId="36D3EC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7B1299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AD483B2" w14:textId="77777777">
        <w:trPr>
          <w:trHeight w:val="517"/>
        </w:trPr>
        <w:tc>
          <w:tcPr>
            <w:tcW w:w="4979" w:type="dxa"/>
          </w:tcPr>
          <w:p w14:paraId="40D4D4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700" w:type="dxa"/>
          </w:tcPr>
          <w:p w14:paraId="3FE7D0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3B25F9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1BAAA0C8" w14:textId="77777777">
        <w:trPr>
          <w:trHeight w:val="518"/>
        </w:trPr>
        <w:tc>
          <w:tcPr>
            <w:tcW w:w="4979" w:type="dxa"/>
            <w:shd w:val="clear" w:color="auto" w:fill="D9D9D9"/>
          </w:tcPr>
          <w:p w14:paraId="05CD09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700" w:type="dxa"/>
            <w:shd w:val="clear" w:color="auto" w:fill="D9D9D9"/>
          </w:tcPr>
          <w:p w14:paraId="25EF52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419" w:type="dxa"/>
            <w:shd w:val="clear" w:color="auto" w:fill="D9D9D9"/>
          </w:tcPr>
          <w:p w14:paraId="693119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</w:tr>
      <w:tr w:rsidR="00A22A88" w14:paraId="74FB2056" w14:textId="77777777">
        <w:trPr>
          <w:trHeight w:val="518"/>
        </w:trPr>
        <w:tc>
          <w:tcPr>
            <w:tcW w:w="4979" w:type="dxa"/>
          </w:tcPr>
          <w:p w14:paraId="7BE6D5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1700" w:type="dxa"/>
          </w:tcPr>
          <w:p w14:paraId="618AF6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9" w:type="dxa"/>
          </w:tcPr>
          <w:p w14:paraId="2B1F90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6E4968AB" w14:textId="77777777">
        <w:trPr>
          <w:trHeight w:val="515"/>
        </w:trPr>
        <w:tc>
          <w:tcPr>
            <w:tcW w:w="4979" w:type="dxa"/>
          </w:tcPr>
          <w:p w14:paraId="61146C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700" w:type="dxa"/>
          </w:tcPr>
          <w:p w14:paraId="6793E5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2FE138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F140539" w14:textId="77777777">
        <w:trPr>
          <w:trHeight w:val="518"/>
        </w:trPr>
        <w:tc>
          <w:tcPr>
            <w:tcW w:w="4979" w:type="dxa"/>
          </w:tcPr>
          <w:p w14:paraId="11415E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увлечением</w:t>
            </w:r>
          </w:p>
        </w:tc>
        <w:tc>
          <w:tcPr>
            <w:tcW w:w="1700" w:type="dxa"/>
          </w:tcPr>
          <w:p w14:paraId="13C23BB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1D78D1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2C82EEE" w14:textId="77777777">
        <w:trPr>
          <w:trHeight w:val="834"/>
        </w:trPr>
        <w:tc>
          <w:tcPr>
            <w:tcW w:w="4979" w:type="dxa"/>
          </w:tcPr>
          <w:p w14:paraId="7E193E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самореализация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700" w:type="dxa"/>
          </w:tcPr>
          <w:p w14:paraId="29785E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19" w:type="dxa"/>
          </w:tcPr>
          <w:p w14:paraId="09CA59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421810CD" w14:textId="77777777">
        <w:trPr>
          <w:trHeight w:val="517"/>
        </w:trPr>
        <w:tc>
          <w:tcPr>
            <w:tcW w:w="4979" w:type="dxa"/>
          </w:tcPr>
          <w:p w14:paraId="44BD32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700" w:type="dxa"/>
          </w:tcPr>
          <w:p w14:paraId="29363B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20A3AC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1D376B2F" w14:textId="77777777">
        <w:trPr>
          <w:trHeight w:val="518"/>
        </w:trPr>
        <w:tc>
          <w:tcPr>
            <w:tcW w:w="4979" w:type="dxa"/>
          </w:tcPr>
          <w:p w14:paraId="304957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1700" w:type="dxa"/>
          </w:tcPr>
          <w:p w14:paraId="08C0BA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64C2B8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76D8B694" w14:textId="77777777">
        <w:trPr>
          <w:trHeight w:val="835"/>
        </w:trPr>
        <w:tc>
          <w:tcPr>
            <w:tcW w:w="4979" w:type="dxa"/>
          </w:tcPr>
          <w:p w14:paraId="7217A9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1700" w:type="dxa"/>
          </w:tcPr>
          <w:p w14:paraId="10BEA7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419" w:type="dxa"/>
          </w:tcPr>
          <w:p w14:paraId="7D3F0C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</w:tr>
      <w:tr w:rsidR="00A22A88" w14:paraId="774E8D4B" w14:textId="77777777">
        <w:trPr>
          <w:trHeight w:val="515"/>
        </w:trPr>
        <w:tc>
          <w:tcPr>
            <w:tcW w:w="4979" w:type="dxa"/>
          </w:tcPr>
          <w:p w14:paraId="72E138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Народоведение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Улусчу</w:t>
            </w:r>
            <w:r>
              <w:rPr>
                <w:spacing w:val="-2"/>
                <w:sz w:val="24"/>
              </w:rPr>
              <w:t xml:space="preserve"> ужурлар</w:t>
            </w:r>
          </w:p>
        </w:tc>
        <w:tc>
          <w:tcPr>
            <w:tcW w:w="1700" w:type="dxa"/>
          </w:tcPr>
          <w:p w14:paraId="454C5B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1D7046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22F17164" w14:textId="77777777">
        <w:trPr>
          <w:trHeight w:val="517"/>
        </w:trPr>
        <w:tc>
          <w:tcPr>
            <w:tcW w:w="4979" w:type="dxa"/>
          </w:tcPr>
          <w:p w14:paraId="1B8F77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700" w:type="dxa"/>
          </w:tcPr>
          <w:p w14:paraId="69F3A9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43AEC6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48F14A9C" w14:textId="77777777">
        <w:trPr>
          <w:trHeight w:val="517"/>
        </w:trPr>
        <w:tc>
          <w:tcPr>
            <w:tcW w:w="4979" w:type="dxa"/>
          </w:tcPr>
          <w:p w14:paraId="2397BC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-2"/>
                <w:sz w:val="24"/>
              </w:rPr>
              <w:t xml:space="preserve"> шахматисты</w:t>
            </w:r>
          </w:p>
        </w:tc>
        <w:tc>
          <w:tcPr>
            <w:tcW w:w="1700" w:type="dxa"/>
          </w:tcPr>
          <w:p w14:paraId="0F249D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19" w:type="dxa"/>
          </w:tcPr>
          <w:p w14:paraId="0AADCF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</w:tbl>
    <w:p w14:paraId="6BC82008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1700"/>
        <w:gridCol w:w="1419"/>
      </w:tblGrid>
      <w:tr w:rsidR="00A22A88" w14:paraId="61DD1EC0" w14:textId="77777777">
        <w:trPr>
          <w:trHeight w:val="517"/>
        </w:trPr>
        <w:tc>
          <w:tcPr>
            <w:tcW w:w="4979" w:type="dxa"/>
            <w:shd w:val="clear" w:color="auto" w:fill="FBD4B4"/>
          </w:tcPr>
          <w:p w14:paraId="7781B9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неделю)</w:t>
            </w:r>
          </w:p>
        </w:tc>
        <w:tc>
          <w:tcPr>
            <w:tcW w:w="1700" w:type="dxa"/>
            <w:shd w:val="clear" w:color="auto" w:fill="FBD4B4"/>
          </w:tcPr>
          <w:p w14:paraId="46AA17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419" w:type="dxa"/>
            <w:shd w:val="clear" w:color="auto" w:fill="FBD4B4"/>
          </w:tcPr>
          <w:p w14:paraId="065ABB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</w:tr>
    </w:tbl>
    <w:p w14:paraId="7AF190F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2053AFD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458ECAF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120D2E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конструктора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 для классов с русским языком обучения 1- 2 кл стр 23-25</w:t>
      </w:r>
    </w:p>
    <w:p w14:paraId="1EAED3D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401DFF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6FA8A3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494EDEC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русским</w:t>
      </w:r>
      <w:r>
        <w:rPr>
          <w:spacing w:val="-5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обучения 2 класс</w:t>
      </w:r>
    </w:p>
    <w:p w14:paraId="307821F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0BBBF98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1899"/>
        <w:gridCol w:w="1899"/>
        <w:gridCol w:w="2454"/>
      </w:tblGrid>
      <w:tr w:rsidR="00A22A88" w14:paraId="240DF432" w14:textId="77777777">
        <w:trPr>
          <w:trHeight w:val="518"/>
        </w:trPr>
        <w:tc>
          <w:tcPr>
            <w:tcW w:w="3889" w:type="dxa"/>
            <w:vMerge w:val="restart"/>
            <w:shd w:val="clear" w:color="auto" w:fill="D9D9D9"/>
          </w:tcPr>
          <w:p w14:paraId="45600F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курсы</w:t>
            </w:r>
          </w:p>
        </w:tc>
        <w:tc>
          <w:tcPr>
            <w:tcW w:w="6252" w:type="dxa"/>
            <w:gridSpan w:val="3"/>
            <w:shd w:val="clear" w:color="auto" w:fill="D9D9D9"/>
          </w:tcPr>
          <w:p w14:paraId="1137C85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483B24BF" w14:textId="77777777">
        <w:trPr>
          <w:trHeight w:val="517"/>
        </w:trPr>
        <w:tc>
          <w:tcPr>
            <w:tcW w:w="3889" w:type="dxa"/>
            <w:vMerge/>
            <w:tcBorders>
              <w:top w:val="nil"/>
            </w:tcBorders>
            <w:shd w:val="clear" w:color="auto" w:fill="D9D9D9"/>
          </w:tcPr>
          <w:p w14:paraId="465DF14A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899" w:type="dxa"/>
            <w:shd w:val="clear" w:color="auto" w:fill="D9D9D9"/>
          </w:tcPr>
          <w:p w14:paraId="1CFE76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1д</w:t>
            </w:r>
          </w:p>
        </w:tc>
        <w:tc>
          <w:tcPr>
            <w:tcW w:w="1899" w:type="dxa"/>
            <w:shd w:val="clear" w:color="auto" w:fill="D9D9D9"/>
          </w:tcPr>
          <w:p w14:paraId="691600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2д</w:t>
            </w:r>
          </w:p>
        </w:tc>
        <w:tc>
          <w:tcPr>
            <w:tcW w:w="2454" w:type="dxa"/>
            <w:shd w:val="clear" w:color="auto" w:fill="D9D9D9"/>
          </w:tcPr>
          <w:p w14:paraId="0C1622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2е</w:t>
            </w:r>
          </w:p>
        </w:tc>
      </w:tr>
      <w:tr w:rsidR="00A22A88" w14:paraId="5DA6C12E" w14:textId="77777777">
        <w:trPr>
          <w:trHeight w:val="515"/>
        </w:trPr>
        <w:tc>
          <w:tcPr>
            <w:tcW w:w="3889" w:type="dxa"/>
          </w:tcPr>
          <w:p w14:paraId="1FFD9E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899" w:type="dxa"/>
          </w:tcPr>
          <w:p w14:paraId="5FAF1E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5C2890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1B3BBB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F86D677" w14:textId="77777777">
        <w:trPr>
          <w:trHeight w:val="517"/>
        </w:trPr>
        <w:tc>
          <w:tcPr>
            <w:tcW w:w="3889" w:type="dxa"/>
          </w:tcPr>
          <w:p w14:paraId="614DE2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899" w:type="dxa"/>
          </w:tcPr>
          <w:p w14:paraId="03F216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7947AB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4D902FC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0D532B1" w14:textId="77777777">
        <w:trPr>
          <w:trHeight w:val="518"/>
        </w:trPr>
        <w:tc>
          <w:tcPr>
            <w:tcW w:w="3889" w:type="dxa"/>
          </w:tcPr>
          <w:p w14:paraId="62DE6A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899" w:type="dxa"/>
          </w:tcPr>
          <w:p w14:paraId="09B7C0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69727B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67EC57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8286CE1" w14:textId="77777777">
        <w:trPr>
          <w:trHeight w:val="518"/>
        </w:trPr>
        <w:tc>
          <w:tcPr>
            <w:tcW w:w="3889" w:type="dxa"/>
          </w:tcPr>
          <w:p w14:paraId="3E0692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пропись</w:t>
            </w:r>
          </w:p>
        </w:tc>
        <w:tc>
          <w:tcPr>
            <w:tcW w:w="1899" w:type="dxa"/>
          </w:tcPr>
          <w:p w14:paraId="1D2A8A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0413F6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454" w:type="dxa"/>
          </w:tcPr>
          <w:p w14:paraId="0CF6EE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6BFC3A8C" w14:textId="77777777">
        <w:trPr>
          <w:trHeight w:val="515"/>
        </w:trPr>
        <w:tc>
          <w:tcPr>
            <w:tcW w:w="3889" w:type="dxa"/>
          </w:tcPr>
          <w:p w14:paraId="41E5DF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1899" w:type="dxa"/>
          </w:tcPr>
          <w:p w14:paraId="2AB899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06EE8B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454" w:type="dxa"/>
          </w:tcPr>
          <w:p w14:paraId="087AD9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37C0E52A" w14:textId="77777777">
        <w:trPr>
          <w:trHeight w:val="518"/>
        </w:trPr>
        <w:tc>
          <w:tcPr>
            <w:tcW w:w="3889" w:type="dxa"/>
          </w:tcPr>
          <w:p w14:paraId="465F02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899" w:type="dxa"/>
          </w:tcPr>
          <w:p w14:paraId="45E143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6DE51A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454" w:type="dxa"/>
          </w:tcPr>
          <w:p w14:paraId="092DA9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41A82AAC" w14:textId="77777777">
        <w:trPr>
          <w:trHeight w:val="517"/>
        </w:trPr>
        <w:tc>
          <w:tcPr>
            <w:tcW w:w="3889" w:type="dxa"/>
          </w:tcPr>
          <w:p w14:paraId="7E245B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увлечением</w:t>
            </w:r>
          </w:p>
        </w:tc>
        <w:tc>
          <w:tcPr>
            <w:tcW w:w="1899" w:type="dxa"/>
          </w:tcPr>
          <w:p w14:paraId="53DF65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3C34A1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4A1FD1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A89355A" w14:textId="77777777">
        <w:trPr>
          <w:trHeight w:val="518"/>
        </w:trPr>
        <w:tc>
          <w:tcPr>
            <w:tcW w:w="3889" w:type="dxa"/>
          </w:tcPr>
          <w:p w14:paraId="6B79F0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899" w:type="dxa"/>
          </w:tcPr>
          <w:p w14:paraId="4005E3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3CFAE0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7F89F5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D130065" w14:textId="77777777">
        <w:trPr>
          <w:trHeight w:val="515"/>
        </w:trPr>
        <w:tc>
          <w:tcPr>
            <w:tcW w:w="3889" w:type="dxa"/>
          </w:tcPr>
          <w:p w14:paraId="2CD09F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899" w:type="dxa"/>
          </w:tcPr>
          <w:p w14:paraId="5A88A6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476758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62C00F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BE78E52" w14:textId="77777777">
        <w:trPr>
          <w:trHeight w:val="518"/>
        </w:trPr>
        <w:tc>
          <w:tcPr>
            <w:tcW w:w="3889" w:type="dxa"/>
          </w:tcPr>
          <w:p w14:paraId="5D0314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1899" w:type="dxa"/>
          </w:tcPr>
          <w:p w14:paraId="5A3F35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9" w:type="dxa"/>
          </w:tcPr>
          <w:p w14:paraId="45F296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06746F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55692C3C" w14:textId="77777777">
        <w:trPr>
          <w:trHeight w:val="518"/>
        </w:trPr>
        <w:tc>
          <w:tcPr>
            <w:tcW w:w="3889" w:type="dxa"/>
          </w:tcPr>
          <w:p w14:paraId="3D4BB8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899" w:type="dxa"/>
          </w:tcPr>
          <w:p w14:paraId="1CEF29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99" w:type="dxa"/>
          </w:tcPr>
          <w:p w14:paraId="1E0D8B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089BA0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03DC8AE" w14:textId="77777777">
        <w:trPr>
          <w:trHeight w:val="518"/>
        </w:trPr>
        <w:tc>
          <w:tcPr>
            <w:tcW w:w="3889" w:type="dxa"/>
          </w:tcPr>
          <w:p w14:paraId="3ED2DC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1899" w:type="dxa"/>
          </w:tcPr>
          <w:p w14:paraId="3A63F6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99" w:type="dxa"/>
          </w:tcPr>
          <w:p w14:paraId="27F447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6174FD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51257FD7" w14:textId="77777777">
        <w:trPr>
          <w:trHeight w:val="515"/>
        </w:trPr>
        <w:tc>
          <w:tcPr>
            <w:tcW w:w="3889" w:type="dxa"/>
          </w:tcPr>
          <w:p w14:paraId="3D48B0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-2"/>
                <w:sz w:val="24"/>
              </w:rPr>
              <w:t xml:space="preserve"> шахматисты</w:t>
            </w:r>
          </w:p>
        </w:tc>
        <w:tc>
          <w:tcPr>
            <w:tcW w:w="1899" w:type="dxa"/>
          </w:tcPr>
          <w:p w14:paraId="28B275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99" w:type="dxa"/>
          </w:tcPr>
          <w:p w14:paraId="615438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54" w:type="dxa"/>
          </w:tcPr>
          <w:p w14:paraId="770D37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3AC334C" w14:textId="77777777">
        <w:trPr>
          <w:trHeight w:val="1036"/>
        </w:trPr>
        <w:tc>
          <w:tcPr>
            <w:tcW w:w="3889" w:type="dxa"/>
            <w:shd w:val="clear" w:color="auto" w:fill="00FF00"/>
          </w:tcPr>
          <w:p w14:paraId="26A631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899" w:type="dxa"/>
            <w:shd w:val="clear" w:color="auto" w:fill="00FF00"/>
          </w:tcPr>
          <w:p w14:paraId="50C5BF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99" w:type="dxa"/>
            <w:shd w:val="clear" w:color="auto" w:fill="00FF00"/>
          </w:tcPr>
          <w:p w14:paraId="4D51C1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54" w:type="dxa"/>
            <w:shd w:val="clear" w:color="auto" w:fill="00FF00"/>
          </w:tcPr>
          <w:p w14:paraId="5488EB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2038AB5A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60" w:left="1134" w:header="0" w:footer="1456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1899"/>
        <w:gridCol w:w="1899"/>
        <w:gridCol w:w="2454"/>
      </w:tblGrid>
      <w:tr w:rsidR="00A22A88" w14:paraId="5D86B9CF" w14:textId="77777777">
        <w:trPr>
          <w:trHeight w:val="517"/>
        </w:trPr>
        <w:tc>
          <w:tcPr>
            <w:tcW w:w="3889" w:type="dxa"/>
            <w:shd w:val="clear" w:color="auto" w:fill="00FF00"/>
          </w:tcPr>
          <w:p w14:paraId="39124CC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899" w:type="dxa"/>
            <w:shd w:val="clear" w:color="auto" w:fill="00FF00"/>
          </w:tcPr>
          <w:p w14:paraId="0E1820C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899" w:type="dxa"/>
            <w:shd w:val="clear" w:color="auto" w:fill="00FF00"/>
          </w:tcPr>
          <w:p w14:paraId="4EAEF5E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2454" w:type="dxa"/>
            <w:shd w:val="clear" w:color="auto" w:fill="00FF00"/>
          </w:tcPr>
          <w:p w14:paraId="291D20F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</w:tbl>
    <w:p w14:paraId="149333B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6E347E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5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p w14:paraId="6EE9A2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(тувинским)</w:t>
      </w:r>
      <w:r>
        <w:rPr>
          <w:spacing w:val="58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</w:t>
      </w:r>
      <w:r>
        <w:rPr>
          <w:spacing w:val="-1"/>
        </w:rPr>
        <w:t xml:space="preserve"> </w:t>
      </w:r>
      <w:r>
        <w:t>стр</w:t>
      </w:r>
      <w:r>
        <w:rPr>
          <w:spacing w:val="-1"/>
        </w:rPr>
        <w:t xml:space="preserve"> </w:t>
      </w:r>
      <w:r>
        <w:t>23-</w:t>
      </w:r>
      <w:r>
        <w:rPr>
          <w:spacing w:val="-5"/>
        </w:rPr>
        <w:t>25</w:t>
      </w:r>
    </w:p>
    <w:p w14:paraId="140AF59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37B8E0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604478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D3A087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662F2E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D0D5A9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4582D91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14:paraId="35D8D2D7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(тувинским)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языком</w:t>
      </w:r>
      <w:r>
        <w:rPr>
          <w:b/>
          <w:spacing w:val="-2"/>
          <w:sz w:val="24"/>
        </w:rPr>
        <w:t xml:space="preserve"> обучения</w:t>
      </w:r>
    </w:p>
    <w:p w14:paraId="5A1D60AA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b/>
          <w:spacing w:val="-2"/>
          <w:sz w:val="24"/>
        </w:rPr>
        <w:t>класс</w:t>
      </w:r>
    </w:p>
    <w:p w14:paraId="34123C7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951"/>
        <w:gridCol w:w="953"/>
        <w:gridCol w:w="953"/>
        <w:gridCol w:w="949"/>
        <w:gridCol w:w="951"/>
        <w:gridCol w:w="953"/>
        <w:gridCol w:w="954"/>
        <w:gridCol w:w="1354"/>
      </w:tblGrid>
      <w:tr w:rsidR="00A22A88" w14:paraId="4B1FBD84" w14:textId="77777777">
        <w:trPr>
          <w:trHeight w:val="515"/>
        </w:trPr>
        <w:tc>
          <w:tcPr>
            <w:tcW w:w="2124" w:type="dxa"/>
            <w:vMerge w:val="restart"/>
            <w:shd w:val="clear" w:color="auto" w:fill="D9D9D9"/>
          </w:tcPr>
          <w:p w14:paraId="3AA576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курсы</w:t>
            </w:r>
          </w:p>
        </w:tc>
        <w:tc>
          <w:tcPr>
            <w:tcW w:w="8018" w:type="dxa"/>
            <w:gridSpan w:val="8"/>
            <w:shd w:val="clear" w:color="auto" w:fill="D9D9D9"/>
          </w:tcPr>
          <w:p w14:paraId="78D2D4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60ECEC25" w14:textId="77777777">
        <w:trPr>
          <w:trHeight w:val="518"/>
        </w:trPr>
        <w:tc>
          <w:tcPr>
            <w:tcW w:w="2124" w:type="dxa"/>
            <w:vMerge/>
            <w:tcBorders>
              <w:top w:val="nil"/>
            </w:tcBorders>
            <w:shd w:val="clear" w:color="auto" w:fill="D9D9D9"/>
          </w:tcPr>
          <w:p w14:paraId="1BB6434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951" w:type="dxa"/>
            <w:shd w:val="clear" w:color="auto" w:fill="D9D9D9"/>
          </w:tcPr>
          <w:p w14:paraId="3A40AC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1а</w:t>
            </w:r>
          </w:p>
        </w:tc>
        <w:tc>
          <w:tcPr>
            <w:tcW w:w="953" w:type="dxa"/>
            <w:shd w:val="clear" w:color="auto" w:fill="D9D9D9"/>
          </w:tcPr>
          <w:p w14:paraId="5E20C8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1б</w:t>
            </w:r>
          </w:p>
        </w:tc>
        <w:tc>
          <w:tcPr>
            <w:tcW w:w="953" w:type="dxa"/>
            <w:shd w:val="clear" w:color="auto" w:fill="D9D9D9"/>
          </w:tcPr>
          <w:p w14:paraId="2AACF5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1в</w:t>
            </w:r>
          </w:p>
        </w:tc>
        <w:tc>
          <w:tcPr>
            <w:tcW w:w="949" w:type="dxa"/>
            <w:shd w:val="clear" w:color="auto" w:fill="D9D9D9"/>
          </w:tcPr>
          <w:p w14:paraId="484AEA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1г</w:t>
            </w:r>
          </w:p>
        </w:tc>
        <w:tc>
          <w:tcPr>
            <w:tcW w:w="951" w:type="dxa"/>
            <w:shd w:val="clear" w:color="auto" w:fill="D9D9D9"/>
          </w:tcPr>
          <w:p w14:paraId="7D1424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2а</w:t>
            </w:r>
          </w:p>
        </w:tc>
        <w:tc>
          <w:tcPr>
            <w:tcW w:w="953" w:type="dxa"/>
            <w:shd w:val="clear" w:color="auto" w:fill="D9D9D9"/>
          </w:tcPr>
          <w:p w14:paraId="08C136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2б</w:t>
            </w:r>
          </w:p>
        </w:tc>
        <w:tc>
          <w:tcPr>
            <w:tcW w:w="954" w:type="dxa"/>
            <w:shd w:val="clear" w:color="auto" w:fill="D9D9D9"/>
          </w:tcPr>
          <w:p w14:paraId="775968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2в</w:t>
            </w:r>
          </w:p>
        </w:tc>
        <w:tc>
          <w:tcPr>
            <w:tcW w:w="1354" w:type="dxa"/>
            <w:shd w:val="clear" w:color="auto" w:fill="D9D9D9"/>
          </w:tcPr>
          <w:p w14:paraId="3C1732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2г</w:t>
            </w:r>
          </w:p>
        </w:tc>
      </w:tr>
      <w:tr w:rsidR="00A22A88" w14:paraId="088D814C" w14:textId="77777777">
        <w:trPr>
          <w:trHeight w:val="834"/>
        </w:trPr>
        <w:tc>
          <w:tcPr>
            <w:tcW w:w="2124" w:type="dxa"/>
          </w:tcPr>
          <w:p w14:paraId="7C2C34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951" w:type="dxa"/>
          </w:tcPr>
          <w:p w14:paraId="46EE17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3701F8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619A26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9" w:type="dxa"/>
          </w:tcPr>
          <w:p w14:paraId="71BFC0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1" w:type="dxa"/>
          </w:tcPr>
          <w:p w14:paraId="6459A5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5E3407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4" w:type="dxa"/>
          </w:tcPr>
          <w:p w14:paraId="0D1C16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4" w:type="dxa"/>
          </w:tcPr>
          <w:p w14:paraId="098684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A60C385" w14:textId="77777777">
        <w:trPr>
          <w:trHeight w:val="834"/>
        </w:trPr>
        <w:tc>
          <w:tcPr>
            <w:tcW w:w="2124" w:type="dxa"/>
          </w:tcPr>
          <w:p w14:paraId="37A5EA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Финансовая грамотность</w:t>
            </w:r>
          </w:p>
        </w:tc>
        <w:tc>
          <w:tcPr>
            <w:tcW w:w="951" w:type="dxa"/>
          </w:tcPr>
          <w:p w14:paraId="7321D2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738A7E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2316162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9" w:type="dxa"/>
          </w:tcPr>
          <w:p w14:paraId="215C9F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1" w:type="dxa"/>
          </w:tcPr>
          <w:p w14:paraId="795AEB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2FFA64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4" w:type="dxa"/>
          </w:tcPr>
          <w:p w14:paraId="33F6AE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4" w:type="dxa"/>
          </w:tcPr>
          <w:p w14:paraId="1998EA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2E36275" w14:textId="77777777">
        <w:trPr>
          <w:trHeight w:val="518"/>
        </w:trPr>
        <w:tc>
          <w:tcPr>
            <w:tcW w:w="2124" w:type="dxa"/>
          </w:tcPr>
          <w:p w14:paraId="0D3986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951" w:type="dxa"/>
          </w:tcPr>
          <w:p w14:paraId="72E41E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346021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66F0E46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9" w:type="dxa"/>
          </w:tcPr>
          <w:p w14:paraId="42779E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1" w:type="dxa"/>
          </w:tcPr>
          <w:p w14:paraId="0219FE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3A5040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4" w:type="dxa"/>
          </w:tcPr>
          <w:p w14:paraId="33C4AC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4" w:type="dxa"/>
          </w:tcPr>
          <w:p w14:paraId="1B291A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B9D05AC" w14:textId="77777777">
        <w:trPr>
          <w:trHeight w:val="1468"/>
        </w:trPr>
        <w:tc>
          <w:tcPr>
            <w:tcW w:w="2124" w:type="dxa"/>
          </w:tcPr>
          <w:p w14:paraId="3844CB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родному (тувинскому) языку</w:t>
            </w:r>
          </w:p>
        </w:tc>
        <w:tc>
          <w:tcPr>
            <w:tcW w:w="951" w:type="dxa"/>
          </w:tcPr>
          <w:p w14:paraId="423F61F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3" w:type="dxa"/>
          </w:tcPr>
          <w:p w14:paraId="149DF5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3" w:type="dxa"/>
          </w:tcPr>
          <w:p w14:paraId="0AD6A5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9" w:type="dxa"/>
          </w:tcPr>
          <w:p w14:paraId="678935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1" w:type="dxa"/>
          </w:tcPr>
          <w:p w14:paraId="15E7CB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3" w:type="dxa"/>
          </w:tcPr>
          <w:p w14:paraId="7875C8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4" w:type="dxa"/>
          </w:tcPr>
          <w:p w14:paraId="598B9E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4" w:type="dxa"/>
          </w:tcPr>
          <w:p w14:paraId="5C5673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05E29ABA" w14:textId="77777777">
        <w:trPr>
          <w:trHeight w:val="834"/>
        </w:trPr>
        <w:tc>
          <w:tcPr>
            <w:tcW w:w="2124" w:type="dxa"/>
          </w:tcPr>
          <w:p w14:paraId="51EFA2E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Волшебная пропись</w:t>
            </w:r>
          </w:p>
        </w:tc>
        <w:tc>
          <w:tcPr>
            <w:tcW w:w="951" w:type="dxa"/>
          </w:tcPr>
          <w:p w14:paraId="714A39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478481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416A1A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9" w:type="dxa"/>
          </w:tcPr>
          <w:p w14:paraId="1E8176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1" w:type="dxa"/>
          </w:tcPr>
          <w:p w14:paraId="67BCAE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3" w:type="dxa"/>
          </w:tcPr>
          <w:p w14:paraId="4C76B2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4" w:type="dxa"/>
          </w:tcPr>
          <w:p w14:paraId="00AB01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4" w:type="dxa"/>
          </w:tcPr>
          <w:p w14:paraId="3B63FC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62889EA6" w14:textId="77777777">
        <w:trPr>
          <w:trHeight w:val="518"/>
        </w:trPr>
        <w:tc>
          <w:tcPr>
            <w:tcW w:w="2124" w:type="dxa"/>
          </w:tcPr>
          <w:p w14:paraId="615690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951" w:type="dxa"/>
          </w:tcPr>
          <w:p w14:paraId="51011A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32663A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16CCB4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9" w:type="dxa"/>
          </w:tcPr>
          <w:p w14:paraId="4643AD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1" w:type="dxa"/>
          </w:tcPr>
          <w:p w14:paraId="2D6F3C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3" w:type="dxa"/>
          </w:tcPr>
          <w:p w14:paraId="1F6A5E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4" w:type="dxa"/>
          </w:tcPr>
          <w:p w14:paraId="4EC485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4" w:type="dxa"/>
          </w:tcPr>
          <w:p w14:paraId="643865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390021A1" w14:textId="77777777">
        <w:trPr>
          <w:trHeight w:val="517"/>
        </w:trPr>
        <w:tc>
          <w:tcPr>
            <w:tcW w:w="2124" w:type="dxa"/>
          </w:tcPr>
          <w:p w14:paraId="2E3B2F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951" w:type="dxa"/>
          </w:tcPr>
          <w:p w14:paraId="2FA2E2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16CD24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56F1EE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9" w:type="dxa"/>
          </w:tcPr>
          <w:p w14:paraId="1A576C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1" w:type="dxa"/>
          </w:tcPr>
          <w:p w14:paraId="26F03F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69CC5B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4" w:type="dxa"/>
          </w:tcPr>
          <w:p w14:paraId="5FF1BB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4" w:type="dxa"/>
          </w:tcPr>
          <w:p w14:paraId="57B0E9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59BF4CBB" w14:textId="77777777">
        <w:trPr>
          <w:trHeight w:val="516"/>
        </w:trPr>
        <w:tc>
          <w:tcPr>
            <w:tcW w:w="2124" w:type="dxa"/>
          </w:tcPr>
          <w:p w14:paraId="5516EA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951" w:type="dxa"/>
          </w:tcPr>
          <w:p w14:paraId="6B26F9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5145C8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7D372D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9" w:type="dxa"/>
          </w:tcPr>
          <w:p w14:paraId="48C783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1" w:type="dxa"/>
          </w:tcPr>
          <w:p w14:paraId="291D8E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6DE0E4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4" w:type="dxa"/>
          </w:tcPr>
          <w:p w14:paraId="67AB85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4" w:type="dxa"/>
          </w:tcPr>
          <w:p w14:paraId="3A39E2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58F8DDBC" w14:textId="77777777">
        <w:trPr>
          <w:trHeight w:val="837"/>
        </w:trPr>
        <w:tc>
          <w:tcPr>
            <w:tcW w:w="2124" w:type="dxa"/>
          </w:tcPr>
          <w:p w14:paraId="1AEF95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 "Страна чудес"</w:t>
            </w:r>
          </w:p>
        </w:tc>
        <w:tc>
          <w:tcPr>
            <w:tcW w:w="951" w:type="dxa"/>
          </w:tcPr>
          <w:p w14:paraId="74547F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3" w:type="dxa"/>
          </w:tcPr>
          <w:p w14:paraId="68AFDB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3" w:type="dxa"/>
          </w:tcPr>
          <w:p w14:paraId="3D7C5D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9" w:type="dxa"/>
          </w:tcPr>
          <w:p w14:paraId="670CA9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51" w:type="dxa"/>
          </w:tcPr>
          <w:p w14:paraId="6BD450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3" w:type="dxa"/>
          </w:tcPr>
          <w:p w14:paraId="4B2684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4" w:type="dxa"/>
          </w:tcPr>
          <w:p w14:paraId="1FB757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4" w:type="dxa"/>
          </w:tcPr>
          <w:p w14:paraId="57A110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090727EB" w14:textId="19DFD15D" w:rsidR="00A22A88" w:rsidRDefault="00C246AA" w:rsidP="000E3A2B">
      <w:pPr>
        <w:pStyle w:val="1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 xml:space="preserve">школы МБОУ </w:t>
      </w:r>
      <w:r w:rsidR="006938A9">
        <w:t>Школа</w:t>
      </w:r>
      <w:r>
        <w:t xml:space="preserve"> № 9 г.Кызыла Республики Тыва, реализующий основные общеобразовательные программы начального общего образования</w:t>
      </w:r>
    </w:p>
    <w:p w14:paraId="72930C2E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3 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классы</w:t>
      </w:r>
    </w:p>
    <w:p w14:paraId="0E47283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14:paraId="5ADD8D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документ,</w:t>
      </w:r>
      <w:r>
        <w:rPr>
          <w:spacing w:val="-4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перечень,</w:t>
      </w:r>
      <w:r>
        <w:rPr>
          <w:spacing w:val="-4"/>
        </w:rPr>
        <w:t xml:space="preserve"> </w:t>
      </w:r>
      <w:r>
        <w:t>трудоемкость,</w:t>
      </w:r>
      <w:r>
        <w:rPr>
          <w:spacing w:val="-4"/>
        </w:rPr>
        <w:t xml:space="preserve"> </w:t>
      </w:r>
      <w:r>
        <w:lastRenderedPageBreak/>
        <w:t>последовательность</w:t>
      </w:r>
      <w:r>
        <w:rPr>
          <w:spacing w:val="-6"/>
        </w:rPr>
        <w:t xml:space="preserve"> </w:t>
      </w:r>
      <w:r>
        <w:t>и распределение по периодам обучения учебных предметов, курсов, дисциплин (модулей),</w:t>
      </w:r>
    </w:p>
    <w:p w14:paraId="0087A6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практики,</w:t>
      </w:r>
      <w:r>
        <w:rPr>
          <w:spacing w:val="-8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 xml:space="preserve">аттестации </w:t>
      </w:r>
      <w:r>
        <w:rPr>
          <w:spacing w:val="-2"/>
        </w:rPr>
        <w:t>обучающихся.</w:t>
      </w:r>
    </w:p>
    <w:p w14:paraId="6F0D57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Нормативно-правовая</w:t>
      </w:r>
      <w:r>
        <w:rPr>
          <w:spacing w:val="-10"/>
        </w:rPr>
        <w:t xml:space="preserve"> </w:t>
      </w:r>
      <w:r>
        <w:rPr>
          <w:spacing w:val="-4"/>
        </w:rPr>
        <w:t>база</w:t>
      </w:r>
    </w:p>
    <w:p w14:paraId="6DD524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6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-6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требованиями следующих нормативно-правовых документов:</w:t>
      </w:r>
    </w:p>
    <w:p w14:paraId="24D9896C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6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12.12.1993</w:t>
      </w:r>
      <w:r>
        <w:rPr>
          <w:spacing w:val="-5"/>
          <w:sz w:val="24"/>
        </w:rPr>
        <w:t xml:space="preserve"> </w:t>
      </w:r>
      <w:r>
        <w:rPr>
          <w:sz w:val="24"/>
        </w:rPr>
        <w:t>с изменениями, одобренными в ходе общероссийского голосования 01.07.2020);</w:t>
      </w:r>
    </w:p>
    <w:p w14:paraId="4879BB31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5"/>
          <w:sz w:val="24"/>
        </w:rPr>
        <w:t xml:space="preserve"> </w:t>
      </w:r>
      <w:r>
        <w:rPr>
          <w:sz w:val="24"/>
        </w:rPr>
        <w:t>20.11.1989,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вступила</w:t>
      </w:r>
      <w:r>
        <w:rPr>
          <w:spacing w:val="-3"/>
          <w:sz w:val="24"/>
        </w:rPr>
        <w:t xml:space="preserve"> </w:t>
      </w:r>
      <w:r>
        <w:rPr>
          <w:sz w:val="24"/>
        </w:rPr>
        <w:t>в силу для СССР 15.09.1990);</w:t>
      </w:r>
    </w:p>
    <w:p w14:paraId="010F212B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№273-</w:t>
      </w:r>
      <w:r>
        <w:rPr>
          <w:spacing w:val="-5"/>
          <w:sz w:val="24"/>
        </w:rPr>
        <w:t>ФЗ;</w:t>
      </w:r>
    </w:p>
    <w:p w14:paraId="3C782458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25.10.1991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1807-</w:t>
      </w:r>
      <w:r>
        <w:rPr>
          <w:spacing w:val="-5"/>
          <w:sz w:val="24"/>
        </w:rPr>
        <w:t>1;</w:t>
      </w:r>
    </w:p>
    <w:p w14:paraId="681726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</w:t>
      </w:r>
      <w:r>
        <w:rPr>
          <w:spacing w:val="-1"/>
        </w:rPr>
        <w:t xml:space="preserve"> </w:t>
      </w:r>
      <w:r>
        <w:t>Федеральный государственный образовательный стандарт начального общего образования,</w:t>
      </w:r>
      <w:r>
        <w:rPr>
          <w:spacing w:val="-4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Российской Федерации от 17.12.2009 № 373 (далее - ФГОС начального общего образования);</w:t>
      </w:r>
    </w:p>
    <w:p w14:paraId="5B3B3B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-Федеральный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стандартосновного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 Приказ Министерства образования и науки Российской Федерации от 17.12.2010 г. № 1897(далее - ФГОС основного общего образования);</w:t>
      </w:r>
    </w:p>
    <w:p w14:paraId="0A6DA063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 утвержденного приказом Министерства образования и науки Российской Федерации от 17.05.2012 № 413 (далее – ФГОС среднего общего образования);</w:t>
      </w:r>
    </w:p>
    <w:p w14:paraId="2AAEBA73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 (приказ от 31.05.2021 № 286 Министерства просвещенияРоссийской Федерации «Об</w:t>
      </w:r>
    </w:p>
    <w:p w14:paraId="0C33A8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государственногообразовательного</w:t>
      </w:r>
      <w:r>
        <w:rPr>
          <w:spacing w:val="-8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 xml:space="preserve">общего </w:t>
      </w:r>
      <w:r>
        <w:rPr>
          <w:spacing w:val="-2"/>
        </w:rPr>
        <w:t>образования»).</w:t>
      </w:r>
    </w:p>
    <w:p w14:paraId="34CEE8C7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(приказ от 31.05.2021 № 287 Министерства просвещенияРоссийской Федерации «Об</w:t>
      </w:r>
    </w:p>
    <w:p w14:paraId="1E5813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государственногообразовательного</w:t>
      </w:r>
      <w:r>
        <w:rPr>
          <w:spacing w:val="-8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 xml:space="preserve">общего </w:t>
      </w:r>
      <w:r>
        <w:rPr>
          <w:spacing w:val="-2"/>
        </w:rPr>
        <w:t>образования»).</w:t>
      </w:r>
    </w:p>
    <w:p w14:paraId="33F92262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 Министерства просвещения РФ от 18 июля 2022 №569 «О внесении изменений в федеральный государственный образовательный стандарт начального общего образования, утверждённый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2022 </w:t>
      </w:r>
      <w:r>
        <w:rPr>
          <w:spacing w:val="-2"/>
          <w:sz w:val="24"/>
        </w:rPr>
        <w:t>г.№286»;</w:t>
      </w:r>
    </w:p>
    <w:p w14:paraId="77A8D2D7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 Министерства просвещения РФ от 18 июля 2022 №568 «О внесении изменений в федеральный государственный образовательный стандарт основного общего образования, утверждённый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2022 </w:t>
      </w:r>
      <w:r>
        <w:rPr>
          <w:spacing w:val="-2"/>
          <w:sz w:val="24"/>
        </w:rPr>
        <w:t>г.№287»;</w:t>
      </w:r>
    </w:p>
    <w:p w14:paraId="22AD845F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№732 «О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 федеральный государственный образовательный стандарт основного среднего общего</w:t>
      </w:r>
    </w:p>
    <w:p w14:paraId="75BBEE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4"/>
        </w:rPr>
        <w:t xml:space="preserve"> </w:t>
      </w:r>
      <w:r>
        <w:t>утверждённый</w:t>
      </w:r>
      <w:r>
        <w:rPr>
          <w:spacing w:val="-7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Российской Федерации от 17 мая 2012 г.№413»;</w:t>
      </w:r>
    </w:p>
    <w:p w14:paraId="45C9DFB3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№992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утверждении федеральной образовательной программы начального общего образования»;</w:t>
      </w:r>
    </w:p>
    <w:p w14:paraId="6C97BB8E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№993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утверждении федеральной образовательной программы основного общего образования»;</w:t>
      </w:r>
    </w:p>
    <w:p w14:paraId="14031526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23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№1014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утверждении федеральной образовательной программы среднего общего образования»;</w:t>
      </w:r>
    </w:p>
    <w:p w14:paraId="554F0F45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 Министерства просвещения РФ от 02.08.2022 № 653 «Об утверждении федерального перечня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 имеющих государственную аккредитацию образовательных программ НОО, ООО, СОО»</w:t>
      </w:r>
    </w:p>
    <w:p w14:paraId="5509BA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(Зарегистрирован</w:t>
      </w:r>
      <w:r>
        <w:rPr>
          <w:spacing w:val="-3"/>
        </w:rPr>
        <w:t xml:space="preserve"> </w:t>
      </w:r>
      <w:r>
        <w:t>29.08.2022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2"/>
        </w:rPr>
        <w:t>69822);</w:t>
      </w:r>
    </w:p>
    <w:p w14:paraId="713D4648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июля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ТВ-1290/03О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 методических рекомендаций«Об организации внеурочной деятельности в рамках</w:t>
      </w:r>
    </w:p>
    <w:p w14:paraId="56BE335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реализацииобновленных</w:t>
      </w:r>
      <w:r>
        <w:rPr>
          <w:spacing w:val="-12"/>
        </w:rPr>
        <w:t xml:space="preserve"> </w:t>
      </w:r>
      <w:r>
        <w:t>федеральных</w:t>
      </w:r>
      <w:r>
        <w:rPr>
          <w:spacing w:val="-12"/>
        </w:rPr>
        <w:t xml:space="preserve"> </w:t>
      </w:r>
      <w:r>
        <w:t>государственных</w:t>
      </w:r>
      <w:r>
        <w:rPr>
          <w:spacing w:val="-12"/>
        </w:rPr>
        <w:t xml:space="preserve"> </w:t>
      </w:r>
      <w:r>
        <w:t>образовательныхстандартов начального общего и основного общего образования»;</w:t>
      </w:r>
    </w:p>
    <w:p w14:paraId="59C45BC2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22.03.2021 № 115 "Об 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</w:p>
    <w:p w14:paraId="5D0102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 общеобразовательным программам - образовательным программам начального 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образования"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20.04.2021</w:t>
      </w:r>
      <w:r>
        <w:rPr>
          <w:spacing w:val="-4"/>
        </w:rPr>
        <w:t xml:space="preserve"> </w:t>
      </w:r>
      <w:r>
        <w:t xml:space="preserve">№ </w:t>
      </w:r>
      <w:r>
        <w:rPr>
          <w:spacing w:val="-2"/>
        </w:rPr>
        <w:t>63180);</w:t>
      </w:r>
    </w:p>
    <w:p w14:paraId="0AC737D1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30.03.2021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ВБ-</w:t>
      </w:r>
      <w:r>
        <w:rPr>
          <w:spacing w:val="-2"/>
          <w:sz w:val="24"/>
        </w:rPr>
        <w:t>511/08</w:t>
      </w:r>
    </w:p>
    <w:p w14:paraId="17B4F8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открытию</w:t>
      </w:r>
      <w:r>
        <w:rPr>
          <w:spacing w:val="-4"/>
        </w:rPr>
        <w:t xml:space="preserve"> </w:t>
      </w:r>
      <w:r>
        <w:rPr>
          <w:spacing w:val="-2"/>
        </w:rPr>
        <w:t>классов</w:t>
      </w:r>
    </w:p>
    <w:p w14:paraId="149E2F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«Психолого-педагогической</w:t>
      </w:r>
      <w:r>
        <w:rPr>
          <w:spacing w:val="-5"/>
        </w:rPr>
        <w:t xml:space="preserve"> </w:t>
      </w:r>
      <w:r>
        <w:t>направленности»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профилей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 образовательных программ среднего общего образования;</w:t>
      </w:r>
    </w:p>
    <w:p w14:paraId="138EFEE2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25.01.2022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АК-</w:t>
      </w:r>
      <w:r>
        <w:rPr>
          <w:spacing w:val="-2"/>
          <w:sz w:val="24"/>
        </w:rPr>
        <w:t>118/08</w:t>
      </w:r>
    </w:p>
    <w:p w14:paraId="6FD4EF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«Концепция</w:t>
      </w:r>
      <w:r>
        <w:rPr>
          <w:spacing w:val="-10"/>
        </w:rPr>
        <w:t xml:space="preserve"> </w:t>
      </w:r>
      <w:r>
        <w:t>профильных</w:t>
      </w:r>
      <w:r>
        <w:rPr>
          <w:spacing w:val="-3"/>
        </w:rPr>
        <w:t xml:space="preserve"> </w:t>
      </w:r>
      <w:r>
        <w:t>психолого –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rPr>
          <w:spacing w:val="-2"/>
        </w:rPr>
        <w:t>классов»;</w:t>
      </w:r>
    </w:p>
    <w:p w14:paraId="56E5B1D4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01.09.2016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08-1803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предметной области «Основы духовно-нравственной культуры народов России»;</w:t>
      </w:r>
    </w:p>
    <w:p w14:paraId="78577128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ПисьмоМинобрнауки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19.01.2018N</w:t>
      </w:r>
      <w:r>
        <w:rPr>
          <w:spacing w:val="-8"/>
          <w:sz w:val="24"/>
        </w:rPr>
        <w:t xml:space="preserve"> </w:t>
      </w:r>
      <w:r>
        <w:rPr>
          <w:sz w:val="24"/>
        </w:rPr>
        <w:t>08-96"О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рекомендациях"(вместе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 "Методическими рекомендациямидля органов исполнительной власти субъектовРоссийской</w:t>
      </w:r>
    </w:p>
    <w:p w14:paraId="4D9D04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Федерации</w:t>
      </w:r>
      <w:r>
        <w:rPr>
          <w:spacing w:val="-8"/>
        </w:rPr>
        <w:t xml:space="preserve"> </w:t>
      </w:r>
      <w:r>
        <w:t>посовершенствованию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реализациикомплексного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</w:p>
    <w:p w14:paraId="1BBE49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"Основырелигиозных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этики"</w:t>
      </w:r>
      <w:r>
        <w:rPr>
          <w:spacing w:val="-7"/>
        </w:rPr>
        <w:t xml:space="preserve"> </w:t>
      </w:r>
      <w:r>
        <w:t>ипредметной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"Основыдуховно- нравственной культуры народовРоссии");</w:t>
      </w:r>
    </w:p>
    <w:p w14:paraId="6E1EE611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общего образования Министерства 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26.02.2021</w:t>
      </w:r>
      <w:r>
        <w:rPr>
          <w:spacing w:val="-5"/>
          <w:sz w:val="24"/>
        </w:rPr>
        <w:t xml:space="preserve"> </w:t>
      </w:r>
      <w:r>
        <w:rPr>
          <w:sz w:val="24"/>
        </w:rPr>
        <w:t>№03-2056</w:t>
      </w:r>
      <w:r>
        <w:rPr>
          <w:spacing w:val="-1"/>
          <w:sz w:val="24"/>
        </w:rPr>
        <w:t xml:space="preserve"> </w:t>
      </w:r>
      <w:r>
        <w:rPr>
          <w:sz w:val="24"/>
        </w:rPr>
        <w:t>«Методические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 обеспечению возможности освоения образовательных программ обучающимися 5-11 классов по индивидуальному учебному плану»;</w:t>
      </w:r>
    </w:p>
    <w:p w14:paraId="326D0C4B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2.4.3648-20)</w:t>
      </w:r>
      <w:r>
        <w:rPr>
          <w:spacing w:val="-2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 к организации воспитания и обучения, отдыха и оздоровления детей и молодежи",</w:t>
      </w:r>
    </w:p>
    <w:p w14:paraId="1C7D65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28.09.2020 № 28 " (Зарегистрирован 18.12.2020 № 61573);</w:t>
      </w:r>
    </w:p>
    <w:p w14:paraId="11A3FC77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норм(СанПин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3.1/2.4.3598-20)</w:t>
      </w:r>
      <w:r>
        <w:rPr>
          <w:spacing w:val="-3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-2"/>
          <w:sz w:val="24"/>
        </w:rPr>
        <w:t>эпидемиологические</w:t>
      </w:r>
    </w:p>
    <w:p w14:paraId="5B190B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устройству,</w:t>
      </w:r>
      <w:r>
        <w:rPr>
          <w:spacing w:val="-3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 других объектов социальной инфраструктуры для детей и молодежи в условиях</w:t>
      </w:r>
    </w:p>
    <w:p w14:paraId="6AD205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распространения</w:t>
      </w:r>
      <w:r>
        <w:rPr>
          <w:spacing w:val="-7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коронавирусной</w:t>
      </w:r>
      <w:r>
        <w:rPr>
          <w:spacing w:val="-5"/>
        </w:rPr>
        <w:t xml:space="preserve"> </w:t>
      </w:r>
      <w:r>
        <w:t>инфекции</w:t>
      </w:r>
      <w:r>
        <w:rPr>
          <w:spacing w:val="-4"/>
        </w:rPr>
        <w:t xml:space="preserve"> </w:t>
      </w:r>
      <w:r>
        <w:t>(COVID-19)",</w:t>
      </w:r>
      <w:r>
        <w:rPr>
          <w:spacing w:val="-1"/>
        </w:rPr>
        <w:t xml:space="preserve"> </w:t>
      </w:r>
      <w:r>
        <w:rPr>
          <w:spacing w:val="-2"/>
        </w:rPr>
        <w:t>утвержденных</w:t>
      </w:r>
    </w:p>
    <w:p w14:paraId="163251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6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врача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 30.06.2020 № 16 (Зарегистрирован 29.03.2021 № 62900) (с изменениями, внесенными</w:t>
      </w:r>
    </w:p>
    <w:p w14:paraId="237791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 24.03.2021 № 10);</w:t>
      </w:r>
    </w:p>
    <w:p w14:paraId="3D1BE8D8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норм(СанПиН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1.2.3685-21)</w:t>
      </w:r>
      <w:r>
        <w:rPr>
          <w:spacing w:val="-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 обеспечению безопасности и (или) безвредности для человека факторов среды </w:t>
      </w:r>
      <w:r>
        <w:rPr>
          <w:sz w:val="24"/>
        </w:rPr>
        <w:lastRenderedPageBreak/>
        <w:t>обитания»,</w:t>
      </w:r>
    </w:p>
    <w:p w14:paraId="72C088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28.01.2021 №2 (стр 369-402);</w:t>
      </w:r>
    </w:p>
    <w:p w14:paraId="5F37DA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Региональных:</w:t>
      </w:r>
    </w:p>
    <w:p w14:paraId="7CCC764F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06.05.2001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г.);</w:t>
      </w:r>
    </w:p>
    <w:p w14:paraId="4AE3AAA3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2014г.</w:t>
      </w:r>
      <w:r>
        <w:rPr>
          <w:spacing w:val="-2"/>
          <w:sz w:val="24"/>
        </w:rPr>
        <w:t xml:space="preserve"> </w:t>
      </w:r>
      <w:r>
        <w:rPr>
          <w:sz w:val="24"/>
        </w:rPr>
        <w:t>№2562</w:t>
      </w:r>
      <w:r>
        <w:rPr>
          <w:spacing w:val="-1"/>
          <w:sz w:val="24"/>
        </w:rPr>
        <w:t xml:space="preserve"> </w:t>
      </w:r>
      <w:r>
        <w:rPr>
          <w:sz w:val="24"/>
        </w:rPr>
        <w:t>ВХ-I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Тыва»;</w:t>
      </w:r>
    </w:p>
    <w:p w14:paraId="1B160576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2019 года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73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«Об</w:t>
      </w:r>
    </w:p>
    <w:p w14:paraId="36DC35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5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молодежи Республики Тыва до 2025 года»;</w:t>
      </w:r>
    </w:p>
    <w:p w14:paraId="390F241D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</w:t>
      </w:r>
      <w:r>
        <w:rPr>
          <w:spacing w:val="-3"/>
          <w:sz w:val="24"/>
        </w:rPr>
        <w:t xml:space="preserve"> </w:t>
      </w:r>
      <w:r>
        <w:rPr>
          <w:sz w:val="24"/>
        </w:rPr>
        <w:t>2022г.</w:t>
      </w:r>
      <w:r>
        <w:rPr>
          <w:spacing w:val="-3"/>
          <w:sz w:val="24"/>
        </w:rPr>
        <w:t xml:space="preserve"> </w:t>
      </w:r>
      <w:r>
        <w:rPr>
          <w:sz w:val="24"/>
        </w:rPr>
        <w:t>№159-д «О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 обновленных федеральных государственных образовательных стандартов начального и</w:t>
      </w:r>
    </w:p>
    <w:p w14:paraId="14E94F2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rPr>
          <w:spacing w:val="-2"/>
        </w:rPr>
        <w:t>Тыва».</w:t>
      </w:r>
    </w:p>
    <w:p w14:paraId="558DF36A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№165-д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«О</w:t>
      </w:r>
    </w:p>
    <w:p w14:paraId="41C013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введении</w:t>
      </w:r>
      <w:r>
        <w:rPr>
          <w:spacing w:val="-7"/>
        </w:rPr>
        <w:t xml:space="preserve"> </w:t>
      </w:r>
      <w:r>
        <w:t>обновленных</w:t>
      </w:r>
      <w:r>
        <w:rPr>
          <w:spacing w:val="-8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стандартов</w:t>
      </w:r>
      <w:r>
        <w:rPr>
          <w:spacing w:val="-8"/>
        </w:rPr>
        <w:t xml:space="preserve"> </w:t>
      </w:r>
      <w:r>
        <w:t>среднего общего образования в Республике Тыва и внесении изменения в состав Координационного</w:t>
      </w:r>
    </w:p>
    <w:p w14:paraId="00B7433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совета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введению</w:t>
      </w:r>
      <w:r>
        <w:rPr>
          <w:spacing w:val="-6"/>
        </w:rPr>
        <w:t xml:space="preserve"> </w:t>
      </w:r>
      <w:r>
        <w:t>обновлённых</w:t>
      </w:r>
      <w:r>
        <w:rPr>
          <w:spacing w:val="-5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стандартов общего образования в Республике Тыва»</w:t>
      </w:r>
    </w:p>
    <w:p w14:paraId="1199D140" w14:textId="2929E325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6938A9"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г.Кызыла»</w:t>
      </w:r>
    </w:p>
    <w:p w14:paraId="1024C532" w14:textId="77777777" w:rsidR="00A22A88" w:rsidRDefault="00C246AA" w:rsidP="000E3A2B">
      <w:pPr>
        <w:pStyle w:val="1"/>
        <w:tabs>
          <w:tab w:val="left" w:pos="1276"/>
        </w:tabs>
        <w:ind w:left="0" w:firstLine="567"/>
        <w:jc w:val="both"/>
        <w:rPr>
          <w:b w:val="0"/>
        </w:rPr>
      </w:pPr>
      <w:r>
        <w:t>Реализуемые</w:t>
      </w:r>
      <w:r>
        <w:rPr>
          <w:spacing w:val="-13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общеобразовательные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.</w:t>
      </w:r>
    </w:p>
    <w:p w14:paraId="6DADD764" w14:textId="673D1225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6938A9"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proofErr w:type="gramStart"/>
      <w:r>
        <w:t>г.Кызыла</w:t>
      </w:r>
      <w:r>
        <w:rPr>
          <w:spacing w:val="-5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план),</w:t>
      </w:r>
      <w:r>
        <w:rPr>
          <w:spacing w:val="-3"/>
        </w:rPr>
        <w:t xml:space="preserve"> </w:t>
      </w:r>
      <w:r>
        <w:t>фиксирует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</w:t>
      </w:r>
    </w:p>
    <w:p w14:paraId="412D1B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предметам.</w:t>
      </w:r>
    </w:p>
    <w:p w14:paraId="7A8207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принимаемых</w:t>
      </w:r>
      <w:r>
        <w:rPr>
          <w:spacing w:val="-3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материала, формировании перечня результатов образования и организации образовательной деятельности.</w:t>
      </w:r>
    </w:p>
    <w:p w14:paraId="6963D0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Содержание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реализуется</w:t>
      </w:r>
    </w:p>
    <w:p w14:paraId="354FA5D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преимущественно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целостное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мира, системно - деятельностный подход и индивидуализацию обучения.</w:t>
      </w:r>
    </w:p>
    <w:p w14:paraId="4B9A0B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rPr>
          <w:spacing w:val="-2"/>
        </w:rPr>
        <w:t>Российской</w:t>
      </w:r>
    </w:p>
    <w:p w14:paraId="6FC5E0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субъектов Российской Федерации и родном (нерусском) языке, возможность их изучения, а также устанавливает количество занятий, отводимых на изучение этих языков, по классам (годам)</w:t>
      </w:r>
    </w:p>
    <w:p w14:paraId="1536BF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обучения.</w:t>
      </w:r>
    </w:p>
    <w:p w14:paraId="706BA2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Вариативность содержания образовательных программ начального общего образования 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C4431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различного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 способностей обучающихся.</w:t>
      </w:r>
    </w:p>
    <w:p w14:paraId="0F1F81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 —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формируемой участниками образовательных отношений.</w:t>
      </w:r>
    </w:p>
    <w:p w14:paraId="46A704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Объём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%,</w:t>
      </w:r>
      <w:r>
        <w:rPr>
          <w:spacing w:val="-2"/>
        </w:rPr>
        <w:t xml:space="preserve"> </w:t>
      </w:r>
      <w:r>
        <w:t>а объём части, формируемой участниками образовательных отношений из перечня,</w:t>
      </w:r>
    </w:p>
    <w:p w14:paraId="10542EC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предлагаемого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объёма.</w:t>
      </w:r>
    </w:p>
    <w:p w14:paraId="0892AA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Обязательная часть примерного учебного плана определяет состав учебных предметов </w:t>
      </w:r>
      <w:r>
        <w:lastRenderedPageBreak/>
        <w:t>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реализованы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имеющих</w:t>
      </w:r>
    </w:p>
    <w:p w14:paraId="7DB180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государственную</w:t>
      </w:r>
      <w:r>
        <w:rPr>
          <w:spacing w:val="-5"/>
        </w:rPr>
        <w:t xml:space="preserve"> </w:t>
      </w:r>
      <w:r>
        <w:t>аккредитацию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организациях,</w:t>
      </w:r>
      <w:r>
        <w:rPr>
          <w:spacing w:val="-7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НОО,</w:t>
      </w:r>
      <w:r>
        <w:rPr>
          <w:spacing w:val="-7"/>
        </w:rPr>
        <w:t xml:space="preserve"> </w:t>
      </w:r>
      <w:r>
        <w:t>и учебное время, отводимое на их изучение по классам (годам) обучения.</w:t>
      </w:r>
    </w:p>
    <w:p w14:paraId="1D95F30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Организация,</w:t>
      </w:r>
      <w:r>
        <w:rPr>
          <w:spacing w:val="-7"/>
        </w:rPr>
        <w:t xml:space="preserve"> </w:t>
      </w:r>
      <w:r>
        <w:t>осуществляющая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определяет режим работы (5 дневная или 6 дневная учебная неделя). Для обучающихся 1 классов максимальная продолжительность учебной недели составляет 5 дней.</w:t>
      </w:r>
    </w:p>
    <w:p w14:paraId="1C9866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составляет 34 недели, в 1 классе — 33 недели.</w:t>
      </w:r>
    </w:p>
    <w:p w14:paraId="1D9C31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-3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дополнительные недельные каникулы, дата которых, утверждается образовательной организацией по</w:t>
      </w:r>
    </w:p>
    <w:p w14:paraId="0C2DEB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согласованию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муниципальными</w:t>
      </w:r>
      <w:r>
        <w:rPr>
          <w:spacing w:val="-8"/>
        </w:rPr>
        <w:t xml:space="preserve"> </w:t>
      </w:r>
      <w:r>
        <w:t>органами</w:t>
      </w:r>
      <w:r>
        <w:rPr>
          <w:spacing w:val="-8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образованием. Продолжительность урока составляет:</w:t>
      </w:r>
    </w:p>
    <w:p w14:paraId="58A593F7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май);</w:t>
      </w:r>
    </w:p>
    <w:p w14:paraId="6A24C939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мин.</w:t>
      </w:r>
    </w:p>
    <w:p w14:paraId="20487C95" w14:textId="77777777" w:rsidR="00A22A88" w:rsidRDefault="00C246AA" w:rsidP="000E3A2B">
      <w:pPr>
        <w:pStyle w:val="a4"/>
        <w:numPr>
          <w:ilvl w:val="0"/>
          <w:numId w:val="15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 –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40 </w:t>
      </w:r>
      <w:r>
        <w:rPr>
          <w:spacing w:val="-4"/>
          <w:sz w:val="24"/>
        </w:rPr>
        <w:t>мин.</w:t>
      </w:r>
    </w:p>
    <w:p w14:paraId="17E010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80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 от 17.12.2009 № 373 (для 3 - 4 классов).</w:t>
      </w:r>
    </w:p>
    <w:p w14:paraId="09ECD8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2904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 3345 часов.</w:t>
      </w:r>
    </w:p>
    <w:p w14:paraId="5E283ED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</w:t>
      </w:r>
      <w:r>
        <w:rPr>
          <w:spacing w:val="-5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3-</w:t>
      </w:r>
      <w:r>
        <w:rPr>
          <w:spacing w:val="-2"/>
        </w:rPr>
        <w:t xml:space="preserve"> </w:t>
      </w:r>
      <w:r>
        <w:t>4 классов</w:t>
      </w:r>
      <w:r>
        <w:rPr>
          <w:spacing w:val="-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составлять менее</w:t>
      </w:r>
      <w:r>
        <w:rPr>
          <w:spacing w:val="28"/>
        </w:rPr>
        <w:t xml:space="preserve">  </w:t>
      </w:r>
      <w:r>
        <w:t>1564ч;</w:t>
      </w:r>
      <w:r>
        <w:rPr>
          <w:spacing w:val="60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4-</w:t>
      </w:r>
      <w:r>
        <w:rPr>
          <w:spacing w:val="-1"/>
        </w:rPr>
        <w:t xml:space="preserve"> </w:t>
      </w:r>
      <w:r>
        <w:rPr>
          <w:spacing w:val="-2"/>
        </w:rPr>
        <w:t>1768ч.</w:t>
      </w:r>
    </w:p>
    <w:p w14:paraId="48FF7DB8" w14:textId="41E70D76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 w:rsidR="006938A9">
        <w:t>Школа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начального уровня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rPr>
          <w:spacing w:val="-2"/>
        </w:rPr>
        <w:t>образовательной</w:t>
      </w:r>
    </w:p>
    <w:p w14:paraId="0C86DD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программе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три</w:t>
      </w:r>
      <w:r>
        <w:rPr>
          <w:spacing w:val="80"/>
        </w:rPr>
        <w:t xml:space="preserve"> </w:t>
      </w:r>
      <w:r>
        <w:t>варианта учебного плана:</w:t>
      </w:r>
    </w:p>
    <w:p w14:paraId="2CF9BE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4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(5 -</w:t>
      </w:r>
      <w:r>
        <w:rPr>
          <w:spacing w:val="-3"/>
        </w:rPr>
        <w:t xml:space="preserve"> </w:t>
      </w:r>
      <w:r>
        <w:t>дневная учебная</w:t>
      </w:r>
      <w:r>
        <w:rPr>
          <w:spacing w:val="-1"/>
        </w:rPr>
        <w:t xml:space="preserve"> </w:t>
      </w:r>
      <w:r>
        <w:rPr>
          <w:spacing w:val="-2"/>
        </w:rPr>
        <w:t>неделя);</w:t>
      </w:r>
    </w:p>
    <w:p w14:paraId="04009C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 3 - для классов, в которых обучение ведётся на русском языке, но наряду</w:t>
      </w:r>
      <w:r>
        <w:rPr>
          <w:spacing w:val="-4"/>
        </w:rPr>
        <w:t xml:space="preserve"> </w:t>
      </w:r>
      <w:r>
        <w:t>с ним изучается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(6 –</w:t>
      </w:r>
      <w:r>
        <w:rPr>
          <w:spacing w:val="-2"/>
        </w:rPr>
        <w:t xml:space="preserve"> </w:t>
      </w:r>
      <w:r>
        <w:t>дневная учебная неделя);</w:t>
      </w:r>
    </w:p>
    <w:p w14:paraId="267B46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-для</w:t>
      </w:r>
      <w:r>
        <w:rPr>
          <w:spacing w:val="-3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ведётся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(нерусском)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(6дневная учебная неделя)</w:t>
      </w:r>
      <w:r>
        <w:rPr>
          <w:spacing w:val="40"/>
        </w:rPr>
        <w:t xml:space="preserve"> </w:t>
      </w:r>
      <w:r>
        <w:t>(3 «Б» класс)</w:t>
      </w:r>
    </w:p>
    <w:p w14:paraId="623DDE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Тыва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2003 года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462</w:t>
      </w:r>
      <w:r>
        <w:rPr>
          <w:spacing w:val="-3"/>
        </w:rPr>
        <w:t xml:space="preserve"> </w:t>
      </w:r>
      <w:r>
        <w:t>ВХ-1 «О</w:t>
      </w:r>
      <w:r>
        <w:rPr>
          <w:spacing w:val="-2"/>
        </w:rPr>
        <w:t xml:space="preserve"> </w:t>
      </w:r>
      <w:r>
        <w:t>языках Республики Тыва» (с изм. от 10.07.2009 г № 1511 ВХ-II) и ФГОС начального общего</w:t>
      </w:r>
    </w:p>
    <w:p w14:paraId="7A98C8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родным</w:t>
      </w:r>
      <w:r>
        <w:rPr>
          <w:spacing w:val="-6"/>
        </w:rPr>
        <w:t xml:space="preserve"> </w:t>
      </w:r>
      <w:r>
        <w:t>(нерусским) языком обучения рекомендуется использовать вариант №4 учебного плана, одобренного</w:t>
      </w:r>
    </w:p>
    <w:p w14:paraId="525CE7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решением федерального учебно-методического объединения по общему образованию (протокол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апреля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1/15,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протокола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3/15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28.10.2015</w:t>
      </w:r>
      <w:r>
        <w:rPr>
          <w:spacing w:val="-3"/>
        </w:rPr>
        <w:t xml:space="preserve"> </w:t>
      </w:r>
      <w:r>
        <w:t>федерального учебно-методического объединения по общему образованию).</w:t>
      </w:r>
    </w:p>
    <w:p w14:paraId="511D56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организации обучения по ФГОС начального общего образования в классах с родным (нерусским)</w:t>
      </w:r>
      <w:r>
        <w:rPr>
          <w:spacing w:val="-5"/>
        </w:rPr>
        <w:t xml:space="preserve"> </w:t>
      </w:r>
      <w:r>
        <w:t>языком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№4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учебников на тувинском языке, входящих в федеральный перечень учебников.</w:t>
      </w:r>
    </w:p>
    <w:p w14:paraId="6D8D672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4BC76B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D2392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 xml:space="preserve">учебные </w:t>
      </w:r>
      <w:r>
        <w:rPr>
          <w:spacing w:val="-2"/>
        </w:rPr>
        <w:t>предметы:</w:t>
      </w:r>
    </w:p>
    <w:p w14:paraId="48C230D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17"/>
        </w:rPr>
      </w:pPr>
    </w:p>
    <w:tbl>
      <w:tblPr>
        <w:tblStyle w:val="TableNormal"/>
        <w:tblW w:w="1000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214"/>
      </w:tblGrid>
      <w:tr w:rsidR="00A22A88" w14:paraId="2AFA018B" w14:textId="77777777" w:rsidTr="00593982">
        <w:trPr>
          <w:trHeight w:val="474"/>
        </w:trPr>
        <w:tc>
          <w:tcPr>
            <w:tcW w:w="4787" w:type="dxa"/>
          </w:tcPr>
          <w:p w14:paraId="5CD84E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5214" w:type="dxa"/>
          </w:tcPr>
          <w:p w14:paraId="7138CC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</w:tr>
      <w:tr w:rsidR="00A22A88" w14:paraId="4F8F88AD" w14:textId="77777777" w:rsidTr="00593982">
        <w:trPr>
          <w:trHeight w:val="477"/>
        </w:trPr>
        <w:tc>
          <w:tcPr>
            <w:tcW w:w="4787" w:type="dxa"/>
          </w:tcPr>
          <w:p w14:paraId="541A09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214" w:type="dxa"/>
          </w:tcPr>
          <w:p w14:paraId="05DB77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</w:tr>
      <w:tr w:rsidR="00A22A88" w14:paraId="6843C46D" w14:textId="77777777" w:rsidTr="00593982">
        <w:trPr>
          <w:trHeight w:val="751"/>
        </w:trPr>
        <w:tc>
          <w:tcPr>
            <w:tcW w:w="4787" w:type="dxa"/>
          </w:tcPr>
          <w:p w14:paraId="507B3E32" w14:textId="77777777" w:rsidR="00A22A88" w:rsidRDefault="00C246AA" w:rsidP="00593982">
            <w:pPr>
              <w:pStyle w:val="TableParagraph"/>
              <w:tabs>
                <w:tab w:val="left" w:pos="1276"/>
              </w:tabs>
              <w:spacing w:line="240" w:lineRule="auto"/>
              <w:ind w:left="174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5214" w:type="dxa"/>
          </w:tcPr>
          <w:p w14:paraId="230DEC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языке</w:t>
            </w:r>
          </w:p>
        </w:tc>
      </w:tr>
      <w:tr w:rsidR="00A22A88" w14:paraId="4BFF8793" w14:textId="77777777" w:rsidTr="00593982">
        <w:trPr>
          <w:trHeight w:val="477"/>
        </w:trPr>
        <w:tc>
          <w:tcPr>
            <w:tcW w:w="4787" w:type="dxa"/>
          </w:tcPr>
          <w:p w14:paraId="0AD37F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5214" w:type="dxa"/>
          </w:tcPr>
          <w:p w14:paraId="6EBC61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</w:tr>
      <w:tr w:rsidR="00A22A88" w14:paraId="277BDB28" w14:textId="77777777" w:rsidTr="00593982">
        <w:trPr>
          <w:trHeight w:val="474"/>
        </w:trPr>
        <w:tc>
          <w:tcPr>
            <w:tcW w:w="4787" w:type="dxa"/>
          </w:tcPr>
          <w:p w14:paraId="2500F7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5214" w:type="dxa"/>
          </w:tcPr>
          <w:p w14:paraId="312304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</w:tr>
    </w:tbl>
    <w:p w14:paraId="5593473A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680" w:left="1134" w:header="0" w:footer="1456" w:gutter="0"/>
          <w:cols w:space="720"/>
        </w:sectPr>
      </w:pPr>
    </w:p>
    <w:tbl>
      <w:tblPr>
        <w:tblStyle w:val="TableNormal"/>
        <w:tblW w:w="1000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214"/>
      </w:tblGrid>
      <w:tr w:rsidR="00A22A88" w14:paraId="4B3B1178" w14:textId="77777777" w:rsidTr="00593982">
        <w:trPr>
          <w:trHeight w:val="753"/>
        </w:trPr>
        <w:tc>
          <w:tcPr>
            <w:tcW w:w="4787" w:type="dxa"/>
          </w:tcPr>
          <w:p w14:paraId="0E2050A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естествознание («окружающий мир»)</w:t>
            </w:r>
          </w:p>
        </w:tc>
        <w:tc>
          <w:tcPr>
            <w:tcW w:w="5214" w:type="dxa"/>
          </w:tcPr>
          <w:p w14:paraId="08C366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</w:tr>
      <w:tr w:rsidR="00A22A88" w14:paraId="22826464" w14:textId="77777777" w:rsidTr="00593982">
        <w:trPr>
          <w:trHeight w:val="4159"/>
        </w:trPr>
        <w:tc>
          <w:tcPr>
            <w:tcW w:w="4787" w:type="dxa"/>
          </w:tcPr>
          <w:p w14:paraId="341A02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5214" w:type="dxa"/>
          </w:tcPr>
          <w:p w14:paraId="64F04D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этики:</w:t>
            </w:r>
          </w:p>
          <w:p w14:paraId="71CA4E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православной </w:t>
            </w:r>
            <w:r>
              <w:rPr>
                <w:spacing w:val="-2"/>
                <w:sz w:val="24"/>
              </w:rPr>
              <w:t>культуры»</w:t>
            </w:r>
          </w:p>
          <w:p w14:paraId="792931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культуры» учебный модуль «Основы буддийской</w:t>
            </w:r>
          </w:p>
          <w:p w14:paraId="3C50D7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культуры»</w:t>
            </w:r>
          </w:p>
          <w:p w14:paraId="047A6E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культуры»</w:t>
            </w:r>
          </w:p>
          <w:p w14:paraId="67DCFFE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 народов России»</w:t>
            </w:r>
          </w:p>
          <w:p w14:paraId="245316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 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этики»</w:t>
            </w:r>
          </w:p>
        </w:tc>
      </w:tr>
      <w:tr w:rsidR="00A22A88" w14:paraId="10A5E0D8" w14:textId="77777777" w:rsidTr="00593982">
        <w:trPr>
          <w:trHeight w:val="477"/>
        </w:trPr>
        <w:tc>
          <w:tcPr>
            <w:tcW w:w="4787" w:type="dxa"/>
          </w:tcPr>
          <w:p w14:paraId="7F521E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214" w:type="dxa"/>
          </w:tcPr>
          <w:p w14:paraId="0C6819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</w:tr>
      <w:tr w:rsidR="00A22A88" w14:paraId="0FE66DD1" w14:textId="77777777" w:rsidTr="00593982">
        <w:trPr>
          <w:trHeight w:val="474"/>
        </w:trPr>
        <w:tc>
          <w:tcPr>
            <w:tcW w:w="4787" w:type="dxa"/>
          </w:tcPr>
          <w:p w14:paraId="46AF86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214" w:type="dxa"/>
          </w:tcPr>
          <w:p w14:paraId="56C99F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</w:tr>
      <w:tr w:rsidR="00A22A88" w14:paraId="4FCC0950" w14:textId="77777777" w:rsidTr="00593982">
        <w:trPr>
          <w:trHeight w:val="477"/>
        </w:trPr>
        <w:tc>
          <w:tcPr>
            <w:tcW w:w="4787" w:type="dxa"/>
          </w:tcPr>
          <w:p w14:paraId="160FAD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214" w:type="dxa"/>
          </w:tcPr>
          <w:p w14:paraId="72700D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</w:tr>
    </w:tbl>
    <w:p w14:paraId="618E336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757D5F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FB8E1E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2BF9EC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C3B314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75DF3E39" w14:textId="0503FC53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 w:rsidR="006938A9"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г.Кызыла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 начального общего образования (действующих ФГОС).</w:t>
      </w:r>
    </w:p>
    <w:p w14:paraId="1062F6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5"/>
        </w:rPr>
        <w:t xml:space="preserve"> №1</w:t>
      </w:r>
    </w:p>
    <w:p w14:paraId="3F877AB1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 (5-дневная учебная неделя)</w:t>
      </w:r>
    </w:p>
    <w:tbl>
      <w:tblPr>
        <w:tblStyle w:val="TableNormal"/>
        <w:tblW w:w="994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3176"/>
        <w:gridCol w:w="1275"/>
        <w:gridCol w:w="1175"/>
        <w:gridCol w:w="1278"/>
      </w:tblGrid>
      <w:tr w:rsidR="00A22A88" w14:paraId="61AB8A9C" w14:textId="77777777" w:rsidTr="00593982">
        <w:trPr>
          <w:trHeight w:val="753"/>
        </w:trPr>
        <w:tc>
          <w:tcPr>
            <w:tcW w:w="3037" w:type="dxa"/>
            <w:vMerge w:val="restart"/>
          </w:tcPr>
          <w:p w14:paraId="4B7AA3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176" w:type="dxa"/>
            <w:vMerge w:val="restart"/>
          </w:tcPr>
          <w:p w14:paraId="3AEBD9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предметы/классы</w:t>
            </w:r>
          </w:p>
        </w:tc>
        <w:tc>
          <w:tcPr>
            <w:tcW w:w="2450" w:type="dxa"/>
            <w:gridSpan w:val="2"/>
          </w:tcPr>
          <w:p w14:paraId="0501FE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278" w:type="dxa"/>
          </w:tcPr>
          <w:p w14:paraId="387AFF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0B1F1F6F" w14:textId="77777777" w:rsidTr="00593982">
        <w:trPr>
          <w:trHeight w:val="474"/>
        </w:trPr>
        <w:tc>
          <w:tcPr>
            <w:tcW w:w="3037" w:type="dxa"/>
            <w:vMerge/>
            <w:tcBorders>
              <w:top w:val="nil"/>
            </w:tcBorders>
          </w:tcPr>
          <w:p w14:paraId="0CF16535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14:paraId="23C45043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3D47E2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175" w:type="dxa"/>
          </w:tcPr>
          <w:p w14:paraId="09B7B9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278" w:type="dxa"/>
          </w:tcPr>
          <w:p w14:paraId="685B217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8879B5C" w14:textId="77777777" w:rsidTr="00593982">
        <w:trPr>
          <w:trHeight w:val="477"/>
        </w:trPr>
        <w:tc>
          <w:tcPr>
            <w:tcW w:w="6213" w:type="dxa"/>
            <w:gridSpan w:val="2"/>
          </w:tcPr>
          <w:p w14:paraId="440592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3728" w:type="dxa"/>
            <w:gridSpan w:val="3"/>
          </w:tcPr>
          <w:p w14:paraId="24E38C3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473D11E" w14:textId="77777777" w:rsidTr="00593982">
        <w:trPr>
          <w:trHeight w:val="475"/>
        </w:trPr>
        <w:tc>
          <w:tcPr>
            <w:tcW w:w="3037" w:type="dxa"/>
            <w:vMerge w:val="restart"/>
          </w:tcPr>
          <w:p w14:paraId="155FEF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176" w:type="dxa"/>
          </w:tcPr>
          <w:p w14:paraId="1C7EEA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275" w:type="dxa"/>
          </w:tcPr>
          <w:p w14:paraId="4BEE94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175" w:type="dxa"/>
          </w:tcPr>
          <w:p w14:paraId="1AB3F8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278" w:type="dxa"/>
          </w:tcPr>
          <w:p w14:paraId="054649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8/272</w:t>
            </w:r>
          </w:p>
        </w:tc>
      </w:tr>
      <w:tr w:rsidR="00A22A88" w14:paraId="6235E490" w14:textId="77777777" w:rsidTr="00593982">
        <w:trPr>
          <w:trHeight w:val="477"/>
        </w:trPr>
        <w:tc>
          <w:tcPr>
            <w:tcW w:w="3037" w:type="dxa"/>
            <w:vMerge/>
            <w:tcBorders>
              <w:top w:val="nil"/>
            </w:tcBorders>
          </w:tcPr>
          <w:p w14:paraId="1A2A5BB2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14:paraId="660C6F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275" w:type="dxa"/>
          </w:tcPr>
          <w:p w14:paraId="061C09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175" w:type="dxa"/>
          </w:tcPr>
          <w:p w14:paraId="7C9B0B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3/136</w:t>
            </w:r>
          </w:p>
        </w:tc>
        <w:tc>
          <w:tcPr>
            <w:tcW w:w="1278" w:type="dxa"/>
          </w:tcPr>
          <w:p w14:paraId="631CC8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7/272</w:t>
            </w:r>
          </w:p>
        </w:tc>
      </w:tr>
      <w:tr w:rsidR="00A22A88" w14:paraId="5B6970C6" w14:textId="77777777" w:rsidTr="00593982">
        <w:trPr>
          <w:trHeight w:val="474"/>
        </w:trPr>
        <w:tc>
          <w:tcPr>
            <w:tcW w:w="3037" w:type="dxa"/>
          </w:tcPr>
          <w:p w14:paraId="488E54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176" w:type="dxa"/>
          </w:tcPr>
          <w:p w14:paraId="175E23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5" w:type="dxa"/>
          </w:tcPr>
          <w:p w14:paraId="11801B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75" w:type="dxa"/>
          </w:tcPr>
          <w:p w14:paraId="7A9AA1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278" w:type="dxa"/>
          </w:tcPr>
          <w:p w14:paraId="19292B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24E88D07" w14:textId="77777777" w:rsidTr="00593982">
        <w:trPr>
          <w:trHeight w:val="753"/>
        </w:trPr>
        <w:tc>
          <w:tcPr>
            <w:tcW w:w="3037" w:type="dxa"/>
          </w:tcPr>
          <w:p w14:paraId="771854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176" w:type="dxa"/>
          </w:tcPr>
          <w:p w14:paraId="7B7103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275" w:type="dxa"/>
          </w:tcPr>
          <w:p w14:paraId="399036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175" w:type="dxa"/>
          </w:tcPr>
          <w:p w14:paraId="6C8ED3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278" w:type="dxa"/>
          </w:tcPr>
          <w:p w14:paraId="3E5D85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8/272</w:t>
            </w:r>
          </w:p>
        </w:tc>
      </w:tr>
    </w:tbl>
    <w:p w14:paraId="0876FF8B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40" w:left="1134" w:header="0" w:footer="1456" w:gutter="0"/>
          <w:cols w:space="720"/>
        </w:sectPr>
      </w:pPr>
    </w:p>
    <w:tbl>
      <w:tblPr>
        <w:tblStyle w:val="TableNormal"/>
        <w:tblW w:w="994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3176"/>
        <w:gridCol w:w="1275"/>
        <w:gridCol w:w="1175"/>
        <w:gridCol w:w="1278"/>
      </w:tblGrid>
      <w:tr w:rsidR="00A22A88" w14:paraId="596BB72C" w14:textId="77777777" w:rsidTr="00593982">
        <w:trPr>
          <w:trHeight w:val="753"/>
        </w:trPr>
        <w:tc>
          <w:tcPr>
            <w:tcW w:w="3037" w:type="dxa"/>
          </w:tcPr>
          <w:p w14:paraId="58361B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</w:tc>
        <w:tc>
          <w:tcPr>
            <w:tcW w:w="3176" w:type="dxa"/>
          </w:tcPr>
          <w:p w14:paraId="2EBFBF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275" w:type="dxa"/>
          </w:tcPr>
          <w:p w14:paraId="0D1A42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75" w:type="dxa"/>
          </w:tcPr>
          <w:p w14:paraId="436FCF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278" w:type="dxa"/>
          </w:tcPr>
          <w:p w14:paraId="3386E7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4B30BFB6" w14:textId="77777777" w:rsidTr="00593982">
        <w:trPr>
          <w:trHeight w:val="750"/>
        </w:trPr>
        <w:tc>
          <w:tcPr>
            <w:tcW w:w="3037" w:type="dxa"/>
          </w:tcPr>
          <w:p w14:paraId="145EEA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176" w:type="dxa"/>
          </w:tcPr>
          <w:p w14:paraId="1848B0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275" w:type="dxa"/>
          </w:tcPr>
          <w:p w14:paraId="37BA61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175" w:type="dxa"/>
          </w:tcPr>
          <w:p w14:paraId="043A6C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8" w:type="dxa"/>
          </w:tcPr>
          <w:p w14:paraId="505E42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29CD8151" w14:textId="77777777" w:rsidTr="00593982">
        <w:trPr>
          <w:trHeight w:val="477"/>
        </w:trPr>
        <w:tc>
          <w:tcPr>
            <w:tcW w:w="3037" w:type="dxa"/>
            <w:vMerge w:val="restart"/>
          </w:tcPr>
          <w:p w14:paraId="283793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176" w:type="dxa"/>
          </w:tcPr>
          <w:p w14:paraId="771A66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275" w:type="dxa"/>
          </w:tcPr>
          <w:p w14:paraId="4ADA6C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75" w:type="dxa"/>
          </w:tcPr>
          <w:p w14:paraId="387D7E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8" w:type="dxa"/>
          </w:tcPr>
          <w:p w14:paraId="417112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2BFB1882" w14:textId="77777777" w:rsidTr="00593982">
        <w:trPr>
          <w:trHeight w:val="474"/>
        </w:trPr>
        <w:tc>
          <w:tcPr>
            <w:tcW w:w="3037" w:type="dxa"/>
            <w:vMerge/>
            <w:tcBorders>
              <w:top w:val="nil"/>
            </w:tcBorders>
          </w:tcPr>
          <w:p w14:paraId="4BE6D40C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14:paraId="71619F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1275" w:type="dxa"/>
          </w:tcPr>
          <w:p w14:paraId="4921CB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75" w:type="dxa"/>
          </w:tcPr>
          <w:p w14:paraId="30829E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8" w:type="dxa"/>
          </w:tcPr>
          <w:p w14:paraId="1DFDC8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1C92D972" w14:textId="77777777" w:rsidTr="00593982">
        <w:trPr>
          <w:trHeight w:val="477"/>
        </w:trPr>
        <w:tc>
          <w:tcPr>
            <w:tcW w:w="3037" w:type="dxa"/>
          </w:tcPr>
          <w:p w14:paraId="5AE7EC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176" w:type="dxa"/>
          </w:tcPr>
          <w:p w14:paraId="0E67AF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275" w:type="dxa"/>
          </w:tcPr>
          <w:p w14:paraId="3AB56D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75" w:type="dxa"/>
          </w:tcPr>
          <w:p w14:paraId="5D417C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8" w:type="dxa"/>
          </w:tcPr>
          <w:p w14:paraId="345ADB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6A7FFCCB" w14:textId="77777777" w:rsidTr="00593982">
        <w:trPr>
          <w:trHeight w:val="474"/>
        </w:trPr>
        <w:tc>
          <w:tcPr>
            <w:tcW w:w="3037" w:type="dxa"/>
          </w:tcPr>
          <w:p w14:paraId="48AC9B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176" w:type="dxa"/>
          </w:tcPr>
          <w:p w14:paraId="20DEA9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275" w:type="dxa"/>
          </w:tcPr>
          <w:p w14:paraId="190FDA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75" w:type="dxa"/>
          </w:tcPr>
          <w:p w14:paraId="102D5B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278" w:type="dxa"/>
          </w:tcPr>
          <w:p w14:paraId="370F8C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A22A88" w14:paraId="4FDE642C" w14:textId="77777777" w:rsidTr="00593982">
        <w:trPr>
          <w:trHeight w:val="477"/>
        </w:trPr>
        <w:tc>
          <w:tcPr>
            <w:tcW w:w="6213" w:type="dxa"/>
            <w:gridSpan w:val="2"/>
            <w:shd w:val="clear" w:color="auto" w:fill="FAD3B4"/>
          </w:tcPr>
          <w:p w14:paraId="4B11EF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75" w:type="dxa"/>
            <w:shd w:val="clear" w:color="auto" w:fill="FAD3B4"/>
          </w:tcPr>
          <w:p w14:paraId="0A0BE6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22/748</w:t>
            </w:r>
          </w:p>
        </w:tc>
        <w:tc>
          <w:tcPr>
            <w:tcW w:w="1175" w:type="dxa"/>
            <w:shd w:val="clear" w:color="auto" w:fill="FAD3B4"/>
          </w:tcPr>
          <w:p w14:paraId="059068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22/748</w:t>
            </w:r>
          </w:p>
        </w:tc>
        <w:tc>
          <w:tcPr>
            <w:tcW w:w="1278" w:type="dxa"/>
            <w:shd w:val="clear" w:color="auto" w:fill="FAD3B4"/>
          </w:tcPr>
          <w:p w14:paraId="100CA3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44/1496</w:t>
            </w:r>
          </w:p>
        </w:tc>
      </w:tr>
      <w:tr w:rsidR="00A22A88" w14:paraId="0EA1A1C2" w14:textId="77777777" w:rsidTr="00593982">
        <w:trPr>
          <w:trHeight w:val="751"/>
        </w:trPr>
        <w:tc>
          <w:tcPr>
            <w:tcW w:w="6213" w:type="dxa"/>
            <w:gridSpan w:val="2"/>
            <w:shd w:val="clear" w:color="auto" w:fill="DAEDF3"/>
          </w:tcPr>
          <w:p w14:paraId="21B5DB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275" w:type="dxa"/>
          </w:tcPr>
          <w:p w14:paraId="58A35C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75" w:type="dxa"/>
          </w:tcPr>
          <w:p w14:paraId="0E241F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8" w:type="dxa"/>
          </w:tcPr>
          <w:p w14:paraId="1AD8EA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327D0BB9" w14:textId="77777777" w:rsidTr="00593982">
        <w:trPr>
          <w:trHeight w:val="477"/>
        </w:trPr>
        <w:tc>
          <w:tcPr>
            <w:tcW w:w="6213" w:type="dxa"/>
            <w:gridSpan w:val="2"/>
          </w:tcPr>
          <w:p w14:paraId="69C746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5" w:type="dxa"/>
          </w:tcPr>
          <w:p w14:paraId="1CF2F5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75" w:type="dxa"/>
          </w:tcPr>
          <w:p w14:paraId="2FC95A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78" w:type="dxa"/>
          </w:tcPr>
          <w:p w14:paraId="5AB024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37E31A5C" w14:textId="77777777" w:rsidTr="00593982">
        <w:trPr>
          <w:trHeight w:val="477"/>
        </w:trPr>
        <w:tc>
          <w:tcPr>
            <w:tcW w:w="6213" w:type="dxa"/>
            <w:gridSpan w:val="2"/>
            <w:shd w:val="clear" w:color="auto" w:fill="FAD3B4"/>
          </w:tcPr>
          <w:p w14:paraId="023775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275" w:type="dxa"/>
            <w:shd w:val="clear" w:color="auto" w:fill="FAD3B4"/>
          </w:tcPr>
          <w:p w14:paraId="249519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23/782</w:t>
            </w:r>
          </w:p>
        </w:tc>
        <w:tc>
          <w:tcPr>
            <w:tcW w:w="1175" w:type="dxa"/>
            <w:shd w:val="clear" w:color="auto" w:fill="FAD3B4"/>
          </w:tcPr>
          <w:p w14:paraId="07116A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23/782</w:t>
            </w:r>
          </w:p>
        </w:tc>
        <w:tc>
          <w:tcPr>
            <w:tcW w:w="1278" w:type="dxa"/>
            <w:shd w:val="clear" w:color="auto" w:fill="FAD3B4"/>
          </w:tcPr>
          <w:p w14:paraId="422F9E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46/1564</w:t>
            </w:r>
          </w:p>
        </w:tc>
      </w:tr>
    </w:tbl>
    <w:p w14:paraId="59607E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5"/>
        </w:rPr>
        <w:t xml:space="preserve"> №3</w:t>
      </w:r>
    </w:p>
    <w:p w14:paraId="65D0665A" w14:textId="1767F57A" w:rsidR="00A22A88" w:rsidRDefault="00A22A88" w:rsidP="000E3A2B">
      <w:pPr>
        <w:tabs>
          <w:tab w:val="left" w:pos="1276"/>
        </w:tabs>
        <w:ind w:firstLine="567"/>
        <w:jc w:val="both"/>
        <w:rPr>
          <w:sz w:val="24"/>
        </w:rPr>
      </w:pPr>
    </w:p>
    <w:p w14:paraId="06F37C4A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14:paraId="45F3E472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ведется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языке, но наряду с ним изучается один из языков народов России (6-дневная учебная неделя)</w:t>
      </w:r>
    </w:p>
    <w:p w14:paraId="7DE38A8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1D47318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989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"/>
        <w:gridCol w:w="3078"/>
        <w:gridCol w:w="140"/>
        <w:gridCol w:w="3113"/>
        <w:gridCol w:w="140"/>
        <w:gridCol w:w="944"/>
        <w:gridCol w:w="140"/>
        <w:gridCol w:w="1004"/>
        <w:gridCol w:w="140"/>
        <w:gridCol w:w="920"/>
        <w:gridCol w:w="140"/>
      </w:tblGrid>
      <w:tr w:rsidR="00A22A88" w14:paraId="3779D626" w14:textId="77777777" w:rsidTr="00593982">
        <w:trPr>
          <w:gridAfter w:val="1"/>
          <w:wAfter w:w="142" w:type="dxa"/>
          <w:trHeight w:val="753"/>
        </w:trPr>
        <w:tc>
          <w:tcPr>
            <w:tcW w:w="3265" w:type="dxa"/>
            <w:gridSpan w:val="2"/>
            <w:vMerge w:val="restart"/>
          </w:tcPr>
          <w:p w14:paraId="4F437D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300" w:type="dxa"/>
            <w:gridSpan w:val="2"/>
            <w:vMerge w:val="restart"/>
          </w:tcPr>
          <w:p w14:paraId="6B261A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предметы/Классы</w:t>
            </w:r>
          </w:p>
        </w:tc>
        <w:tc>
          <w:tcPr>
            <w:tcW w:w="2259" w:type="dxa"/>
            <w:gridSpan w:val="4"/>
          </w:tcPr>
          <w:p w14:paraId="2FD6D4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неделю/ в год</w:t>
            </w:r>
          </w:p>
        </w:tc>
        <w:tc>
          <w:tcPr>
            <w:tcW w:w="1075" w:type="dxa"/>
            <w:gridSpan w:val="2"/>
            <w:vMerge w:val="restart"/>
          </w:tcPr>
          <w:p w14:paraId="5F9A24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7890DB33" w14:textId="77777777" w:rsidTr="00593982">
        <w:trPr>
          <w:gridAfter w:val="1"/>
          <w:wAfter w:w="142" w:type="dxa"/>
          <w:trHeight w:val="474"/>
        </w:trPr>
        <w:tc>
          <w:tcPr>
            <w:tcW w:w="3265" w:type="dxa"/>
            <w:gridSpan w:val="2"/>
            <w:vMerge/>
            <w:tcBorders>
              <w:top w:val="nil"/>
            </w:tcBorders>
          </w:tcPr>
          <w:p w14:paraId="581932D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300" w:type="dxa"/>
            <w:gridSpan w:val="2"/>
            <w:vMerge/>
            <w:tcBorders>
              <w:top w:val="nil"/>
            </w:tcBorders>
          </w:tcPr>
          <w:p w14:paraId="59C137E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099" w:type="dxa"/>
            <w:gridSpan w:val="2"/>
          </w:tcPr>
          <w:p w14:paraId="648B71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0" w:type="dxa"/>
            <w:gridSpan w:val="2"/>
          </w:tcPr>
          <w:p w14:paraId="549456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75" w:type="dxa"/>
            <w:gridSpan w:val="2"/>
            <w:vMerge/>
            <w:tcBorders>
              <w:top w:val="nil"/>
            </w:tcBorders>
          </w:tcPr>
          <w:p w14:paraId="59BB113B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</w:tr>
      <w:tr w:rsidR="00A22A88" w14:paraId="2334BCDA" w14:textId="77777777" w:rsidTr="00593982">
        <w:trPr>
          <w:gridAfter w:val="1"/>
          <w:wAfter w:w="142" w:type="dxa"/>
          <w:trHeight w:val="477"/>
        </w:trPr>
        <w:tc>
          <w:tcPr>
            <w:tcW w:w="6565" w:type="dxa"/>
            <w:gridSpan w:val="4"/>
          </w:tcPr>
          <w:p w14:paraId="68361A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099" w:type="dxa"/>
            <w:gridSpan w:val="2"/>
          </w:tcPr>
          <w:p w14:paraId="7E9FCA6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160" w:type="dxa"/>
            <w:gridSpan w:val="2"/>
          </w:tcPr>
          <w:p w14:paraId="53244A8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075" w:type="dxa"/>
            <w:gridSpan w:val="2"/>
          </w:tcPr>
          <w:p w14:paraId="324BDB9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54114C02" w14:textId="77777777" w:rsidTr="00593982">
        <w:trPr>
          <w:gridAfter w:val="1"/>
          <w:wAfter w:w="142" w:type="dxa"/>
          <w:trHeight w:val="474"/>
        </w:trPr>
        <w:tc>
          <w:tcPr>
            <w:tcW w:w="3265" w:type="dxa"/>
            <w:gridSpan w:val="2"/>
            <w:vMerge w:val="restart"/>
          </w:tcPr>
          <w:p w14:paraId="393DAE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300" w:type="dxa"/>
            <w:gridSpan w:val="2"/>
          </w:tcPr>
          <w:p w14:paraId="0E4D94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099" w:type="dxa"/>
            <w:gridSpan w:val="2"/>
          </w:tcPr>
          <w:p w14:paraId="513B90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1160" w:type="dxa"/>
            <w:gridSpan w:val="2"/>
          </w:tcPr>
          <w:p w14:paraId="75325A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1075" w:type="dxa"/>
            <w:gridSpan w:val="2"/>
          </w:tcPr>
          <w:p w14:paraId="27BE8C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</w:tr>
      <w:tr w:rsidR="00A22A88" w14:paraId="5CE15EF5" w14:textId="77777777" w:rsidTr="00593982">
        <w:trPr>
          <w:gridAfter w:val="1"/>
          <w:wAfter w:w="142" w:type="dxa"/>
          <w:trHeight w:val="477"/>
        </w:trPr>
        <w:tc>
          <w:tcPr>
            <w:tcW w:w="3265" w:type="dxa"/>
            <w:gridSpan w:val="2"/>
            <w:vMerge/>
            <w:tcBorders>
              <w:top w:val="nil"/>
            </w:tcBorders>
          </w:tcPr>
          <w:p w14:paraId="369DDA05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300" w:type="dxa"/>
            <w:gridSpan w:val="2"/>
          </w:tcPr>
          <w:p w14:paraId="60C1BD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099" w:type="dxa"/>
            <w:gridSpan w:val="2"/>
          </w:tcPr>
          <w:p w14:paraId="039DD5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60" w:type="dxa"/>
            <w:gridSpan w:val="2"/>
          </w:tcPr>
          <w:p w14:paraId="59145F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075" w:type="dxa"/>
            <w:gridSpan w:val="2"/>
          </w:tcPr>
          <w:p w14:paraId="7DAFD0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A22A88" w14:paraId="1FAE9499" w14:textId="77777777" w:rsidTr="00593982">
        <w:trPr>
          <w:gridAfter w:val="1"/>
          <w:wAfter w:w="142" w:type="dxa"/>
          <w:trHeight w:val="750"/>
        </w:trPr>
        <w:tc>
          <w:tcPr>
            <w:tcW w:w="3265" w:type="dxa"/>
            <w:gridSpan w:val="2"/>
          </w:tcPr>
          <w:p w14:paraId="4D04C8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на родном языке</w:t>
            </w:r>
          </w:p>
        </w:tc>
        <w:tc>
          <w:tcPr>
            <w:tcW w:w="3300" w:type="dxa"/>
            <w:gridSpan w:val="2"/>
          </w:tcPr>
          <w:p w14:paraId="4B992F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на родном языке</w:t>
            </w:r>
          </w:p>
        </w:tc>
        <w:tc>
          <w:tcPr>
            <w:tcW w:w="1099" w:type="dxa"/>
            <w:gridSpan w:val="2"/>
          </w:tcPr>
          <w:p w14:paraId="4EB0DA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60" w:type="dxa"/>
            <w:gridSpan w:val="2"/>
          </w:tcPr>
          <w:p w14:paraId="71B0BE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075" w:type="dxa"/>
            <w:gridSpan w:val="2"/>
          </w:tcPr>
          <w:p w14:paraId="248865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A22A88" w14:paraId="6C4DA4BD" w14:textId="77777777" w:rsidTr="00593982">
        <w:trPr>
          <w:gridAfter w:val="1"/>
          <w:wAfter w:w="142" w:type="dxa"/>
          <w:trHeight w:val="477"/>
        </w:trPr>
        <w:tc>
          <w:tcPr>
            <w:tcW w:w="3265" w:type="dxa"/>
            <w:gridSpan w:val="2"/>
          </w:tcPr>
          <w:p w14:paraId="078768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300" w:type="dxa"/>
            <w:gridSpan w:val="2"/>
          </w:tcPr>
          <w:p w14:paraId="70B85C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099" w:type="dxa"/>
            <w:gridSpan w:val="2"/>
          </w:tcPr>
          <w:p w14:paraId="6BC3C1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60" w:type="dxa"/>
            <w:gridSpan w:val="2"/>
          </w:tcPr>
          <w:p w14:paraId="4FF465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075" w:type="dxa"/>
            <w:gridSpan w:val="2"/>
          </w:tcPr>
          <w:p w14:paraId="6DEB05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593982" w14:paraId="521A4DCA" w14:textId="77777777" w:rsidTr="00593982">
        <w:trPr>
          <w:gridAfter w:val="1"/>
          <w:wAfter w:w="142" w:type="dxa"/>
          <w:trHeight w:val="753"/>
        </w:trPr>
        <w:tc>
          <w:tcPr>
            <w:tcW w:w="3265" w:type="dxa"/>
            <w:gridSpan w:val="2"/>
          </w:tcPr>
          <w:p w14:paraId="09C5B71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</w:tc>
        <w:tc>
          <w:tcPr>
            <w:tcW w:w="3300" w:type="dxa"/>
            <w:gridSpan w:val="2"/>
          </w:tcPr>
          <w:p w14:paraId="010D0E47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099" w:type="dxa"/>
            <w:gridSpan w:val="2"/>
          </w:tcPr>
          <w:p w14:paraId="6CE95A02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60" w:type="dxa"/>
            <w:gridSpan w:val="2"/>
          </w:tcPr>
          <w:p w14:paraId="4F2F02F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075" w:type="dxa"/>
            <w:gridSpan w:val="2"/>
          </w:tcPr>
          <w:p w14:paraId="599206C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69AA5E8B" w14:textId="77777777" w:rsidTr="00593982">
        <w:trPr>
          <w:gridAfter w:val="1"/>
          <w:wAfter w:w="142" w:type="dxa"/>
          <w:trHeight w:val="474"/>
        </w:trPr>
        <w:tc>
          <w:tcPr>
            <w:tcW w:w="3265" w:type="dxa"/>
            <w:gridSpan w:val="2"/>
          </w:tcPr>
          <w:p w14:paraId="79B5C7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300" w:type="dxa"/>
            <w:gridSpan w:val="2"/>
          </w:tcPr>
          <w:p w14:paraId="4DAF34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099" w:type="dxa"/>
            <w:gridSpan w:val="2"/>
          </w:tcPr>
          <w:p w14:paraId="55781F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160" w:type="dxa"/>
            <w:gridSpan w:val="2"/>
          </w:tcPr>
          <w:p w14:paraId="7C541A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075" w:type="dxa"/>
            <w:gridSpan w:val="2"/>
          </w:tcPr>
          <w:p w14:paraId="418A17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8/272</w:t>
            </w:r>
          </w:p>
        </w:tc>
      </w:tr>
      <w:tr w:rsidR="00593982" w14:paraId="6A861457" w14:textId="77777777" w:rsidTr="00593982">
        <w:trPr>
          <w:gridBefore w:val="1"/>
          <w:wBefore w:w="142" w:type="dxa"/>
          <w:trHeight w:val="753"/>
        </w:trPr>
        <w:tc>
          <w:tcPr>
            <w:tcW w:w="3265" w:type="dxa"/>
            <w:gridSpan w:val="2"/>
          </w:tcPr>
          <w:p w14:paraId="56272E40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религиозной 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300" w:type="dxa"/>
            <w:gridSpan w:val="2"/>
          </w:tcPr>
          <w:p w14:paraId="38262E5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религиозной 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99" w:type="dxa"/>
            <w:gridSpan w:val="2"/>
          </w:tcPr>
          <w:p w14:paraId="2BCD427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160" w:type="dxa"/>
            <w:gridSpan w:val="2"/>
          </w:tcPr>
          <w:p w14:paraId="7C7C585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075" w:type="dxa"/>
            <w:gridSpan w:val="2"/>
          </w:tcPr>
          <w:p w14:paraId="49555AB8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593982" w14:paraId="1795A206" w14:textId="77777777" w:rsidTr="00593982">
        <w:trPr>
          <w:gridBefore w:val="1"/>
          <w:wBefore w:w="142" w:type="dxa"/>
          <w:trHeight w:val="474"/>
        </w:trPr>
        <w:tc>
          <w:tcPr>
            <w:tcW w:w="3265" w:type="dxa"/>
            <w:gridSpan w:val="2"/>
            <w:vMerge w:val="restart"/>
          </w:tcPr>
          <w:p w14:paraId="34C74318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300" w:type="dxa"/>
            <w:gridSpan w:val="2"/>
          </w:tcPr>
          <w:p w14:paraId="5B65C25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099" w:type="dxa"/>
            <w:gridSpan w:val="2"/>
          </w:tcPr>
          <w:p w14:paraId="69DE510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60" w:type="dxa"/>
            <w:gridSpan w:val="2"/>
          </w:tcPr>
          <w:p w14:paraId="10D7ABA7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075" w:type="dxa"/>
            <w:gridSpan w:val="2"/>
          </w:tcPr>
          <w:p w14:paraId="3CE0CFE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593982" w14:paraId="2A5C52E7" w14:textId="77777777" w:rsidTr="00593982">
        <w:trPr>
          <w:gridBefore w:val="1"/>
          <w:wBefore w:w="142" w:type="dxa"/>
          <w:trHeight w:val="477"/>
        </w:trPr>
        <w:tc>
          <w:tcPr>
            <w:tcW w:w="3265" w:type="dxa"/>
            <w:gridSpan w:val="2"/>
            <w:vMerge/>
            <w:tcBorders>
              <w:top w:val="nil"/>
            </w:tcBorders>
          </w:tcPr>
          <w:p w14:paraId="62757B5F" w14:textId="77777777" w:rsidR="00593982" w:rsidRDefault="00593982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300" w:type="dxa"/>
            <w:gridSpan w:val="2"/>
          </w:tcPr>
          <w:p w14:paraId="500AD862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1099" w:type="dxa"/>
            <w:gridSpan w:val="2"/>
          </w:tcPr>
          <w:p w14:paraId="4B1BFE85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60" w:type="dxa"/>
            <w:gridSpan w:val="2"/>
          </w:tcPr>
          <w:p w14:paraId="0C0002C5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075" w:type="dxa"/>
            <w:gridSpan w:val="2"/>
          </w:tcPr>
          <w:p w14:paraId="7776F9D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593982" w14:paraId="1B2B3D38" w14:textId="77777777" w:rsidTr="00593982">
        <w:trPr>
          <w:gridBefore w:val="1"/>
          <w:wBefore w:w="142" w:type="dxa"/>
          <w:trHeight w:val="474"/>
        </w:trPr>
        <w:tc>
          <w:tcPr>
            <w:tcW w:w="3265" w:type="dxa"/>
            <w:gridSpan w:val="2"/>
          </w:tcPr>
          <w:p w14:paraId="32E523A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300" w:type="dxa"/>
            <w:gridSpan w:val="2"/>
          </w:tcPr>
          <w:p w14:paraId="1B94F52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099" w:type="dxa"/>
            <w:gridSpan w:val="2"/>
          </w:tcPr>
          <w:p w14:paraId="3C8D2026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60" w:type="dxa"/>
            <w:gridSpan w:val="2"/>
          </w:tcPr>
          <w:p w14:paraId="0D1722E1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075" w:type="dxa"/>
            <w:gridSpan w:val="2"/>
          </w:tcPr>
          <w:p w14:paraId="4BA1D9B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593982" w14:paraId="3B5868D9" w14:textId="77777777" w:rsidTr="00593982">
        <w:trPr>
          <w:gridBefore w:val="1"/>
          <w:wBefore w:w="142" w:type="dxa"/>
          <w:trHeight w:val="477"/>
        </w:trPr>
        <w:tc>
          <w:tcPr>
            <w:tcW w:w="3265" w:type="dxa"/>
            <w:gridSpan w:val="2"/>
          </w:tcPr>
          <w:p w14:paraId="64D8561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300" w:type="dxa"/>
            <w:gridSpan w:val="2"/>
          </w:tcPr>
          <w:p w14:paraId="5A6BE53B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099" w:type="dxa"/>
            <w:gridSpan w:val="2"/>
          </w:tcPr>
          <w:p w14:paraId="7845F4B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60" w:type="dxa"/>
            <w:gridSpan w:val="2"/>
          </w:tcPr>
          <w:p w14:paraId="2EC9894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075" w:type="dxa"/>
            <w:gridSpan w:val="2"/>
          </w:tcPr>
          <w:p w14:paraId="04A4A4F1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593982" w14:paraId="1683F4B7" w14:textId="77777777" w:rsidTr="00593982">
        <w:trPr>
          <w:gridBefore w:val="1"/>
          <w:wBefore w:w="142" w:type="dxa"/>
          <w:trHeight w:val="474"/>
        </w:trPr>
        <w:tc>
          <w:tcPr>
            <w:tcW w:w="6565" w:type="dxa"/>
            <w:gridSpan w:val="4"/>
            <w:shd w:val="clear" w:color="auto" w:fill="FAD3B4"/>
          </w:tcPr>
          <w:p w14:paraId="49BB289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099" w:type="dxa"/>
            <w:gridSpan w:val="2"/>
            <w:shd w:val="clear" w:color="auto" w:fill="FAD3B4"/>
          </w:tcPr>
          <w:p w14:paraId="2C1222C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25/850</w:t>
            </w:r>
          </w:p>
        </w:tc>
        <w:tc>
          <w:tcPr>
            <w:tcW w:w="1160" w:type="dxa"/>
            <w:gridSpan w:val="2"/>
            <w:shd w:val="clear" w:color="auto" w:fill="FAD3B4"/>
          </w:tcPr>
          <w:p w14:paraId="4ECDA71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26/884</w:t>
            </w:r>
          </w:p>
        </w:tc>
        <w:tc>
          <w:tcPr>
            <w:tcW w:w="1075" w:type="dxa"/>
            <w:gridSpan w:val="2"/>
            <w:shd w:val="clear" w:color="auto" w:fill="FAD3B4"/>
          </w:tcPr>
          <w:p w14:paraId="428F823B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51/1734</w:t>
            </w:r>
          </w:p>
        </w:tc>
      </w:tr>
      <w:tr w:rsidR="00593982" w14:paraId="682D1B05" w14:textId="77777777" w:rsidTr="00593982">
        <w:trPr>
          <w:gridBefore w:val="1"/>
          <w:wBefore w:w="142" w:type="dxa"/>
          <w:trHeight w:val="753"/>
        </w:trPr>
        <w:tc>
          <w:tcPr>
            <w:tcW w:w="6565" w:type="dxa"/>
            <w:gridSpan w:val="4"/>
            <w:shd w:val="clear" w:color="auto" w:fill="D9D9D9"/>
          </w:tcPr>
          <w:p w14:paraId="5F4FDDC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отношений:</w:t>
            </w:r>
          </w:p>
        </w:tc>
        <w:tc>
          <w:tcPr>
            <w:tcW w:w="1099" w:type="dxa"/>
            <w:gridSpan w:val="2"/>
            <w:shd w:val="clear" w:color="auto" w:fill="D9D9D9"/>
          </w:tcPr>
          <w:p w14:paraId="15FD1310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60" w:type="dxa"/>
            <w:gridSpan w:val="2"/>
            <w:shd w:val="clear" w:color="auto" w:fill="D9D9D9"/>
          </w:tcPr>
          <w:p w14:paraId="28D0FD85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075" w:type="dxa"/>
            <w:gridSpan w:val="2"/>
            <w:shd w:val="clear" w:color="auto" w:fill="D9D9D9"/>
          </w:tcPr>
          <w:p w14:paraId="749A8D56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593982" w14:paraId="57E80B52" w14:textId="77777777" w:rsidTr="00593982">
        <w:trPr>
          <w:gridBefore w:val="1"/>
          <w:wBefore w:w="142" w:type="dxa"/>
          <w:trHeight w:val="474"/>
        </w:trPr>
        <w:tc>
          <w:tcPr>
            <w:tcW w:w="6565" w:type="dxa"/>
            <w:gridSpan w:val="4"/>
          </w:tcPr>
          <w:p w14:paraId="2572758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1099" w:type="dxa"/>
            <w:gridSpan w:val="2"/>
          </w:tcPr>
          <w:p w14:paraId="33143076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60" w:type="dxa"/>
            <w:gridSpan w:val="2"/>
          </w:tcPr>
          <w:p w14:paraId="2893E5F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075" w:type="dxa"/>
            <w:gridSpan w:val="2"/>
          </w:tcPr>
          <w:p w14:paraId="4CEA69C2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593982" w14:paraId="504AFA5E" w14:textId="77777777" w:rsidTr="00593982">
        <w:trPr>
          <w:gridBefore w:val="1"/>
          <w:wBefore w:w="142" w:type="dxa"/>
          <w:trHeight w:val="477"/>
        </w:trPr>
        <w:tc>
          <w:tcPr>
            <w:tcW w:w="6565" w:type="dxa"/>
            <w:gridSpan w:val="4"/>
            <w:shd w:val="clear" w:color="auto" w:fill="FAD3B4"/>
          </w:tcPr>
          <w:p w14:paraId="7C072C71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099" w:type="dxa"/>
            <w:gridSpan w:val="2"/>
            <w:shd w:val="clear" w:color="auto" w:fill="FAD3B4"/>
          </w:tcPr>
          <w:p w14:paraId="3A40DB38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26/884</w:t>
            </w:r>
          </w:p>
        </w:tc>
        <w:tc>
          <w:tcPr>
            <w:tcW w:w="1160" w:type="dxa"/>
            <w:gridSpan w:val="2"/>
            <w:shd w:val="clear" w:color="auto" w:fill="FAD3B4"/>
          </w:tcPr>
          <w:p w14:paraId="6526CA0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26/884</w:t>
            </w:r>
          </w:p>
        </w:tc>
        <w:tc>
          <w:tcPr>
            <w:tcW w:w="1075" w:type="dxa"/>
            <w:gridSpan w:val="2"/>
            <w:shd w:val="clear" w:color="auto" w:fill="FAD3B4"/>
          </w:tcPr>
          <w:p w14:paraId="1C219B2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52/1768</w:t>
            </w:r>
          </w:p>
        </w:tc>
      </w:tr>
    </w:tbl>
    <w:p w14:paraId="48E876B7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20" w:right="1137" w:bottom="1640" w:left="1134" w:header="0" w:footer="1456" w:gutter="0"/>
          <w:cols w:space="720"/>
        </w:sectPr>
      </w:pPr>
    </w:p>
    <w:p w14:paraId="186BE45F" w14:textId="77777777" w:rsidR="00A22A88" w:rsidRDefault="00C246AA" w:rsidP="00593982">
      <w:pPr>
        <w:pStyle w:val="a3"/>
        <w:tabs>
          <w:tab w:val="left" w:pos="1276"/>
        </w:tabs>
        <w:jc w:val="both"/>
      </w:pPr>
      <w:r>
        <w:lastRenderedPageBreak/>
        <w:t>Вариант</w:t>
      </w:r>
      <w:r>
        <w:rPr>
          <w:spacing w:val="-5"/>
        </w:rPr>
        <w:t xml:space="preserve"> №4</w:t>
      </w:r>
    </w:p>
    <w:p w14:paraId="7E24D238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(тувинским)</w:t>
      </w:r>
      <w:r>
        <w:rPr>
          <w:spacing w:val="-5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обучения17.(6-дневная</w:t>
      </w:r>
      <w:r>
        <w:rPr>
          <w:spacing w:val="-4"/>
        </w:rPr>
        <w:t xml:space="preserve"> </w:t>
      </w:r>
      <w:r>
        <w:t xml:space="preserve">учебная </w:t>
      </w:r>
      <w:r>
        <w:rPr>
          <w:spacing w:val="-2"/>
        </w:rPr>
        <w:t>неделя)</w:t>
      </w:r>
    </w:p>
    <w:p w14:paraId="65A1BA0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0869CEC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895"/>
        <w:gridCol w:w="1162"/>
        <w:gridCol w:w="1191"/>
        <w:gridCol w:w="1200"/>
      </w:tblGrid>
      <w:tr w:rsidR="00A22A88" w14:paraId="4491AB8D" w14:textId="77777777" w:rsidTr="00593982">
        <w:trPr>
          <w:trHeight w:val="751"/>
        </w:trPr>
        <w:tc>
          <w:tcPr>
            <w:tcW w:w="3037" w:type="dxa"/>
            <w:vMerge w:val="restart"/>
          </w:tcPr>
          <w:p w14:paraId="5E2D3E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2895" w:type="dxa"/>
            <w:vMerge w:val="restart"/>
          </w:tcPr>
          <w:p w14:paraId="08B2F3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предметы/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353" w:type="dxa"/>
            <w:gridSpan w:val="2"/>
          </w:tcPr>
          <w:p w14:paraId="542EDA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200" w:type="dxa"/>
            <w:vMerge w:val="restart"/>
          </w:tcPr>
          <w:p w14:paraId="247F59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5D34A31C" w14:textId="77777777" w:rsidTr="00593982">
        <w:trPr>
          <w:trHeight w:val="477"/>
        </w:trPr>
        <w:tc>
          <w:tcPr>
            <w:tcW w:w="3037" w:type="dxa"/>
            <w:vMerge/>
            <w:tcBorders>
              <w:top w:val="nil"/>
            </w:tcBorders>
          </w:tcPr>
          <w:p w14:paraId="236F0C21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95" w:type="dxa"/>
            <w:vMerge/>
            <w:tcBorders>
              <w:top w:val="nil"/>
            </w:tcBorders>
          </w:tcPr>
          <w:p w14:paraId="76310189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14:paraId="5114E3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91" w:type="dxa"/>
          </w:tcPr>
          <w:p w14:paraId="2972F8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14:paraId="3AAB6B00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</w:tr>
      <w:tr w:rsidR="00A22A88" w14:paraId="1AE9BE38" w14:textId="77777777" w:rsidTr="00593982">
        <w:trPr>
          <w:trHeight w:val="474"/>
        </w:trPr>
        <w:tc>
          <w:tcPr>
            <w:tcW w:w="5932" w:type="dxa"/>
            <w:gridSpan w:val="2"/>
          </w:tcPr>
          <w:p w14:paraId="4762474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2353" w:type="dxa"/>
            <w:gridSpan w:val="2"/>
          </w:tcPr>
          <w:p w14:paraId="2055746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200" w:type="dxa"/>
          </w:tcPr>
          <w:p w14:paraId="095EF50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2B345C3E" w14:textId="77777777" w:rsidTr="00593982">
        <w:trPr>
          <w:trHeight w:val="753"/>
        </w:trPr>
        <w:tc>
          <w:tcPr>
            <w:tcW w:w="3037" w:type="dxa"/>
          </w:tcPr>
          <w:p w14:paraId="14332D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895" w:type="dxa"/>
          </w:tcPr>
          <w:p w14:paraId="0A5918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62" w:type="dxa"/>
          </w:tcPr>
          <w:p w14:paraId="170BCC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1191" w:type="dxa"/>
          </w:tcPr>
          <w:p w14:paraId="3AAB1A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  <w:tc>
          <w:tcPr>
            <w:tcW w:w="1200" w:type="dxa"/>
          </w:tcPr>
          <w:p w14:paraId="511B9B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11/374</w:t>
            </w:r>
          </w:p>
        </w:tc>
      </w:tr>
      <w:tr w:rsidR="00A22A88" w14:paraId="3C303717" w14:textId="77777777" w:rsidTr="00593982">
        <w:trPr>
          <w:trHeight w:val="1026"/>
        </w:trPr>
        <w:tc>
          <w:tcPr>
            <w:tcW w:w="3037" w:type="dxa"/>
          </w:tcPr>
          <w:p w14:paraId="12C371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EE2E6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2895" w:type="dxa"/>
          </w:tcPr>
          <w:p w14:paraId="11BFBA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35151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1162" w:type="dxa"/>
          </w:tcPr>
          <w:p w14:paraId="61B722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  <w:tc>
          <w:tcPr>
            <w:tcW w:w="1191" w:type="dxa"/>
          </w:tcPr>
          <w:p w14:paraId="49A8F6B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5/170</w:t>
            </w:r>
          </w:p>
        </w:tc>
        <w:tc>
          <w:tcPr>
            <w:tcW w:w="1200" w:type="dxa"/>
          </w:tcPr>
          <w:p w14:paraId="720EC8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11/374</w:t>
            </w:r>
          </w:p>
        </w:tc>
      </w:tr>
      <w:tr w:rsidR="00A22A88" w14:paraId="495EDC1F" w14:textId="77777777" w:rsidTr="00593982">
        <w:trPr>
          <w:trHeight w:val="477"/>
        </w:trPr>
        <w:tc>
          <w:tcPr>
            <w:tcW w:w="3037" w:type="dxa"/>
          </w:tcPr>
          <w:p w14:paraId="20BE48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895" w:type="dxa"/>
          </w:tcPr>
          <w:p w14:paraId="3F0317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162" w:type="dxa"/>
          </w:tcPr>
          <w:p w14:paraId="74B24A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91" w:type="dxa"/>
          </w:tcPr>
          <w:p w14:paraId="76E134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200" w:type="dxa"/>
          </w:tcPr>
          <w:p w14:paraId="38A5BD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126F1359" w14:textId="77777777" w:rsidTr="00593982">
        <w:trPr>
          <w:trHeight w:val="475"/>
        </w:trPr>
        <w:tc>
          <w:tcPr>
            <w:tcW w:w="3037" w:type="dxa"/>
          </w:tcPr>
          <w:p w14:paraId="572F7F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95" w:type="dxa"/>
          </w:tcPr>
          <w:p w14:paraId="544312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162" w:type="dxa"/>
          </w:tcPr>
          <w:p w14:paraId="2C2B96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191" w:type="dxa"/>
          </w:tcPr>
          <w:p w14:paraId="1F2ECA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200" w:type="dxa"/>
          </w:tcPr>
          <w:p w14:paraId="61298F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8/272</w:t>
            </w:r>
          </w:p>
        </w:tc>
      </w:tr>
    </w:tbl>
    <w:p w14:paraId="4A4608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91238E7" wp14:editId="4B1DFF1C">
                <wp:simplePos x="0" y="0"/>
                <wp:positionH relativeFrom="page">
                  <wp:posOffset>719327</wp:posOffset>
                </wp:positionH>
                <wp:positionV relativeFrom="paragraph">
                  <wp:posOffset>272796</wp:posOffset>
                </wp:positionV>
                <wp:extent cx="1829435" cy="9525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905C5" id="Graphic 33" o:spid="_x0000_s1026" style="position:absolute;margin-left:56.65pt;margin-top:21.5pt;width:144.05pt;height:.75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" path="m1829435,l,,,9143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BB7BE64" w14:textId="77777777" w:rsidR="00A22A88" w:rsidRDefault="00C246AA" w:rsidP="000E3A2B">
      <w:pPr>
        <w:tabs>
          <w:tab w:val="left" w:pos="1276"/>
        </w:tabs>
        <w:ind w:firstLine="567"/>
        <w:jc w:val="both"/>
        <w:rPr>
          <w:rFonts w:ascii="Calibri" w:hAnsi="Calibri"/>
        </w:rPr>
      </w:pPr>
      <w:r>
        <w:rPr>
          <w:rFonts w:ascii="Calibri" w:hAnsi="Calibri"/>
        </w:rPr>
        <w:t>17-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вариант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4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реализуется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наличии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необходимых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(при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наличии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учебников,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входящих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 федеральный перечень)</w:t>
      </w:r>
    </w:p>
    <w:tbl>
      <w:tblPr>
        <w:tblStyle w:val="TableNormal"/>
        <w:tblW w:w="948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895"/>
        <w:gridCol w:w="1162"/>
        <w:gridCol w:w="1191"/>
        <w:gridCol w:w="1200"/>
      </w:tblGrid>
      <w:tr w:rsidR="00A22A88" w14:paraId="38D4C508" w14:textId="77777777" w:rsidTr="00593982">
        <w:trPr>
          <w:trHeight w:val="477"/>
        </w:trPr>
        <w:tc>
          <w:tcPr>
            <w:tcW w:w="3037" w:type="dxa"/>
          </w:tcPr>
          <w:p w14:paraId="2497B7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895" w:type="dxa"/>
          </w:tcPr>
          <w:p w14:paraId="6B5E42E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162" w:type="dxa"/>
          </w:tcPr>
          <w:p w14:paraId="1A3A8A2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191" w:type="dxa"/>
          </w:tcPr>
          <w:p w14:paraId="52D24D4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200" w:type="dxa"/>
          </w:tcPr>
          <w:p w14:paraId="68EBCAE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DC2B10F" w14:textId="77777777" w:rsidTr="00593982">
        <w:trPr>
          <w:trHeight w:val="751"/>
        </w:trPr>
        <w:tc>
          <w:tcPr>
            <w:tcW w:w="3037" w:type="dxa"/>
          </w:tcPr>
          <w:p w14:paraId="5597A3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</w:tc>
        <w:tc>
          <w:tcPr>
            <w:tcW w:w="2895" w:type="dxa"/>
          </w:tcPr>
          <w:p w14:paraId="355790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162" w:type="dxa"/>
          </w:tcPr>
          <w:p w14:paraId="7B5DC9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91" w:type="dxa"/>
          </w:tcPr>
          <w:p w14:paraId="57F7C6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200" w:type="dxa"/>
          </w:tcPr>
          <w:p w14:paraId="578FAB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68D8212A" w14:textId="77777777" w:rsidTr="00593982">
        <w:trPr>
          <w:trHeight w:val="753"/>
        </w:trPr>
        <w:tc>
          <w:tcPr>
            <w:tcW w:w="3037" w:type="dxa"/>
          </w:tcPr>
          <w:p w14:paraId="710F54C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895" w:type="dxa"/>
          </w:tcPr>
          <w:p w14:paraId="743354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62" w:type="dxa"/>
          </w:tcPr>
          <w:p w14:paraId="7049B48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191" w:type="dxa"/>
          </w:tcPr>
          <w:p w14:paraId="56A0BB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00" w:type="dxa"/>
          </w:tcPr>
          <w:p w14:paraId="6F4C9A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20DBE57" w14:textId="77777777" w:rsidTr="00593982">
        <w:trPr>
          <w:trHeight w:val="474"/>
        </w:trPr>
        <w:tc>
          <w:tcPr>
            <w:tcW w:w="3037" w:type="dxa"/>
            <w:vMerge w:val="restart"/>
          </w:tcPr>
          <w:p w14:paraId="467D3B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895" w:type="dxa"/>
          </w:tcPr>
          <w:p w14:paraId="4D633E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162" w:type="dxa"/>
          </w:tcPr>
          <w:p w14:paraId="736C6A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91" w:type="dxa"/>
          </w:tcPr>
          <w:p w14:paraId="2137F3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00" w:type="dxa"/>
          </w:tcPr>
          <w:p w14:paraId="7A733D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27B3DB69" w14:textId="77777777" w:rsidTr="00593982">
        <w:trPr>
          <w:trHeight w:val="753"/>
        </w:trPr>
        <w:tc>
          <w:tcPr>
            <w:tcW w:w="3037" w:type="dxa"/>
            <w:vMerge/>
            <w:tcBorders>
              <w:top w:val="nil"/>
            </w:tcBorders>
          </w:tcPr>
          <w:p w14:paraId="544BE15A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14:paraId="7E111A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1162" w:type="dxa"/>
          </w:tcPr>
          <w:p w14:paraId="7121553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91" w:type="dxa"/>
          </w:tcPr>
          <w:p w14:paraId="26CE05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00" w:type="dxa"/>
          </w:tcPr>
          <w:p w14:paraId="48A2C6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05672B49" w14:textId="77777777" w:rsidTr="00593982">
        <w:trPr>
          <w:trHeight w:val="474"/>
        </w:trPr>
        <w:tc>
          <w:tcPr>
            <w:tcW w:w="3037" w:type="dxa"/>
          </w:tcPr>
          <w:p w14:paraId="39F51D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895" w:type="dxa"/>
          </w:tcPr>
          <w:p w14:paraId="0B84B5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162" w:type="dxa"/>
          </w:tcPr>
          <w:p w14:paraId="7D38ED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91" w:type="dxa"/>
          </w:tcPr>
          <w:p w14:paraId="0BF1C1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200" w:type="dxa"/>
          </w:tcPr>
          <w:p w14:paraId="548821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79C2EB13" w14:textId="77777777" w:rsidTr="00593982">
        <w:trPr>
          <w:trHeight w:val="477"/>
        </w:trPr>
        <w:tc>
          <w:tcPr>
            <w:tcW w:w="3037" w:type="dxa"/>
          </w:tcPr>
          <w:p w14:paraId="61F456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895" w:type="dxa"/>
          </w:tcPr>
          <w:p w14:paraId="759521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162" w:type="dxa"/>
          </w:tcPr>
          <w:p w14:paraId="75317A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91" w:type="dxa"/>
          </w:tcPr>
          <w:p w14:paraId="062E56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200" w:type="dxa"/>
          </w:tcPr>
          <w:p w14:paraId="3AAC29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A22A88" w14:paraId="2435DF45" w14:textId="77777777" w:rsidTr="00593982">
        <w:trPr>
          <w:trHeight w:val="475"/>
        </w:trPr>
        <w:tc>
          <w:tcPr>
            <w:tcW w:w="5932" w:type="dxa"/>
            <w:gridSpan w:val="2"/>
          </w:tcPr>
          <w:p w14:paraId="45C1247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162" w:type="dxa"/>
          </w:tcPr>
          <w:p w14:paraId="1DA117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25/850</w:t>
            </w:r>
          </w:p>
        </w:tc>
        <w:tc>
          <w:tcPr>
            <w:tcW w:w="1191" w:type="dxa"/>
          </w:tcPr>
          <w:p w14:paraId="480D09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26/884</w:t>
            </w:r>
          </w:p>
        </w:tc>
        <w:tc>
          <w:tcPr>
            <w:tcW w:w="1200" w:type="dxa"/>
          </w:tcPr>
          <w:p w14:paraId="3735C0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51/1734</w:t>
            </w:r>
          </w:p>
        </w:tc>
      </w:tr>
      <w:tr w:rsidR="00A22A88" w14:paraId="5C9C42F8" w14:textId="77777777" w:rsidTr="00593982">
        <w:trPr>
          <w:trHeight w:val="753"/>
        </w:trPr>
        <w:tc>
          <w:tcPr>
            <w:tcW w:w="5932" w:type="dxa"/>
            <w:gridSpan w:val="2"/>
            <w:shd w:val="clear" w:color="auto" w:fill="E4DFEB"/>
          </w:tcPr>
          <w:p w14:paraId="41C317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1162" w:type="dxa"/>
            <w:shd w:val="clear" w:color="auto" w:fill="E4DFEB"/>
          </w:tcPr>
          <w:p w14:paraId="74780D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91" w:type="dxa"/>
            <w:shd w:val="clear" w:color="auto" w:fill="E4DFEB"/>
          </w:tcPr>
          <w:p w14:paraId="3CA3E2E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200" w:type="dxa"/>
            <w:shd w:val="clear" w:color="auto" w:fill="E4DFEB"/>
          </w:tcPr>
          <w:p w14:paraId="764553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03FEF5D5" w14:textId="77777777" w:rsidTr="00593982">
        <w:trPr>
          <w:trHeight w:val="474"/>
        </w:trPr>
        <w:tc>
          <w:tcPr>
            <w:tcW w:w="5932" w:type="dxa"/>
            <w:gridSpan w:val="2"/>
          </w:tcPr>
          <w:p w14:paraId="71C20D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162" w:type="dxa"/>
          </w:tcPr>
          <w:p w14:paraId="3C98F0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91" w:type="dxa"/>
          </w:tcPr>
          <w:p w14:paraId="523F117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200" w:type="dxa"/>
          </w:tcPr>
          <w:p w14:paraId="588F13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4446E902" w14:textId="77777777" w:rsidTr="00593982">
        <w:trPr>
          <w:trHeight w:val="477"/>
        </w:trPr>
        <w:tc>
          <w:tcPr>
            <w:tcW w:w="5932" w:type="dxa"/>
            <w:gridSpan w:val="2"/>
            <w:shd w:val="clear" w:color="auto" w:fill="FAD3B4"/>
          </w:tcPr>
          <w:p w14:paraId="672997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162" w:type="dxa"/>
            <w:shd w:val="clear" w:color="auto" w:fill="FAD3B4"/>
          </w:tcPr>
          <w:p w14:paraId="41B2D4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26/884</w:t>
            </w:r>
          </w:p>
        </w:tc>
        <w:tc>
          <w:tcPr>
            <w:tcW w:w="1191" w:type="dxa"/>
            <w:shd w:val="clear" w:color="auto" w:fill="FAD3B4"/>
          </w:tcPr>
          <w:p w14:paraId="047E7C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26/884</w:t>
            </w:r>
          </w:p>
        </w:tc>
        <w:tc>
          <w:tcPr>
            <w:tcW w:w="1200" w:type="dxa"/>
            <w:shd w:val="clear" w:color="auto" w:fill="FAD3B4"/>
          </w:tcPr>
          <w:p w14:paraId="037BED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52/1768</w:t>
            </w:r>
          </w:p>
        </w:tc>
      </w:tr>
    </w:tbl>
    <w:p w14:paraId="6F65CFC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rFonts w:ascii="Calibri"/>
        </w:rPr>
      </w:pPr>
    </w:p>
    <w:p w14:paraId="2FE044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4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конструктора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rPr>
          <w:spacing w:val="-5"/>
        </w:rPr>
        <w:t>22</w:t>
      </w:r>
    </w:p>
    <w:p w14:paraId="49A198C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76DC88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9B2C786" w14:textId="135AC88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 w:rsidR="006938A9"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Кызыла</w:t>
      </w:r>
      <w:r>
        <w:rPr>
          <w:spacing w:val="4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реализации обновленных ФГОС начального общего образования для 3- 4 классов</w:t>
      </w:r>
    </w:p>
    <w:p w14:paraId="4A9D2969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№1</w:t>
      </w:r>
    </w:p>
    <w:p w14:paraId="0A4A70C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17"/>
        </w:rPr>
      </w:pPr>
    </w:p>
    <w:tbl>
      <w:tblPr>
        <w:tblStyle w:val="TableNormal"/>
        <w:tblW w:w="1014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3315"/>
        <w:gridCol w:w="1376"/>
        <w:gridCol w:w="1080"/>
        <w:gridCol w:w="1080"/>
      </w:tblGrid>
      <w:tr w:rsidR="00A22A88" w14:paraId="76ABB03F" w14:textId="77777777" w:rsidTr="00593982">
        <w:trPr>
          <w:trHeight w:val="474"/>
        </w:trPr>
        <w:tc>
          <w:tcPr>
            <w:tcW w:w="3289" w:type="dxa"/>
            <w:vMerge w:val="restart"/>
            <w:shd w:val="clear" w:color="auto" w:fill="D9D9D9"/>
          </w:tcPr>
          <w:p w14:paraId="64D5F8C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3315" w:type="dxa"/>
            <w:vMerge w:val="restart"/>
            <w:shd w:val="clear" w:color="auto" w:fill="D9D9D9"/>
          </w:tcPr>
          <w:p w14:paraId="7FB6E7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3536" w:type="dxa"/>
            <w:gridSpan w:val="3"/>
            <w:shd w:val="clear" w:color="auto" w:fill="D9D9D9"/>
          </w:tcPr>
          <w:p w14:paraId="26DFE6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2EF9CE79" w14:textId="77777777" w:rsidTr="00593982">
        <w:trPr>
          <w:trHeight w:val="477"/>
        </w:trPr>
        <w:tc>
          <w:tcPr>
            <w:tcW w:w="3289" w:type="dxa"/>
            <w:vMerge/>
            <w:tcBorders>
              <w:top w:val="nil"/>
            </w:tcBorders>
            <w:shd w:val="clear" w:color="auto" w:fill="D9D9D9"/>
          </w:tcPr>
          <w:p w14:paraId="33955507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315" w:type="dxa"/>
            <w:vMerge/>
            <w:tcBorders>
              <w:top w:val="nil"/>
            </w:tcBorders>
            <w:shd w:val="clear" w:color="auto" w:fill="D9D9D9"/>
          </w:tcPr>
          <w:p w14:paraId="02EBB601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376" w:type="dxa"/>
            <w:shd w:val="clear" w:color="auto" w:fill="D9D9D9"/>
          </w:tcPr>
          <w:p w14:paraId="27B1EA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3в</w:t>
            </w:r>
          </w:p>
        </w:tc>
        <w:tc>
          <w:tcPr>
            <w:tcW w:w="1080" w:type="dxa"/>
            <w:shd w:val="clear" w:color="auto" w:fill="D9D9D9"/>
          </w:tcPr>
          <w:p w14:paraId="6F757C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3е</w:t>
            </w:r>
          </w:p>
        </w:tc>
        <w:tc>
          <w:tcPr>
            <w:tcW w:w="1080" w:type="dxa"/>
            <w:shd w:val="clear" w:color="auto" w:fill="D9D9D9"/>
          </w:tcPr>
          <w:p w14:paraId="092A18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4в</w:t>
            </w:r>
          </w:p>
        </w:tc>
      </w:tr>
      <w:tr w:rsidR="00A22A88" w14:paraId="0CBF9520" w14:textId="77777777" w:rsidTr="00593982">
        <w:trPr>
          <w:trHeight w:val="474"/>
        </w:trPr>
        <w:tc>
          <w:tcPr>
            <w:tcW w:w="10140" w:type="dxa"/>
            <w:gridSpan w:val="5"/>
            <w:shd w:val="clear" w:color="auto" w:fill="FFFFB3"/>
          </w:tcPr>
          <w:p w14:paraId="4072BCB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3FE487C0" w14:textId="77777777" w:rsidTr="00593982">
        <w:trPr>
          <w:trHeight w:val="477"/>
        </w:trPr>
        <w:tc>
          <w:tcPr>
            <w:tcW w:w="3289" w:type="dxa"/>
            <w:vMerge w:val="restart"/>
          </w:tcPr>
          <w:p w14:paraId="2CC8A6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315" w:type="dxa"/>
          </w:tcPr>
          <w:p w14:paraId="28B2AB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376" w:type="dxa"/>
          </w:tcPr>
          <w:p w14:paraId="696E43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14:paraId="46228E2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14:paraId="36B459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4975CA58" w14:textId="77777777" w:rsidTr="00593982">
        <w:trPr>
          <w:trHeight w:val="474"/>
        </w:trPr>
        <w:tc>
          <w:tcPr>
            <w:tcW w:w="3289" w:type="dxa"/>
            <w:vMerge/>
            <w:tcBorders>
              <w:top w:val="nil"/>
            </w:tcBorders>
          </w:tcPr>
          <w:p w14:paraId="3D389888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315" w:type="dxa"/>
          </w:tcPr>
          <w:p w14:paraId="3F4073B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376" w:type="dxa"/>
          </w:tcPr>
          <w:p w14:paraId="26A348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14:paraId="612C07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14:paraId="712F95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2579B59F" w14:textId="77777777" w:rsidTr="00593982">
        <w:trPr>
          <w:trHeight w:val="477"/>
        </w:trPr>
        <w:tc>
          <w:tcPr>
            <w:tcW w:w="3289" w:type="dxa"/>
          </w:tcPr>
          <w:p w14:paraId="46E07B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315" w:type="dxa"/>
          </w:tcPr>
          <w:p w14:paraId="2CFBDA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376" w:type="dxa"/>
          </w:tcPr>
          <w:p w14:paraId="54EE8A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14:paraId="5E311A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14:paraId="1CC0A4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70534F29" w14:textId="77777777" w:rsidTr="00593982">
        <w:trPr>
          <w:trHeight w:val="475"/>
        </w:trPr>
        <w:tc>
          <w:tcPr>
            <w:tcW w:w="3289" w:type="dxa"/>
          </w:tcPr>
          <w:p w14:paraId="493960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315" w:type="dxa"/>
          </w:tcPr>
          <w:p w14:paraId="393873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376" w:type="dxa"/>
          </w:tcPr>
          <w:p w14:paraId="45C452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14:paraId="1797CE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14:paraId="35D967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3B9935E7" w14:textId="77777777" w:rsidTr="00593982">
        <w:trPr>
          <w:trHeight w:val="1029"/>
        </w:trPr>
        <w:tc>
          <w:tcPr>
            <w:tcW w:w="3289" w:type="dxa"/>
          </w:tcPr>
          <w:p w14:paraId="4710D8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  <w:p w14:paraId="6C44C8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("окружающий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мир")</w:t>
            </w:r>
          </w:p>
        </w:tc>
        <w:tc>
          <w:tcPr>
            <w:tcW w:w="3315" w:type="dxa"/>
          </w:tcPr>
          <w:p w14:paraId="25CF61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376" w:type="dxa"/>
          </w:tcPr>
          <w:p w14:paraId="1FCF066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14:paraId="6434C9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14:paraId="5811BD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7FB5B874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101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3315"/>
        <w:gridCol w:w="1376"/>
        <w:gridCol w:w="1080"/>
        <w:gridCol w:w="1080"/>
      </w:tblGrid>
      <w:tr w:rsidR="00A22A88" w14:paraId="03B4B198" w14:textId="77777777" w:rsidTr="00593982">
        <w:trPr>
          <w:trHeight w:val="753"/>
        </w:trPr>
        <w:tc>
          <w:tcPr>
            <w:tcW w:w="3289" w:type="dxa"/>
          </w:tcPr>
          <w:p w14:paraId="79723C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</w:t>
            </w:r>
          </w:p>
        </w:tc>
        <w:tc>
          <w:tcPr>
            <w:tcW w:w="3315" w:type="dxa"/>
          </w:tcPr>
          <w:p w14:paraId="2E8E2F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</w:t>
            </w:r>
          </w:p>
        </w:tc>
        <w:tc>
          <w:tcPr>
            <w:tcW w:w="1376" w:type="dxa"/>
          </w:tcPr>
          <w:p w14:paraId="1FCBE6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80" w:type="dxa"/>
          </w:tcPr>
          <w:p w14:paraId="6C5289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80" w:type="dxa"/>
          </w:tcPr>
          <w:p w14:paraId="356877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108218C" w14:textId="77777777" w:rsidTr="00593982">
        <w:trPr>
          <w:trHeight w:val="474"/>
        </w:trPr>
        <w:tc>
          <w:tcPr>
            <w:tcW w:w="3289" w:type="dxa"/>
            <w:vMerge w:val="restart"/>
          </w:tcPr>
          <w:p w14:paraId="460DBC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315" w:type="dxa"/>
          </w:tcPr>
          <w:p w14:paraId="180C3C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1376" w:type="dxa"/>
          </w:tcPr>
          <w:p w14:paraId="2873F3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035924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0DD149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B595497" w14:textId="77777777" w:rsidTr="00593982">
        <w:trPr>
          <w:trHeight w:val="477"/>
        </w:trPr>
        <w:tc>
          <w:tcPr>
            <w:tcW w:w="3289" w:type="dxa"/>
            <w:vMerge/>
            <w:tcBorders>
              <w:top w:val="nil"/>
            </w:tcBorders>
          </w:tcPr>
          <w:p w14:paraId="1FFBD1E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315" w:type="dxa"/>
          </w:tcPr>
          <w:p w14:paraId="1AB131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376" w:type="dxa"/>
          </w:tcPr>
          <w:p w14:paraId="1ABD97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765A1C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7A0C0C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CD2BCD5" w14:textId="77777777" w:rsidTr="00593982">
        <w:trPr>
          <w:trHeight w:val="474"/>
        </w:trPr>
        <w:tc>
          <w:tcPr>
            <w:tcW w:w="3289" w:type="dxa"/>
          </w:tcPr>
          <w:p w14:paraId="6D0EF3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315" w:type="dxa"/>
          </w:tcPr>
          <w:p w14:paraId="718D58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376" w:type="dxa"/>
          </w:tcPr>
          <w:p w14:paraId="568969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70AE25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63D852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C6DAD2A" w14:textId="77777777" w:rsidTr="00593982">
        <w:trPr>
          <w:trHeight w:val="477"/>
        </w:trPr>
        <w:tc>
          <w:tcPr>
            <w:tcW w:w="3289" w:type="dxa"/>
          </w:tcPr>
          <w:p w14:paraId="3BA32E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315" w:type="dxa"/>
          </w:tcPr>
          <w:p w14:paraId="7E30D1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376" w:type="dxa"/>
          </w:tcPr>
          <w:p w14:paraId="31D33D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14:paraId="0FE264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14:paraId="7B26D9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0434DA5A" w14:textId="77777777" w:rsidTr="00593982">
        <w:trPr>
          <w:trHeight w:val="474"/>
        </w:trPr>
        <w:tc>
          <w:tcPr>
            <w:tcW w:w="6604" w:type="dxa"/>
            <w:gridSpan w:val="2"/>
            <w:shd w:val="clear" w:color="auto" w:fill="00FF00"/>
          </w:tcPr>
          <w:p w14:paraId="3698D8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376" w:type="dxa"/>
            <w:shd w:val="clear" w:color="auto" w:fill="00FF00"/>
          </w:tcPr>
          <w:p w14:paraId="20C157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80" w:type="dxa"/>
            <w:shd w:val="clear" w:color="auto" w:fill="00FF00"/>
          </w:tcPr>
          <w:p w14:paraId="343985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80" w:type="dxa"/>
            <w:shd w:val="clear" w:color="auto" w:fill="00FF00"/>
          </w:tcPr>
          <w:p w14:paraId="1DD4B5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A22A88" w14:paraId="4FD75BC4" w14:textId="77777777" w:rsidTr="00593982">
        <w:trPr>
          <w:trHeight w:val="477"/>
        </w:trPr>
        <w:tc>
          <w:tcPr>
            <w:tcW w:w="10140" w:type="dxa"/>
            <w:gridSpan w:val="5"/>
            <w:shd w:val="clear" w:color="auto" w:fill="FFFFB3"/>
          </w:tcPr>
          <w:p w14:paraId="7AA966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A22A88" w14:paraId="318FFF56" w14:textId="77777777" w:rsidTr="00593982">
        <w:trPr>
          <w:trHeight w:val="474"/>
        </w:trPr>
        <w:tc>
          <w:tcPr>
            <w:tcW w:w="6604" w:type="dxa"/>
            <w:gridSpan w:val="2"/>
            <w:shd w:val="clear" w:color="auto" w:fill="D9D9D9"/>
          </w:tcPr>
          <w:p w14:paraId="13E858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1376" w:type="dxa"/>
            <w:shd w:val="clear" w:color="auto" w:fill="D9D9D9"/>
          </w:tcPr>
          <w:p w14:paraId="53A482B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6936E40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79D6693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8899FB1" w14:textId="77777777" w:rsidTr="00593982">
        <w:trPr>
          <w:trHeight w:val="477"/>
        </w:trPr>
        <w:tc>
          <w:tcPr>
            <w:tcW w:w="6604" w:type="dxa"/>
            <w:gridSpan w:val="2"/>
          </w:tcPr>
          <w:p w14:paraId="7C4346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376" w:type="dxa"/>
          </w:tcPr>
          <w:p w14:paraId="3BED03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0EB734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14:paraId="25577E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07C4D50" w14:textId="77777777" w:rsidTr="00593982">
        <w:trPr>
          <w:trHeight w:val="474"/>
        </w:trPr>
        <w:tc>
          <w:tcPr>
            <w:tcW w:w="6604" w:type="dxa"/>
            <w:gridSpan w:val="2"/>
            <w:shd w:val="clear" w:color="auto" w:fill="00FF00"/>
          </w:tcPr>
          <w:p w14:paraId="42C00D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376" w:type="dxa"/>
            <w:shd w:val="clear" w:color="auto" w:fill="00FF00"/>
          </w:tcPr>
          <w:p w14:paraId="5CC0F3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  <w:shd w:val="clear" w:color="auto" w:fill="00FF00"/>
          </w:tcPr>
          <w:p w14:paraId="7159B2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  <w:shd w:val="clear" w:color="auto" w:fill="00FF00"/>
          </w:tcPr>
          <w:p w14:paraId="191D9F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2767FFE" w14:textId="77777777" w:rsidTr="00593982">
        <w:trPr>
          <w:trHeight w:val="477"/>
        </w:trPr>
        <w:tc>
          <w:tcPr>
            <w:tcW w:w="6604" w:type="dxa"/>
            <w:gridSpan w:val="2"/>
            <w:shd w:val="clear" w:color="auto" w:fill="00FF00"/>
          </w:tcPr>
          <w:p w14:paraId="5BAEB3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376" w:type="dxa"/>
            <w:shd w:val="clear" w:color="auto" w:fill="00FF00"/>
          </w:tcPr>
          <w:p w14:paraId="5834B3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80" w:type="dxa"/>
            <w:shd w:val="clear" w:color="auto" w:fill="00FF00"/>
          </w:tcPr>
          <w:p w14:paraId="78C737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80" w:type="dxa"/>
            <w:shd w:val="clear" w:color="auto" w:fill="00FF00"/>
          </w:tcPr>
          <w:p w14:paraId="0D9F47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A22A88" w14:paraId="4A85BD19" w14:textId="77777777" w:rsidTr="00593982">
        <w:trPr>
          <w:trHeight w:val="474"/>
        </w:trPr>
        <w:tc>
          <w:tcPr>
            <w:tcW w:w="6604" w:type="dxa"/>
            <w:gridSpan w:val="2"/>
            <w:shd w:val="clear" w:color="auto" w:fill="FBE2FB"/>
          </w:tcPr>
          <w:p w14:paraId="0718EF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1376" w:type="dxa"/>
            <w:shd w:val="clear" w:color="auto" w:fill="FBE2FB"/>
          </w:tcPr>
          <w:p w14:paraId="62B4F5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80" w:type="dxa"/>
            <w:shd w:val="clear" w:color="auto" w:fill="FBE2FB"/>
          </w:tcPr>
          <w:p w14:paraId="534586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80" w:type="dxa"/>
            <w:shd w:val="clear" w:color="auto" w:fill="FBE2FB"/>
          </w:tcPr>
          <w:p w14:paraId="2D41A5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22A88" w14:paraId="1B6CA5F4" w14:textId="77777777" w:rsidTr="00593982">
        <w:trPr>
          <w:trHeight w:val="477"/>
        </w:trPr>
        <w:tc>
          <w:tcPr>
            <w:tcW w:w="6604" w:type="dxa"/>
            <w:gridSpan w:val="2"/>
            <w:shd w:val="clear" w:color="auto" w:fill="FBE2FB"/>
          </w:tcPr>
          <w:p w14:paraId="07B434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376" w:type="dxa"/>
            <w:shd w:val="clear" w:color="auto" w:fill="FBE2FB"/>
          </w:tcPr>
          <w:p w14:paraId="274C63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1080" w:type="dxa"/>
            <w:shd w:val="clear" w:color="auto" w:fill="FBE2FB"/>
          </w:tcPr>
          <w:p w14:paraId="389916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1080" w:type="dxa"/>
            <w:shd w:val="clear" w:color="auto" w:fill="FBE2FB"/>
          </w:tcPr>
          <w:p w14:paraId="640E80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</w:tr>
    </w:tbl>
    <w:p w14:paraId="322741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4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конструктора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rPr>
          <w:spacing w:val="-5"/>
        </w:rPr>
        <w:t>22</w:t>
      </w:r>
    </w:p>
    <w:p w14:paraId="27021C7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70BD39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BC1C63D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lastRenderedPageBreak/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(6-дневная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изучением родного языка или обучением на родном языке)</w:t>
      </w:r>
    </w:p>
    <w:p w14:paraId="13DEDF5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682AC38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4B9BF15A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№3</w:t>
      </w:r>
    </w:p>
    <w:p w14:paraId="3886E55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2A18CD5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101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293"/>
        <w:gridCol w:w="778"/>
        <w:gridCol w:w="1073"/>
        <w:gridCol w:w="624"/>
        <w:gridCol w:w="624"/>
        <w:gridCol w:w="625"/>
        <w:gridCol w:w="624"/>
        <w:gridCol w:w="624"/>
        <w:gridCol w:w="624"/>
      </w:tblGrid>
      <w:tr w:rsidR="00A22A88" w14:paraId="7B097C97" w14:textId="77777777" w:rsidTr="00593982">
        <w:trPr>
          <w:trHeight w:val="474"/>
        </w:trPr>
        <w:tc>
          <w:tcPr>
            <w:tcW w:w="2252" w:type="dxa"/>
            <w:vMerge w:val="restart"/>
            <w:shd w:val="clear" w:color="auto" w:fill="D9D9D9"/>
          </w:tcPr>
          <w:p w14:paraId="148A45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Предметная область</w:t>
            </w:r>
          </w:p>
        </w:tc>
        <w:tc>
          <w:tcPr>
            <w:tcW w:w="2293" w:type="dxa"/>
            <w:vMerge w:val="restart"/>
            <w:shd w:val="clear" w:color="auto" w:fill="D9D9D9"/>
          </w:tcPr>
          <w:p w14:paraId="17A53A2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5596" w:type="dxa"/>
            <w:gridSpan w:val="8"/>
            <w:shd w:val="clear" w:color="auto" w:fill="D9D9D9"/>
          </w:tcPr>
          <w:p w14:paraId="38B461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62879370" w14:textId="77777777" w:rsidTr="00593982">
        <w:trPr>
          <w:trHeight w:val="1029"/>
        </w:trPr>
        <w:tc>
          <w:tcPr>
            <w:tcW w:w="2252" w:type="dxa"/>
            <w:vMerge/>
            <w:tcBorders>
              <w:top w:val="nil"/>
            </w:tcBorders>
            <w:shd w:val="clear" w:color="auto" w:fill="D9D9D9"/>
          </w:tcPr>
          <w:p w14:paraId="35FD9455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293" w:type="dxa"/>
            <w:vMerge/>
            <w:tcBorders>
              <w:top w:val="nil"/>
            </w:tcBorders>
            <w:shd w:val="clear" w:color="auto" w:fill="D9D9D9"/>
          </w:tcPr>
          <w:p w14:paraId="5C3054DF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778" w:type="dxa"/>
            <w:shd w:val="clear" w:color="auto" w:fill="D9D9D9"/>
          </w:tcPr>
          <w:p w14:paraId="4534E0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3а</w:t>
            </w:r>
          </w:p>
        </w:tc>
        <w:tc>
          <w:tcPr>
            <w:tcW w:w="1073" w:type="dxa"/>
            <w:shd w:val="clear" w:color="auto" w:fill="D9D9D9"/>
          </w:tcPr>
          <w:p w14:paraId="18995B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3б </w:t>
            </w:r>
            <w:r>
              <w:rPr>
                <w:spacing w:val="-2"/>
                <w:sz w:val="24"/>
              </w:rPr>
              <w:t xml:space="preserve">Вариант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  <w:shd w:val="clear" w:color="auto" w:fill="D9D9D9"/>
          </w:tcPr>
          <w:p w14:paraId="4E6651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3г</w:t>
            </w:r>
          </w:p>
        </w:tc>
        <w:tc>
          <w:tcPr>
            <w:tcW w:w="624" w:type="dxa"/>
            <w:shd w:val="clear" w:color="auto" w:fill="D9D9D9"/>
          </w:tcPr>
          <w:p w14:paraId="464CC8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3д</w:t>
            </w:r>
          </w:p>
        </w:tc>
        <w:tc>
          <w:tcPr>
            <w:tcW w:w="625" w:type="dxa"/>
            <w:shd w:val="clear" w:color="auto" w:fill="D9D9D9"/>
          </w:tcPr>
          <w:p w14:paraId="0AA6AE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4а</w:t>
            </w:r>
          </w:p>
        </w:tc>
        <w:tc>
          <w:tcPr>
            <w:tcW w:w="624" w:type="dxa"/>
            <w:shd w:val="clear" w:color="auto" w:fill="D9D9D9"/>
          </w:tcPr>
          <w:p w14:paraId="3786D8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4б</w:t>
            </w:r>
          </w:p>
        </w:tc>
        <w:tc>
          <w:tcPr>
            <w:tcW w:w="624" w:type="dxa"/>
            <w:shd w:val="clear" w:color="auto" w:fill="D9D9D9"/>
          </w:tcPr>
          <w:p w14:paraId="4B1FB6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4г</w:t>
            </w:r>
          </w:p>
        </w:tc>
        <w:tc>
          <w:tcPr>
            <w:tcW w:w="624" w:type="dxa"/>
            <w:shd w:val="clear" w:color="auto" w:fill="D9D9D9"/>
          </w:tcPr>
          <w:p w14:paraId="1AA90D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4е</w:t>
            </w:r>
          </w:p>
        </w:tc>
      </w:tr>
      <w:tr w:rsidR="00A22A88" w14:paraId="7BF5D132" w14:textId="77777777" w:rsidTr="00593982">
        <w:trPr>
          <w:trHeight w:val="474"/>
        </w:trPr>
        <w:tc>
          <w:tcPr>
            <w:tcW w:w="10141" w:type="dxa"/>
            <w:gridSpan w:val="10"/>
            <w:shd w:val="clear" w:color="auto" w:fill="FFFFB3"/>
          </w:tcPr>
          <w:p w14:paraId="063009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4C4FC77A" w14:textId="77777777" w:rsidTr="00593982">
        <w:trPr>
          <w:trHeight w:val="477"/>
        </w:trPr>
        <w:tc>
          <w:tcPr>
            <w:tcW w:w="2252" w:type="dxa"/>
            <w:vMerge w:val="restart"/>
          </w:tcPr>
          <w:p w14:paraId="20675A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литературное чтение</w:t>
            </w:r>
          </w:p>
        </w:tc>
        <w:tc>
          <w:tcPr>
            <w:tcW w:w="2293" w:type="dxa"/>
          </w:tcPr>
          <w:p w14:paraId="380524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78" w:type="dxa"/>
          </w:tcPr>
          <w:p w14:paraId="3847A4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73" w:type="dxa"/>
          </w:tcPr>
          <w:p w14:paraId="2F7560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4503F7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443129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5" w:type="dxa"/>
          </w:tcPr>
          <w:p w14:paraId="2D1384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60CC15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106769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" w:type="dxa"/>
          </w:tcPr>
          <w:p w14:paraId="6A39F3E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22A88" w14:paraId="4ED24393" w14:textId="77777777" w:rsidTr="00593982">
        <w:trPr>
          <w:trHeight w:val="750"/>
        </w:trPr>
        <w:tc>
          <w:tcPr>
            <w:tcW w:w="2252" w:type="dxa"/>
            <w:vMerge/>
            <w:tcBorders>
              <w:top w:val="nil"/>
            </w:tcBorders>
          </w:tcPr>
          <w:p w14:paraId="2BA4813E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14:paraId="60FEEC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 чтение</w:t>
            </w:r>
          </w:p>
        </w:tc>
        <w:tc>
          <w:tcPr>
            <w:tcW w:w="778" w:type="dxa"/>
          </w:tcPr>
          <w:p w14:paraId="2ED361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73" w:type="dxa"/>
          </w:tcPr>
          <w:p w14:paraId="7E5A5B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6B7E63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6AAB2AF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5" w:type="dxa"/>
          </w:tcPr>
          <w:p w14:paraId="439C0A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544F19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79A24F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62C230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599F129B" w14:textId="77777777" w:rsidTr="00593982">
        <w:trPr>
          <w:trHeight w:val="829"/>
        </w:trPr>
        <w:tc>
          <w:tcPr>
            <w:tcW w:w="2252" w:type="dxa"/>
          </w:tcPr>
          <w:p w14:paraId="737739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FE092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литературное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</w:tc>
        <w:tc>
          <w:tcPr>
            <w:tcW w:w="2293" w:type="dxa"/>
          </w:tcPr>
          <w:p w14:paraId="2557AF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(или)</w:t>
            </w:r>
          </w:p>
          <w:p w14:paraId="300757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государственный</w:t>
            </w:r>
          </w:p>
        </w:tc>
        <w:tc>
          <w:tcPr>
            <w:tcW w:w="778" w:type="dxa"/>
          </w:tcPr>
          <w:p w14:paraId="24BD33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73" w:type="dxa"/>
          </w:tcPr>
          <w:p w14:paraId="0976CA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2D37FF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586451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5" w:type="dxa"/>
          </w:tcPr>
          <w:p w14:paraId="1B8DAA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24D443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7E1B532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7951FE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4699A4BE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101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293"/>
        <w:gridCol w:w="778"/>
        <w:gridCol w:w="1073"/>
        <w:gridCol w:w="624"/>
        <w:gridCol w:w="624"/>
        <w:gridCol w:w="625"/>
        <w:gridCol w:w="624"/>
        <w:gridCol w:w="624"/>
        <w:gridCol w:w="624"/>
      </w:tblGrid>
      <w:tr w:rsidR="00A22A88" w14:paraId="197C0B2C" w14:textId="77777777" w:rsidTr="00593982">
        <w:trPr>
          <w:trHeight w:val="1029"/>
        </w:trPr>
        <w:tc>
          <w:tcPr>
            <w:tcW w:w="2252" w:type="dxa"/>
            <w:vMerge w:val="restart"/>
          </w:tcPr>
          <w:p w14:paraId="0F51DE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языке</w:t>
            </w:r>
          </w:p>
        </w:tc>
        <w:tc>
          <w:tcPr>
            <w:tcW w:w="2293" w:type="dxa"/>
          </w:tcPr>
          <w:p w14:paraId="52C22D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республики </w:t>
            </w:r>
            <w:r>
              <w:rPr>
                <w:spacing w:val="-2"/>
                <w:sz w:val="24"/>
              </w:rPr>
              <w:t>Российской</w:t>
            </w:r>
          </w:p>
          <w:p w14:paraId="7E4894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778" w:type="dxa"/>
          </w:tcPr>
          <w:p w14:paraId="4169BE3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073" w:type="dxa"/>
          </w:tcPr>
          <w:p w14:paraId="10B2460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2235476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7101BBA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5" w:type="dxa"/>
          </w:tcPr>
          <w:p w14:paraId="6A8898B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15583E7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756015D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</w:tcPr>
          <w:p w14:paraId="0233D4E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1337EE80" w14:textId="77777777" w:rsidTr="00593982">
        <w:trPr>
          <w:trHeight w:val="1026"/>
        </w:trPr>
        <w:tc>
          <w:tcPr>
            <w:tcW w:w="2252" w:type="dxa"/>
            <w:vMerge/>
            <w:tcBorders>
              <w:top w:val="nil"/>
            </w:tcBorders>
          </w:tcPr>
          <w:p w14:paraId="46C55B9F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14:paraId="1C58BB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Литературное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778" w:type="dxa"/>
          </w:tcPr>
          <w:p w14:paraId="132E52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73" w:type="dxa"/>
          </w:tcPr>
          <w:p w14:paraId="732A9A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448068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0D40AC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051A2D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58483B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662A67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03E214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C228A98" w14:textId="77777777" w:rsidTr="00593982">
        <w:trPr>
          <w:trHeight w:val="477"/>
        </w:trPr>
        <w:tc>
          <w:tcPr>
            <w:tcW w:w="2252" w:type="dxa"/>
          </w:tcPr>
          <w:p w14:paraId="63C573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293" w:type="dxa"/>
          </w:tcPr>
          <w:p w14:paraId="28DD74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778" w:type="dxa"/>
          </w:tcPr>
          <w:p w14:paraId="52D1EE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73" w:type="dxa"/>
          </w:tcPr>
          <w:p w14:paraId="5ABAAC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468743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4E309B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5" w:type="dxa"/>
          </w:tcPr>
          <w:p w14:paraId="39CD77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1A7111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7EA8FB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33C3DD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7DF36D0F" w14:textId="77777777" w:rsidTr="00593982">
        <w:trPr>
          <w:trHeight w:val="750"/>
        </w:trPr>
        <w:tc>
          <w:tcPr>
            <w:tcW w:w="2252" w:type="dxa"/>
          </w:tcPr>
          <w:p w14:paraId="542BF5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293" w:type="dxa"/>
          </w:tcPr>
          <w:p w14:paraId="356FB1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78" w:type="dxa"/>
          </w:tcPr>
          <w:p w14:paraId="18F913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73" w:type="dxa"/>
          </w:tcPr>
          <w:p w14:paraId="265BCE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2B16B7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219B9A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5" w:type="dxa"/>
          </w:tcPr>
          <w:p w14:paraId="699072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65788E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5CF9C5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" w:type="dxa"/>
          </w:tcPr>
          <w:p w14:paraId="750939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7D17C600" w14:textId="77777777" w:rsidTr="00593982">
        <w:trPr>
          <w:trHeight w:val="1305"/>
        </w:trPr>
        <w:tc>
          <w:tcPr>
            <w:tcW w:w="2252" w:type="dxa"/>
          </w:tcPr>
          <w:p w14:paraId="7EABC7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 ("окружающий мир")</w:t>
            </w:r>
          </w:p>
        </w:tc>
        <w:tc>
          <w:tcPr>
            <w:tcW w:w="2293" w:type="dxa"/>
          </w:tcPr>
          <w:p w14:paraId="1F13ED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778" w:type="dxa"/>
          </w:tcPr>
          <w:p w14:paraId="5A9A83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73" w:type="dxa"/>
          </w:tcPr>
          <w:p w14:paraId="74C1CA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497E4A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0CE9BC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5" w:type="dxa"/>
          </w:tcPr>
          <w:p w14:paraId="7DF4B7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302FE6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38AE00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" w:type="dxa"/>
          </w:tcPr>
          <w:p w14:paraId="066573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42AE320D" w14:textId="77777777" w:rsidTr="00593982">
        <w:trPr>
          <w:trHeight w:val="1302"/>
        </w:trPr>
        <w:tc>
          <w:tcPr>
            <w:tcW w:w="2252" w:type="dxa"/>
          </w:tcPr>
          <w:p w14:paraId="1413E1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14:paraId="59D187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религиозных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2293" w:type="dxa"/>
          </w:tcPr>
          <w:p w14:paraId="564D8B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14:paraId="77EE71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религиозных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778" w:type="dxa"/>
          </w:tcPr>
          <w:p w14:paraId="118792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73" w:type="dxa"/>
          </w:tcPr>
          <w:p w14:paraId="18F911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261D32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4919A9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5" w:type="dxa"/>
          </w:tcPr>
          <w:p w14:paraId="787D22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739152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919AE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593E36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989E4BF" w14:textId="77777777" w:rsidTr="00593982">
        <w:trPr>
          <w:trHeight w:val="753"/>
        </w:trPr>
        <w:tc>
          <w:tcPr>
            <w:tcW w:w="2252" w:type="dxa"/>
            <w:vMerge w:val="restart"/>
          </w:tcPr>
          <w:p w14:paraId="2FC2F5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293" w:type="dxa"/>
          </w:tcPr>
          <w:p w14:paraId="655D05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778" w:type="dxa"/>
          </w:tcPr>
          <w:p w14:paraId="3CA051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73" w:type="dxa"/>
          </w:tcPr>
          <w:p w14:paraId="6D516A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676B20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13CD5B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48357A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46AE7F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F6CAB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76F113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C00D7FB" w14:textId="77777777" w:rsidTr="00593982">
        <w:trPr>
          <w:trHeight w:val="474"/>
        </w:trPr>
        <w:tc>
          <w:tcPr>
            <w:tcW w:w="2252" w:type="dxa"/>
            <w:vMerge/>
            <w:tcBorders>
              <w:top w:val="nil"/>
            </w:tcBorders>
          </w:tcPr>
          <w:p w14:paraId="5A193925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14:paraId="14B21E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78" w:type="dxa"/>
          </w:tcPr>
          <w:p w14:paraId="104526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73" w:type="dxa"/>
          </w:tcPr>
          <w:p w14:paraId="47EB17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0ED3A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47DD00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047389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5F6F61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4F06B4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4F376A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F75639D" w14:textId="77777777" w:rsidTr="00593982">
        <w:trPr>
          <w:trHeight w:val="477"/>
        </w:trPr>
        <w:tc>
          <w:tcPr>
            <w:tcW w:w="2252" w:type="dxa"/>
          </w:tcPr>
          <w:p w14:paraId="676A89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293" w:type="dxa"/>
          </w:tcPr>
          <w:p w14:paraId="7D31B0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778" w:type="dxa"/>
          </w:tcPr>
          <w:p w14:paraId="7641B7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73" w:type="dxa"/>
          </w:tcPr>
          <w:p w14:paraId="5231FF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631E4D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1C8E3D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17DDE3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368006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688163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46DF4C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4CC8326" w14:textId="77777777" w:rsidTr="00593982">
        <w:trPr>
          <w:trHeight w:val="751"/>
        </w:trPr>
        <w:tc>
          <w:tcPr>
            <w:tcW w:w="2252" w:type="dxa"/>
          </w:tcPr>
          <w:p w14:paraId="557B76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2293" w:type="dxa"/>
          </w:tcPr>
          <w:p w14:paraId="7C7EA9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778" w:type="dxa"/>
          </w:tcPr>
          <w:p w14:paraId="222C19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73" w:type="dxa"/>
          </w:tcPr>
          <w:p w14:paraId="10C916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0D6002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374287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5" w:type="dxa"/>
          </w:tcPr>
          <w:p w14:paraId="0E643C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367977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6CD9B1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" w:type="dxa"/>
          </w:tcPr>
          <w:p w14:paraId="76786B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712540A9" w14:textId="77777777" w:rsidTr="00593982">
        <w:trPr>
          <w:trHeight w:val="477"/>
        </w:trPr>
        <w:tc>
          <w:tcPr>
            <w:tcW w:w="4545" w:type="dxa"/>
            <w:gridSpan w:val="2"/>
            <w:shd w:val="clear" w:color="auto" w:fill="00FF00"/>
          </w:tcPr>
          <w:p w14:paraId="34CFFD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78" w:type="dxa"/>
            <w:shd w:val="clear" w:color="auto" w:fill="00FF00"/>
          </w:tcPr>
          <w:p w14:paraId="2A2AE6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73" w:type="dxa"/>
            <w:shd w:val="clear" w:color="auto" w:fill="00FF00"/>
          </w:tcPr>
          <w:p w14:paraId="4ADAEC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24" w:type="dxa"/>
            <w:shd w:val="clear" w:color="auto" w:fill="00FF00"/>
          </w:tcPr>
          <w:p w14:paraId="4BA88B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24" w:type="dxa"/>
            <w:shd w:val="clear" w:color="auto" w:fill="00FF00"/>
          </w:tcPr>
          <w:p w14:paraId="1BEAA7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25" w:type="dxa"/>
            <w:shd w:val="clear" w:color="auto" w:fill="00FF00"/>
          </w:tcPr>
          <w:p w14:paraId="141C00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1154AC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7876D8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025E27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A22A88" w14:paraId="3A7D4FE6" w14:textId="77777777" w:rsidTr="00593982">
        <w:trPr>
          <w:trHeight w:val="474"/>
        </w:trPr>
        <w:tc>
          <w:tcPr>
            <w:tcW w:w="10141" w:type="dxa"/>
            <w:gridSpan w:val="10"/>
            <w:shd w:val="clear" w:color="auto" w:fill="FFFFB3"/>
          </w:tcPr>
          <w:p w14:paraId="3D2E76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A22A88" w14:paraId="06072D1F" w14:textId="77777777" w:rsidTr="00593982">
        <w:trPr>
          <w:trHeight w:val="477"/>
        </w:trPr>
        <w:tc>
          <w:tcPr>
            <w:tcW w:w="4545" w:type="dxa"/>
            <w:gridSpan w:val="2"/>
            <w:shd w:val="clear" w:color="auto" w:fill="D9D9D9"/>
          </w:tcPr>
          <w:p w14:paraId="746F01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778" w:type="dxa"/>
            <w:shd w:val="clear" w:color="auto" w:fill="D9D9D9"/>
          </w:tcPr>
          <w:p w14:paraId="61A98CA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073" w:type="dxa"/>
            <w:shd w:val="clear" w:color="auto" w:fill="D9D9D9"/>
          </w:tcPr>
          <w:p w14:paraId="4084EAD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  <w:shd w:val="clear" w:color="auto" w:fill="D9D9D9"/>
          </w:tcPr>
          <w:p w14:paraId="4632C2C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  <w:shd w:val="clear" w:color="auto" w:fill="D9D9D9"/>
          </w:tcPr>
          <w:p w14:paraId="24662ED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5" w:type="dxa"/>
            <w:shd w:val="clear" w:color="auto" w:fill="D9D9D9"/>
          </w:tcPr>
          <w:p w14:paraId="7F20E2C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  <w:shd w:val="clear" w:color="auto" w:fill="D9D9D9"/>
          </w:tcPr>
          <w:p w14:paraId="2BA9986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  <w:shd w:val="clear" w:color="auto" w:fill="D9D9D9"/>
          </w:tcPr>
          <w:p w14:paraId="2447AD3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24" w:type="dxa"/>
            <w:shd w:val="clear" w:color="auto" w:fill="D9D9D9"/>
          </w:tcPr>
          <w:p w14:paraId="6CCCC0A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2147E540" w14:textId="77777777" w:rsidTr="00593982">
        <w:trPr>
          <w:trHeight w:val="750"/>
        </w:trPr>
        <w:tc>
          <w:tcPr>
            <w:tcW w:w="4545" w:type="dxa"/>
            <w:gridSpan w:val="2"/>
          </w:tcPr>
          <w:p w14:paraId="5C5AB4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родном (тувинском) языке</w:t>
            </w:r>
          </w:p>
        </w:tc>
        <w:tc>
          <w:tcPr>
            <w:tcW w:w="778" w:type="dxa"/>
          </w:tcPr>
          <w:p w14:paraId="1EBD6D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73" w:type="dxa"/>
          </w:tcPr>
          <w:p w14:paraId="6412DF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431F62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261D60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</w:tcPr>
          <w:p w14:paraId="5017A9F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36E0F8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6FAFB2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425DBD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1AF65B7D" w14:textId="77777777" w:rsidTr="00593982">
        <w:trPr>
          <w:trHeight w:val="477"/>
        </w:trPr>
        <w:tc>
          <w:tcPr>
            <w:tcW w:w="4545" w:type="dxa"/>
            <w:gridSpan w:val="2"/>
          </w:tcPr>
          <w:p w14:paraId="5E3298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78" w:type="dxa"/>
          </w:tcPr>
          <w:p w14:paraId="560E4E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73" w:type="dxa"/>
          </w:tcPr>
          <w:p w14:paraId="7DEE70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</w:tcPr>
          <w:p w14:paraId="3F4CF3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06355D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5" w:type="dxa"/>
          </w:tcPr>
          <w:p w14:paraId="486211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753C22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1F02BF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</w:tcPr>
          <w:p w14:paraId="477628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7FA98448" w14:textId="77777777" w:rsidTr="00593982">
        <w:trPr>
          <w:trHeight w:val="474"/>
        </w:trPr>
        <w:tc>
          <w:tcPr>
            <w:tcW w:w="4545" w:type="dxa"/>
            <w:gridSpan w:val="2"/>
            <w:shd w:val="clear" w:color="auto" w:fill="00FF00"/>
          </w:tcPr>
          <w:p w14:paraId="782081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78" w:type="dxa"/>
            <w:shd w:val="clear" w:color="auto" w:fill="00FF00"/>
          </w:tcPr>
          <w:p w14:paraId="1219F8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73" w:type="dxa"/>
            <w:shd w:val="clear" w:color="auto" w:fill="00FF00"/>
          </w:tcPr>
          <w:p w14:paraId="0965A9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  <w:shd w:val="clear" w:color="auto" w:fill="00FF00"/>
          </w:tcPr>
          <w:p w14:paraId="1C29B3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" w:type="dxa"/>
            <w:shd w:val="clear" w:color="auto" w:fill="00FF00"/>
          </w:tcPr>
          <w:p w14:paraId="06CB7A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" w:type="dxa"/>
            <w:shd w:val="clear" w:color="auto" w:fill="00FF00"/>
          </w:tcPr>
          <w:p w14:paraId="472645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  <w:shd w:val="clear" w:color="auto" w:fill="00FF00"/>
          </w:tcPr>
          <w:p w14:paraId="22444B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  <w:shd w:val="clear" w:color="auto" w:fill="00FF00"/>
          </w:tcPr>
          <w:p w14:paraId="310354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24" w:type="dxa"/>
            <w:shd w:val="clear" w:color="auto" w:fill="00FF00"/>
          </w:tcPr>
          <w:p w14:paraId="67C15A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12E90FEF" w14:textId="77777777" w:rsidTr="00593982">
        <w:trPr>
          <w:trHeight w:val="477"/>
        </w:trPr>
        <w:tc>
          <w:tcPr>
            <w:tcW w:w="4545" w:type="dxa"/>
            <w:gridSpan w:val="2"/>
            <w:shd w:val="clear" w:color="auto" w:fill="00FF00"/>
          </w:tcPr>
          <w:p w14:paraId="2544C8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778" w:type="dxa"/>
            <w:shd w:val="clear" w:color="auto" w:fill="00FF00"/>
          </w:tcPr>
          <w:p w14:paraId="5AC310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73" w:type="dxa"/>
            <w:shd w:val="clear" w:color="auto" w:fill="00FF00"/>
          </w:tcPr>
          <w:p w14:paraId="084D68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1CB098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3DC618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5" w:type="dxa"/>
            <w:shd w:val="clear" w:color="auto" w:fill="00FF00"/>
          </w:tcPr>
          <w:p w14:paraId="73AF17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1F19B6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387C19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24" w:type="dxa"/>
            <w:shd w:val="clear" w:color="auto" w:fill="00FF00"/>
          </w:tcPr>
          <w:p w14:paraId="0BDC06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A22A88" w14:paraId="6FCBDB64" w14:textId="77777777" w:rsidTr="00593982">
        <w:trPr>
          <w:trHeight w:val="474"/>
        </w:trPr>
        <w:tc>
          <w:tcPr>
            <w:tcW w:w="4545" w:type="dxa"/>
            <w:gridSpan w:val="2"/>
            <w:shd w:val="clear" w:color="auto" w:fill="FBE2FB"/>
          </w:tcPr>
          <w:p w14:paraId="121504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778" w:type="dxa"/>
            <w:shd w:val="clear" w:color="auto" w:fill="FBE2FB"/>
          </w:tcPr>
          <w:p w14:paraId="4B5160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73" w:type="dxa"/>
            <w:shd w:val="clear" w:color="auto" w:fill="FBE2FB"/>
          </w:tcPr>
          <w:p w14:paraId="0BE720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4" w:type="dxa"/>
            <w:shd w:val="clear" w:color="auto" w:fill="FBE2FB"/>
          </w:tcPr>
          <w:p w14:paraId="3CD36B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4" w:type="dxa"/>
            <w:shd w:val="clear" w:color="auto" w:fill="FBE2FB"/>
          </w:tcPr>
          <w:p w14:paraId="15C3BA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5" w:type="dxa"/>
            <w:shd w:val="clear" w:color="auto" w:fill="FBE2FB"/>
          </w:tcPr>
          <w:p w14:paraId="10D2AA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4" w:type="dxa"/>
            <w:shd w:val="clear" w:color="auto" w:fill="FBE2FB"/>
          </w:tcPr>
          <w:p w14:paraId="7CD499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4" w:type="dxa"/>
            <w:shd w:val="clear" w:color="auto" w:fill="FBE2FB"/>
          </w:tcPr>
          <w:p w14:paraId="031115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24" w:type="dxa"/>
            <w:shd w:val="clear" w:color="auto" w:fill="FBE2FB"/>
          </w:tcPr>
          <w:p w14:paraId="416F8E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22A88" w14:paraId="546724BE" w14:textId="77777777" w:rsidTr="00593982">
        <w:trPr>
          <w:trHeight w:val="477"/>
        </w:trPr>
        <w:tc>
          <w:tcPr>
            <w:tcW w:w="4545" w:type="dxa"/>
            <w:gridSpan w:val="2"/>
            <w:shd w:val="clear" w:color="auto" w:fill="FBE2FB"/>
          </w:tcPr>
          <w:p w14:paraId="7AAC77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778" w:type="dxa"/>
            <w:shd w:val="clear" w:color="auto" w:fill="FBE2FB"/>
          </w:tcPr>
          <w:p w14:paraId="456C75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1073" w:type="dxa"/>
            <w:shd w:val="clear" w:color="auto" w:fill="FBE2FB"/>
          </w:tcPr>
          <w:p w14:paraId="6CD1FD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624" w:type="dxa"/>
            <w:shd w:val="clear" w:color="auto" w:fill="FBE2FB"/>
          </w:tcPr>
          <w:p w14:paraId="4F05A2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624" w:type="dxa"/>
            <w:shd w:val="clear" w:color="auto" w:fill="FBE2FB"/>
          </w:tcPr>
          <w:p w14:paraId="2632AC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625" w:type="dxa"/>
            <w:shd w:val="clear" w:color="auto" w:fill="FBE2FB"/>
          </w:tcPr>
          <w:p w14:paraId="012072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624" w:type="dxa"/>
            <w:shd w:val="clear" w:color="auto" w:fill="FBE2FB"/>
          </w:tcPr>
          <w:p w14:paraId="54DF6F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624" w:type="dxa"/>
            <w:shd w:val="clear" w:color="auto" w:fill="FBE2FB"/>
          </w:tcPr>
          <w:p w14:paraId="1AD646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624" w:type="dxa"/>
            <w:shd w:val="clear" w:color="auto" w:fill="FBE2FB"/>
          </w:tcPr>
          <w:p w14:paraId="2969A1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</w:tr>
    </w:tbl>
    <w:p w14:paraId="60C9AB04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обучения 3 – 4 </w:t>
      </w:r>
      <w:r>
        <w:rPr>
          <w:b/>
          <w:sz w:val="24"/>
        </w:rPr>
        <w:lastRenderedPageBreak/>
        <w:t>классы</w:t>
      </w:r>
    </w:p>
    <w:p w14:paraId="33B2B27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6974416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884"/>
        <w:gridCol w:w="884"/>
        <w:gridCol w:w="1125"/>
      </w:tblGrid>
      <w:tr w:rsidR="00A22A88" w14:paraId="55DD43D5" w14:textId="77777777">
        <w:trPr>
          <w:trHeight w:val="477"/>
        </w:trPr>
        <w:tc>
          <w:tcPr>
            <w:tcW w:w="4979" w:type="dxa"/>
            <w:shd w:val="clear" w:color="auto" w:fill="D9D9D9"/>
          </w:tcPr>
          <w:p w14:paraId="2BFF3BD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884" w:type="dxa"/>
            <w:shd w:val="clear" w:color="auto" w:fill="D9D9D9"/>
          </w:tcPr>
          <w:p w14:paraId="79A816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4" w:type="dxa"/>
            <w:shd w:val="clear" w:color="auto" w:fill="D9D9D9"/>
          </w:tcPr>
          <w:p w14:paraId="4062D4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25" w:type="dxa"/>
            <w:shd w:val="clear" w:color="auto" w:fill="D9D9D9"/>
          </w:tcPr>
          <w:p w14:paraId="2A74974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49735E4C" w14:textId="77777777">
        <w:trPr>
          <w:trHeight w:val="474"/>
        </w:trPr>
        <w:tc>
          <w:tcPr>
            <w:tcW w:w="4979" w:type="dxa"/>
            <w:shd w:val="clear" w:color="auto" w:fill="D9D9D9"/>
          </w:tcPr>
          <w:p w14:paraId="24801A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884" w:type="dxa"/>
            <w:shd w:val="clear" w:color="auto" w:fill="D9D9D9"/>
          </w:tcPr>
          <w:p w14:paraId="618824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84" w:type="dxa"/>
            <w:shd w:val="clear" w:color="auto" w:fill="D9D9D9"/>
          </w:tcPr>
          <w:p w14:paraId="3EFAF3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125" w:type="dxa"/>
            <w:shd w:val="clear" w:color="auto" w:fill="D9D9D9"/>
          </w:tcPr>
          <w:p w14:paraId="3C52A4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A22A88" w14:paraId="54F1C990" w14:textId="77777777">
        <w:trPr>
          <w:trHeight w:val="477"/>
        </w:trPr>
        <w:tc>
          <w:tcPr>
            <w:tcW w:w="4979" w:type="dxa"/>
          </w:tcPr>
          <w:p w14:paraId="69F574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884" w:type="dxa"/>
          </w:tcPr>
          <w:p w14:paraId="0892C6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01CEE9B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79E804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31BD6440" w14:textId="77777777">
        <w:trPr>
          <w:trHeight w:val="474"/>
        </w:trPr>
        <w:tc>
          <w:tcPr>
            <w:tcW w:w="4979" w:type="dxa"/>
          </w:tcPr>
          <w:p w14:paraId="5ACE76B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884" w:type="dxa"/>
          </w:tcPr>
          <w:p w14:paraId="3DAE6A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673D9C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419FFD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516F0D8A" w14:textId="77777777">
        <w:trPr>
          <w:trHeight w:val="477"/>
        </w:trPr>
        <w:tc>
          <w:tcPr>
            <w:tcW w:w="4979" w:type="dxa"/>
          </w:tcPr>
          <w:p w14:paraId="49BBBF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884" w:type="dxa"/>
          </w:tcPr>
          <w:p w14:paraId="42B2FE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67D914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0E042E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5A62EA33" w14:textId="77777777">
        <w:trPr>
          <w:trHeight w:val="474"/>
        </w:trPr>
        <w:tc>
          <w:tcPr>
            <w:tcW w:w="4979" w:type="dxa"/>
            <w:shd w:val="clear" w:color="auto" w:fill="D9D9D9"/>
          </w:tcPr>
          <w:p w14:paraId="2C673B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884" w:type="dxa"/>
            <w:shd w:val="clear" w:color="auto" w:fill="D9D9D9"/>
          </w:tcPr>
          <w:p w14:paraId="0F542C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884" w:type="dxa"/>
            <w:shd w:val="clear" w:color="auto" w:fill="D9D9D9"/>
          </w:tcPr>
          <w:p w14:paraId="2B3121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125" w:type="dxa"/>
            <w:shd w:val="clear" w:color="auto" w:fill="D9D9D9"/>
          </w:tcPr>
          <w:p w14:paraId="16EE98A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14/476</w:t>
            </w:r>
          </w:p>
        </w:tc>
      </w:tr>
      <w:tr w:rsidR="00A22A88" w14:paraId="3497992D" w14:textId="77777777">
        <w:trPr>
          <w:trHeight w:val="477"/>
        </w:trPr>
        <w:tc>
          <w:tcPr>
            <w:tcW w:w="4979" w:type="dxa"/>
          </w:tcPr>
          <w:p w14:paraId="1FBF94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884" w:type="dxa"/>
          </w:tcPr>
          <w:p w14:paraId="13BD24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84" w:type="dxa"/>
          </w:tcPr>
          <w:p w14:paraId="5A2EA8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25" w:type="dxa"/>
          </w:tcPr>
          <w:p w14:paraId="4B0FB4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58C6E05C" w14:textId="77777777">
        <w:trPr>
          <w:trHeight w:val="474"/>
        </w:trPr>
        <w:tc>
          <w:tcPr>
            <w:tcW w:w="4979" w:type="dxa"/>
          </w:tcPr>
          <w:p w14:paraId="36DC2D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884" w:type="dxa"/>
          </w:tcPr>
          <w:p w14:paraId="37C9DB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55FA1F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7788DE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4D94EE62" w14:textId="77777777">
        <w:trPr>
          <w:trHeight w:val="477"/>
        </w:trPr>
        <w:tc>
          <w:tcPr>
            <w:tcW w:w="4979" w:type="dxa"/>
          </w:tcPr>
          <w:p w14:paraId="609A16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84" w:type="dxa"/>
          </w:tcPr>
          <w:p w14:paraId="125052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2E76CF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1F1397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18BFFC32" w14:textId="77777777">
        <w:trPr>
          <w:trHeight w:val="750"/>
        </w:trPr>
        <w:tc>
          <w:tcPr>
            <w:tcW w:w="4979" w:type="dxa"/>
          </w:tcPr>
          <w:p w14:paraId="658A0A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самореализация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884" w:type="dxa"/>
          </w:tcPr>
          <w:p w14:paraId="7BBFF0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84" w:type="dxa"/>
          </w:tcPr>
          <w:p w14:paraId="0D8257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25" w:type="dxa"/>
          </w:tcPr>
          <w:p w14:paraId="5C648E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00FC90BE" w14:textId="77777777">
        <w:trPr>
          <w:trHeight w:val="477"/>
        </w:trPr>
        <w:tc>
          <w:tcPr>
            <w:tcW w:w="4979" w:type="dxa"/>
          </w:tcPr>
          <w:p w14:paraId="183AD7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884" w:type="dxa"/>
          </w:tcPr>
          <w:p w14:paraId="247820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2F964C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33FCB6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1395F934" w14:textId="77777777">
        <w:trPr>
          <w:trHeight w:val="474"/>
        </w:trPr>
        <w:tc>
          <w:tcPr>
            <w:tcW w:w="4979" w:type="dxa"/>
          </w:tcPr>
          <w:p w14:paraId="74496F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884" w:type="dxa"/>
          </w:tcPr>
          <w:p w14:paraId="403783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2CB5CE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55C221C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1F80430D" w14:textId="77777777">
        <w:trPr>
          <w:trHeight w:val="753"/>
        </w:trPr>
        <w:tc>
          <w:tcPr>
            <w:tcW w:w="4979" w:type="dxa"/>
          </w:tcPr>
          <w:p w14:paraId="7B85FE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884" w:type="dxa"/>
          </w:tcPr>
          <w:p w14:paraId="5E883B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884" w:type="dxa"/>
          </w:tcPr>
          <w:p w14:paraId="2B577D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25" w:type="dxa"/>
          </w:tcPr>
          <w:p w14:paraId="566C9A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6/304</w:t>
            </w:r>
          </w:p>
        </w:tc>
      </w:tr>
      <w:tr w:rsidR="00A22A88" w14:paraId="62454248" w14:textId="77777777">
        <w:trPr>
          <w:trHeight w:val="475"/>
        </w:trPr>
        <w:tc>
          <w:tcPr>
            <w:tcW w:w="4979" w:type="dxa"/>
          </w:tcPr>
          <w:p w14:paraId="169912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Народоведение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Улусчу</w:t>
            </w:r>
            <w:r>
              <w:rPr>
                <w:spacing w:val="-2"/>
                <w:sz w:val="24"/>
              </w:rPr>
              <w:t xml:space="preserve"> ужурлар</w:t>
            </w:r>
          </w:p>
        </w:tc>
        <w:tc>
          <w:tcPr>
            <w:tcW w:w="884" w:type="dxa"/>
          </w:tcPr>
          <w:p w14:paraId="09585B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1DAC686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7A2E6E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5166D16B" w14:textId="77777777">
        <w:trPr>
          <w:trHeight w:val="477"/>
        </w:trPr>
        <w:tc>
          <w:tcPr>
            <w:tcW w:w="4979" w:type="dxa"/>
          </w:tcPr>
          <w:p w14:paraId="160CBC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884" w:type="dxa"/>
          </w:tcPr>
          <w:p w14:paraId="019F5D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59C1F8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01771B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432AFEDB" w14:textId="77777777">
        <w:trPr>
          <w:trHeight w:val="474"/>
        </w:trPr>
        <w:tc>
          <w:tcPr>
            <w:tcW w:w="4979" w:type="dxa"/>
          </w:tcPr>
          <w:p w14:paraId="707CE0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-2"/>
                <w:sz w:val="24"/>
              </w:rPr>
              <w:t xml:space="preserve"> шахматисты</w:t>
            </w:r>
          </w:p>
        </w:tc>
        <w:tc>
          <w:tcPr>
            <w:tcW w:w="884" w:type="dxa"/>
          </w:tcPr>
          <w:p w14:paraId="01BD39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534B74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10C3D0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7F3FFB4D" w14:textId="77777777">
        <w:trPr>
          <w:trHeight w:val="477"/>
        </w:trPr>
        <w:tc>
          <w:tcPr>
            <w:tcW w:w="4979" w:type="dxa"/>
            <w:shd w:val="clear" w:color="auto" w:fill="FBD4B4"/>
          </w:tcPr>
          <w:p w14:paraId="637FF3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неделю)</w:t>
            </w:r>
          </w:p>
        </w:tc>
        <w:tc>
          <w:tcPr>
            <w:tcW w:w="884" w:type="dxa"/>
            <w:shd w:val="clear" w:color="auto" w:fill="FBD4B4"/>
          </w:tcPr>
          <w:p w14:paraId="3EAD24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884" w:type="dxa"/>
            <w:shd w:val="clear" w:color="auto" w:fill="FBD4B4"/>
          </w:tcPr>
          <w:p w14:paraId="134EF8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125" w:type="dxa"/>
            <w:shd w:val="clear" w:color="auto" w:fill="FBD4B4"/>
          </w:tcPr>
          <w:p w14:paraId="57AF68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20/680</w:t>
            </w:r>
          </w:p>
        </w:tc>
      </w:tr>
    </w:tbl>
    <w:p w14:paraId="5498A9D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7FB77FAD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классов</w:t>
      </w:r>
    </w:p>
    <w:p w14:paraId="3DAA1E5D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(тувинским)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 Модель 3</w:t>
      </w:r>
    </w:p>
    <w:p w14:paraId="425B9BD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4F7680F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884"/>
        <w:gridCol w:w="884"/>
        <w:gridCol w:w="1125"/>
      </w:tblGrid>
      <w:tr w:rsidR="00A22A88" w14:paraId="76330617" w14:textId="77777777">
        <w:trPr>
          <w:trHeight w:val="474"/>
        </w:trPr>
        <w:tc>
          <w:tcPr>
            <w:tcW w:w="4979" w:type="dxa"/>
            <w:shd w:val="clear" w:color="auto" w:fill="D9D9D9"/>
          </w:tcPr>
          <w:p w14:paraId="103D5E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884" w:type="dxa"/>
            <w:shd w:val="clear" w:color="auto" w:fill="D9D9D9"/>
          </w:tcPr>
          <w:p w14:paraId="1D59F4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4" w:type="dxa"/>
            <w:shd w:val="clear" w:color="auto" w:fill="D9D9D9"/>
          </w:tcPr>
          <w:p w14:paraId="1EF9F6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25" w:type="dxa"/>
            <w:shd w:val="clear" w:color="auto" w:fill="D9D9D9"/>
          </w:tcPr>
          <w:p w14:paraId="76820C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4C79614A" w14:textId="77777777">
        <w:trPr>
          <w:trHeight w:val="477"/>
        </w:trPr>
        <w:tc>
          <w:tcPr>
            <w:tcW w:w="4979" w:type="dxa"/>
            <w:shd w:val="clear" w:color="auto" w:fill="D9D9D9"/>
          </w:tcPr>
          <w:p w14:paraId="1E7DA1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884" w:type="dxa"/>
            <w:shd w:val="clear" w:color="auto" w:fill="D9D9D9"/>
          </w:tcPr>
          <w:p w14:paraId="54B91D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84" w:type="dxa"/>
            <w:shd w:val="clear" w:color="auto" w:fill="D9D9D9"/>
          </w:tcPr>
          <w:p w14:paraId="5CA882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125" w:type="dxa"/>
            <w:shd w:val="clear" w:color="auto" w:fill="D9D9D9"/>
          </w:tcPr>
          <w:p w14:paraId="479223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</w:tbl>
    <w:p w14:paraId="67962913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870" w:left="1134" w:header="0" w:footer="1456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884"/>
        <w:gridCol w:w="884"/>
        <w:gridCol w:w="1125"/>
      </w:tblGrid>
      <w:tr w:rsidR="00A22A88" w14:paraId="10F1F114" w14:textId="77777777">
        <w:trPr>
          <w:trHeight w:val="477"/>
        </w:trPr>
        <w:tc>
          <w:tcPr>
            <w:tcW w:w="4979" w:type="dxa"/>
          </w:tcPr>
          <w:p w14:paraId="06B2AB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884" w:type="dxa"/>
          </w:tcPr>
          <w:p w14:paraId="0F7962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</w:t>
            </w:r>
            <w:r>
              <w:rPr>
                <w:spacing w:val="-4"/>
                <w:sz w:val="24"/>
              </w:rPr>
              <w:lastRenderedPageBreak/>
              <w:t>4</w:t>
            </w:r>
          </w:p>
        </w:tc>
        <w:tc>
          <w:tcPr>
            <w:tcW w:w="884" w:type="dxa"/>
          </w:tcPr>
          <w:p w14:paraId="3ED43B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1/3</w:t>
            </w:r>
            <w:r>
              <w:rPr>
                <w:spacing w:val="-4"/>
                <w:sz w:val="24"/>
              </w:rPr>
              <w:lastRenderedPageBreak/>
              <w:t>4</w:t>
            </w:r>
          </w:p>
        </w:tc>
        <w:tc>
          <w:tcPr>
            <w:tcW w:w="1125" w:type="dxa"/>
          </w:tcPr>
          <w:p w14:paraId="6F00E8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2/68</w:t>
            </w:r>
          </w:p>
        </w:tc>
      </w:tr>
      <w:tr w:rsidR="00A22A88" w14:paraId="4D0B23D6" w14:textId="77777777">
        <w:trPr>
          <w:trHeight w:val="475"/>
        </w:trPr>
        <w:tc>
          <w:tcPr>
            <w:tcW w:w="4979" w:type="dxa"/>
          </w:tcPr>
          <w:p w14:paraId="2CBA45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884" w:type="dxa"/>
          </w:tcPr>
          <w:p w14:paraId="011223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2FE2F6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310FFA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50F00077" w14:textId="77777777">
        <w:trPr>
          <w:trHeight w:val="477"/>
        </w:trPr>
        <w:tc>
          <w:tcPr>
            <w:tcW w:w="4979" w:type="dxa"/>
          </w:tcPr>
          <w:p w14:paraId="3F6AA4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884" w:type="dxa"/>
          </w:tcPr>
          <w:p w14:paraId="79382C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7B09BB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3F58E9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3C6C6A44" w14:textId="77777777">
        <w:trPr>
          <w:trHeight w:val="474"/>
        </w:trPr>
        <w:tc>
          <w:tcPr>
            <w:tcW w:w="4979" w:type="dxa"/>
            <w:shd w:val="clear" w:color="auto" w:fill="D9D9D9"/>
          </w:tcPr>
          <w:p w14:paraId="224EB0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884" w:type="dxa"/>
            <w:shd w:val="clear" w:color="auto" w:fill="D9D9D9"/>
          </w:tcPr>
          <w:p w14:paraId="3FC475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884" w:type="dxa"/>
            <w:shd w:val="clear" w:color="auto" w:fill="D9D9D9"/>
          </w:tcPr>
          <w:p w14:paraId="6EDDAC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125" w:type="dxa"/>
            <w:shd w:val="clear" w:color="auto" w:fill="D9D9D9"/>
          </w:tcPr>
          <w:p w14:paraId="4932C9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14/476</w:t>
            </w:r>
          </w:p>
        </w:tc>
      </w:tr>
      <w:tr w:rsidR="00A22A88" w14:paraId="1657E54C" w14:textId="77777777">
        <w:trPr>
          <w:trHeight w:val="477"/>
        </w:trPr>
        <w:tc>
          <w:tcPr>
            <w:tcW w:w="4979" w:type="dxa"/>
          </w:tcPr>
          <w:p w14:paraId="263586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884" w:type="dxa"/>
          </w:tcPr>
          <w:p w14:paraId="6E6EEC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84" w:type="dxa"/>
          </w:tcPr>
          <w:p w14:paraId="308330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25" w:type="dxa"/>
          </w:tcPr>
          <w:p w14:paraId="33D891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5CD5B165" w14:textId="77777777">
        <w:trPr>
          <w:trHeight w:val="750"/>
        </w:trPr>
        <w:tc>
          <w:tcPr>
            <w:tcW w:w="4979" w:type="dxa"/>
          </w:tcPr>
          <w:p w14:paraId="450448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(тувинскому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884" w:type="dxa"/>
          </w:tcPr>
          <w:p w14:paraId="505405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84" w:type="dxa"/>
          </w:tcPr>
          <w:p w14:paraId="426037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25" w:type="dxa"/>
          </w:tcPr>
          <w:p w14:paraId="004E74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3C685760" w14:textId="77777777">
        <w:trPr>
          <w:trHeight w:val="753"/>
        </w:trPr>
        <w:tc>
          <w:tcPr>
            <w:tcW w:w="4979" w:type="dxa"/>
          </w:tcPr>
          <w:p w14:paraId="0D035F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самореализация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884" w:type="dxa"/>
          </w:tcPr>
          <w:p w14:paraId="556781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884" w:type="dxa"/>
          </w:tcPr>
          <w:p w14:paraId="7ED022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25" w:type="dxa"/>
          </w:tcPr>
          <w:p w14:paraId="11BDE0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1C6E6D91" w14:textId="77777777">
        <w:trPr>
          <w:trHeight w:val="474"/>
        </w:trPr>
        <w:tc>
          <w:tcPr>
            <w:tcW w:w="4979" w:type="dxa"/>
          </w:tcPr>
          <w:p w14:paraId="09ECD6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884" w:type="dxa"/>
          </w:tcPr>
          <w:p w14:paraId="5DF13B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0A74D2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3EB0B7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5A1455E6" w14:textId="77777777">
        <w:trPr>
          <w:trHeight w:val="477"/>
        </w:trPr>
        <w:tc>
          <w:tcPr>
            <w:tcW w:w="4979" w:type="dxa"/>
          </w:tcPr>
          <w:p w14:paraId="536E21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884" w:type="dxa"/>
          </w:tcPr>
          <w:p w14:paraId="431486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058436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3C2E5F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77AC53F6" w14:textId="77777777">
        <w:trPr>
          <w:trHeight w:val="750"/>
        </w:trPr>
        <w:tc>
          <w:tcPr>
            <w:tcW w:w="4979" w:type="dxa"/>
          </w:tcPr>
          <w:p w14:paraId="593042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884" w:type="dxa"/>
          </w:tcPr>
          <w:p w14:paraId="2B7FA2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884" w:type="dxa"/>
          </w:tcPr>
          <w:p w14:paraId="5A7845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25" w:type="dxa"/>
          </w:tcPr>
          <w:p w14:paraId="5304BB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6/304</w:t>
            </w:r>
          </w:p>
        </w:tc>
      </w:tr>
      <w:tr w:rsidR="00A22A88" w14:paraId="7BFE244E" w14:textId="77777777">
        <w:trPr>
          <w:trHeight w:val="477"/>
        </w:trPr>
        <w:tc>
          <w:tcPr>
            <w:tcW w:w="4979" w:type="dxa"/>
          </w:tcPr>
          <w:p w14:paraId="291E05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Народоведение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Улусчу</w:t>
            </w:r>
            <w:r>
              <w:rPr>
                <w:spacing w:val="-2"/>
                <w:sz w:val="24"/>
              </w:rPr>
              <w:t xml:space="preserve"> ужурлар</w:t>
            </w:r>
          </w:p>
        </w:tc>
        <w:tc>
          <w:tcPr>
            <w:tcW w:w="884" w:type="dxa"/>
          </w:tcPr>
          <w:p w14:paraId="7FB366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205D48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35BBAD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291340D2" w14:textId="77777777">
        <w:trPr>
          <w:trHeight w:val="474"/>
        </w:trPr>
        <w:tc>
          <w:tcPr>
            <w:tcW w:w="4979" w:type="dxa"/>
          </w:tcPr>
          <w:p w14:paraId="5FC3D0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884" w:type="dxa"/>
          </w:tcPr>
          <w:p w14:paraId="7634DE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654548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2E0C4D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19B8B8C7" w14:textId="77777777">
        <w:trPr>
          <w:trHeight w:val="477"/>
        </w:trPr>
        <w:tc>
          <w:tcPr>
            <w:tcW w:w="4979" w:type="dxa"/>
          </w:tcPr>
          <w:p w14:paraId="62AA7A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-2"/>
                <w:sz w:val="24"/>
              </w:rPr>
              <w:t xml:space="preserve"> шахматисты</w:t>
            </w:r>
          </w:p>
        </w:tc>
        <w:tc>
          <w:tcPr>
            <w:tcW w:w="884" w:type="dxa"/>
          </w:tcPr>
          <w:p w14:paraId="412E36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884" w:type="dxa"/>
          </w:tcPr>
          <w:p w14:paraId="24E4C4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5" w:type="dxa"/>
          </w:tcPr>
          <w:p w14:paraId="77447E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665E50E1" w14:textId="77777777">
        <w:trPr>
          <w:trHeight w:val="477"/>
        </w:trPr>
        <w:tc>
          <w:tcPr>
            <w:tcW w:w="4979" w:type="dxa"/>
            <w:shd w:val="clear" w:color="auto" w:fill="FBD4B4"/>
          </w:tcPr>
          <w:p w14:paraId="5E9569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неделю)</w:t>
            </w:r>
          </w:p>
        </w:tc>
        <w:tc>
          <w:tcPr>
            <w:tcW w:w="884" w:type="dxa"/>
            <w:shd w:val="clear" w:color="auto" w:fill="FBD4B4"/>
          </w:tcPr>
          <w:p w14:paraId="24EA4C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884" w:type="dxa"/>
            <w:shd w:val="clear" w:color="auto" w:fill="FBD4B4"/>
          </w:tcPr>
          <w:p w14:paraId="4B92A9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125" w:type="dxa"/>
            <w:shd w:val="clear" w:color="auto" w:fill="FBD4B4"/>
          </w:tcPr>
          <w:p w14:paraId="546FF6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20/680</w:t>
            </w:r>
          </w:p>
        </w:tc>
      </w:tr>
    </w:tbl>
    <w:p w14:paraId="4B51A45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161AD7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 3 «Б» класс (Вариант 4)</w:t>
      </w:r>
    </w:p>
    <w:p w14:paraId="1ECFFC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Модель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2C049AF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47BAE52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970"/>
        <w:gridCol w:w="1123"/>
      </w:tblGrid>
      <w:tr w:rsidR="00A22A88" w14:paraId="4A977906" w14:textId="77777777">
        <w:trPr>
          <w:trHeight w:val="477"/>
        </w:trPr>
        <w:tc>
          <w:tcPr>
            <w:tcW w:w="4979" w:type="dxa"/>
            <w:shd w:val="clear" w:color="auto" w:fill="D9D9D9"/>
          </w:tcPr>
          <w:p w14:paraId="67F6E6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970" w:type="dxa"/>
            <w:shd w:val="clear" w:color="auto" w:fill="D9D9D9"/>
          </w:tcPr>
          <w:p w14:paraId="05F7D5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«Б»</w:t>
            </w:r>
          </w:p>
        </w:tc>
        <w:tc>
          <w:tcPr>
            <w:tcW w:w="1123" w:type="dxa"/>
            <w:shd w:val="clear" w:color="auto" w:fill="D9D9D9"/>
          </w:tcPr>
          <w:p w14:paraId="0FC318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41454833" w14:textId="77777777">
        <w:trPr>
          <w:trHeight w:val="474"/>
        </w:trPr>
        <w:tc>
          <w:tcPr>
            <w:tcW w:w="4979" w:type="dxa"/>
            <w:shd w:val="clear" w:color="auto" w:fill="D9D9D9"/>
          </w:tcPr>
          <w:p w14:paraId="300AA7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970" w:type="dxa"/>
            <w:shd w:val="clear" w:color="auto" w:fill="D9D9D9"/>
          </w:tcPr>
          <w:p w14:paraId="23C9E9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123" w:type="dxa"/>
            <w:shd w:val="clear" w:color="auto" w:fill="D9D9D9"/>
          </w:tcPr>
          <w:p w14:paraId="1419EA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102</w:t>
            </w:r>
          </w:p>
        </w:tc>
      </w:tr>
      <w:tr w:rsidR="00A22A88" w14:paraId="2127FBA9" w14:textId="77777777">
        <w:trPr>
          <w:trHeight w:val="477"/>
        </w:trPr>
        <w:tc>
          <w:tcPr>
            <w:tcW w:w="4979" w:type="dxa"/>
          </w:tcPr>
          <w:p w14:paraId="19EFAC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970" w:type="dxa"/>
          </w:tcPr>
          <w:p w14:paraId="1AB42B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0CF4A9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20D5DF0B" w14:textId="77777777">
        <w:trPr>
          <w:trHeight w:val="474"/>
        </w:trPr>
        <w:tc>
          <w:tcPr>
            <w:tcW w:w="4979" w:type="dxa"/>
          </w:tcPr>
          <w:p w14:paraId="15EE40F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970" w:type="dxa"/>
          </w:tcPr>
          <w:p w14:paraId="703EEA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38B8B3C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B4B39B0" w14:textId="77777777">
        <w:trPr>
          <w:trHeight w:val="477"/>
        </w:trPr>
        <w:tc>
          <w:tcPr>
            <w:tcW w:w="4979" w:type="dxa"/>
          </w:tcPr>
          <w:p w14:paraId="47DA65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970" w:type="dxa"/>
          </w:tcPr>
          <w:p w14:paraId="206AB0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3801E2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0D0D2257" w14:textId="77777777">
        <w:trPr>
          <w:trHeight w:val="474"/>
        </w:trPr>
        <w:tc>
          <w:tcPr>
            <w:tcW w:w="4979" w:type="dxa"/>
            <w:shd w:val="clear" w:color="auto" w:fill="D9D9D9"/>
          </w:tcPr>
          <w:p w14:paraId="4FF0EA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970" w:type="dxa"/>
            <w:shd w:val="clear" w:color="auto" w:fill="D9D9D9"/>
          </w:tcPr>
          <w:p w14:paraId="686701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123" w:type="dxa"/>
            <w:shd w:val="clear" w:color="auto" w:fill="D9D9D9"/>
          </w:tcPr>
          <w:p w14:paraId="52A132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7/ </w:t>
            </w:r>
            <w:r>
              <w:rPr>
                <w:spacing w:val="-5"/>
                <w:sz w:val="24"/>
              </w:rPr>
              <w:t>238</w:t>
            </w:r>
          </w:p>
        </w:tc>
      </w:tr>
      <w:tr w:rsidR="00A22A88" w14:paraId="648505F5" w14:textId="77777777">
        <w:trPr>
          <w:trHeight w:val="477"/>
        </w:trPr>
        <w:tc>
          <w:tcPr>
            <w:tcW w:w="4979" w:type="dxa"/>
          </w:tcPr>
          <w:p w14:paraId="4BEB0AD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предметам</w:t>
            </w:r>
          </w:p>
        </w:tc>
        <w:tc>
          <w:tcPr>
            <w:tcW w:w="970" w:type="dxa"/>
          </w:tcPr>
          <w:p w14:paraId="130CC7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23" w:type="dxa"/>
          </w:tcPr>
          <w:p w14:paraId="6C49C1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4029C2DE" w14:textId="77777777">
        <w:trPr>
          <w:trHeight w:val="474"/>
        </w:trPr>
        <w:tc>
          <w:tcPr>
            <w:tcW w:w="4979" w:type="dxa"/>
          </w:tcPr>
          <w:p w14:paraId="5E4278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Байлак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дылым</w:t>
            </w:r>
          </w:p>
        </w:tc>
        <w:tc>
          <w:tcPr>
            <w:tcW w:w="970" w:type="dxa"/>
          </w:tcPr>
          <w:p w14:paraId="372005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62826A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</w:tbl>
    <w:p w14:paraId="1D2586F5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970"/>
        <w:gridCol w:w="1123"/>
      </w:tblGrid>
      <w:tr w:rsidR="00A22A88" w14:paraId="037B3B68" w14:textId="77777777">
        <w:trPr>
          <w:trHeight w:val="477"/>
        </w:trPr>
        <w:tc>
          <w:tcPr>
            <w:tcW w:w="4979" w:type="dxa"/>
          </w:tcPr>
          <w:p w14:paraId="43B723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Хоглуг</w:t>
            </w:r>
            <w:r>
              <w:rPr>
                <w:spacing w:val="-2"/>
                <w:sz w:val="24"/>
              </w:rPr>
              <w:t xml:space="preserve"> саннар</w:t>
            </w:r>
          </w:p>
        </w:tc>
        <w:tc>
          <w:tcPr>
            <w:tcW w:w="970" w:type="dxa"/>
          </w:tcPr>
          <w:p w14:paraId="63D3C5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4E508E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5CE41658" w14:textId="77777777">
        <w:trPr>
          <w:trHeight w:val="751"/>
        </w:trPr>
        <w:tc>
          <w:tcPr>
            <w:tcW w:w="4979" w:type="dxa"/>
          </w:tcPr>
          <w:p w14:paraId="29A2C4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самореализация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970" w:type="dxa"/>
          </w:tcPr>
          <w:p w14:paraId="645DD8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123" w:type="dxa"/>
          </w:tcPr>
          <w:p w14:paraId="7F4032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128C6D56" w14:textId="77777777">
        <w:trPr>
          <w:trHeight w:val="477"/>
        </w:trPr>
        <w:tc>
          <w:tcPr>
            <w:tcW w:w="4979" w:type="dxa"/>
          </w:tcPr>
          <w:p w14:paraId="353A1A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970" w:type="dxa"/>
          </w:tcPr>
          <w:p w14:paraId="111901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075CEA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7BEA9129" w14:textId="77777777">
        <w:trPr>
          <w:trHeight w:val="474"/>
        </w:trPr>
        <w:tc>
          <w:tcPr>
            <w:tcW w:w="4979" w:type="dxa"/>
          </w:tcPr>
          <w:p w14:paraId="304B49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970" w:type="dxa"/>
          </w:tcPr>
          <w:p w14:paraId="53608A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39A4A2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58C946C" w14:textId="77777777">
        <w:trPr>
          <w:trHeight w:val="753"/>
        </w:trPr>
        <w:tc>
          <w:tcPr>
            <w:tcW w:w="4979" w:type="dxa"/>
          </w:tcPr>
          <w:p w14:paraId="70CFBF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970" w:type="dxa"/>
          </w:tcPr>
          <w:p w14:paraId="6CE1BB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123" w:type="dxa"/>
          </w:tcPr>
          <w:p w14:paraId="2AE9C7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</w:tr>
      <w:tr w:rsidR="00A22A88" w14:paraId="1AE0686C" w14:textId="77777777">
        <w:trPr>
          <w:trHeight w:val="474"/>
        </w:trPr>
        <w:tc>
          <w:tcPr>
            <w:tcW w:w="4979" w:type="dxa"/>
          </w:tcPr>
          <w:p w14:paraId="5D26CE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Народоведение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Улусчу</w:t>
            </w:r>
            <w:r>
              <w:rPr>
                <w:spacing w:val="-2"/>
                <w:sz w:val="24"/>
              </w:rPr>
              <w:t xml:space="preserve"> ужурлар</w:t>
            </w:r>
          </w:p>
        </w:tc>
        <w:tc>
          <w:tcPr>
            <w:tcW w:w="970" w:type="dxa"/>
          </w:tcPr>
          <w:p w14:paraId="34C701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518C9F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07F258A9" w14:textId="77777777">
        <w:trPr>
          <w:trHeight w:val="477"/>
        </w:trPr>
        <w:tc>
          <w:tcPr>
            <w:tcW w:w="4979" w:type="dxa"/>
          </w:tcPr>
          <w:p w14:paraId="2E12AD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970" w:type="dxa"/>
          </w:tcPr>
          <w:p w14:paraId="1D9635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267C41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E6D3670" w14:textId="77777777">
        <w:trPr>
          <w:trHeight w:val="474"/>
        </w:trPr>
        <w:tc>
          <w:tcPr>
            <w:tcW w:w="4979" w:type="dxa"/>
          </w:tcPr>
          <w:p w14:paraId="774007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Бойдус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чаялгам</w:t>
            </w:r>
          </w:p>
        </w:tc>
        <w:tc>
          <w:tcPr>
            <w:tcW w:w="970" w:type="dxa"/>
          </w:tcPr>
          <w:p w14:paraId="6E7D53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123" w:type="dxa"/>
          </w:tcPr>
          <w:p w14:paraId="58E759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51C99C8A" w14:textId="77777777">
        <w:trPr>
          <w:trHeight w:val="477"/>
        </w:trPr>
        <w:tc>
          <w:tcPr>
            <w:tcW w:w="4979" w:type="dxa"/>
            <w:shd w:val="clear" w:color="auto" w:fill="FBD4B4"/>
          </w:tcPr>
          <w:p w14:paraId="7ECE31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неделю)</w:t>
            </w:r>
          </w:p>
        </w:tc>
        <w:tc>
          <w:tcPr>
            <w:tcW w:w="970" w:type="dxa"/>
            <w:shd w:val="clear" w:color="auto" w:fill="FBD4B4"/>
          </w:tcPr>
          <w:p w14:paraId="474107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123" w:type="dxa"/>
            <w:shd w:val="clear" w:color="auto" w:fill="FBD4B4"/>
          </w:tcPr>
          <w:p w14:paraId="24BF16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</w:tr>
    </w:tbl>
    <w:p w14:paraId="3E87412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5DB92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конструктора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 для классов с русским языком обучения 3- 4 кл стр 26-27</w:t>
      </w:r>
    </w:p>
    <w:p w14:paraId="338AFD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русским</w:t>
      </w:r>
      <w:r>
        <w:rPr>
          <w:spacing w:val="-6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 xml:space="preserve">обучения </w:t>
      </w:r>
      <w:r>
        <w:rPr>
          <w:spacing w:val="-2"/>
        </w:rPr>
        <w:t>класс</w:t>
      </w:r>
    </w:p>
    <w:p w14:paraId="761DEB2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74D2FCE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2657"/>
        <w:gridCol w:w="1839"/>
        <w:gridCol w:w="1838"/>
      </w:tblGrid>
      <w:tr w:rsidR="00A22A88" w14:paraId="1AA17410" w14:textId="77777777">
        <w:trPr>
          <w:trHeight w:val="474"/>
        </w:trPr>
        <w:tc>
          <w:tcPr>
            <w:tcW w:w="3805" w:type="dxa"/>
            <w:vMerge w:val="restart"/>
            <w:shd w:val="clear" w:color="auto" w:fill="D9D9D9"/>
          </w:tcPr>
          <w:p w14:paraId="5D3DEE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курсы</w:t>
            </w:r>
          </w:p>
        </w:tc>
        <w:tc>
          <w:tcPr>
            <w:tcW w:w="6334" w:type="dxa"/>
            <w:gridSpan w:val="3"/>
            <w:shd w:val="clear" w:color="auto" w:fill="D9D9D9"/>
          </w:tcPr>
          <w:p w14:paraId="2BE566B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69B80217" w14:textId="77777777">
        <w:trPr>
          <w:trHeight w:val="477"/>
        </w:trPr>
        <w:tc>
          <w:tcPr>
            <w:tcW w:w="3805" w:type="dxa"/>
            <w:vMerge/>
            <w:tcBorders>
              <w:top w:val="nil"/>
            </w:tcBorders>
            <w:shd w:val="clear" w:color="auto" w:fill="D9D9D9"/>
          </w:tcPr>
          <w:p w14:paraId="3EEE4289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657" w:type="dxa"/>
            <w:shd w:val="clear" w:color="auto" w:fill="D9D9D9"/>
          </w:tcPr>
          <w:p w14:paraId="557B48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3в</w:t>
            </w:r>
          </w:p>
        </w:tc>
        <w:tc>
          <w:tcPr>
            <w:tcW w:w="1839" w:type="dxa"/>
            <w:shd w:val="clear" w:color="auto" w:fill="D9D9D9"/>
          </w:tcPr>
          <w:p w14:paraId="759942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3е</w:t>
            </w:r>
          </w:p>
        </w:tc>
        <w:tc>
          <w:tcPr>
            <w:tcW w:w="1838" w:type="dxa"/>
            <w:shd w:val="clear" w:color="auto" w:fill="D9D9D9"/>
          </w:tcPr>
          <w:p w14:paraId="13922C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4в</w:t>
            </w:r>
          </w:p>
        </w:tc>
      </w:tr>
      <w:tr w:rsidR="00A22A88" w14:paraId="4F6AA0E6" w14:textId="77777777">
        <w:trPr>
          <w:trHeight w:val="474"/>
        </w:trPr>
        <w:tc>
          <w:tcPr>
            <w:tcW w:w="3805" w:type="dxa"/>
          </w:tcPr>
          <w:p w14:paraId="533515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2657" w:type="dxa"/>
          </w:tcPr>
          <w:p w14:paraId="368E83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1446F3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00F844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4DAC5086" w14:textId="77777777">
        <w:trPr>
          <w:trHeight w:val="477"/>
        </w:trPr>
        <w:tc>
          <w:tcPr>
            <w:tcW w:w="3805" w:type="dxa"/>
          </w:tcPr>
          <w:p w14:paraId="48AB82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2657" w:type="dxa"/>
          </w:tcPr>
          <w:p w14:paraId="76CAAE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5897BCC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5032F3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3ADE94F" w14:textId="77777777">
        <w:trPr>
          <w:trHeight w:val="474"/>
        </w:trPr>
        <w:tc>
          <w:tcPr>
            <w:tcW w:w="3805" w:type="dxa"/>
          </w:tcPr>
          <w:p w14:paraId="6699FB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2657" w:type="dxa"/>
          </w:tcPr>
          <w:p w14:paraId="3C41CB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43398D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11EFB2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566D5C0" w14:textId="77777777">
        <w:trPr>
          <w:trHeight w:val="477"/>
        </w:trPr>
        <w:tc>
          <w:tcPr>
            <w:tcW w:w="3805" w:type="dxa"/>
          </w:tcPr>
          <w:p w14:paraId="31DC3C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2657" w:type="dxa"/>
          </w:tcPr>
          <w:p w14:paraId="69076C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5CCC06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1A2FC3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B4B75CB" w14:textId="77777777">
        <w:trPr>
          <w:trHeight w:val="474"/>
        </w:trPr>
        <w:tc>
          <w:tcPr>
            <w:tcW w:w="3805" w:type="dxa"/>
          </w:tcPr>
          <w:p w14:paraId="4522F0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657" w:type="dxa"/>
          </w:tcPr>
          <w:p w14:paraId="68620E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14E57E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433249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5012E3A" w14:textId="77777777">
        <w:trPr>
          <w:trHeight w:val="477"/>
        </w:trPr>
        <w:tc>
          <w:tcPr>
            <w:tcW w:w="3805" w:type="dxa"/>
          </w:tcPr>
          <w:p w14:paraId="18F2E5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чудес"</w:t>
            </w:r>
          </w:p>
        </w:tc>
        <w:tc>
          <w:tcPr>
            <w:tcW w:w="2657" w:type="dxa"/>
          </w:tcPr>
          <w:p w14:paraId="3956A5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4C0AF7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5BC3E3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41F6EE9" w14:textId="77777777">
        <w:trPr>
          <w:trHeight w:val="475"/>
        </w:trPr>
        <w:tc>
          <w:tcPr>
            <w:tcW w:w="3805" w:type="dxa"/>
          </w:tcPr>
          <w:p w14:paraId="19570F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2657" w:type="dxa"/>
          </w:tcPr>
          <w:p w14:paraId="3BED523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1A76E1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5DB281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3EC02D9" w14:textId="77777777">
        <w:trPr>
          <w:trHeight w:val="477"/>
        </w:trPr>
        <w:tc>
          <w:tcPr>
            <w:tcW w:w="3805" w:type="dxa"/>
          </w:tcPr>
          <w:p w14:paraId="64EE9E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2657" w:type="dxa"/>
          </w:tcPr>
          <w:p w14:paraId="315048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6FF7E2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13BC25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4C7971DF" w14:textId="77777777">
        <w:trPr>
          <w:trHeight w:val="474"/>
        </w:trPr>
        <w:tc>
          <w:tcPr>
            <w:tcW w:w="3805" w:type="dxa"/>
          </w:tcPr>
          <w:p w14:paraId="003619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657" w:type="dxa"/>
          </w:tcPr>
          <w:p w14:paraId="36716F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38C5CD2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175C56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E2535CC" w14:textId="77777777">
        <w:trPr>
          <w:trHeight w:val="477"/>
        </w:trPr>
        <w:tc>
          <w:tcPr>
            <w:tcW w:w="3805" w:type="dxa"/>
          </w:tcPr>
          <w:p w14:paraId="6A125B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-2"/>
                <w:sz w:val="24"/>
              </w:rPr>
              <w:t xml:space="preserve"> шахматисты</w:t>
            </w:r>
          </w:p>
        </w:tc>
        <w:tc>
          <w:tcPr>
            <w:tcW w:w="2657" w:type="dxa"/>
          </w:tcPr>
          <w:p w14:paraId="5D5099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9" w:type="dxa"/>
          </w:tcPr>
          <w:p w14:paraId="780C88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38" w:type="dxa"/>
          </w:tcPr>
          <w:p w14:paraId="13E9DF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448D8D67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856" w:left="1134" w:header="0" w:footer="1456" w:gutter="0"/>
          <w:cols w:space="720"/>
        </w:sectPr>
      </w:pPr>
    </w:p>
    <w:tbl>
      <w:tblPr>
        <w:tblStyle w:val="TableNormal"/>
        <w:tblW w:w="101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2657"/>
        <w:gridCol w:w="1839"/>
        <w:gridCol w:w="1838"/>
      </w:tblGrid>
      <w:tr w:rsidR="00A22A88" w14:paraId="0F857E5C" w14:textId="77777777" w:rsidTr="00593982">
        <w:trPr>
          <w:trHeight w:val="477"/>
        </w:trPr>
        <w:tc>
          <w:tcPr>
            <w:tcW w:w="3805" w:type="dxa"/>
            <w:shd w:val="clear" w:color="auto" w:fill="00FF00"/>
          </w:tcPr>
          <w:p w14:paraId="05768E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2657" w:type="dxa"/>
            <w:shd w:val="clear" w:color="auto" w:fill="00FF00"/>
          </w:tcPr>
          <w:p w14:paraId="30419A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39" w:type="dxa"/>
            <w:shd w:val="clear" w:color="auto" w:fill="00FF00"/>
          </w:tcPr>
          <w:p w14:paraId="5FD88E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38" w:type="dxa"/>
            <w:shd w:val="clear" w:color="auto" w:fill="00FF00"/>
          </w:tcPr>
          <w:p w14:paraId="11F217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0F4D5AF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5A6F9B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конструктора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p w14:paraId="11C6A8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 классов с родным (тувинским)</w:t>
      </w:r>
      <w:r>
        <w:rPr>
          <w:spacing w:val="40"/>
        </w:rPr>
        <w:t xml:space="preserve"> </w:t>
      </w:r>
      <w:r>
        <w:t>языком обучения 3- 4 кл стр 26-27 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русским</w:t>
      </w:r>
      <w:r>
        <w:rPr>
          <w:spacing w:val="-6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обучения 3-4 класс</w:t>
      </w:r>
    </w:p>
    <w:p w14:paraId="0D35CB2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63C083E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101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1644"/>
        <w:gridCol w:w="1147"/>
        <w:gridCol w:w="869"/>
        <w:gridCol w:w="869"/>
        <w:gridCol w:w="869"/>
        <w:gridCol w:w="870"/>
        <w:gridCol w:w="869"/>
        <w:gridCol w:w="867"/>
      </w:tblGrid>
      <w:tr w:rsidR="00A22A88" w14:paraId="5A9378BD" w14:textId="77777777" w:rsidTr="00593982">
        <w:trPr>
          <w:trHeight w:val="477"/>
        </w:trPr>
        <w:tc>
          <w:tcPr>
            <w:tcW w:w="2136" w:type="dxa"/>
            <w:vMerge w:val="restart"/>
            <w:shd w:val="clear" w:color="auto" w:fill="D9D9D9"/>
          </w:tcPr>
          <w:p w14:paraId="6B91B0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курсы</w:t>
            </w:r>
          </w:p>
        </w:tc>
        <w:tc>
          <w:tcPr>
            <w:tcW w:w="8004" w:type="dxa"/>
            <w:gridSpan w:val="8"/>
            <w:shd w:val="clear" w:color="auto" w:fill="D9D9D9"/>
          </w:tcPr>
          <w:p w14:paraId="4F3C62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5E1EF434" w14:textId="77777777" w:rsidTr="00593982">
        <w:trPr>
          <w:trHeight w:val="1027"/>
        </w:trPr>
        <w:tc>
          <w:tcPr>
            <w:tcW w:w="2136" w:type="dxa"/>
            <w:vMerge/>
            <w:tcBorders>
              <w:top w:val="nil"/>
            </w:tcBorders>
            <w:shd w:val="clear" w:color="auto" w:fill="D9D9D9"/>
          </w:tcPr>
          <w:p w14:paraId="668BCBEA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D9D9D9"/>
          </w:tcPr>
          <w:p w14:paraId="1C1AC7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3а</w:t>
            </w:r>
          </w:p>
        </w:tc>
        <w:tc>
          <w:tcPr>
            <w:tcW w:w="1147" w:type="dxa"/>
            <w:shd w:val="clear" w:color="auto" w:fill="D9D9D9"/>
          </w:tcPr>
          <w:p w14:paraId="4A5F48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3б </w:t>
            </w:r>
            <w:r>
              <w:rPr>
                <w:spacing w:val="-2"/>
                <w:sz w:val="24"/>
              </w:rPr>
              <w:t xml:space="preserve">Вариант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9" w:type="dxa"/>
            <w:shd w:val="clear" w:color="auto" w:fill="D9D9D9"/>
          </w:tcPr>
          <w:p w14:paraId="446F162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3г</w:t>
            </w:r>
          </w:p>
        </w:tc>
        <w:tc>
          <w:tcPr>
            <w:tcW w:w="869" w:type="dxa"/>
            <w:shd w:val="clear" w:color="auto" w:fill="D9D9D9"/>
          </w:tcPr>
          <w:p w14:paraId="74B284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3д</w:t>
            </w:r>
          </w:p>
        </w:tc>
        <w:tc>
          <w:tcPr>
            <w:tcW w:w="869" w:type="dxa"/>
            <w:shd w:val="clear" w:color="auto" w:fill="D9D9D9"/>
          </w:tcPr>
          <w:p w14:paraId="7F9ABF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4а</w:t>
            </w:r>
          </w:p>
        </w:tc>
        <w:tc>
          <w:tcPr>
            <w:tcW w:w="870" w:type="dxa"/>
            <w:shd w:val="clear" w:color="auto" w:fill="D9D9D9"/>
          </w:tcPr>
          <w:p w14:paraId="6EA788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4б</w:t>
            </w:r>
          </w:p>
        </w:tc>
        <w:tc>
          <w:tcPr>
            <w:tcW w:w="869" w:type="dxa"/>
            <w:shd w:val="clear" w:color="auto" w:fill="D9D9D9"/>
          </w:tcPr>
          <w:p w14:paraId="2C1D8B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4г</w:t>
            </w:r>
          </w:p>
        </w:tc>
        <w:tc>
          <w:tcPr>
            <w:tcW w:w="867" w:type="dxa"/>
            <w:shd w:val="clear" w:color="auto" w:fill="D9D9D9"/>
          </w:tcPr>
          <w:p w14:paraId="047380C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4е</w:t>
            </w:r>
          </w:p>
        </w:tc>
      </w:tr>
      <w:tr w:rsidR="00A22A88" w14:paraId="1281E69F" w14:textId="77777777" w:rsidTr="00593982">
        <w:trPr>
          <w:trHeight w:val="753"/>
        </w:trPr>
        <w:tc>
          <w:tcPr>
            <w:tcW w:w="2136" w:type="dxa"/>
          </w:tcPr>
          <w:p w14:paraId="648B60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644" w:type="dxa"/>
          </w:tcPr>
          <w:p w14:paraId="51FE56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25526C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660BBF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6BB7C4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040C34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634943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0CAE0D3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0C3CC5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3145E07" w14:textId="77777777" w:rsidTr="00593982">
        <w:trPr>
          <w:trHeight w:val="750"/>
        </w:trPr>
        <w:tc>
          <w:tcPr>
            <w:tcW w:w="2136" w:type="dxa"/>
          </w:tcPr>
          <w:p w14:paraId="1C792D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Финансовая грамотность</w:t>
            </w:r>
          </w:p>
        </w:tc>
        <w:tc>
          <w:tcPr>
            <w:tcW w:w="1644" w:type="dxa"/>
          </w:tcPr>
          <w:p w14:paraId="6FC86D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771B9F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9CD8EC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5DEA46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FA056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451E76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3CB877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0BC441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029F298" w14:textId="77777777" w:rsidTr="00593982">
        <w:trPr>
          <w:trHeight w:val="477"/>
        </w:trPr>
        <w:tc>
          <w:tcPr>
            <w:tcW w:w="2136" w:type="dxa"/>
          </w:tcPr>
          <w:p w14:paraId="3F67D9C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644" w:type="dxa"/>
          </w:tcPr>
          <w:p w14:paraId="0E1B94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531F82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AE308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2DAF7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554528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59245B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62E2026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13827E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2F7CED9" w14:textId="77777777" w:rsidTr="00593982">
        <w:trPr>
          <w:trHeight w:val="1302"/>
        </w:trPr>
        <w:tc>
          <w:tcPr>
            <w:tcW w:w="2136" w:type="dxa"/>
          </w:tcPr>
          <w:p w14:paraId="344C64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родному (тувинскому) языку</w:t>
            </w:r>
          </w:p>
        </w:tc>
        <w:tc>
          <w:tcPr>
            <w:tcW w:w="1644" w:type="dxa"/>
          </w:tcPr>
          <w:p w14:paraId="71A8D3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7" w:type="dxa"/>
          </w:tcPr>
          <w:p w14:paraId="74C1B7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46A9C1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9" w:type="dxa"/>
          </w:tcPr>
          <w:p w14:paraId="797247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9" w:type="dxa"/>
          </w:tcPr>
          <w:p w14:paraId="301B184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0" w:type="dxa"/>
          </w:tcPr>
          <w:p w14:paraId="1A8036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9" w:type="dxa"/>
          </w:tcPr>
          <w:p w14:paraId="43B71E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7" w:type="dxa"/>
          </w:tcPr>
          <w:p w14:paraId="630E34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4A510B8C" w14:textId="77777777" w:rsidTr="00593982">
        <w:trPr>
          <w:trHeight w:val="751"/>
        </w:trPr>
        <w:tc>
          <w:tcPr>
            <w:tcW w:w="2136" w:type="dxa"/>
          </w:tcPr>
          <w:p w14:paraId="67C732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 "Страна чудес"</w:t>
            </w:r>
          </w:p>
        </w:tc>
        <w:tc>
          <w:tcPr>
            <w:tcW w:w="1644" w:type="dxa"/>
          </w:tcPr>
          <w:p w14:paraId="5FF77F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34D9F6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28D41E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6C9352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6AC7C2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0C7CE9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2F161D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7E6A2D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813FD07" w14:textId="77777777" w:rsidTr="00593982">
        <w:trPr>
          <w:trHeight w:val="477"/>
        </w:trPr>
        <w:tc>
          <w:tcPr>
            <w:tcW w:w="2136" w:type="dxa"/>
          </w:tcPr>
          <w:p w14:paraId="2234D0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644" w:type="dxa"/>
          </w:tcPr>
          <w:p w14:paraId="5F2611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527FE4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0F6BCC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359B75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280560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71419D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D48B5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696CA5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F27EA47" w14:textId="77777777" w:rsidTr="00593982">
        <w:trPr>
          <w:trHeight w:val="474"/>
        </w:trPr>
        <w:tc>
          <w:tcPr>
            <w:tcW w:w="2136" w:type="dxa"/>
          </w:tcPr>
          <w:p w14:paraId="01DEBD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1644" w:type="dxa"/>
          </w:tcPr>
          <w:p w14:paraId="591D72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59CEB2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69ABAF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A7721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474EF6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3B4D32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1B959D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55D95F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1FBB1DB" w14:textId="77777777" w:rsidTr="00593982">
        <w:trPr>
          <w:trHeight w:val="753"/>
        </w:trPr>
        <w:tc>
          <w:tcPr>
            <w:tcW w:w="2136" w:type="dxa"/>
          </w:tcPr>
          <w:p w14:paraId="095358F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5D88FE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644" w:type="dxa"/>
          </w:tcPr>
          <w:p w14:paraId="6B8EED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6539A1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6EE795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45613A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3E04CF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5999D7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DDE5D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56B251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9E1FBCF" w14:textId="77777777" w:rsidTr="00593982">
        <w:trPr>
          <w:trHeight w:val="750"/>
        </w:trPr>
        <w:tc>
          <w:tcPr>
            <w:tcW w:w="2136" w:type="dxa"/>
          </w:tcPr>
          <w:p w14:paraId="7FE2C9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Юные</w:t>
            </w:r>
          </w:p>
          <w:p w14:paraId="3A6723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шахматисты</w:t>
            </w:r>
          </w:p>
        </w:tc>
        <w:tc>
          <w:tcPr>
            <w:tcW w:w="1644" w:type="dxa"/>
          </w:tcPr>
          <w:p w14:paraId="21B804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7" w:type="dxa"/>
          </w:tcPr>
          <w:p w14:paraId="2BA217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046E1D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0F76D6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5D18E1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0" w:type="dxa"/>
          </w:tcPr>
          <w:p w14:paraId="1E95D1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74905C4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14:paraId="6130D8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8F73D0E" w14:textId="77777777" w:rsidTr="00593982">
        <w:trPr>
          <w:trHeight w:val="477"/>
        </w:trPr>
        <w:tc>
          <w:tcPr>
            <w:tcW w:w="2136" w:type="dxa"/>
          </w:tcPr>
          <w:p w14:paraId="5D85F6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Байлак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дылым</w:t>
            </w:r>
          </w:p>
        </w:tc>
        <w:tc>
          <w:tcPr>
            <w:tcW w:w="1644" w:type="dxa"/>
          </w:tcPr>
          <w:p w14:paraId="774630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47" w:type="dxa"/>
          </w:tcPr>
          <w:p w14:paraId="5AB7D5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598201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6B811A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52F172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70" w:type="dxa"/>
          </w:tcPr>
          <w:p w14:paraId="13D296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10DE29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7" w:type="dxa"/>
          </w:tcPr>
          <w:p w14:paraId="35E9E4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7AC9F912" w14:textId="77777777" w:rsidTr="00593982">
        <w:trPr>
          <w:trHeight w:val="475"/>
        </w:trPr>
        <w:tc>
          <w:tcPr>
            <w:tcW w:w="2136" w:type="dxa"/>
          </w:tcPr>
          <w:p w14:paraId="6FEE2B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Хоглуг</w:t>
            </w:r>
            <w:r>
              <w:rPr>
                <w:spacing w:val="-2"/>
                <w:sz w:val="24"/>
              </w:rPr>
              <w:t xml:space="preserve"> саннар</w:t>
            </w:r>
          </w:p>
        </w:tc>
        <w:tc>
          <w:tcPr>
            <w:tcW w:w="1644" w:type="dxa"/>
          </w:tcPr>
          <w:p w14:paraId="1F024A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47" w:type="dxa"/>
          </w:tcPr>
          <w:p w14:paraId="35E2A8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536479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5082C4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43ADB2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70" w:type="dxa"/>
          </w:tcPr>
          <w:p w14:paraId="7997F2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5533C1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7" w:type="dxa"/>
          </w:tcPr>
          <w:p w14:paraId="3D8036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4B96D2CE" w14:textId="77777777" w:rsidTr="00593982">
        <w:trPr>
          <w:trHeight w:val="477"/>
        </w:trPr>
        <w:tc>
          <w:tcPr>
            <w:tcW w:w="2136" w:type="dxa"/>
          </w:tcPr>
          <w:p w14:paraId="316529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Бойдус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чаялгам</w:t>
            </w:r>
          </w:p>
        </w:tc>
        <w:tc>
          <w:tcPr>
            <w:tcW w:w="1644" w:type="dxa"/>
          </w:tcPr>
          <w:p w14:paraId="10E633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47" w:type="dxa"/>
          </w:tcPr>
          <w:p w14:paraId="6A5058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27717F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4842A7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4026D3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70" w:type="dxa"/>
          </w:tcPr>
          <w:p w14:paraId="2C900F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2DAEFA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7" w:type="dxa"/>
          </w:tcPr>
          <w:p w14:paraId="2CD6E8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2BF14556" w14:textId="77777777" w:rsidTr="00593982">
        <w:trPr>
          <w:trHeight w:val="753"/>
        </w:trPr>
        <w:tc>
          <w:tcPr>
            <w:tcW w:w="2136" w:type="dxa"/>
            <w:shd w:val="clear" w:color="auto" w:fill="00FF00"/>
          </w:tcPr>
          <w:p w14:paraId="742200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недельная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644" w:type="dxa"/>
            <w:shd w:val="clear" w:color="auto" w:fill="00FF00"/>
          </w:tcPr>
          <w:p w14:paraId="57745C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47" w:type="dxa"/>
            <w:shd w:val="clear" w:color="auto" w:fill="00FF00"/>
          </w:tcPr>
          <w:p w14:paraId="260E8D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9" w:type="dxa"/>
            <w:shd w:val="clear" w:color="auto" w:fill="00FF00"/>
          </w:tcPr>
          <w:p w14:paraId="174A9A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9" w:type="dxa"/>
            <w:shd w:val="clear" w:color="auto" w:fill="00FF00"/>
          </w:tcPr>
          <w:p w14:paraId="24186E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9" w:type="dxa"/>
            <w:shd w:val="clear" w:color="auto" w:fill="00FF00"/>
          </w:tcPr>
          <w:p w14:paraId="584FB1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70" w:type="dxa"/>
            <w:shd w:val="clear" w:color="auto" w:fill="00FF00"/>
          </w:tcPr>
          <w:p w14:paraId="04506D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9" w:type="dxa"/>
            <w:shd w:val="clear" w:color="auto" w:fill="00FF00"/>
          </w:tcPr>
          <w:p w14:paraId="1C8E1A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7" w:type="dxa"/>
            <w:shd w:val="clear" w:color="auto" w:fill="00FF00"/>
          </w:tcPr>
          <w:p w14:paraId="12AA57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5DBE70FE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Режим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rPr>
          <w:spacing w:val="-2"/>
        </w:rPr>
        <w:t>организации.</w:t>
      </w:r>
    </w:p>
    <w:p w14:paraId="6E01B289" w14:textId="48184C79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6938A9">
        <w:t>Школа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 планом соответствующей общеобразовательной программы.</w:t>
      </w:r>
    </w:p>
    <w:p w14:paraId="522B32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целью профилактики переутомления в календарном учебном графике предусматривается</w:t>
      </w:r>
      <w:r>
        <w:rPr>
          <w:spacing w:val="-6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сессий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каникул. </w:t>
      </w:r>
      <w:r>
        <w:lastRenderedPageBreak/>
        <w:t>Продолжительность каникул должна составлять не менее 7 календарных дней.</w:t>
      </w:r>
    </w:p>
    <w:p w14:paraId="5E2BCE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соответствии с ч. 2 ст. 30 Федерального закона «Об образовании в Российской Федерации» 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вопросам организации и осуществления образовательной деятельности, в</w:t>
      </w:r>
      <w:r>
        <w:rPr>
          <w:spacing w:val="-1"/>
        </w:rPr>
        <w:t xml:space="preserve"> </w:t>
      </w:r>
      <w:r>
        <w:t>том числе регламентирующие</w:t>
      </w:r>
    </w:p>
    <w:p w14:paraId="51B108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правила</w:t>
      </w:r>
      <w:r>
        <w:rPr>
          <w:spacing w:val="-5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 текущего контроля успеваемости и промежуточной аттестации обучающихся, порядок и</w:t>
      </w:r>
    </w:p>
    <w:p w14:paraId="0F970D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основания</w:t>
      </w:r>
      <w:r>
        <w:rPr>
          <w:spacing w:val="-6"/>
        </w:rPr>
        <w:t xml:space="preserve"> </w:t>
      </w:r>
      <w:r>
        <w:t>перевода,</w:t>
      </w:r>
      <w:r>
        <w:rPr>
          <w:spacing w:val="-6"/>
        </w:rPr>
        <w:t xml:space="preserve"> </w:t>
      </w:r>
      <w:r>
        <w:t>отчисления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оформления возникновения, приостановления и прекращения отношений между образовательной</w:t>
      </w:r>
    </w:p>
    <w:p w14:paraId="30F421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 несовершеннолетних обучающихся.</w:t>
      </w:r>
    </w:p>
    <w:p w14:paraId="20B057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 уроков 40 минут и пятидневная учебная</w:t>
      </w:r>
      <w:r>
        <w:rPr>
          <w:spacing w:val="40"/>
        </w:rPr>
        <w:t xml:space="preserve"> </w:t>
      </w:r>
      <w:r>
        <w:t>неделя.</w:t>
      </w:r>
      <w:r>
        <w:rPr>
          <w:spacing w:val="40"/>
        </w:rPr>
        <w:t xml:space="preserve"> </w:t>
      </w:r>
      <w:r>
        <w:t>Количество максимальной</w:t>
      </w:r>
      <w:r>
        <w:rPr>
          <w:spacing w:val="-5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3.1/2.4.3598-20.</w:t>
      </w:r>
    </w:p>
    <w:p w14:paraId="2816F9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равномерно</w:t>
      </w:r>
      <w:r>
        <w:rPr>
          <w:spacing w:val="-3"/>
        </w:rPr>
        <w:t xml:space="preserve"> </w:t>
      </w:r>
      <w:r>
        <w:t>распределяется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rPr>
          <w:spacing w:val="-2"/>
        </w:rPr>
        <w:t>недели.</w:t>
      </w:r>
    </w:p>
    <w:p w14:paraId="1476CA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</w:t>
      </w:r>
      <w:r>
        <w:rPr>
          <w:spacing w:val="-4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отдельно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Перерыв между последним уроком и началом внеурочных занятий не менее 20 минут.</w:t>
      </w:r>
    </w:p>
    <w:p w14:paraId="2C4D2F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превышать:</w:t>
      </w:r>
    </w:p>
    <w:p w14:paraId="28305F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 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 культуры;</w:t>
      </w:r>
    </w:p>
    <w:p w14:paraId="62D57D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 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урока физической культуры;</w:t>
      </w:r>
    </w:p>
    <w:p w14:paraId="334E88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Объем</w:t>
      </w:r>
      <w:r>
        <w:rPr>
          <w:spacing w:val="-6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предметам)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таким,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 его выполнение не превышали (в астрономических часах):</w:t>
      </w:r>
    </w:p>
    <w:p w14:paraId="66DD6EA5" w14:textId="77777777" w:rsidR="00A22A88" w:rsidRDefault="00C246AA" w:rsidP="000E3A2B">
      <w:pPr>
        <w:pStyle w:val="a4"/>
        <w:numPr>
          <w:ilvl w:val="0"/>
          <w:numId w:val="14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1,5 </w:t>
      </w:r>
      <w:r>
        <w:rPr>
          <w:spacing w:val="-5"/>
          <w:sz w:val="24"/>
        </w:rPr>
        <w:t>ч.,</w:t>
      </w:r>
    </w:p>
    <w:p w14:paraId="57EA9312" w14:textId="77777777" w:rsidR="00A22A88" w:rsidRDefault="00C246AA" w:rsidP="000E3A2B">
      <w:pPr>
        <w:pStyle w:val="a4"/>
        <w:numPr>
          <w:ilvl w:val="0"/>
          <w:numId w:val="14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 </w:t>
      </w:r>
      <w:r>
        <w:rPr>
          <w:spacing w:val="-5"/>
          <w:sz w:val="24"/>
        </w:rPr>
        <w:t>ч.,</w:t>
      </w:r>
    </w:p>
    <w:p w14:paraId="5D18FF4A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rPr>
          <w:spacing w:val="-2"/>
        </w:rPr>
        <w:t>года:</w:t>
      </w:r>
    </w:p>
    <w:p w14:paraId="2306AD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составляет 34 недели, в 1 классе — 33 недели.</w:t>
      </w:r>
    </w:p>
    <w:p w14:paraId="523505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-3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дополнительные недельные каникулы, дата которых, утверждается образовательной организацией по</w:t>
      </w:r>
    </w:p>
    <w:p w14:paraId="572694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согласованию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4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rPr>
          <w:spacing w:val="-2"/>
        </w:rPr>
        <w:t>образованием.</w:t>
      </w:r>
    </w:p>
    <w:p w14:paraId="64A20FED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недели.</w:t>
      </w:r>
    </w:p>
    <w:p w14:paraId="3849F5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Режим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пятидневной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шестидневной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rPr>
          <w:spacing w:val="-2"/>
        </w:rPr>
        <w:t>определяется</w:t>
      </w:r>
    </w:p>
    <w:p w14:paraId="08565A0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СанПиНом</w:t>
      </w:r>
      <w:r>
        <w:rPr>
          <w:spacing w:val="-5"/>
        </w:rPr>
        <w:t xml:space="preserve"> </w:t>
      </w:r>
      <w:r>
        <w:t>1.2.3685-21.</w:t>
      </w:r>
      <w:r>
        <w:rPr>
          <w:spacing w:val="-3"/>
        </w:rPr>
        <w:t xml:space="preserve"> </w:t>
      </w:r>
      <w:r>
        <w:t>Сдвоенные</w:t>
      </w:r>
      <w:r>
        <w:rPr>
          <w:spacing w:val="-3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1-4 классах не проводятся, за исключением уроков физической культуры по лыжной подготовке и </w:t>
      </w:r>
      <w:r>
        <w:rPr>
          <w:spacing w:val="-2"/>
        </w:rPr>
        <w:t>плаванию.</w:t>
      </w:r>
    </w:p>
    <w:p w14:paraId="73C7D02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Максимально</w:t>
      </w:r>
      <w:r>
        <w:rPr>
          <w:spacing w:val="-6"/>
        </w:rPr>
        <w:t xml:space="preserve"> </w:t>
      </w:r>
      <w:r>
        <w:t>допустимая</w:t>
      </w:r>
      <w:r>
        <w:rPr>
          <w:spacing w:val="-5"/>
        </w:rPr>
        <w:t xml:space="preserve"> </w:t>
      </w:r>
      <w:r>
        <w:t>недельная</w:t>
      </w:r>
      <w:r>
        <w:rPr>
          <w:spacing w:val="-5"/>
        </w:rPr>
        <w:t xml:space="preserve"> </w:t>
      </w:r>
      <w:r>
        <w:rPr>
          <w:spacing w:val="-2"/>
        </w:rPr>
        <w:t>нагрузка:</w:t>
      </w:r>
    </w:p>
    <w:p w14:paraId="538A12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неделе:</w:t>
      </w:r>
    </w:p>
    <w:p w14:paraId="730150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неделю, во 2-4 классах – 23 часа в неделю</w:t>
      </w:r>
    </w:p>
    <w:p w14:paraId="146B67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5"/>
        </w:rPr>
        <w:t xml:space="preserve"> </w:t>
      </w:r>
      <w:r>
        <w:t>6-дневной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неделе</w:t>
      </w:r>
    </w:p>
    <w:p w14:paraId="776D0EA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 во 2-4 классах – 26 часов в неделю,</w:t>
      </w:r>
    </w:p>
    <w:p w14:paraId="2DD909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что соответствует санитарным правилам и нормам СанПин 1.2.3685-21 «Гигиенические нормативы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безвредности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 факторов среды обитания», (раздел 4, таблица 6.6).</w:t>
      </w:r>
    </w:p>
    <w:p w14:paraId="7A5C6FC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В первых классах допускается только пятидневная учебная неделя (при соблюдении </w:t>
      </w:r>
      <w:r>
        <w:lastRenderedPageBreak/>
        <w:t>гигиенических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максимальным</w:t>
      </w:r>
      <w:r>
        <w:rPr>
          <w:spacing w:val="-7"/>
        </w:rPr>
        <w:t xml:space="preserve"> </w:t>
      </w:r>
      <w:r>
        <w:t>величинам</w:t>
      </w:r>
      <w:r>
        <w:rPr>
          <w:spacing w:val="-7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нагрузки согласно СанПиН 3.1/2.4.3598-20).</w:t>
      </w:r>
    </w:p>
    <w:p w14:paraId="4738EE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3.1/2.4.3598-20</w:t>
      </w:r>
      <w:r>
        <w:rPr>
          <w:spacing w:val="-2"/>
        </w:rPr>
        <w:t xml:space="preserve"> </w:t>
      </w:r>
      <w:r>
        <w:rPr>
          <w:spacing w:val="-5"/>
        </w:rPr>
        <w:t>(п.</w:t>
      </w:r>
    </w:p>
    <w:p w14:paraId="6E30C9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10.10</w:t>
      </w:r>
      <w:r>
        <w:rPr>
          <w:spacing w:val="-2"/>
        </w:rPr>
        <w:t xml:space="preserve"> </w:t>
      </w:r>
      <w:r>
        <w:t>«Санитарно-эпидемиологические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 общеобразовательных организациях».</w:t>
      </w:r>
    </w:p>
    <w:p w14:paraId="60A4F6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исключается система</w:t>
      </w:r>
      <w:r>
        <w:rPr>
          <w:spacing w:val="-2"/>
        </w:rPr>
        <w:t xml:space="preserve"> </w:t>
      </w:r>
      <w:r>
        <w:t>балльного</w:t>
      </w:r>
      <w:r>
        <w:rPr>
          <w:spacing w:val="-1"/>
        </w:rPr>
        <w:t xml:space="preserve"> </w:t>
      </w:r>
      <w:r>
        <w:t>(отметочного)</w:t>
      </w:r>
      <w:r>
        <w:rPr>
          <w:spacing w:val="-1"/>
        </w:rPr>
        <w:t xml:space="preserve"> </w:t>
      </w:r>
      <w:r>
        <w:t>оценивания.</w:t>
      </w:r>
      <w:r>
        <w:rPr>
          <w:spacing w:val="-1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контроль успеваемости обучающихся первого класса в течение учебного года осуществляется без фиксации</w:t>
      </w:r>
      <w:r>
        <w:rPr>
          <w:spacing w:val="-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отметок.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полугодия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 обучения контрольные работы не проводятся. Итоговые контрольные работы проводятся в конце учебного года не позднее 20-25 апреля; в день можно провести не более одной контрольной работы.</w:t>
      </w:r>
    </w:p>
    <w:p w14:paraId="337F9F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задаются. Обучающиеся первого класса</w:t>
      </w:r>
      <w:r>
        <w:rPr>
          <w:spacing w:val="-1"/>
        </w:rPr>
        <w:t xml:space="preserve"> </w:t>
      </w:r>
      <w:r>
        <w:t>начальной школы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оставляются</w:t>
      </w:r>
      <w:r>
        <w:rPr>
          <w:spacing w:val="-3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по усмотрению их родителей (законных представителей)).</w:t>
      </w:r>
    </w:p>
    <w:p w14:paraId="420B18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 организация, руководствуясь статьями 16 и 17 Федерального закона от 29.12.2012 № 273-ФЗ «Об образовании в Российской Федерации» с учетом потребностей, возможностей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педагогического работника с обучающимися имеет право реализовать образовательные программы с</w:t>
      </w:r>
    </w:p>
    <w:p w14:paraId="3EB8EB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применением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допускается сочетание различных форм получения образования и форм обучения по очной,</w:t>
      </w:r>
    </w:p>
    <w:p w14:paraId="5727D7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очно-заочной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заочной</w:t>
      </w:r>
      <w:r>
        <w:rPr>
          <w:spacing w:val="-4"/>
        </w:rPr>
        <w:t xml:space="preserve"> </w:t>
      </w:r>
      <w:r>
        <w:rPr>
          <w:spacing w:val="-2"/>
        </w:rPr>
        <w:t>форме.</w:t>
      </w:r>
    </w:p>
    <w:p w14:paraId="2E7A33E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реализации образовательных программ с применением электронного обучения, дистанционных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местом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образовательной</w:t>
      </w:r>
    </w:p>
    <w:p w14:paraId="6FF811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нахождения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осуществляющей</w:t>
      </w:r>
      <w:r>
        <w:rPr>
          <w:spacing w:val="-7"/>
        </w:rPr>
        <w:t xml:space="preserve"> </w:t>
      </w:r>
      <w:r>
        <w:t>образовательную деятельность, или ее филиала независимо от места нахождения обучающихся (п.4 ст.16 от 29.12.2012 № 273-ФЗ).</w:t>
      </w:r>
    </w:p>
    <w:p w14:paraId="1AB1B6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Обучение в организациях, осуществляющих образовательную деятельность, с учетом потребностей,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занятий 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очной,</w:t>
      </w:r>
      <w:r>
        <w:rPr>
          <w:spacing w:val="-3"/>
        </w:rPr>
        <w:t xml:space="preserve"> </w:t>
      </w:r>
      <w:r>
        <w:t>очно-заочной</w:t>
      </w:r>
      <w:r>
        <w:rPr>
          <w:spacing w:val="-5"/>
        </w:rPr>
        <w:t xml:space="preserve"> </w:t>
      </w:r>
      <w:r>
        <w:t>или заочной форме (п.4 ст.17 от 29.12.2012 № 273-ФЗ).</w:t>
      </w:r>
    </w:p>
    <w:p w14:paraId="2EA969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6-дневной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недели,</w:t>
      </w:r>
    </w:p>
    <w:p w14:paraId="342EF8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рекомендуется организовать обучение, запланированное на субботнее время с применением электронного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очной,</w:t>
      </w:r>
      <w:r>
        <w:rPr>
          <w:spacing w:val="-5"/>
        </w:rPr>
        <w:t xml:space="preserve"> </w:t>
      </w:r>
      <w:r>
        <w:t>очно-заочной</w:t>
      </w:r>
      <w:r>
        <w:rPr>
          <w:spacing w:val="-7"/>
        </w:rPr>
        <w:t xml:space="preserve"> </w:t>
      </w:r>
      <w:r>
        <w:t>или заочной форме. Решение о выборе форм обучения принимает образовательная организация.</w:t>
      </w:r>
    </w:p>
    <w:p w14:paraId="0908C07B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учащихся школы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rPr>
          <w:spacing w:val="-4"/>
        </w:rPr>
        <w:t>году</w:t>
      </w:r>
    </w:p>
    <w:p w14:paraId="2FCCD80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распределено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spacing w:val="-2"/>
        </w:rPr>
        <w:t>образом:</w:t>
      </w:r>
    </w:p>
    <w:p w14:paraId="6089020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17"/>
        </w:rPr>
      </w:pPr>
    </w:p>
    <w:tbl>
      <w:tblPr>
        <w:tblStyle w:val="TableNormal"/>
        <w:tblW w:w="101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5502"/>
        <w:gridCol w:w="3418"/>
      </w:tblGrid>
      <w:tr w:rsidR="00A22A88" w14:paraId="07103FAD" w14:textId="77777777" w:rsidTr="00593982">
        <w:trPr>
          <w:trHeight w:val="753"/>
        </w:trPr>
        <w:tc>
          <w:tcPr>
            <w:tcW w:w="1220" w:type="dxa"/>
          </w:tcPr>
          <w:p w14:paraId="031F8C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5502" w:type="dxa"/>
          </w:tcPr>
          <w:p w14:paraId="6C6A63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3418" w:type="dxa"/>
          </w:tcPr>
          <w:p w14:paraId="4865DE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промежуточной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A22A88" w14:paraId="338E642B" w14:textId="77777777" w:rsidTr="00593982">
        <w:trPr>
          <w:trHeight w:val="474"/>
        </w:trPr>
        <w:tc>
          <w:tcPr>
            <w:tcW w:w="1220" w:type="dxa"/>
          </w:tcPr>
          <w:p w14:paraId="156771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5502" w:type="dxa"/>
          </w:tcPr>
          <w:p w14:paraId="3C7C977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3418" w:type="dxa"/>
          </w:tcPr>
          <w:p w14:paraId="12CBE7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03F45951" w14:textId="77777777" w:rsidTr="00593982">
        <w:trPr>
          <w:trHeight w:val="477"/>
        </w:trPr>
        <w:tc>
          <w:tcPr>
            <w:tcW w:w="1220" w:type="dxa"/>
          </w:tcPr>
          <w:p w14:paraId="78A5880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015F8C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418" w:type="dxa"/>
          </w:tcPr>
          <w:p w14:paraId="498B66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77937115" w14:textId="77777777" w:rsidTr="00593982">
        <w:trPr>
          <w:trHeight w:val="474"/>
        </w:trPr>
        <w:tc>
          <w:tcPr>
            <w:tcW w:w="1220" w:type="dxa"/>
          </w:tcPr>
          <w:p w14:paraId="50131AE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07FB8B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418" w:type="dxa"/>
          </w:tcPr>
          <w:p w14:paraId="5834AB1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39AB9AAF" w14:textId="77777777" w:rsidTr="00593982">
        <w:trPr>
          <w:trHeight w:val="474"/>
        </w:trPr>
        <w:tc>
          <w:tcPr>
            <w:tcW w:w="1220" w:type="dxa"/>
          </w:tcPr>
          <w:p w14:paraId="6E661E8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5EADEA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(тувинском)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3418" w:type="dxa"/>
          </w:tcPr>
          <w:p w14:paraId="50FA9E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4C5048A0" w14:textId="77777777" w:rsidTr="00593982">
        <w:trPr>
          <w:trHeight w:val="477"/>
        </w:trPr>
        <w:tc>
          <w:tcPr>
            <w:tcW w:w="1220" w:type="dxa"/>
          </w:tcPr>
          <w:p w14:paraId="0759EE7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201EECC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418" w:type="dxa"/>
          </w:tcPr>
          <w:p w14:paraId="5D6D7C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3241A2A2" w14:textId="77777777" w:rsidTr="00593982">
        <w:trPr>
          <w:trHeight w:val="474"/>
        </w:trPr>
        <w:tc>
          <w:tcPr>
            <w:tcW w:w="1220" w:type="dxa"/>
          </w:tcPr>
          <w:p w14:paraId="3EFEF15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557CD6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3418" w:type="dxa"/>
          </w:tcPr>
          <w:p w14:paraId="314800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1C6A2697" w14:textId="77777777" w:rsidTr="00593982">
        <w:trPr>
          <w:trHeight w:val="477"/>
        </w:trPr>
        <w:tc>
          <w:tcPr>
            <w:tcW w:w="1220" w:type="dxa"/>
          </w:tcPr>
          <w:p w14:paraId="1B08EDF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409D7F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3418" w:type="dxa"/>
          </w:tcPr>
          <w:p w14:paraId="7542BD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36B92867" w14:textId="77777777" w:rsidTr="00593982">
        <w:trPr>
          <w:trHeight w:val="474"/>
        </w:trPr>
        <w:tc>
          <w:tcPr>
            <w:tcW w:w="1220" w:type="dxa"/>
          </w:tcPr>
          <w:p w14:paraId="2F572BA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3E3158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418" w:type="dxa"/>
          </w:tcPr>
          <w:p w14:paraId="061D8D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42CBBB96" w14:textId="77777777" w:rsidTr="00593982">
        <w:trPr>
          <w:trHeight w:val="477"/>
        </w:trPr>
        <w:tc>
          <w:tcPr>
            <w:tcW w:w="1220" w:type="dxa"/>
          </w:tcPr>
          <w:p w14:paraId="784FDAD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2A8B92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418" w:type="dxa"/>
          </w:tcPr>
          <w:p w14:paraId="477085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25B2B1CB" w14:textId="77777777" w:rsidTr="00593982">
        <w:trPr>
          <w:trHeight w:val="474"/>
        </w:trPr>
        <w:tc>
          <w:tcPr>
            <w:tcW w:w="1220" w:type="dxa"/>
          </w:tcPr>
          <w:p w14:paraId="1CE8369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13833B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418" w:type="dxa"/>
          </w:tcPr>
          <w:p w14:paraId="2C8FDA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безотметочная</w:t>
            </w:r>
          </w:p>
        </w:tc>
      </w:tr>
      <w:tr w:rsidR="00A22A88" w14:paraId="1ACC1B20" w14:textId="77777777" w:rsidTr="00593982">
        <w:trPr>
          <w:trHeight w:val="753"/>
        </w:trPr>
        <w:tc>
          <w:tcPr>
            <w:tcW w:w="1220" w:type="dxa"/>
          </w:tcPr>
          <w:p w14:paraId="535B75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2 – </w:t>
            </w:r>
            <w:r>
              <w:rPr>
                <w:spacing w:val="-10"/>
                <w:sz w:val="24"/>
              </w:rPr>
              <w:t>4</w:t>
            </w:r>
          </w:p>
          <w:p w14:paraId="76B248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5502" w:type="dxa"/>
          </w:tcPr>
          <w:p w14:paraId="309811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3418" w:type="dxa"/>
          </w:tcPr>
          <w:p w14:paraId="54DC19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Диктант,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годовой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6956B283" w14:textId="77777777" w:rsidTr="00593982">
        <w:trPr>
          <w:trHeight w:val="474"/>
        </w:trPr>
        <w:tc>
          <w:tcPr>
            <w:tcW w:w="1220" w:type="dxa"/>
          </w:tcPr>
          <w:p w14:paraId="23394E41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687BCCD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418" w:type="dxa"/>
          </w:tcPr>
          <w:p w14:paraId="706EE5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407595CA" w14:textId="77777777" w:rsidTr="00593982">
        <w:trPr>
          <w:trHeight w:val="753"/>
        </w:trPr>
        <w:tc>
          <w:tcPr>
            <w:tcW w:w="1220" w:type="dxa"/>
          </w:tcPr>
          <w:p w14:paraId="3E0B36D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4F42A0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418" w:type="dxa"/>
          </w:tcPr>
          <w:p w14:paraId="4A191C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Диктант,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годовой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3CA1A768" w14:textId="77777777" w:rsidTr="00593982">
        <w:trPr>
          <w:trHeight w:val="474"/>
        </w:trPr>
        <w:tc>
          <w:tcPr>
            <w:tcW w:w="1220" w:type="dxa"/>
          </w:tcPr>
          <w:p w14:paraId="7A004D1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789B06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(тувинском)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3418" w:type="dxa"/>
          </w:tcPr>
          <w:p w14:paraId="6E4733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3CCF4015" w14:textId="77777777" w:rsidTr="00593982">
        <w:trPr>
          <w:trHeight w:val="753"/>
        </w:trPr>
        <w:tc>
          <w:tcPr>
            <w:tcW w:w="1220" w:type="dxa"/>
          </w:tcPr>
          <w:p w14:paraId="20A0136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381623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418" w:type="dxa"/>
          </w:tcPr>
          <w:p w14:paraId="446A21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работа,</w:t>
            </w:r>
          </w:p>
          <w:p w14:paraId="3688E5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68A55DB3" w14:textId="77777777" w:rsidTr="00593982">
        <w:trPr>
          <w:trHeight w:val="477"/>
        </w:trPr>
        <w:tc>
          <w:tcPr>
            <w:tcW w:w="1220" w:type="dxa"/>
          </w:tcPr>
          <w:p w14:paraId="75DA472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51E9C2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3418" w:type="dxa"/>
          </w:tcPr>
          <w:p w14:paraId="0FE894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работа,</w:t>
            </w:r>
          </w:p>
        </w:tc>
      </w:tr>
    </w:tbl>
    <w:p w14:paraId="2B087891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660" w:left="1134" w:header="0" w:footer="1456" w:gutter="0"/>
          <w:cols w:space="720"/>
        </w:sectPr>
      </w:pPr>
    </w:p>
    <w:tbl>
      <w:tblPr>
        <w:tblStyle w:val="TableNormal"/>
        <w:tblW w:w="101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5502"/>
        <w:gridCol w:w="3418"/>
      </w:tblGrid>
      <w:tr w:rsidR="00A22A88" w14:paraId="130A0419" w14:textId="77777777" w:rsidTr="00593982">
        <w:trPr>
          <w:trHeight w:val="477"/>
        </w:trPr>
        <w:tc>
          <w:tcPr>
            <w:tcW w:w="1220" w:type="dxa"/>
          </w:tcPr>
          <w:p w14:paraId="7F0612A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2706E23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3418" w:type="dxa"/>
          </w:tcPr>
          <w:p w14:paraId="4E2240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A22A88" w14:paraId="3374DFAC" w14:textId="77777777" w:rsidTr="00593982">
        <w:trPr>
          <w:trHeight w:val="475"/>
        </w:trPr>
        <w:tc>
          <w:tcPr>
            <w:tcW w:w="1220" w:type="dxa"/>
          </w:tcPr>
          <w:p w14:paraId="024BEE0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35F840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3418" w:type="dxa"/>
          </w:tcPr>
          <w:p w14:paraId="0FD683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69D20ABA" w14:textId="77777777" w:rsidTr="00593982">
        <w:trPr>
          <w:trHeight w:val="477"/>
        </w:trPr>
        <w:tc>
          <w:tcPr>
            <w:tcW w:w="1220" w:type="dxa"/>
          </w:tcPr>
          <w:p w14:paraId="25B5ABA4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45868A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418" w:type="dxa"/>
          </w:tcPr>
          <w:p w14:paraId="557AF9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7F892AAD" w14:textId="77777777" w:rsidTr="00593982">
        <w:trPr>
          <w:trHeight w:val="474"/>
        </w:trPr>
        <w:tc>
          <w:tcPr>
            <w:tcW w:w="1220" w:type="dxa"/>
          </w:tcPr>
          <w:p w14:paraId="39F26C6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24361F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418" w:type="dxa"/>
          </w:tcPr>
          <w:p w14:paraId="4B61BC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  <w:tr w:rsidR="00A22A88" w14:paraId="55FA3D7E" w14:textId="77777777" w:rsidTr="00593982">
        <w:trPr>
          <w:trHeight w:val="477"/>
        </w:trPr>
        <w:tc>
          <w:tcPr>
            <w:tcW w:w="1220" w:type="dxa"/>
          </w:tcPr>
          <w:p w14:paraId="4C37272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5502" w:type="dxa"/>
          </w:tcPr>
          <w:p w14:paraId="7AE705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418" w:type="dxa"/>
          </w:tcPr>
          <w:p w14:paraId="0BBC684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отметки</w:t>
            </w:r>
          </w:p>
        </w:tc>
      </w:tr>
    </w:tbl>
    <w:p w14:paraId="7C15FDB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72B321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Деление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группы</w:t>
      </w:r>
    </w:p>
    <w:p w14:paraId="5D1486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</w:t>
      </w:r>
    </w:p>
    <w:p w14:paraId="777C2E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различном</w:t>
      </w:r>
      <w:r>
        <w:rPr>
          <w:spacing w:val="-6"/>
        </w:rPr>
        <w:t xml:space="preserve"> </w:t>
      </w:r>
      <w:r>
        <w:t>построении учебного процесса в выделенных с учетом их успеваемости, образовательных потребностей и интересов, пола, общественных и профессиональных целей, в том числе обеспечивающих изучение родного языка в образовательных организациях, в которых наряду</w:t>
      </w:r>
      <w:r>
        <w:rPr>
          <w:spacing w:val="-1"/>
        </w:rPr>
        <w:t xml:space="preserve"> </w:t>
      </w:r>
      <w:r>
        <w:t>с русским языком изучается родной язык, государственный язык республик Российского Федерации,</w:t>
      </w:r>
    </w:p>
    <w:p w14:paraId="72123C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иностранный язык, а также углубленное изучение отдельных предметных областей или 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дифференциация</w:t>
      </w:r>
      <w:r>
        <w:rPr>
          <w:spacing w:val="-7"/>
        </w:rPr>
        <w:t xml:space="preserve"> </w:t>
      </w:r>
      <w:r>
        <w:t>обучения)</w:t>
      </w:r>
      <w:r>
        <w:rPr>
          <w:spacing w:val="-5"/>
        </w:rPr>
        <w:t xml:space="preserve"> </w:t>
      </w:r>
      <w:r>
        <w:t>(п.20</w:t>
      </w:r>
      <w:r>
        <w:rPr>
          <w:spacing w:val="-4"/>
        </w:rPr>
        <w:t xml:space="preserve"> </w:t>
      </w:r>
      <w:r>
        <w:t>Приказ</w:t>
      </w:r>
      <w:r>
        <w:rPr>
          <w:spacing w:val="-6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 от 18.07.2022 №568, 569, )</w:t>
      </w:r>
    </w:p>
    <w:p w14:paraId="409E2E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rPr>
          <w:spacing w:val="-10"/>
        </w:rPr>
        <w:t>с</w:t>
      </w:r>
    </w:p>
    <w:p w14:paraId="0F5B86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на две группы:</w:t>
      </w:r>
    </w:p>
    <w:p w14:paraId="4555A4AC" w14:textId="77777777" w:rsidR="00A22A88" w:rsidRDefault="00C246AA" w:rsidP="000E3A2B">
      <w:pPr>
        <w:pStyle w:val="a4"/>
        <w:numPr>
          <w:ilvl w:val="0"/>
          <w:numId w:val="13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 реализации основных общеобразовательных программ начального общего и основного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языку»</w:t>
      </w:r>
      <w:r>
        <w:rPr>
          <w:spacing w:val="-9"/>
          <w:sz w:val="24"/>
        </w:rPr>
        <w:t xml:space="preserve"> </w:t>
      </w:r>
      <w:r>
        <w:rPr>
          <w:sz w:val="24"/>
        </w:rPr>
        <w:t>(2-4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 при наполняемости классов 25 и более человек,</w:t>
      </w:r>
    </w:p>
    <w:p w14:paraId="019B2664" w14:textId="77777777" w:rsidR="00A22A88" w:rsidRDefault="00C246AA" w:rsidP="000E3A2B">
      <w:pPr>
        <w:pStyle w:val="a4"/>
        <w:numPr>
          <w:ilvl w:val="0"/>
          <w:numId w:val="13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наряду с русским языком изучается родной язык (1-4 классы)</w:t>
      </w:r>
    </w:p>
    <w:p w14:paraId="381C7DE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815F96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E0CDE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Преподавание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государственного языка Республики Тыва и родного языка из числа языков народов Российской Федерации</w:t>
      </w:r>
    </w:p>
    <w:p w14:paraId="0ED2BD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6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преподавание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Российской Федерации, возможность преподавания и изучения государственных языков республик</w:t>
      </w:r>
    </w:p>
    <w:p w14:paraId="45AB06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а также устанавливают количество занятий, отводимых на их изучение, по классам (годам)</w:t>
      </w:r>
    </w:p>
    <w:p w14:paraId="4D25E6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обучения.</w:t>
      </w:r>
    </w:p>
    <w:p w14:paraId="420E28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"Родной язык и литературное чтение на родном языке" (уровень начального общего образования) и "Родной язык и родная литература" (уровень основного общего образования) следует учитывать,</w:t>
      </w:r>
      <w:r>
        <w:rPr>
          <w:spacing w:val="-2"/>
        </w:rPr>
        <w:t xml:space="preserve"> </w:t>
      </w:r>
      <w:r>
        <w:t>что 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родных</w:t>
      </w:r>
      <w:r>
        <w:rPr>
          <w:spacing w:val="-1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языков народов Российской Федерации, в том числе русского родного языка.</w:t>
      </w:r>
    </w:p>
    <w:p w14:paraId="3446BA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Недопустимо изучать учебные предметы "Родной язык" и "Литературное чтение на русском родном</w:t>
      </w:r>
      <w:r>
        <w:rPr>
          <w:spacing w:val="-5"/>
        </w:rPr>
        <w:t xml:space="preserve"> </w:t>
      </w:r>
      <w:r>
        <w:t>языке/Русская</w:t>
      </w:r>
      <w:r>
        <w:rPr>
          <w:spacing w:val="-2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литература"</w:t>
      </w:r>
      <w:r>
        <w:rPr>
          <w:spacing w:val="-6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"Родной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литература")</w:t>
      </w:r>
      <w:r>
        <w:rPr>
          <w:spacing w:val="-3"/>
        </w:rPr>
        <w:t xml:space="preserve"> </w:t>
      </w:r>
      <w:r>
        <w:t>за</w:t>
      </w:r>
    </w:p>
    <w:p w14:paraId="1F4E37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счет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отведенного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rPr>
          <w:spacing w:val="-2"/>
        </w:rPr>
        <w:t>учебных</w:t>
      </w:r>
    </w:p>
    <w:p w14:paraId="16C61E6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предметов</w:t>
      </w:r>
      <w:r>
        <w:rPr>
          <w:spacing w:val="-5"/>
        </w:rPr>
        <w:t xml:space="preserve"> </w:t>
      </w:r>
      <w:r>
        <w:t>"Русский</w:t>
      </w:r>
      <w:r>
        <w:rPr>
          <w:spacing w:val="-4"/>
        </w:rPr>
        <w:t xml:space="preserve"> </w:t>
      </w:r>
      <w:r>
        <w:t>язык"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"Литература"</w:t>
      </w:r>
      <w:r>
        <w:rPr>
          <w:spacing w:val="-6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"Русский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литература"), использовать время, отведенное на изучение учебных предметов "Родной язык" и</w:t>
      </w:r>
    </w:p>
    <w:p w14:paraId="498932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"Литературное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языке/Русская</w:t>
      </w:r>
      <w:r>
        <w:rPr>
          <w:spacing w:val="-5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литература"</w:t>
      </w:r>
      <w:r>
        <w:rPr>
          <w:spacing w:val="-5"/>
        </w:rPr>
        <w:t xml:space="preserve"> </w:t>
      </w:r>
      <w:r>
        <w:t>(предметная область "Родной язык и литература"), для подготовки к любым формам государственной итоговой аттестации (ВПР, ОГЭ, ЕГЭ).</w:t>
      </w:r>
    </w:p>
    <w:p w14:paraId="2F56E3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преподавание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государственного языка</w:t>
      </w:r>
      <w:r>
        <w:rPr>
          <w:spacing w:val="-5"/>
        </w:rPr>
        <w:t xml:space="preserve"> </w:t>
      </w:r>
      <w:r>
        <w:t>Российской Федерации, возможность преподавания и изучения государственных языков республик</w:t>
      </w:r>
    </w:p>
    <w:p w14:paraId="336683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7ECCEFC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школ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(тувинским)</w:t>
      </w:r>
      <w:r>
        <w:rPr>
          <w:spacing w:val="-3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 изучение русского и тувинского языков сбалансированы – по 21 часу в неделю. Учет мнения</w:t>
      </w:r>
    </w:p>
    <w:p w14:paraId="171840F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 осуществляется на основании письменных заявлений родителей (законных представителей).</w:t>
      </w:r>
    </w:p>
    <w:p w14:paraId="18815E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«Родной язык и литературное чтение на родном языке» учитывается, что учебный предмет</w:t>
      </w:r>
    </w:p>
    <w:p w14:paraId="36174B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предусматривает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 Количество часов по классам (годам) обучения на изучение учебных предметов определяет образовательная организация в соответствии со спецификой, реализуемой основной</w:t>
      </w:r>
    </w:p>
    <w:p w14:paraId="36B697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14:paraId="15E2CF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Изучение предметной области «Родной язык и литературное чтение на родном языке» возможно в рамках отдельных учебных предметов «Родной язык» и «Литературное чтение на родном языке», а также интегрировано в учебные предметы «Русский язык», «Литературное чтение» в целях обеспечения достижения обучающимися планируемых результатов освоения 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 xml:space="preserve">общего </w:t>
      </w:r>
      <w:r>
        <w:rPr>
          <w:spacing w:val="-2"/>
        </w:rPr>
        <w:t>образования.</w:t>
      </w:r>
    </w:p>
    <w:p w14:paraId="393D6D2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предметам</w:t>
      </w:r>
    </w:p>
    <w:p w14:paraId="049267F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26"/>
        </w:rPr>
        <w:t xml:space="preserve">  </w:t>
      </w:r>
      <w:r>
        <w:t>(вариант 1,</w:t>
      </w:r>
      <w:r>
        <w:rPr>
          <w:spacing w:val="-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классах отводится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часов.</w:t>
      </w:r>
    </w:p>
    <w:p w14:paraId="7FAB11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курс 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3-4 классах отводится по 4 часа, Вариант 3 – 3ч.</w:t>
      </w:r>
    </w:p>
    <w:p w14:paraId="60CDF9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обязательную предметную область «Родной язык и литературное чтение на родном языке» для образовательных организаций, в которых обучение ведётся на русском языке, но наряду с ним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во 3-4 классах отводится по 3 часа в обязательной части учебного плана на «родной язык» – по 2 часа в неделю, «литературное чтение на родном языке» – по 1 часу), также</w:t>
      </w:r>
      <w:r>
        <w:rPr>
          <w:spacing w:val="80"/>
        </w:rPr>
        <w:t xml:space="preserve"> </w:t>
      </w:r>
      <w:r>
        <w:t>добавляется по 1 часу в 3 и 4 классах из части, формируемой участниками образовательных отношений.</w:t>
      </w:r>
    </w:p>
    <w:p w14:paraId="58EEB5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7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№4)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образовательных</w:t>
      </w:r>
    </w:p>
    <w:p w14:paraId="58BFC1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ведётся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(тувинском)</w:t>
      </w:r>
      <w:r>
        <w:rPr>
          <w:spacing w:val="-2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 –</w:t>
      </w:r>
      <w:r>
        <w:rPr>
          <w:spacing w:val="40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 – 4 часа. На курс «Литературное чтение»</w:t>
      </w:r>
      <w:r>
        <w:rPr>
          <w:spacing w:val="40"/>
        </w:rPr>
        <w:t xml:space="preserve"> </w:t>
      </w:r>
      <w:r>
        <w:t>отводится 2 часа.</w:t>
      </w:r>
    </w:p>
    <w:p w14:paraId="4F73CB0D" w14:textId="77777777" w:rsidR="00A22A88" w:rsidRDefault="00C246AA" w:rsidP="000E3A2B">
      <w:pPr>
        <w:pStyle w:val="a3"/>
        <w:tabs>
          <w:tab w:val="left" w:pos="1276"/>
          <w:tab w:val="left" w:pos="9343"/>
        </w:tabs>
        <w:ind w:left="0" w:firstLine="567"/>
        <w:jc w:val="both"/>
      </w:pPr>
      <w:r>
        <w:t>На</w:t>
      </w:r>
      <w:r>
        <w:rPr>
          <w:spacing w:val="-5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№4)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 в которых обучение ведётся на родном (тувинском) языке, на изучение родного (тувинского) языка</w:t>
      </w:r>
      <w:r>
        <w:rPr>
          <w:spacing w:val="40"/>
        </w:rPr>
        <w:t xml:space="preserve"> </w:t>
      </w:r>
      <w:r>
        <w:t>в 3 классе –</w:t>
      </w:r>
      <w:r>
        <w:rPr>
          <w:spacing w:val="40"/>
        </w:rPr>
        <w:t xml:space="preserve"> </w:t>
      </w:r>
      <w:r>
        <w:t>4 часа, в 4 классе –</w:t>
      </w:r>
      <w:r>
        <w:rPr>
          <w:spacing w:val="40"/>
        </w:rPr>
        <w:t xml:space="preserve"> </w:t>
      </w:r>
      <w:r>
        <w:t>3 часа. На курс «Литературное чтение»</w:t>
      </w:r>
      <w:r>
        <w:tab/>
        <w:t>– по 2 часа.</w:t>
      </w:r>
    </w:p>
    <w:p w14:paraId="284186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Классы,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(тувинском)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варианту</w:t>
      </w:r>
      <w:r>
        <w:rPr>
          <w:spacing w:val="-2"/>
        </w:rPr>
        <w:t xml:space="preserve"> учебного</w:t>
      </w:r>
    </w:p>
    <w:p w14:paraId="74DECD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плана</w:t>
      </w:r>
      <w:r>
        <w:rPr>
          <w:spacing w:val="-6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УМК),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вошел</w:t>
      </w:r>
    </w:p>
    <w:p w14:paraId="4C65B8C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федеральный перечень учебников, рекомендованных Министерством образования и науки 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УМК</w:t>
      </w:r>
      <w:r>
        <w:rPr>
          <w:spacing w:val="-2"/>
        </w:rPr>
        <w:t xml:space="preserve"> входят</w:t>
      </w:r>
    </w:p>
    <w:p w14:paraId="756EEE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системы</w:t>
      </w:r>
      <w:r>
        <w:rPr>
          <w:spacing w:val="-1"/>
        </w:rPr>
        <w:t xml:space="preserve"> </w:t>
      </w:r>
      <w:r>
        <w:t>учебников,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 Плешаков А.А., Новицкая М.Ю. Окружающий мир (издательство «Просвещение»); Моро М.И., Степанова С.В., Волкова С.И. Математика (издательство «Просвещение»).</w:t>
      </w:r>
    </w:p>
    <w:p w14:paraId="3BCA45F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(тувинского)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являющегося</w:t>
      </w:r>
      <w:r>
        <w:rPr>
          <w:spacing w:val="-4"/>
        </w:rPr>
        <w:t xml:space="preserve"> </w:t>
      </w:r>
      <w:r>
        <w:t>национальным достоянием и историко-культурным наследием, также обеспечением условий для</w:t>
      </w:r>
    </w:p>
    <w:p w14:paraId="59EC00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осуществления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 образовательных организациях Министерством образования и науки Республики Тыва</w:t>
      </w:r>
    </w:p>
    <w:p w14:paraId="4DCB10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рекомендуется изучение предметов «Математика» и «Окружающий мир» в начальных классах 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(тувинском)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варианту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учебников 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8"/>
        </w:rPr>
        <w:t xml:space="preserve"> </w:t>
      </w:r>
      <w:r>
        <w:t>и</w:t>
      </w:r>
    </w:p>
    <w:p w14:paraId="024B6C6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«Математика»,</w:t>
      </w:r>
      <w:r>
        <w:rPr>
          <w:spacing w:val="-6"/>
        </w:rPr>
        <w:t xml:space="preserve"> </w:t>
      </w:r>
      <w:r>
        <w:t>переведенных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тувинский</w:t>
      </w:r>
      <w:r>
        <w:rPr>
          <w:spacing w:val="-3"/>
        </w:rPr>
        <w:t xml:space="preserve"> </w:t>
      </w:r>
      <w:r>
        <w:rPr>
          <w:spacing w:val="-2"/>
        </w:rPr>
        <w:t>язык.</w:t>
      </w:r>
    </w:p>
    <w:p w14:paraId="228B788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использоваться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учебные издания, являющиеся учебными пособиями.</w:t>
      </w:r>
    </w:p>
    <w:p w14:paraId="5B9C82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основного</w:t>
      </w:r>
    </w:p>
    <w:p w14:paraId="1E5011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 образования при проведении учебных занятий по «Иностранному</w:t>
      </w:r>
      <w:r>
        <w:rPr>
          <w:spacing w:val="-1"/>
        </w:rPr>
        <w:t xml:space="preserve"> </w:t>
      </w:r>
      <w:r>
        <w:t>языку»</w:t>
      </w:r>
      <w:r>
        <w:rPr>
          <w:spacing w:val="-2"/>
        </w:rPr>
        <w:t xml:space="preserve"> </w:t>
      </w:r>
      <w:r>
        <w:t>(3-4 классы) осуществляется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наполняемости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человек в городских школах, 20 и более человек в сельских школах.</w:t>
      </w:r>
    </w:p>
    <w:p w14:paraId="00C320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ведётся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(тувинском)</w:t>
      </w:r>
      <w:r>
        <w:rPr>
          <w:spacing w:val="-4"/>
        </w:rPr>
        <w:t xml:space="preserve"> </w:t>
      </w:r>
      <w:r>
        <w:t>языке (вариант 4), математика в</w:t>
      </w:r>
      <w:r>
        <w:rPr>
          <w:spacing w:val="80"/>
        </w:rPr>
        <w:t xml:space="preserve"> </w:t>
      </w:r>
      <w:r>
        <w:t>3 классе</w:t>
      </w:r>
      <w:r>
        <w:rPr>
          <w:spacing w:val="40"/>
        </w:rPr>
        <w:t xml:space="preserve"> </w:t>
      </w:r>
      <w:r>
        <w:t>изучается на родном (тувинском) языке, и на обучение отводится по 4 часа. Для более эффективного усвоения материала по математике в рамках</w:t>
      </w:r>
    </w:p>
    <w:p w14:paraId="58C54B2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</w:t>
      </w:r>
      <w:r>
        <w:rPr>
          <w:spacing w:val="-4"/>
        </w:rPr>
        <w:t xml:space="preserve"> </w:t>
      </w:r>
      <w:r>
        <w:t>общеинтеллектуального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выделено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 часу на математику на тувинском языке.</w:t>
      </w:r>
    </w:p>
    <w:p w14:paraId="23E096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 изучение интегрированного предмета «Окружающий мир» в</w:t>
      </w:r>
      <w:r>
        <w:rPr>
          <w:spacing w:val="40"/>
        </w:rPr>
        <w:t xml:space="preserve"> </w:t>
      </w:r>
      <w:r>
        <w:t>3-4 классах отводится по 2 часа, обучение ведется на русском языке (по 4 варианту – на родном (тувинском) языке в</w:t>
      </w:r>
      <w:r>
        <w:rPr>
          <w:spacing w:val="40"/>
        </w:rPr>
        <w:t xml:space="preserve"> </w:t>
      </w:r>
      <w:r>
        <w:t>3б классе). Изучение данного предмета направлено на воспитание любви и уважения к природе, своему</w:t>
      </w:r>
      <w:r>
        <w:rPr>
          <w:spacing w:val="-7"/>
        </w:rPr>
        <w:t xml:space="preserve"> </w:t>
      </w:r>
      <w:r>
        <w:t>городу</w:t>
      </w:r>
      <w:r>
        <w:rPr>
          <w:spacing w:val="-5"/>
        </w:rPr>
        <w:t xml:space="preserve"> </w:t>
      </w:r>
      <w:r>
        <w:t>(селу),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Родине;</w:t>
      </w:r>
      <w:r>
        <w:rPr>
          <w:spacing w:val="-2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и людьми; понимание своего места в природе и социуме; приучение детей к рациональному</w:t>
      </w:r>
    </w:p>
    <w:p w14:paraId="79FD32F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постижению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глубокого</w:t>
      </w:r>
      <w:r>
        <w:rPr>
          <w:spacing w:val="-3"/>
        </w:rPr>
        <w:t xml:space="preserve"> </w:t>
      </w:r>
      <w:r>
        <w:t>эмоционально-ценностного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нему.</w:t>
      </w:r>
      <w:r>
        <w:rPr>
          <w:spacing w:val="-3"/>
        </w:rPr>
        <w:t xml:space="preserve"> </w:t>
      </w:r>
      <w:r>
        <w:t>Особое внимание должно быть уделено формированию у младших школьников здорового образа жизни, элементарных знаний о поведении в экстремальных ситуациях, т. е. основам</w:t>
      </w:r>
    </w:p>
    <w:p w14:paraId="0198CB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безопасности</w:t>
      </w:r>
      <w:r>
        <w:rPr>
          <w:spacing w:val="-5"/>
        </w:rPr>
        <w:t xml:space="preserve"> </w:t>
      </w:r>
      <w:r>
        <w:rPr>
          <w:spacing w:val="-2"/>
        </w:rPr>
        <w:t>жизнедеятельности.</w:t>
      </w:r>
    </w:p>
    <w:p w14:paraId="5DC8A5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</w:t>
      </w:r>
      <w:r>
        <w:rPr>
          <w:spacing w:val="-7"/>
        </w:rPr>
        <w:t xml:space="preserve"> </w:t>
      </w:r>
      <w:r>
        <w:t>область «Искусство»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самостоятельными</w:t>
      </w:r>
      <w:r>
        <w:rPr>
          <w:spacing w:val="-4"/>
        </w:rPr>
        <w:t xml:space="preserve"> </w:t>
      </w:r>
      <w:r>
        <w:rPr>
          <w:spacing w:val="-2"/>
        </w:rPr>
        <w:t>образовательными</w:t>
      </w:r>
    </w:p>
    <w:p w14:paraId="75783F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компонентами: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и «Музыка»,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3- 4 классах. Обязательный учебный предмет «Технология» (1 час в неделю) включает раздел</w:t>
      </w:r>
    </w:p>
    <w:p w14:paraId="213644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«Практика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rPr>
          <w:spacing w:val="-2"/>
        </w:rPr>
        <w:t>первоначальных</w:t>
      </w:r>
    </w:p>
    <w:p w14:paraId="39F250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грамотности,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и ИКТ-ресурсов для решения разнообразных учебно-познавательных и учебно-практических задач, охватывающих содержание всех изучаемых предметов, включая учебный предмет</w:t>
      </w:r>
    </w:p>
    <w:p w14:paraId="1FFDFA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«Математика»,</w:t>
      </w:r>
      <w:r>
        <w:rPr>
          <w:spacing w:val="-3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ведущая</w:t>
      </w:r>
      <w:r>
        <w:rPr>
          <w:spacing w:val="-3"/>
        </w:rPr>
        <w:t xml:space="preserve"> </w:t>
      </w:r>
      <w:r>
        <w:t>интегрирующая</w:t>
      </w:r>
      <w:r>
        <w:rPr>
          <w:spacing w:val="-4"/>
        </w:rPr>
        <w:t xml:space="preserve"> </w:t>
      </w:r>
      <w:r>
        <w:rPr>
          <w:spacing w:val="-2"/>
        </w:rPr>
        <w:t>роль.</w:t>
      </w:r>
    </w:p>
    <w:p w14:paraId="6D7BEFA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(тувинским)</w:t>
      </w:r>
      <w:r>
        <w:rPr>
          <w:spacing w:val="-3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«Изобразительное искусство», «Технология»</w:t>
      </w:r>
      <w:r>
        <w:rPr>
          <w:spacing w:val="40"/>
        </w:rPr>
        <w:t xml:space="preserve"> </w:t>
      </w:r>
      <w:r>
        <w:t>применяется дистанционное обучение, различаются аудиторные занятия и внеаудиторные занятия.</w:t>
      </w:r>
      <w:r>
        <w:rPr>
          <w:spacing w:val="40"/>
        </w:rPr>
        <w:t xml:space="preserve"> </w:t>
      </w:r>
      <w:r>
        <w:t>На четной неделе</w:t>
      </w:r>
      <w:r>
        <w:rPr>
          <w:spacing w:val="80"/>
        </w:rPr>
        <w:t xml:space="preserve"> </w:t>
      </w:r>
      <w:r>
        <w:t>ИЗО - аудиторное занятие, технология – внеаудиторное занятие. На нечетной неделе технология – аудиторное занятие, ИЗО – внеаудиторное занятие.</w:t>
      </w:r>
    </w:p>
    <w:p w14:paraId="588EF1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дистанционного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80"/>
          <w:w w:val="150"/>
        </w:rPr>
        <w:t xml:space="preserve"> </w:t>
      </w:r>
      <w:r>
        <w:t>сочетаются следующие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организации дистанционного обучения:</w:t>
      </w:r>
    </w:p>
    <w:p w14:paraId="7ECCFDE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онлайн-обучение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ЭОР</w:t>
      </w:r>
      <w:r>
        <w:rPr>
          <w:spacing w:val="-1"/>
        </w:rPr>
        <w:t xml:space="preserve"> </w:t>
      </w:r>
      <w:r>
        <w:t>(образовательные</w:t>
      </w:r>
      <w:r>
        <w:rPr>
          <w:spacing w:val="-2"/>
        </w:rPr>
        <w:t xml:space="preserve"> </w:t>
      </w:r>
      <w:r>
        <w:t>платформы Российская электронная школа (РЭШ),</w:t>
      </w:r>
      <w:r>
        <w:rPr>
          <w:spacing w:val="-7"/>
        </w:rPr>
        <w:t xml:space="preserve"> </w:t>
      </w:r>
      <w:r>
        <w:t>ЯндексУчебник,</w:t>
      </w:r>
      <w:r>
        <w:rPr>
          <w:spacing w:val="-7"/>
        </w:rPr>
        <w:t xml:space="preserve"> </w:t>
      </w:r>
      <w:r>
        <w:t>ЯКласс,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издательств</w:t>
      </w:r>
      <w:r>
        <w:rPr>
          <w:spacing w:val="-3"/>
        </w:rPr>
        <w:t xml:space="preserve"> </w:t>
      </w:r>
      <w:r>
        <w:t>«Просвещение»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«Российский</w:t>
      </w:r>
      <w:r>
        <w:rPr>
          <w:spacing w:val="-4"/>
        </w:rPr>
        <w:t xml:space="preserve"> </w:t>
      </w:r>
      <w:r>
        <w:t>учебник», видеоколлекции, видео в YouTube).</w:t>
      </w:r>
    </w:p>
    <w:p w14:paraId="19347C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трансляции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YouTube.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подключить</w:t>
      </w:r>
      <w:r>
        <w:rPr>
          <w:spacing w:val="-2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ссылке,</w:t>
      </w:r>
      <w:r>
        <w:rPr>
          <w:spacing w:val="-4"/>
        </w:rPr>
        <w:t xml:space="preserve"> </w:t>
      </w:r>
      <w:r>
        <w:t>причем</w:t>
      </w:r>
      <w:r>
        <w:rPr>
          <w:spacing w:val="-3"/>
        </w:rPr>
        <w:t xml:space="preserve"> </w:t>
      </w:r>
      <w:r>
        <w:t>ученики</w:t>
      </w:r>
      <w:r>
        <w:rPr>
          <w:spacing w:val="-4"/>
        </w:rPr>
        <w:t xml:space="preserve"> </w:t>
      </w:r>
      <w:r>
        <w:t>легко могут подключиться со своего смартфона (при наличии интернета) и посмотреть урок.</w:t>
      </w:r>
    </w:p>
    <w:p w14:paraId="0DA58DA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Интерактивные уроки по всему</w:t>
      </w:r>
      <w:r>
        <w:rPr>
          <w:spacing w:val="-5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1-го по 4-й класс</w:t>
      </w:r>
      <w:r>
        <w:rPr>
          <w:spacing w:val="-1"/>
        </w:rPr>
        <w:t xml:space="preserve"> </w:t>
      </w:r>
      <w:r>
        <w:t>лучших учителей страны предоставляет «Российская электронная школа». Это более 120 тысяч</w:t>
      </w:r>
      <w:r>
        <w:rPr>
          <w:spacing w:val="40"/>
        </w:rPr>
        <w:t xml:space="preserve"> </w:t>
      </w:r>
      <w:r>
        <w:t>уникальных задач, тематические курсы, видеоуроки, задания для самопроверки, каталог музеев, фильмов и музыкальных концертов. Интерактивные уроки построены на основе авторских разработок, соответствуют ФГОС и примерной основной образовательной программе. Использовать их, помимо</w:t>
      </w:r>
      <w:r>
        <w:rPr>
          <w:spacing w:val="-2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 условиях.</w:t>
      </w:r>
    </w:p>
    <w:p w14:paraId="233757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5"/>
        </w:rPr>
        <w:t xml:space="preserve"> </w:t>
      </w:r>
      <w:r>
        <w:t>РЭШ</w:t>
      </w:r>
      <w:r>
        <w:rPr>
          <w:spacing w:val="-4"/>
        </w:rPr>
        <w:t xml:space="preserve"> </w:t>
      </w:r>
      <w:r>
        <w:t>предложены</w:t>
      </w:r>
      <w:r>
        <w:rPr>
          <w:spacing w:val="-4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урочных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УМК</w:t>
      </w:r>
      <w:r>
        <w:rPr>
          <w:spacing w:val="-4"/>
        </w:rPr>
        <w:t xml:space="preserve"> </w:t>
      </w:r>
      <w:r>
        <w:t>Т.Я.</w:t>
      </w:r>
      <w:r>
        <w:rPr>
          <w:spacing w:val="-4"/>
        </w:rPr>
        <w:t xml:space="preserve"> </w:t>
      </w:r>
      <w:r>
        <w:t>Шпикаловой (начальная школа).</w:t>
      </w:r>
      <w:r>
        <w:rPr>
          <w:spacing w:val="80"/>
        </w:rPr>
        <w:t xml:space="preserve"> </w:t>
      </w:r>
      <w:r>
        <w:t>Для каждого раздела УМК разработан урок, в который включены</w:t>
      </w:r>
    </w:p>
    <w:p w14:paraId="1D2B10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несколько</w:t>
      </w:r>
      <w:r>
        <w:rPr>
          <w:spacing w:val="-3"/>
        </w:rPr>
        <w:t xml:space="preserve"> </w:t>
      </w:r>
      <w:r>
        <w:t>тем.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прописаны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чему</w:t>
      </w:r>
      <w:r>
        <w:rPr>
          <w:spacing w:val="-8"/>
        </w:rPr>
        <w:t xml:space="preserve"> </w:t>
      </w:r>
      <w:r>
        <w:t>научатся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 процессе изучения данного материала. Предложен конспект урока с примером выполнения</w:t>
      </w:r>
    </w:p>
    <w:p w14:paraId="18237A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тренировочного</w:t>
      </w:r>
      <w:r>
        <w:rPr>
          <w:spacing w:val="-5"/>
        </w:rPr>
        <w:t xml:space="preserve"> </w:t>
      </w:r>
      <w:r>
        <w:t>задания.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уроку</w:t>
      </w:r>
      <w:r>
        <w:rPr>
          <w:spacing w:val="-9"/>
        </w:rPr>
        <w:t xml:space="preserve"> </w:t>
      </w:r>
      <w:r>
        <w:t>содержат</w:t>
      </w:r>
      <w:r>
        <w:rPr>
          <w:spacing w:val="-5"/>
        </w:rPr>
        <w:t xml:space="preserve"> </w:t>
      </w:r>
      <w:r>
        <w:t>тезаурус</w:t>
      </w:r>
      <w:r>
        <w:rPr>
          <w:spacing w:val="-4"/>
        </w:rPr>
        <w:t xml:space="preserve"> </w:t>
      </w:r>
      <w:r>
        <w:t>(словарь терминов), список обязательной (учебник) и дополнительной литературы, ссылки на</w:t>
      </w:r>
    </w:p>
    <w:p w14:paraId="242ACE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электронные</w:t>
      </w:r>
      <w:r>
        <w:rPr>
          <w:spacing w:val="-6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раздела.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посмотреть</w:t>
      </w:r>
      <w:r>
        <w:rPr>
          <w:spacing w:val="-4"/>
        </w:rPr>
        <w:t xml:space="preserve"> </w:t>
      </w:r>
      <w:r>
        <w:t>видеоролик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материалам раздела продолжительностью от 2 до 10 минут. После просмотра видеоролика</w:t>
      </w:r>
      <w:r>
        <w:rPr>
          <w:spacing w:val="40"/>
        </w:rPr>
        <w:t xml:space="preserve"> </w:t>
      </w:r>
      <w:r>
        <w:t>учащимся</w:t>
      </w:r>
    </w:p>
    <w:p w14:paraId="1944083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предлагаются тренировочные задания в форме тестов (выделить правильные ответы, найти соответствие, зачеркнуть неверные варианты ответов, заполнить таблицу, разгадать кроссворд, вставить в текст пропущенные слова, распределить ответы по зонам таблицы и т.д.) .</w:t>
      </w:r>
      <w:r>
        <w:rPr>
          <w:spacing w:val="40"/>
        </w:rPr>
        <w:t xml:space="preserve"> </w:t>
      </w:r>
      <w:r>
        <w:t>Для успешного выполнения учащимися таких работ учителю необходимо прописать краткую инструкцию по выполнению рисунка, живописной работы,</w:t>
      </w:r>
      <w:r>
        <w:rPr>
          <w:spacing w:val="40"/>
        </w:rPr>
        <w:t xml:space="preserve"> </w:t>
      </w:r>
      <w:r>
        <w:t>композиции и т.п., а так же критерии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оцениванию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работ.</w:t>
      </w:r>
      <w:r>
        <w:rPr>
          <w:spacing w:val="-5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творческую</w:t>
      </w:r>
      <w:r>
        <w:rPr>
          <w:spacing w:val="-5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фотографирует или сканирует ее и пересылает учителю на обозначенный ресурс.</w:t>
      </w:r>
    </w:p>
    <w:p w14:paraId="61FCEB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Занятия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rPr>
          <w:spacing w:val="-2"/>
        </w:rPr>
        <w:t>содействие</w:t>
      </w:r>
    </w:p>
    <w:p w14:paraId="3EDF56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гармоничному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всесторонней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учащихся и рассчитаны на 3 часа в неделю во 3-4 классах, и по 2 часа в 1-2 классах.</w:t>
      </w:r>
    </w:p>
    <w:p w14:paraId="1900EB01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rPr>
          <w:spacing w:val="-2"/>
        </w:rPr>
        <w:t>ОРКСЭ</w:t>
      </w:r>
    </w:p>
    <w:p w14:paraId="5344483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включен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rPr>
          <w:spacing w:val="-2"/>
        </w:rPr>
        <w:t>предмета</w:t>
      </w:r>
    </w:p>
    <w:p w14:paraId="7D92A74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1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ОРКСЭ).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модуля,</w:t>
      </w:r>
      <w:r>
        <w:rPr>
          <w:spacing w:val="-3"/>
        </w:rPr>
        <w:t xml:space="preserve"> </w:t>
      </w:r>
      <w:r>
        <w:t>изучаемого в рамках учебного предмета ОРКСЭ, осуществляется родителями (законными</w:t>
      </w:r>
    </w:p>
    <w:p w14:paraId="7E27B4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представителями)</w:t>
      </w:r>
      <w:r>
        <w:rPr>
          <w:spacing w:val="-6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фиксируется</w:t>
      </w:r>
      <w:r>
        <w:rPr>
          <w:spacing w:val="-6"/>
        </w:rPr>
        <w:t xml:space="preserve"> </w:t>
      </w:r>
      <w:r>
        <w:t>протоколами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собраний</w:t>
      </w:r>
      <w:r>
        <w:rPr>
          <w:spacing w:val="-8"/>
        </w:rPr>
        <w:t xml:space="preserve"> </w:t>
      </w:r>
      <w:r>
        <w:t>и письменными заявлениями родителей (законных представителей) обучающихся.</w:t>
      </w:r>
    </w:p>
    <w:p w14:paraId="543B89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произведенного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 количества обучающихся в каждой группе. Возможно формирование учебных групп из</w:t>
      </w:r>
    </w:p>
    <w:p w14:paraId="0B176D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обучающихся нескольких образовательных организаций в рамках сетевого взаимодействия.</w:t>
      </w:r>
    </w:p>
    <w:p w14:paraId="1BDB2F34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lastRenderedPageBreak/>
        <w:t>Внеурочная</w:t>
      </w:r>
      <w:r>
        <w:rPr>
          <w:spacing w:val="-3"/>
        </w:rPr>
        <w:t xml:space="preserve"> </w:t>
      </w:r>
      <w:r>
        <w:rPr>
          <w:spacing w:val="-2"/>
        </w:rPr>
        <w:t>деятельность.</w:t>
      </w:r>
    </w:p>
    <w:p w14:paraId="42AEA8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rPr>
          <w:spacing w:val="-2"/>
        </w:rPr>
        <w:t>образовательную</w:t>
      </w:r>
    </w:p>
    <w:p w14:paraId="41784D6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деятельность,направленную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rPr>
          <w:spacing w:val="-2"/>
        </w:rPr>
        <w:t>основных</w:t>
      </w:r>
    </w:p>
    <w:p w14:paraId="3F3D3E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(предметных,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личностных),</w:t>
      </w:r>
      <w:r>
        <w:rPr>
          <w:spacing w:val="-6"/>
        </w:rPr>
        <w:t xml:space="preserve"> </w:t>
      </w:r>
      <w:r>
        <w:t>осуществляемую</w:t>
      </w:r>
      <w:r>
        <w:rPr>
          <w:spacing w:val="-6"/>
        </w:rPr>
        <w:t xml:space="preserve"> </w:t>
      </w:r>
      <w:r>
        <w:t>в формах, отличных отурочной (Постановление Главного государственного санитарного врача РФ от 28.09.2020 N 28 "Обутверждении санитарных правил СП 2.4.3648-20 "Санитарно-</w:t>
      </w:r>
    </w:p>
    <w:p w14:paraId="2B8D10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эпидемиологические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корганизациям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оздоровления детей и молодежи"(Зарегистрировано в Минюсте России 18.12.2020 N 61573), (Письмо Министерства просвещения РФ от 5 июля 2022 г. N ТВ-1290/03 О направлении методических</w:t>
      </w:r>
    </w:p>
    <w:p w14:paraId="5DB665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рекомендаций</w:t>
      </w:r>
      <w:r>
        <w:rPr>
          <w:spacing w:val="-3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обновленных федеральных государственных образовательных стандартов начального общего и основного общего образования»).</w:t>
      </w:r>
    </w:p>
    <w:p w14:paraId="397347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частью организационного раздела основной образовательной программы, а рабочие</w:t>
      </w:r>
    </w:p>
    <w:p w14:paraId="168A89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программывнеурочной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содержательного</w:t>
      </w:r>
      <w:r>
        <w:rPr>
          <w:spacing w:val="-6"/>
        </w:rPr>
        <w:t xml:space="preserve"> </w:t>
      </w:r>
      <w:r>
        <w:t>раздела основнойобразовательной программы.</w:t>
      </w:r>
    </w:p>
    <w:p w14:paraId="5BCB21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организацией</w:t>
      </w:r>
    </w:p>
    <w:p w14:paraId="1AD748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можетпредусматриваться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сетевой форме, включая организации дополнительного образования, профессиональные</w:t>
      </w:r>
    </w:p>
    <w:p w14:paraId="5013BC9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образовательныеорганизации,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научные организации, организации культуры, физкультурно-спортивные, детские общественные объединения и иныеорганизации, обладающие необходимыми ресурсами.</w:t>
      </w:r>
    </w:p>
    <w:p w14:paraId="20362F4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Формы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предусматривать</w:t>
      </w:r>
      <w:r>
        <w:rPr>
          <w:spacing w:val="-5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59C011B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самостоятельностьобучающихся,</w:t>
      </w:r>
      <w:r>
        <w:rPr>
          <w:spacing w:val="-8"/>
        </w:rPr>
        <w:t xml:space="preserve"> </w:t>
      </w:r>
      <w:r>
        <w:t>сочетать</w:t>
      </w:r>
      <w:r>
        <w:rPr>
          <w:spacing w:val="-8"/>
        </w:rPr>
        <w:t xml:space="preserve"> </w:t>
      </w:r>
      <w:r>
        <w:t>индивидуальную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групповую</w:t>
      </w:r>
      <w:r>
        <w:rPr>
          <w:spacing w:val="-6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обеспечивать гибкий режимзанятий (продолжительность, последовательность), переменный состав</w:t>
      </w:r>
    </w:p>
    <w:p w14:paraId="387403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обучающихся,</w:t>
      </w:r>
      <w:r>
        <w:rPr>
          <w:spacing w:val="-6"/>
        </w:rPr>
        <w:t xml:space="preserve"> </w:t>
      </w:r>
      <w:r>
        <w:t>проектнуюи</w:t>
      </w:r>
      <w:r>
        <w:rPr>
          <w:spacing w:val="-6"/>
        </w:rPr>
        <w:t xml:space="preserve"> </w:t>
      </w:r>
      <w:r>
        <w:t>исследовательскую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экскурсии,</w:t>
      </w:r>
      <w:r>
        <w:rPr>
          <w:spacing w:val="-6"/>
        </w:rPr>
        <w:t xml:space="preserve"> </w:t>
      </w:r>
      <w:r>
        <w:t>походы,</w:t>
      </w:r>
      <w:r>
        <w:rPr>
          <w:spacing w:val="-6"/>
        </w:rPr>
        <w:t xml:space="preserve"> </w:t>
      </w:r>
      <w:r>
        <w:t>деловые</w:t>
      </w:r>
      <w:r>
        <w:rPr>
          <w:spacing w:val="-7"/>
        </w:rPr>
        <w:t xml:space="preserve"> </w:t>
      </w:r>
      <w:r>
        <w:t>игры и пр.</w:t>
      </w:r>
    </w:p>
    <w:p w14:paraId="55BB034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программы,числа обучающихся и их возрастных особенностей допускается формирование учебных групп</w:t>
      </w:r>
    </w:p>
    <w:p w14:paraId="0279E7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изобучающихся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14:paraId="19AA6DE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обновленных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СОО</w:t>
      </w:r>
    </w:p>
    <w:p w14:paraId="3A4617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образовательнаяорганизация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еженедельных</w:t>
      </w:r>
      <w:r>
        <w:rPr>
          <w:spacing w:val="-6"/>
        </w:rPr>
        <w:t xml:space="preserve"> </w:t>
      </w:r>
      <w:r>
        <w:t>занятий внеурочнойдеятельности (до 1320 часов на уровне начального общего образования ).</w:t>
      </w:r>
    </w:p>
    <w:p w14:paraId="2DFF59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Время,</w:t>
      </w:r>
      <w:r>
        <w:rPr>
          <w:spacing w:val="-3"/>
        </w:rPr>
        <w:t xml:space="preserve"> </w:t>
      </w:r>
      <w:r>
        <w:t>отведённое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деятельность, не</w:t>
      </w:r>
      <w:r>
        <w:rPr>
          <w:spacing w:val="-2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максимально допустимой недельной учебной нагрузки обучающихся, но учитывается при определении объёмов</w:t>
      </w:r>
      <w:r>
        <w:rPr>
          <w:spacing w:val="-6"/>
        </w:rPr>
        <w:t xml:space="preserve"> </w:t>
      </w:r>
      <w:r>
        <w:t>финансирования,</w:t>
      </w:r>
      <w:r>
        <w:rPr>
          <w:spacing w:val="-5"/>
        </w:rPr>
        <w:t xml:space="preserve"> </w:t>
      </w:r>
      <w:r>
        <w:t>направляемых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14:paraId="38163D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Содержательное</w:t>
      </w:r>
      <w:r>
        <w:rPr>
          <w:spacing w:val="-9"/>
        </w:rPr>
        <w:t xml:space="preserve"> </w:t>
      </w:r>
      <w:r>
        <w:t>наполнение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14:paraId="4838C9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Часы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социальное,</w:t>
      </w:r>
    </w:p>
    <w:p w14:paraId="458C44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творческое,интеллектуальное,</w:t>
      </w:r>
      <w:r>
        <w:rPr>
          <w:spacing w:val="-10"/>
        </w:rPr>
        <w:t xml:space="preserve"> </w:t>
      </w:r>
      <w:r>
        <w:t>общекультурное,</w:t>
      </w:r>
      <w:r>
        <w:rPr>
          <w:spacing w:val="-7"/>
        </w:rPr>
        <w:t xml:space="preserve"> </w:t>
      </w:r>
      <w:r>
        <w:t>физическое,</w:t>
      </w:r>
      <w:r>
        <w:rPr>
          <w:spacing w:val="-7"/>
        </w:rPr>
        <w:t xml:space="preserve"> </w:t>
      </w:r>
      <w:r>
        <w:t>гражданско-</w:t>
      </w:r>
      <w:r>
        <w:rPr>
          <w:spacing w:val="-2"/>
        </w:rPr>
        <w:t>патриотическое</w:t>
      </w:r>
    </w:p>
    <w:p w14:paraId="3133B1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развитиеобучающихся,</w:t>
      </w:r>
      <w:r>
        <w:rPr>
          <w:spacing w:val="-9"/>
        </w:rPr>
        <w:t xml:space="preserve"> </w:t>
      </w:r>
      <w:r>
        <w:t>создавая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осуществляя</w:t>
      </w:r>
      <w:r>
        <w:rPr>
          <w:spacing w:val="-6"/>
        </w:rPr>
        <w:t xml:space="preserve"> </w:t>
      </w:r>
      <w:r>
        <w:t>педагогическую поддержкув преодолении ими трудностей в обучении и социализации. Обязательным условием организациивнеурочной деятельности является ее воспитательная направленность,</w:t>
      </w:r>
    </w:p>
    <w:p w14:paraId="272045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соотнесенность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рабочейпрограммой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организации.</w:t>
      </w:r>
    </w:p>
    <w:p w14:paraId="40CFE4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навсех уровнях образования часы внеурочной деятельности целесообразно использовать</w:t>
      </w:r>
    </w:p>
    <w:p w14:paraId="027BE5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черезреализацию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преобладанием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 xml:space="preserve">вида </w:t>
      </w:r>
      <w:r>
        <w:rPr>
          <w:spacing w:val="-2"/>
        </w:rPr>
        <w:t>деятельности:</w:t>
      </w:r>
    </w:p>
    <w:p w14:paraId="6625CA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учебно-познавательной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rPr>
          <w:spacing w:val="-2"/>
        </w:rPr>
        <w:t>уделяется</w:t>
      </w:r>
    </w:p>
    <w:p w14:paraId="52E6B3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внеурочнойдеятельности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предметам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 xml:space="preserve">функциональной </w:t>
      </w:r>
      <w:r>
        <w:rPr>
          <w:spacing w:val="-2"/>
        </w:rPr>
        <w:t>грамотности;</w:t>
      </w:r>
    </w:p>
    <w:p w14:paraId="7789B7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5"/>
        </w:rPr>
        <w:t xml:space="preserve"> </w:t>
      </w:r>
      <w:r>
        <w:t>преобладанием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 ихблагополучия в пространстве школы;</w:t>
      </w:r>
    </w:p>
    <w:p w14:paraId="79627C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</w:t>
      </w:r>
      <w:r>
        <w:rPr>
          <w:spacing w:val="-8"/>
        </w:rPr>
        <w:t xml:space="preserve"> </w:t>
      </w:r>
      <w:r>
        <w:t>преобладанием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2"/>
        </w:rPr>
        <w:t xml:space="preserve"> мероприятий.</w:t>
      </w:r>
    </w:p>
    <w:p w14:paraId="524C66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Содержательное</w:t>
      </w:r>
      <w:r>
        <w:rPr>
          <w:spacing w:val="-7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приведено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rPr>
          <w:spacing w:val="-5"/>
        </w:rPr>
        <w:t>1.</w:t>
      </w:r>
    </w:p>
    <w:p w14:paraId="580E7EA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3F1EDC7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1006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7235"/>
      </w:tblGrid>
      <w:tr w:rsidR="00A22A88" w14:paraId="73FFF25D" w14:textId="77777777" w:rsidTr="00593982">
        <w:trPr>
          <w:trHeight w:val="1029"/>
        </w:trPr>
        <w:tc>
          <w:tcPr>
            <w:tcW w:w="2833" w:type="dxa"/>
          </w:tcPr>
          <w:p w14:paraId="1DFD63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внеурочной</w:t>
            </w:r>
          </w:p>
          <w:p w14:paraId="1CED78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235" w:type="dxa"/>
          </w:tcPr>
          <w:p w14:paraId="5D3922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наполнение</w:t>
            </w:r>
          </w:p>
        </w:tc>
      </w:tr>
      <w:tr w:rsidR="00A22A88" w14:paraId="68E427B0" w14:textId="77777777" w:rsidTr="00593982">
        <w:trPr>
          <w:trHeight w:val="1578"/>
        </w:trPr>
        <w:tc>
          <w:tcPr>
            <w:tcW w:w="2833" w:type="dxa"/>
          </w:tcPr>
          <w:p w14:paraId="3D01CB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 </w:t>
            </w:r>
            <w:r>
              <w:rPr>
                <w:spacing w:val="-2"/>
                <w:sz w:val="24"/>
              </w:rPr>
              <w:t>познавательной</w:t>
            </w:r>
          </w:p>
          <w:p w14:paraId="08E12A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235" w:type="dxa"/>
          </w:tcPr>
          <w:p w14:paraId="41154A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занятия обучающихся по углубленному изучению отдельных учебных предметов; занятия обучающихся по формированию функциональной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 сопровождающими проектно-исследовательскую деятельность; профориентационные занятия обучающихся;</w:t>
            </w:r>
          </w:p>
        </w:tc>
      </w:tr>
      <w:tr w:rsidR="00A22A88" w14:paraId="6C071115" w14:textId="77777777" w:rsidTr="00593982">
        <w:trPr>
          <w:trHeight w:val="2133"/>
        </w:trPr>
        <w:tc>
          <w:tcPr>
            <w:tcW w:w="2833" w:type="dxa"/>
          </w:tcPr>
          <w:p w14:paraId="13D37D22" w14:textId="77777777" w:rsidR="00A22A88" w:rsidRDefault="00C246AA" w:rsidP="00593982">
            <w:pPr>
              <w:pStyle w:val="TableParagraph"/>
              <w:tabs>
                <w:tab w:val="left" w:pos="1276"/>
              </w:tabs>
              <w:spacing w:line="240" w:lineRule="auto"/>
              <w:ind w:left="-930" w:firstLine="14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Преобладание педагогической</w:t>
            </w:r>
          </w:p>
          <w:p w14:paraId="33742D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235" w:type="dxa"/>
          </w:tcPr>
          <w:p w14:paraId="0B1306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 занятия обучающихся, испытывающих затруднения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дополнительные занятия обучающихся, испытывающих трудности в освоении языков обучения; специальные занятия обучающихся,</w:t>
            </w:r>
          </w:p>
          <w:p w14:paraId="73F07D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испытывающих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коммуникации; специальные занятия обучающихся с ограниченными возможностями здоровья;</w:t>
            </w:r>
          </w:p>
        </w:tc>
      </w:tr>
      <w:tr w:rsidR="00A22A88" w14:paraId="61447821" w14:textId="77777777" w:rsidTr="00593982">
        <w:trPr>
          <w:trHeight w:val="2406"/>
        </w:trPr>
        <w:tc>
          <w:tcPr>
            <w:tcW w:w="2833" w:type="dxa"/>
          </w:tcPr>
          <w:p w14:paraId="662755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Преобладание деятельности</w:t>
            </w:r>
          </w:p>
          <w:p w14:paraId="0E1481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 и воспитательных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235" w:type="dxa"/>
          </w:tcPr>
          <w:p w14:paraId="43CA42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сопровождающими</w:t>
            </w:r>
          </w:p>
          <w:p w14:paraId="416A33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детских общественных объединений и органов ученического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 циклов специально организованных внеурочных занятий,</w:t>
            </w:r>
          </w:p>
          <w:p w14:paraId="225098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проблемам современного мира; занятия обучающихся в социально</w:t>
            </w:r>
          </w:p>
          <w:p w14:paraId="08F95B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объединениях: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волонтерских, трудовых и т.п.</w:t>
            </w:r>
          </w:p>
        </w:tc>
      </w:tr>
    </w:tbl>
    <w:p w14:paraId="1AC178F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 целью обеспечения преемственности содержания образовательных программ начальногообщего и основного общего образования целесообразно при формировании плана внеурочнойдеятельности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предусмотреть</w:t>
      </w:r>
      <w:r>
        <w:rPr>
          <w:spacing w:val="-9"/>
        </w:rPr>
        <w:t xml:space="preserve"> </w:t>
      </w:r>
      <w:r>
        <w:t>часть,</w:t>
      </w:r>
      <w:r>
        <w:rPr>
          <w:spacing w:val="-9"/>
        </w:rPr>
        <w:t xml:space="preserve"> </w:t>
      </w:r>
      <w:r>
        <w:t>рекомендуемую для всехобучающихся:</w:t>
      </w:r>
    </w:p>
    <w:p w14:paraId="0B4A293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информационно-просветительские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патриотической,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и экологической направленности "Разговоры о важном" (понедельник, первый урок)Письмо</w:t>
      </w:r>
    </w:p>
    <w:p w14:paraId="4BBE27E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Минпросвещения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17.06.2022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03-871</w:t>
      </w:r>
      <w:r>
        <w:rPr>
          <w:spacing w:val="-3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"Разговоры</w:t>
      </w:r>
      <w:r>
        <w:rPr>
          <w:spacing w:val="-4"/>
        </w:rPr>
        <w:t xml:space="preserve"> </w:t>
      </w:r>
      <w:r>
        <w:t xml:space="preserve">о </w:t>
      </w:r>
      <w:r>
        <w:rPr>
          <w:spacing w:val="-2"/>
        </w:rPr>
        <w:t>важном"</w:t>
      </w:r>
    </w:p>
    <w:p w14:paraId="590E58D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(в том числе финансовой грамотности;</w:t>
      </w:r>
    </w:p>
    <w:p w14:paraId="1672C3E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интересов и потребностей обучающихся (в том числе основы предпринимательства).</w:t>
      </w:r>
    </w:p>
    <w:p w14:paraId="4BD1B38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вариативную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включить: 3 часа в неделю - на занятия, связанные с реализацией особых интеллектуальных и</w:t>
      </w:r>
    </w:p>
    <w:p w14:paraId="46E0461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социокультурных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rPr>
          <w:spacing w:val="-2"/>
        </w:rPr>
        <w:t>изучения</w:t>
      </w:r>
    </w:p>
    <w:p w14:paraId="24EE8F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отдельных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6"/>
        </w:rPr>
        <w:t xml:space="preserve"> </w:t>
      </w:r>
      <w:r>
        <w:t>уровне,</w:t>
      </w:r>
      <w:r>
        <w:rPr>
          <w:spacing w:val="-7"/>
        </w:rPr>
        <w:t xml:space="preserve"> </w:t>
      </w:r>
      <w:r>
        <w:t>проектно-исследовательской деятельности, исторического просвещения);</w:t>
      </w:r>
    </w:p>
    <w:p w14:paraId="6F0D314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</w:t>
      </w:r>
    </w:p>
    <w:p w14:paraId="682784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 "Орлята России")</w:t>
      </w:r>
    </w:p>
    <w:p w14:paraId="4F13D0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2 часа в неделю - на занятия, направленные на удовлетворение социальных интересов ипотребностей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Российского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школьников, Юнармии,реализации проекта "Россия - страна возможностей").</w:t>
      </w:r>
    </w:p>
    <w:p w14:paraId="4633F90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52E5528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103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5475122A" w14:textId="77777777" w:rsidTr="00593982">
        <w:trPr>
          <w:trHeight w:val="1026"/>
        </w:trPr>
        <w:tc>
          <w:tcPr>
            <w:tcW w:w="2283" w:type="dxa"/>
          </w:tcPr>
          <w:p w14:paraId="429C5F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внеурочной</w:t>
            </w:r>
          </w:p>
        </w:tc>
        <w:tc>
          <w:tcPr>
            <w:tcW w:w="1513" w:type="dxa"/>
          </w:tcPr>
          <w:p w14:paraId="0409D7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Рекомендуе </w:t>
            </w:r>
            <w:r>
              <w:rPr>
                <w:sz w:val="24"/>
              </w:rPr>
              <w:t xml:space="preserve">мое кол-во </w:t>
            </w:r>
            <w:r>
              <w:rPr>
                <w:spacing w:val="-4"/>
                <w:sz w:val="24"/>
              </w:rPr>
              <w:t>час</w:t>
            </w:r>
          </w:p>
        </w:tc>
        <w:tc>
          <w:tcPr>
            <w:tcW w:w="6522" w:type="dxa"/>
          </w:tcPr>
          <w:p w14:paraId="08A59C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A22A88" w14:paraId="74D20296" w14:textId="77777777" w:rsidTr="00593982">
        <w:trPr>
          <w:trHeight w:val="477"/>
        </w:trPr>
        <w:tc>
          <w:tcPr>
            <w:tcW w:w="10318" w:type="dxa"/>
            <w:gridSpan w:val="3"/>
          </w:tcPr>
          <w:p w14:paraId="2A46AF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РЕКОМЕНДУЕМАЯ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A22A88" w14:paraId="17AE41B3" w14:textId="77777777" w:rsidTr="00593982">
        <w:trPr>
          <w:trHeight w:val="2544"/>
        </w:trPr>
        <w:tc>
          <w:tcPr>
            <w:tcW w:w="2283" w:type="dxa"/>
            <w:tcBorders>
              <w:bottom w:val="nil"/>
            </w:tcBorders>
          </w:tcPr>
          <w:p w14:paraId="37BA35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просветительские занятия патриотической, </w:t>
            </w:r>
            <w:r>
              <w:rPr>
                <w:sz w:val="24"/>
              </w:rPr>
              <w:t>нравственной и</w:t>
            </w:r>
          </w:p>
          <w:p w14:paraId="7DA401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экологической направленности </w:t>
            </w:r>
            <w:r>
              <w:rPr>
                <w:sz w:val="24"/>
              </w:rPr>
              <w:t>"Разговоры о</w:t>
            </w:r>
          </w:p>
          <w:p w14:paraId="17C9A3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важном"</w:t>
            </w:r>
          </w:p>
        </w:tc>
        <w:tc>
          <w:tcPr>
            <w:tcW w:w="1513" w:type="dxa"/>
            <w:tcBorders>
              <w:bottom w:val="nil"/>
            </w:tcBorders>
          </w:tcPr>
          <w:p w14:paraId="2D8599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22" w:type="dxa"/>
            <w:tcBorders>
              <w:bottom w:val="nil"/>
            </w:tcBorders>
          </w:tcPr>
          <w:p w14:paraId="7954933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  <w:p w14:paraId="3CA0D84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к своей Родине - России, населяющим ее 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великой </w:t>
            </w:r>
            <w:r>
              <w:rPr>
                <w:spacing w:val="-2"/>
                <w:sz w:val="24"/>
              </w:rPr>
              <w:t>культуре.</w:t>
            </w:r>
          </w:p>
          <w:p w14:paraId="019635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 задача: формирование соответствующей внутренней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ему для конструктивного и ответственного поведения в</w:t>
            </w:r>
          </w:p>
          <w:p w14:paraId="7A93EB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обществе.</w:t>
            </w:r>
          </w:p>
        </w:tc>
      </w:tr>
      <w:tr w:rsidR="00A22A88" w14:paraId="7C74CAA9" w14:textId="77777777" w:rsidTr="00593982">
        <w:trPr>
          <w:trHeight w:val="2471"/>
        </w:trPr>
        <w:tc>
          <w:tcPr>
            <w:tcW w:w="2283" w:type="dxa"/>
            <w:tcBorders>
              <w:top w:val="nil"/>
            </w:tcBorders>
          </w:tcPr>
          <w:p w14:paraId="131B308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14:paraId="1522070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14:paraId="5574A3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занятийсвязаны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аспектами жизни человека в современной России: знанием родной</w:t>
            </w:r>
          </w:p>
          <w:p w14:paraId="76A338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мира, техническим прогрессом и сохранением природы, ориентацией в мировой художественной культуре и</w:t>
            </w:r>
          </w:p>
          <w:p w14:paraId="6EB794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доброжелательным</w:t>
            </w:r>
          </w:p>
          <w:p w14:paraId="13BE09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отношением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собственным поступкам.</w:t>
            </w:r>
          </w:p>
        </w:tc>
      </w:tr>
    </w:tbl>
    <w:p w14:paraId="278FB85F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680" w:left="1134" w:header="0" w:footer="1456" w:gutter="0"/>
          <w:cols w:space="720"/>
        </w:sectPr>
      </w:pPr>
    </w:p>
    <w:tbl>
      <w:tblPr>
        <w:tblStyle w:val="TableNormal"/>
        <w:tblW w:w="1031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3F43482B" w14:textId="77777777" w:rsidTr="00593982">
        <w:trPr>
          <w:trHeight w:val="3362"/>
        </w:trPr>
        <w:tc>
          <w:tcPr>
            <w:tcW w:w="2283" w:type="dxa"/>
          </w:tcPr>
          <w:p w14:paraId="4FA0DB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Занятия по </w:t>
            </w:r>
            <w:r>
              <w:rPr>
                <w:spacing w:val="-2"/>
                <w:sz w:val="24"/>
              </w:rPr>
              <w:t>формированию функциональной грамотности</w:t>
            </w:r>
          </w:p>
          <w:p w14:paraId="691064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13" w:type="dxa"/>
          </w:tcPr>
          <w:p w14:paraId="34FDE7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22" w:type="dxa"/>
          </w:tcPr>
          <w:p w14:paraId="0B9740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 цель: развитие способности обучающихся 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решения задач в различных сферах жизнедеятельности, (обеспечение связи обучения с жизнью).</w:t>
            </w:r>
          </w:p>
          <w:p w14:paraId="44891B3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школьников: читательской, математической, естественно-научной, финансовой, направленной и на</w:t>
            </w:r>
          </w:p>
          <w:p w14:paraId="5AE4D9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компетенций.</w:t>
            </w:r>
          </w:p>
          <w:p w14:paraId="188848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интегрированные курсы, метапредметные кружки или факультативы</w:t>
            </w:r>
          </w:p>
        </w:tc>
      </w:tr>
      <w:tr w:rsidR="00A22A88" w14:paraId="28049FCD" w14:textId="77777777" w:rsidTr="00593982">
        <w:trPr>
          <w:trHeight w:val="8098"/>
        </w:trPr>
        <w:tc>
          <w:tcPr>
            <w:tcW w:w="2283" w:type="dxa"/>
          </w:tcPr>
          <w:p w14:paraId="133465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</w:p>
          <w:p w14:paraId="5C38DE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направленные на </w:t>
            </w:r>
            <w:r>
              <w:rPr>
                <w:spacing w:val="-2"/>
                <w:sz w:val="24"/>
              </w:rPr>
              <w:t xml:space="preserve">удовлетворение профориентационн </w:t>
            </w:r>
            <w:r>
              <w:rPr>
                <w:sz w:val="24"/>
              </w:rPr>
              <w:t xml:space="preserve">ых интересов и </w:t>
            </w:r>
            <w:r>
              <w:rPr>
                <w:spacing w:val="-2"/>
                <w:sz w:val="24"/>
              </w:rPr>
              <w:t>потребностей</w:t>
            </w:r>
          </w:p>
          <w:p w14:paraId="0CC8DE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13" w:type="dxa"/>
          </w:tcPr>
          <w:p w14:paraId="110148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22" w:type="dxa"/>
          </w:tcPr>
          <w:p w14:paraId="79439D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  <w:p w14:paraId="320276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жизненного благополучия и ощущения уверенности в </w:t>
            </w:r>
            <w:r>
              <w:rPr>
                <w:spacing w:val="-2"/>
                <w:sz w:val="24"/>
              </w:rPr>
              <w:t>жизни.</w:t>
            </w:r>
          </w:p>
          <w:p w14:paraId="237913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осознанному выбору направления</w:t>
            </w:r>
          </w:p>
          <w:p w14:paraId="76DF39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 осознание важности получаемых в школе знаний для</w:t>
            </w:r>
          </w:p>
          <w:p w14:paraId="6CB431C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внепрофессиональной </w:t>
            </w:r>
            <w:r>
              <w:rPr>
                <w:spacing w:val="-2"/>
                <w:sz w:val="24"/>
              </w:rPr>
              <w:t>деятельности.</w:t>
            </w:r>
          </w:p>
          <w:p w14:paraId="57E7A0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 беседы, деловые игры, квесты, решение кейсов, изучение специализированных цифровых ресурсов,</w:t>
            </w:r>
          </w:p>
          <w:p w14:paraId="6BF9A1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моделирующие</w:t>
            </w:r>
          </w:p>
          <w:p w14:paraId="62C187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посещение ярмарок профессий и профориентационных парков.</w:t>
            </w:r>
          </w:p>
          <w:p w14:paraId="358651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способами получения профессионального образования; создание условий для развития надпрофессиональных навыков (общения, работы в команде, поведения в конфликтной ситуации и т.п.); создание условий для познания обучающимся самого себя, своих мотивов,</w:t>
            </w:r>
          </w:p>
          <w:p w14:paraId="7CF72C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устремлений,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формирования уверенности в себе, способности адекватно</w:t>
            </w:r>
          </w:p>
          <w:p w14:paraId="317D1E6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возможности.</w:t>
            </w:r>
          </w:p>
        </w:tc>
      </w:tr>
      <w:tr w:rsidR="00A22A88" w14:paraId="6560A978" w14:textId="77777777" w:rsidTr="00593982">
        <w:trPr>
          <w:trHeight w:val="477"/>
        </w:trPr>
        <w:tc>
          <w:tcPr>
            <w:tcW w:w="10318" w:type="dxa"/>
            <w:gridSpan w:val="3"/>
          </w:tcPr>
          <w:p w14:paraId="547346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7D8A7144" w14:textId="77777777" w:rsidTr="00593982">
        <w:trPr>
          <w:trHeight w:val="1857"/>
        </w:trPr>
        <w:tc>
          <w:tcPr>
            <w:tcW w:w="2283" w:type="dxa"/>
          </w:tcPr>
          <w:p w14:paraId="485248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 с реализацией</w:t>
            </w:r>
          </w:p>
          <w:p w14:paraId="17B20D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особых интеллектуальных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социокультурных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1513" w:type="dxa"/>
          </w:tcPr>
          <w:p w14:paraId="24C8BA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22" w:type="dxa"/>
          </w:tcPr>
          <w:p w14:paraId="43AAAD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общекультурное развитие обучающихся, удовлетворение их особых познавательных, культурных, оздоровительных потребностей и интересов.</w:t>
            </w:r>
          </w:p>
          <w:p w14:paraId="05D5FE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 обучающихся к знаниям, как залогу их собственного</w:t>
            </w:r>
          </w:p>
        </w:tc>
      </w:tr>
    </w:tbl>
    <w:p w14:paraId="432849F8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1031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1F767E99" w14:textId="77777777" w:rsidTr="00593982">
        <w:trPr>
          <w:trHeight w:val="4541"/>
        </w:trPr>
        <w:tc>
          <w:tcPr>
            <w:tcW w:w="2283" w:type="dxa"/>
          </w:tcPr>
          <w:p w14:paraId="7BAA8A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обучающихся</w:t>
            </w:r>
          </w:p>
        </w:tc>
        <w:tc>
          <w:tcPr>
            <w:tcW w:w="1513" w:type="dxa"/>
          </w:tcPr>
          <w:p w14:paraId="5882086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</w:tcPr>
          <w:p w14:paraId="0F8A21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будущего,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богатству общества, сохраняющему национальную самобытность народов России.</w:t>
            </w:r>
          </w:p>
          <w:p w14:paraId="414463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 направления деятельности: занятия по дополнительному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77A08C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 в рамках исследовательской и проектной деятельности; 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</w:t>
            </w:r>
          </w:p>
          <w:p w14:paraId="653B0D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освоении учебной программы или трудности в освоении 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ограниченными возможностями здоровья или</w:t>
            </w:r>
          </w:p>
          <w:p w14:paraId="257548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коммуникации.</w:t>
            </w:r>
          </w:p>
        </w:tc>
      </w:tr>
      <w:tr w:rsidR="00A22A88" w14:paraId="0DF2463D" w14:textId="77777777" w:rsidTr="00593982">
        <w:trPr>
          <w:trHeight w:val="7500"/>
        </w:trPr>
        <w:tc>
          <w:tcPr>
            <w:tcW w:w="2283" w:type="dxa"/>
          </w:tcPr>
          <w:p w14:paraId="1FE367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</w:p>
          <w:p w14:paraId="72123A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удовлетворение </w:t>
            </w:r>
            <w:r>
              <w:rPr>
                <w:sz w:val="24"/>
              </w:rPr>
              <w:t xml:space="preserve">интересов и </w:t>
            </w:r>
            <w:r>
              <w:rPr>
                <w:spacing w:val="-2"/>
                <w:sz w:val="24"/>
              </w:rPr>
              <w:t>потребностей</w:t>
            </w:r>
          </w:p>
          <w:p w14:paraId="4067AD8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творческом и </w:t>
            </w:r>
            <w:r>
              <w:rPr>
                <w:spacing w:val="-2"/>
                <w:sz w:val="24"/>
              </w:rPr>
              <w:t>физическом</w:t>
            </w:r>
          </w:p>
          <w:p w14:paraId="647A18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самореализации,</w:t>
            </w:r>
          </w:p>
          <w:p w14:paraId="3B1DC4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раскрытии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развитии</w:t>
            </w:r>
          </w:p>
          <w:p w14:paraId="000868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1513" w:type="dxa"/>
          </w:tcPr>
          <w:p w14:paraId="5DAB1A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22" w:type="dxa"/>
          </w:tcPr>
          <w:p w14:paraId="0822DB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</w:t>
            </w:r>
          </w:p>
          <w:p w14:paraId="3C4187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в самореализации, раскрытии и развитии способностей и </w:t>
            </w:r>
            <w:r>
              <w:rPr>
                <w:spacing w:val="-2"/>
                <w:sz w:val="24"/>
              </w:rPr>
              <w:t>талантов.</w:t>
            </w:r>
          </w:p>
          <w:p w14:paraId="38F374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способностей</w:t>
            </w:r>
          </w:p>
          <w:p w14:paraId="6EC43C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школьников, формирование у них чувства вкуса и умения ценить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прекрасное,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культуре; физическое развитие обучающихся, привитие им любви к спорту и побуждение к здоровому образу жизни,</w:t>
            </w:r>
          </w:p>
          <w:p w14:paraId="79417D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воспитание силы воли, ответственности, формирование установок на защиту слабых; оздоровление школьников, привитие им любви к своему краю, его истории, культуре, природе,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ответственности, формирование навыков самообслуживающего труда.</w:t>
            </w:r>
          </w:p>
          <w:p w14:paraId="607453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различных творческих объединениях (музыкальных,</w:t>
            </w:r>
          </w:p>
          <w:p w14:paraId="69A4C3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хоровых или танцевальных студиях, театральных кружках 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журналистских, поэтических или писательских клубах и т.п.); занятия</w:t>
            </w:r>
          </w:p>
          <w:p w14:paraId="70FECB6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 объединениях (секциях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клубах, 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турниров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соревнований);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 школьников в объединениях туристско-краеведческой</w:t>
            </w:r>
          </w:p>
          <w:p w14:paraId="79CECF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музеев); занятия по Программе развития социальной активности обучающихся начальных классов "Орлята России".</w:t>
            </w:r>
          </w:p>
        </w:tc>
      </w:tr>
      <w:tr w:rsidR="00A22A88" w14:paraId="467F19EA" w14:textId="77777777" w:rsidTr="00593982">
        <w:trPr>
          <w:trHeight w:val="1857"/>
        </w:trPr>
        <w:tc>
          <w:tcPr>
            <w:tcW w:w="2283" w:type="dxa"/>
          </w:tcPr>
          <w:p w14:paraId="227D40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</w:p>
          <w:p w14:paraId="3A1659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удовлетворение социальных </w:t>
            </w:r>
            <w:r>
              <w:rPr>
                <w:sz w:val="24"/>
              </w:rPr>
              <w:t xml:space="preserve">интересов и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1513" w:type="dxa"/>
          </w:tcPr>
          <w:p w14:paraId="0668C8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22" w:type="dxa"/>
          </w:tcPr>
          <w:p w14:paraId="7CE961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подрастающего человека социальных умений - заботиться о других и</w:t>
            </w:r>
          </w:p>
          <w:p w14:paraId="20422B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лидировать и подчиняться, брать на себя инициативу и нести</w:t>
            </w:r>
          </w:p>
          <w:p w14:paraId="25804F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 другие точки зрения.</w:t>
            </w:r>
          </w:p>
        </w:tc>
      </w:tr>
    </w:tbl>
    <w:p w14:paraId="1511F835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103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513"/>
        <w:gridCol w:w="6522"/>
      </w:tblGrid>
      <w:tr w:rsidR="00A22A88" w14:paraId="50057D1F" w14:textId="77777777" w:rsidTr="00593982">
        <w:trPr>
          <w:trHeight w:val="7301"/>
        </w:trPr>
        <w:tc>
          <w:tcPr>
            <w:tcW w:w="2283" w:type="dxa"/>
          </w:tcPr>
          <w:p w14:paraId="6D6BC6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педагогическое сопровождение</w:t>
            </w:r>
          </w:p>
          <w:p w14:paraId="5AB272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 социально ориентированных ученических</w:t>
            </w:r>
          </w:p>
          <w:p w14:paraId="0ADBCE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сообществ,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>общественных объединений,</w:t>
            </w:r>
          </w:p>
          <w:p w14:paraId="2D838E1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органов ученического </w:t>
            </w:r>
            <w:r>
              <w:rPr>
                <w:sz w:val="24"/>
              </w:rPr>
              <w:t>самоуправления,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организацию</w:t>
            </w:r>
          </w:p>
          <w:p w14:paraId="2AEEEE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2B3A14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 комплекса мероприятий</w:t>
            </w:r>
          </w:p>
          <w:p w14:paraId="6E4012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 направленности</w:t>
            </w:r>
          </w:p>
        </w:tc>
        <w:tc>
          <w:tcPr>
            <w:tcW w:w="1513" w:type="dxa"/>
          </w:tcPr>
          <w:p w14:paraId="2B0F776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6522" w:type="dxa"/>
          </w:tcPr>
          <w:p w14:paraId="0B6561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Основная задача: обеспечение психологического благополучия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 школы, создание условий для развития ответственности за формирование макро- и микрокоммуникаций,</w:t>
            </w:r>
          </w:p>
          <w:p w14:paraId="4B582B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складывающихся в образовательной организации, 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10982B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Основные организационные формы: педагогическое сопровождение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 школьников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Юнармейских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отрядов;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волонтерских, трудовых, экологических отрядов, создаваемых для</w:t>
            </w:r>
          </w:p>
          <w:p w14:paraId="38DA37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  <w:p w14:paraId="268E4F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 по вопросам управления образовательной организацией;</w:t>
            </w:r>
          </w:p>
          <w:p w14:paraId="3C9A61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09AB5AA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облегчения распространения значимой для школьников информации и получения обратной связи от классных коллективов;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флешмобов);</w:t>
            </w:r>
          </w:p>
          <w:p w14:paraId="0DC169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творческих советов, отвечающих за проведение тех или иных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акций; созданной из наиболее авторитетных старшеклассников группы по урегулированию конфликтных ситуаций в школе и т.п.</w:t>
            </w:r>
          </w:p>
        </w:tc>
      </w:tr>
    </w:tbl>
    <w:p w14:paraId="2FB28A0A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14:paraId="6F66678A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начального общего образования, реализующий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адаптированные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основные общеобразовательные программы</w:t>
      </w:r>
    </w:p>
    <w:p w14:paraId="469F0508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pacing w:val="-2"/>
          <w:sz w:val="28"/>
        </w:rPr>
        <w:t>(ОВЗ)</w:t>
      </w:r>
    </w:p>
    <w:p w14:paraId="5D90CCF6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классы</w:t>
      </w:r>
    </w:p>
    <w:p w14:paraId="1713D708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14:paraId="6F2D03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14:paraId="2CE59A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Муниципальное</w:t>
      </w:r>
      <w:r>
        <w:rPr>
          <w:spacing w:val="-4"/>
        </w:rPr>
        <w:t xml:space="preserve"> </w:t>
      </w:r>
      <w:r>
        <w:rPr>
          <w:spacing w:val="-2"/>
        </w:rPr>
        <w:t>бюджетное</w:t>
      </w:r>
    </w:p>
    <w:p w14:paraId="7F74BDF9" w14:textId="463053FC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"</w:t>
      </w:r>
      <w:r w:rsidR="006938A9"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Кызыла</w:t>
      </w:r>
      <w:r>
        <w:rPr>
          <w:spacing w:val="-6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Тыва"</w:t>
      </w:r>
      <w:r>
        <w:rPr>
          <w:spacing w:val="-6"/>
        </w:rPr>
        <w:t xml:space="preserve"> </w:t>
      </w:r>
      <w: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</w:t>
      </w:r>
    </w:p>
    <w:p w14:paraId="3CA8F7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просвещения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 утверждении</w:t>
      </w:r>
      <w:r>
        <w:rPr>
          <w:spacing w:val="-3"/>
        </w:rPr>
        <w:t xml:space="preserve"> </w:t>
      </w:r>
      <w:r>
        <w:rPr>
          <w:spacing w:val="-2"/>
        </w:rPr>
        <w:t>федерального</w:t>
      </w:r>
    </w:p>
    <w:p w14:paraId="3936BD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стандарта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образования»),</w:t>
      </w:r>
      <w:r>
        <w:rPr>
          <w:spacing w:val="-6"/>
        </w:rPr>
        <w:t xml:space="preserve"> </w:t>
      </w:r>
      <w:r>
        <w:t>фиксирует общий объём нагрузки, максимальный объём аудиторной нагрузки обучающихся, состав и структуру</w:t>
      </w:r>
      <w:r>
        <w:rPr>
          <w:spacing w:val="-1"/>
        </w:rPr>
        <w:t xml:space="preserve"> </w:t>
      </w:r>
      <w:r>
        <w:t>предметных областей, распределяет учебное время, отводимое на их освоение по классам и учебным предметам.</w:t>
      </w:r>
    </w:p>
    <w:p w14:paraId="040EC00B" w14:textId="368355F2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Муниципальное</w:t>
      </w:r>
      <w:r>
        <w:rPr>
          <w:spacing w:val="-6"/>
        </w:rPr>
        <w:t xml:space="preserve"> </w:t>
      </w:r>
      <w:r>
        <w:t>бюджетное общеобразовательное учреждение "</w:t>
      </w:r>
      <w:r w:rsidR="006938A9">
        <w:t>Школа</w:t>
      </w:r>
      <w:r>
        <w:t xml:space="preserve"> № 9 города Кызыла Республики Тыва",</w:t>
      </w:r>
    </w:p>
    <w:p w14:paraId="44EA22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</w:t>
      </w:r>
    </w:p>
    <w:p w14:paraId="653EB8D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требований</w:t>
      </w:r>
      <w:r>
        <w:rPr>
          <w:spacing w:val="-4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</w:t>
      </w:r>
      <w:r>
        <w:rPr>
          <w:spacing w:val="-5"/>
        </w:rPr>
        <w:t>21.</w:t>
      </w:r>
    </w:p>
    <w:p w14:paraId="3246588A" w14:textId="75AF3274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6938A9">
        <w:t>Школа</w:t>
      </w:r>
      <w:r>
        <w:rPr>
          <w:spacing w:val="-3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г.Кызыла</w:t>
      </w:r>
      <w:r>
        <w:rPr>
          <w:spacing w:val="53"/>
        </w:rPr>
        <w:t xml:space="preserve"> </w:t>
      </w:r>
      <w:r>
        <w:t>Республики</w:t>
      </w:r>
      <w:r>
        <w:rPr>
          <w:spacing w:val="-2"/>
        </w:rPr>
        <w:t xml:space="preserve"> Тыва,</w:t>
      </w:r>
    </w:p>
    <w:p w14:paraId="4FBF7BB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осуществляющая</w:t>
      </w:r>
      <w:r>
        <w:rPr>
          <w:spacing w:val="-6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общеобразовательным</w:t>
      </w:r>
      <w:r>
        <w:rPr>
          <w:spacing w:val="-8"/>
        </w:rPr>
        <w:t xml:space="preserve"> </w:t>
      </w:r>
      <w:r>
        <w:t>программам для детей с ограниченными возможностями здоровья (с задержкой психического развития,</w:t>
      </w:r>
      <w:r>
        <w:rPr>
          <w:spacing w:val="40"/>
        </w:rPr>
        <w:t xml:space="preserve"> </w:t>
      </w:r>
      <w:r>
        <w:t>с расстройствами аутистического спектра) (далее – ОВЗ), формируются в соответствии с</w:t>
      </w:r>
    </w:p>
    <w:p w14:paraId="7FF96C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требованиями:</w:t>
      </w:r>
    </w:p>
    <w:p w14:paraId="1EC4489D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6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12.12.1993</w:t>
      </w:r>
      <w:r>
        <w:rPr>
          <w:spacing w:val="-5"/>
          <w:sz w:val="24"/>
        </w:rPr>
        <w:t xml:space="preserve"> </w:t>
      </w:r>
      <w:r>
        <w:rPr>
          <w:sz w:val="24"/>
        </w:rPr>
        <w:t>с изменениями, одобренными в ходе общероссийского голосования 01.07.2020);</w:t>
      </w:r>
    </w:p>
    <w:p w14:paraId="6B2267E7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Конвенции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5"/>
          <w:sz w:val="24"/>
        </w:rPr>
        <w:t xml:space="preserve"> </w:t>
      </w:r>
      <w:r>
        <w:rPr>
          <w:sz w:val="24"/>
        </w:rPr>
        <w:t>20.11.1989,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вступила</w:t>
      </w:r>
      <w:r>
        <w:rPr>
          <w:spacing w:val="-3"/>
          <w:sz w:val="24"/>
        </w:rPr>
        <w:t xml:space="preserve"> </w:t>
      </w:r>
      <w:r>
        <w:rPr>
          <w:sz w:val="24"/>
        </w:rPr>
        <w:t>в силу для СССР 15.09.1990);</w:t>
      </w:r>
    </w:p>
    <w:p w14:paraId="21F903F4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29.12.2013</w:t>
      </w:r>
      <w:r>
        <w:rPr>
          <w:spacing w:val="-1"/>
          <w:sz w:val="24"/>
        </w:rPr>
        <w:t xml:space="preserve"> </w:t>
      </w:r>
      <w:r>
        <w:rPr>
          <w:sz w:val="24"/>
        </w:rPr>
        <w:t>№273-</w:t>
      </w:r>
      <w:r>
        <w:rPr>
          <w:spacing w:val="-5"/>
          <w:sz w:val="24"/>
        </w:rPr>
        <w:t>ФЗ;</w:t>
      </w:r>
    </w:p>
    <w:p w14:paraId="69196501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 Российской Федерации от 09.03.2004 № 1312 (далее – ФБУП-2004);</w:t>
      </w:r>
    </w:p>
    <w:p w14:paraId="00B2D700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67EECD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3"/>
        </w:rPr>
        <w:t xml:space="preserve"> </w:t>
      </w:r>
      <w:r>
        <w:t>утвержденным</w:t>
      </w:r>
      <w:r>
        <w:rPr>
          <w:spacing w:val="-7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 05.03.2004 № 1089 «Об утверждении федерального компонента государственных</w:t>
      </w:r>
    </w:p>
    <w:p w14:paraId="4F5FD0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(полного) общего образования» (далее – ФКГОС) (для X-XI (XII) классов);</w:t>
      </w:r>
    </w:p>
    <w:p w14:paraId="29DDE2E5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обучающихся с ограниченными возможностями здоровья, утвержденного приказом</w:t>
      </w:r>
    </w:p>
    <w:p w14:paraId="40562EC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19.12.2014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1598</w:t>
      </w:r>
      <w:r>
        <w:rPr>
          <w:spacing w:val="-3"/>
        </w:rPr>
        <w:t xml:space="preserve"> </w:t>
      </w:r>
      <w:r>
        <w:t>(далее – ФГОС начального общего образования обучающихся с ОВЗ);</w:t>
      </w:r>
    </w:p>
    <w:p w14:paraId="454D5BF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3CECEA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FD9C888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 России от 20 мая 2020 года № 254</w:t>
      </w:r>
      <w:r>
        <w:rPr>
          <w:spacing w:val="40"/>
          <w:sz w:val="24"/>
        </w:rPr>
        <w:t xml:space="preserve"> </w:t>
      </w:r>
      <w:r>
        <w:rPr>
          <w:sz w:val="24"/>
        </w:rPr>
        <w:t>"Об утверждении 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 основного общего,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 деятельность» (в редакции от 13.03.2021 г.);</w:t>
      </w:r>
    </w:p>
    <w:p w14:paraId="10EF05A4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Перечня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</w:p>
    <w:p w14:paraId="3CB81E5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утвержденного приказом Министерства образования и науки Российской Федерации от 09.06.2016 № 699;</w:t>
      </w:r>
    </w:p>
    <w:p w14:paraId="7E7117E4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22.03.2021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115</w:t>
      </w:r>
      <w:r>
        <w:rPr>
          <w:spacing w:val="-4"/>
          <w:sz w:val="24"/>
        </w:rPr>
        <w:t xml:space="preserve"> </w:t>
      </w:r>
      <w:r>
        <w:rPr>
          <w:sz w:val="24"/>
        </w:rPr>
        <w:t>"Об 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14:paraId="53AE84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</w:t>
      </w:r>
      <w:r>
        <w:rPr>
          <w:spacing w:val="-6"/>
        </w:rPr>
        <w:t xml:space="preserve"> </w:t>
      </w:r>
      <w:r>
        <w:t>общеобразовательным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rPr>
          <w:spacing w:val="-2"/>
        </w:rPr>
        <w:t>начального</w:t>
      </w:r>
    </w:p>
    <w:p w14:paraId="6924F4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образования"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40"/>
        </w:rPr>
        <w:t xml:space="preserve"> </w:t>
      </w:r>
      <w:r>
        <w:t>20.04.2021</w:t>
      </w:r>
      <w:r>
        <w:rPr>
          <w:spacing w:val="-4"/>
        </w:rPr>
        <w:t xml:space="preserve"> </w:t>
      </w:r>
      <w:r>
        <w:t xml:space="preserve">№ </w:t>
      </w:r>
      <w:r>
        <w:rPr>
          <w:spacing w:val="-2"/>
        </w:rPr>
        <w:t>63180);</w:t>
      </w:r>
    </w:p>
    <w:p w14:paraId="49D71EFE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2.4.3648-20)</w:t>
      </w:r>
      <w:r>
        <w:rPr>
          <w:spacing w:val="-2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 к организации воспитания и обучения, отдыха и оздоровления детей и молодежи",</w:t>
      </w:r>
    </w:p>
    <w:p w14:paraId="5CCCDFF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28.09.2020 № 28 " (Зарегистрирован 18.12.2020 № 61573);</w:t>
      </w:r>
    </w:p>
    <w:p w14:paraId="3ABA1ECA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3.1/2.4.3598-20)</w:t>
      </w:r>
      <w:r>
        <w:rPr>
          <w:spacing w:val="-2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-2"/>
          <w:sz w:val="24"/>
        </w:rPr>
        <w:t>эпидемиологические</w:t>
      </w:r>
    </w:p>
    <w:p w14:paraId="113C0D7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устройству,</w:t>
      </w:r>
      <w:r>
        <w:rPr>
          <w:spacing w:val="-3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 других объектов социальной инфраструктуры для детей и молодежи в условиях</w:t>
      </w:r>
    </w:p>
    <w:p w14:paraId="47DD5F2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распространения</w:t>
      </w:r>
      <w:r>
        <w:rPr>
          <w:spacing w:val="-7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коронавирусной</w:t>
      </w:r>
      <w:r>
        <w:rPr>
          <w:spacing w:val="-5"/>
        </w:rPr>
        <w:t xml:space="preserve"> </w:t>
      </w:r>
      <w:r>
        <w:t>инфекции</w:t>
      </w:r>
      <w:r>
        <w:rPr>
          <w:spacing w:val="-4"/>
        </w:rPr>
        <w:t xml:space="preserve"> </w:t>
      </w:r>
      <w:r>
        <w:t>(COVID-19)",</w:t>
      </w:r>
      <w:r>
        <w:rPr>
          <w:spacing w:val="-1"/>
        </w:rPr>
        <w:t xml:space="preserve"> </w:t>
      </w:r>
      <w:r>
        <w:rPr>
          <w:spacing w:val="-2"/>
        </w:rPr>
        <w:t>утвержденных</w:t>
      </w:r>
    </w:p>
    <w:p w14:paraId="12983B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 30.06.2020 № 16 (Зарегистрирован 29.03.2021 № 62900) (с изменениями, внесенными</w:t>
      </w:r>
    </w:p>
    <w:p w14:paraId="7533540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6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врача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 24.03.2021 № 10);</w:t>
      </w:r>
    </w:p>
    <w:p w14:paraId="4D2B0BD2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1.2.3685-21) «Гигиенические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 обеспечению безопасности и (или) безвредности для человека факторов среды обитания»,</w:t>
      </w:r>
    </w:p>
    <w:p w14:paraId="077166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28.01.2021 №2</w:t>
      </w:r>
      <w:r>
        <w:rPr>
          <w:spacing w:val="40"/>
        </w:rPr>
        <w:t xml:space="preserve"> </w:t>
      </w:r>
      <w:r>
        <w:t>(стр 369-402);</w:t>
      </w:r>
    </w:p>
    <w:p w14:paraId="24784BAD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14:paraId="35FBE9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  <w:r>
        <w:rPr>
          <w:spacing w:val="-4"/>
        </w:rPr>
        <w:t xml:space="preserve"> </w:t>
      </w:r>
      <w:r>
        <w:t>Одобрена</w:t>
      </w:r>
      <w:r>
        <w:rPr>
          <w:spacing w:val="-5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учебно-методического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 общему образованию (протокол от 18 марта 2022 г. № 1/22);</w:t>
      </w:r>
    </w:p>
    <w:p w14:paraId="7FCC6D2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Региональных:</w:t>
      </w:r>
    </w:p>
    <w:p w14:paraId="60850BCC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r>
        <w:rPr>
          <w:spacing w:val="-6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06.05.2001</w:t>
      </w:r>
      <w:r>
        <w:rPr>
          <w:spacing w:val="-4"/>
          <w:sz w:val="24"/>
        </w:rPr>
        <w:t xml:space="preserve"> г.);</w:t>
      </w:r>
    </w:p>
    <w:p w14:paraId="6B2270A4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2014г.</w:t>
      </w:r>
      <w:r>
        <w:rPr>
          <w:spacing w:val="-6"/>
          <w:sz w:val="24"/>
        </w:rPr>
        <w:t xml:space="preserve"> </w:t>
      </w:r>
      <w:r>
        <w:rPr>
          <w:sz w:val="24"/>
        </w:rPr>
        <w:t>№2562</w:t>
      </w:r>
      <w:r>
        <w:rPr>
          <w:spacing w:val="-3"/>
          <w:sz w:val="24"/>
        </w:rPr>
        <w:t xml:space="preserve"> </w:t>
      </w:r>
      <w:r>
        <w:rPr>
          <w:sz w:val="24"/>
        </w:rPr>
        <w:t>ВХ-I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Республике </w:t>
      </w:r>
      <w:r>
        <w:rPr>
          <w:spacing w:val="-2"/>
          <w:sz w:val="24"/>
        </w:rPr>
        <w:t>Тыва»;</w:t>
      </w:r>
    </w:p>
    <w:p w14:paraId="2348341F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2019 года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«Об</w:t>
      </w:r>
    </w:p>
    <w:p w14:paraId="24045C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 Республики Тыва до 2025 года»;</w:t>
      </w:r>
    </w:p>
    <w:p w14:paraId="565DB97F" w14:textId="77777777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23.06.2021</w:t>
      </w:r>
      <w:r>
        <w:rPr>
          <w:spacing w:val="-4"/>
          <w:sz w:val="24"/>
        </w:rPr>
        <w:t xml:space="preserve"> </w:t>
      </w:r>
      <w:r>
        <w:rPr>
          <w:sz w:val="24"/>
        </w:rPr>
        <w:t>г. №</w:t>
      </w:r>
      <w:r>
        <w:rPr>
          <w:spacing w:val="-5"/>
          <w:sz w:val="24"/>
        </w:rPr>
        <w:t xml:space="preserve"> </w:t>
      </w:r>
      <w:r>
        <w:rPr>
          <w:sz w:val="24"/>
        </w:rPr>
        <w:t>802-д «О формировании примерного календарного учебного графика образовательных организаций Республики Тыва, реализующих основные общеобразовательные программы, в 2021-2022 учебном году».</w:t>
      </w:r>
    </w:p>
    <w:p w14:paraId="64A227E8" w14:textId="01D1F89F" w:rsidR="00A22A88" w:rsidRDefault="00C246AA" w:rsidP="000E3A2B">
      <w:pPr>
        <w:pStyle w:val="a4"/>
        <w:numPr>
          <w:ilvl w:val="0"/>
          <w:numId w:val="12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6938A9"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г.Кызыла»</w:t>
      </w:r>
    </w:p>
    <w:p w14:paraId="3BE1E944" w14:textId="5A8CF909" w:rsidR="00A22A88" w:rsidRDefault="006938A9" w:rsidP="000E3A2B">
      <w:pPr>
        <w:pStyle w:val="a3"/>
        <w:tabs>
          <w:tab w:val="left" w:pos="1276"/>
        </w:tabs>
        <w:ind w:left="0" w:firstLine="567"/>
        <w:jc w:val="both"/>
      </w:pPr>
      <w:r>
        <w:t>Школа</w:t>
      </w:r>
      <w:r w:rsidR="00C246AA">
        <w:rPr>
          <w:spacing w:val="40"/>
        </w:rPr>
        <w:t xml:space="preserve"> </w:t>
      </w:r>
      <w:r w:rsidR="00C246AA">
        <w:t>разработала</w:t>
      </w:r>
      <w:r w:rsidR="00C246AA">
        <w:rPr>
          <w:spacing w:val="40"/>
        </w:rPr>
        <w:t xml:space="preserve"> </w:t>
      </w:r>
      <w:r w:rsidR="00C246AA">
        <w:t>учебные</w:t>
      </w:r>
      <w:r w:rsidR="00C246AA">
        <w:rPr>
          <w:spacing w:val="-5"/>
        </w:rPr>
        <w:t xml:space="preserve"> </w:t>
      </w:r>
      <w:r w:rsidR="00C246AA">
        <w:t>планы</w:t>
      </w:r>
      <w:r w:rsidR="00C246AA">
        <w:rPr>
          <w:spacing w:val="-3"/>
        </w:rPr>
        <w:t xml:space="preserve"> </w:t>
      </w:r>
      <w:r w:rsidR="00C246AA">
        <w:t>начального</w:t>
      </w:r>
      <w:r w:rsidR="00C246AA">
        <w:rPr>
          <w:spacing w:val="-3"/>
        </w:rPr>
        <w:t xml:space="preserve"> </w:t>
      </w:r>
      <w:r w:rsidR="00C246AA">
        <w:t>общего</w:t>
      </w:r>
      <w:r w:rsidR="00C246AA">
        <w:rPr>
          <w:spacing w:val="-3"/>
        </w:rPr>
        <w:t xml:space="preserve"> </w:t>
      </w:r>
      <w:r w:rsidR="00C246AA">
        <w:t>образования</w:t>
      </w:r>
      <w:r w:rsidR="00C246AA">
        <w:rPr>
          <w:spacing w:val="-3"/>
        </w:rPr>
        <w:t xml:space="preserve"> </w:t>
      </w:r>
      <w:r w:rsidR="00C246AA">
        <w:t>в</w:t>
      </w:r>
      <w:r w:rsidR="00C246AA">
        <w:rPr>
          <w:spacing w:val="-4"/>
        </w:rPr>
        <w:t xml:space="preserve"> </w:t>
      </w:r>
      <w:r w:rsidR="00C246AA">
        <w:t>соответствии</w:t>
      </w:r>
      <w:r w:rsidR="00C246AA">
        <w:rPr>
          <w:spacing w:val="-3"/>
        </w:rPr>
        <w:t xml:space="preserve"> </w:t>
      </w:r>
      <w:r w:rsidR="00C246AA">
        <w:t>с ФГОС начального общего образования обучающихся с ограниченными возможностями</w:t>
      </w:r>
    </w:p>
    <w:p w14:paraId="64BEA4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здоровья,</w:t>
      </w:r>
      <w:r>
        <w:rPr>
          <w:spacing w:val="-3"/>
        </w:rPr>
        <w:t xml:space="preserve"> </w:t>
      </w:r>
      <w:r>
        <w:t>утвержденного</w:t>
      </w:r>
      <w:r>
        <w:rPr>
          <w:spacing w:val="-5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 от 19.12.2014 № 1598, основного</w:t>
      </w:r>
      <w:r>
        <w:rPr>
          <w:spacing w:val="40"/>
        </w:rPr>
        <w:t xml:space="preserve"> </w:t>
      </w:r>
      <w:r>
        <w:t>общего образования с учетом примерных основных</w:t>
      </w:r>
    </w:p>
    <w:p w14:paraId="00B7CC5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ФКГОС и ФБУП-2004.</w:t>
      </w:r>
    </w:p>
    <w:p w14:paraId="2625C8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переходный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введения</w:t>
      </w:r>
      <w:r>
        <w:rPr>
          <w:spacing w:val="-5"/>
        </w:rPr>
        <w:t xml:space="preserve"> </w:t>
      </w:r>
      <w:r>
        <w:t>примерных</w:t>
      </w:r>
      <w:r>
        <w:rPr>
          <w:spacing w:val="-6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 основного общего образования для обучающихся с ОВЗ, учитывая психофизические</w:t>
      </w:r>
    </w:p>
    <w:p w14:paraId="127DE34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6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базисного</w:t>
      </w:r>
      <w:r>
        <w:rPr>
          <w:spacing w:val="-4"/>
        </w:rPr>
        <w:t xml:space="preserve"> </w:t>
      </w:r>
      <w:r>
        <w:t>учебного плана, утвержденного приказом Министерства образования Российской Федерации от 10.04.2002 № 29/2065-п «Об утверждении учебных планов специальных (коррекционных)</w:t>
      </w:r>
    </w:p>
    <w:p w14:paraId="028615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2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отклонениями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развитии» (далее - ФБУП-2002), в части, не противоречащей действующему законодательству.</w:t>
      </w:r>
    </w:p>
    <w:p w14:paraId="6CE31A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формировании учебных планов для обучающихся с ОВЗ со сложной структурой дефекта</w:t>
      </w:r>
      <w:r>
        <w:rPr>
          <w:spacing w:val="-5"/>
        </w:rPr>
        <w:t xml:space="preserve"> </w:t>
      </w:r>
      <w:r>
        <w:t>рекомендовано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нарушения,</w:t>
      </w:r>
      <w:r>
        <w:rPr>
          <w:spacing w:val="-4"/>
        </w:rPr>
        <w:t xml:space="preserve"> </w:t>
      </w:r>
      <w:r>
        <w:t>входящие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дефекта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для глухих обучающихся с умственной отсталостью, для обучающихся с нарушениями опорно- двигательного аппарата и задержкой психического развития и другие).</w:t>
      </w:r>
    </w:p>
    <w:p w14:paraId="5F83842D" w14:textId="4DFAFD7D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 w:rsidR="006938A9">
        <w:t>Школа</w:t>
      </w:r>
      <w:r>
        <w:rPr>
          <w:spacing w:val="4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гигиенических требований к режиму образовательного процесса, установленных СанПиН 2.4.3648-20 и СанПин 1.2.3685-21.</w:t>
      </w:r>
    </w:p>
    <w:p w14:paraId="5372AE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Нормативный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каждого уровня может быть увеличен в образовательных учреждениях, реализующих основные</w:t>
      </w:r>
    </w:p>
    <w:p w14:paraId="7197A4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адаптированные</w:t>
      </w:r>
      <w:r>
        <w:rPr>
          <w:spacing w:val="-7"/>
        </w:rPr>
        <w:t xml:space="preserve"> </w:t>
      </w:r>
      <w:r>
        <w:t>общеобразовательные</w:t>
      </w:r>
      <w:r>
        <w:rPr>
          <w:spacing w:val="-7"/>
        </w:rPr>
        <w:t xml:space="preserve"> </w:t>
      </w:r>
      <w:r>
        <w:rPr>
          <w:spacing w:val="-2"/>
        </w:rPr>
        <w:t>программы.</w:t>
      </w:r>
    </w:p>
    <w:p w14:paraId="6180ACB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06E551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3C29205" w14:textId="77777777" w:rsidR="00A22A88" w:rsidRDefault="00C246AA" w:rsidP="000E3A2B">
      <w:pPr>
        <w:pStyle w:val="a4"/>
        <w:numPr>
          <w:ilvl w:val="1"/>
          <w:numId w:val="11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01.09.2023г.</w:t>
      </w:r>
    </w:p>
    <w:p w14:paraId="1A6894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rPr>
          <w:spacing w:val="-2"/>
        </w:rPr>
        <w:t>графике</w:t>
      </w:r>
    </w:p>
    <w:p w14:paraId="391C4F9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рекомендуется</w:t>
      </w:r>
      <w:r>
        <w:rPr>
          <w:spacing w:val="-6"/>
        </w:rPr>
        <w:t xml:space="preserve"> </w:t>
      </w:r>
      <w:r>
        <w:t>предусмотреть</w:t>
      </w:r>
      <w:r>
        <w:rPr>
          <w:spacing w:val="-6"/>
        </w:rPr>
        <w:t xml:space="preserve"> </w:t>
      </w:r>
      <w:r>
        <w:t>равномерное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каникул.</w:t>
      </w:r>
    </w:p>
    <w:p w14:paraId="49ED055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образовательного учреждения, состоящего из обязательной части и части, формируемой участниками</w:t>
      </w:r>
    </w:p>
    <w:p w14:paraId="24F2410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недельной образовательной нагрузки, установленную СанПиН 1.2.3685-21.</w:t>
      </w:r>
    </w:p>
    <w:p w14:paraId="7CB6923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недельная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равномерно</w:t>
      </w:r>
      <w:r>
        <w:rPr>
          <w:spacing w:val="-6"/>
        </w:rPr>
        <w:t xml:space="preserve"> </w:t>
      </w:r>
      <w:r>
        <w:t>распределяется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течение учебной </w:t>
      </w:r>
      <w:r>
        <w:rPr>
          <w:spacing w:val="-2"/>
        </w:rPr>
        <w:t>недели.</w:t>
      </w:r>
    </w:p>
    <w:p w14:paraId="031564C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5-дневной учебной</w:t>
      </w:r>
      <w:r>
        <w:rPr>
          <w:spacing w:val="-5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смену</w:t>
      </w:r>
      <w:r>
        <w:rPr>
          <w:spacing w:val="-6"/>
        </w:rPr>
        <w:t xml:space="preserve"> </w:t>
      </w:r>
      <w:r>
        <w:t>в соответствии с требованиями СанПин 2.4.3648-20.</w:t>
      </w:r>
    </w:p>
    <w:p w14:paraId="66C759A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</w:t>
      </w:r>
      <w:r>
        <w:rPr>
          <w:spacing w:val="-5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факультативных</w:t>
      </w:r>
      <w:r>
        <w:rPr>
          <w:spacing w:val="-1"/>
        </w:rPr>
        <w:t xml:space="preserve"> </w:t>
      </w:r>
      <w:r>
        <w:rPr>
          <w:spacing w:val="-2"/>
        </w:rPr>
        <w:t>занятий.</w:t>
      </w:r>
    </w:p>
    <w:p w14:paraId="08C6C9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Факультативные</w:t>
      </w:r>
      <w:r>
        <w:rPr>
          <w:spacing w:val="-6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наименьшим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 xml:space="preserve">обязательных </w:t>
      </w:r>
      <w:r>
        <w:rPr>
          <w:spacing w:val="-2"/>
        </w:rPr>
        <w:t>уроков.</w:t>
      </w:r>
    </w:p>
    <w:p w14:paraId="4D28BF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Между</w:t>
      </w:r>
      <w:r>
        <w:rPr>
          <w:spacing w:val="-8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(факультативных)</w:t>
      </w:r>
      <w:r>
        <w:rPr>
          <w:spacing w:val="-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последним</w:t>
      </w:r>
      <w:r>
        <w:rPr>
          <w:spacing w:val="-3"/>
        </w:rPr>
        <w:t xml:space="preserve"> </w:t>
      </w:r>
      <w:r>
        <w:t>уроком</w:t>
      </w:r>
      <w:r>
        <w:rPr>
          <w:spacing w:val="-5"/>
        </w:rPr>
        <w:t xml:space="preserve"> </w:t>
      </w:r>
      <w:r>
        <w:t>рекомендуется устраивать перерыв продолжительностью не менее 30 минут за исключением категории</w:t>
      </w:r>
    </w:p>
    <w:p w14:paraId="2F482204" w14:textId="77777777" w:rsidR="00A22A88" w:rsidRDefault="00C246AA" w:rsidP="000E3A2B">
      <w:pPr>
        <w:pStyle w:val="a3"/>
        <w:tabs>
          <w:tab w:val="left" w:pos="1276"/>
          <w:tab w:val="left" w:pos="9326"/>
        </w:tabs>
        <w:ind w:left="0" w:firstLine="567"/>
        <w:jc w:val="both"/>
      </w:pP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6"/>
        </w:rPr>
        <w:t xml:space="preserve"> </w:t>
      </w:r>
      <w:r>
        <w:t>тяжелой,</w:t>
      </w:r>
      <w:r>
        <w:rPr>
          <w:spacing w:val="-6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тяжелыми множественными нарушениями развития, обучение которых осуществляется</w:t>
      </w:r>
      <w:r>
        <w:tab/>
      </w:r>
      <w:r>
        <w:rPr>
          <w:spacing w:val="-6"/>
        </w:rPr>
        <w:t xml:space="preserve">по </w:t>
      </w:r>
      <w:r>
        <w:t>специальной индивидуальной программе развития (СИПР).</w:t>
      </w:r>
    </w:p>
    <w:p w14:paraId="7D4DBEF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Общий</w:t>
      </w:r>
      <w:r>
        <w:rPr>
          <w:spacing w:val="-6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аудиторной</w:t>
      </w:r>
      <w:r>
        <w:rPr>
          <w:spacing w:val="-3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rPr>
          <w:spacing w:val="-2"/>
        </w:rPr>
        <w:t>превышать:</w:t>
      </w:r>
    </w:p>
    <w:p w14:paraId="2AA480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1-х классов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 уроков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-</w:t>
      </w:r>
      <w:r>
        <w:rPr>
          <w:spacing w:val="-3"/>
        </w:rPr>
        <w:t xml:space="preserve"> </w:t>
      </w:r>
      <w:r>
        <w:t>не более 5 уроков, за счет урока физической культуры;</w:t>
      </w:r>
    </w:p>
    <w:p w14:paraId="03E71A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rPr>
          <w:spacing w:val="-2"/>
        </w:rPr>
        <w:t>уроков.</w:t>
      </w:r>
    </w:p>
    <w:p w14:paraId="53F8DF3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D97D05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4207C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14:paraId="3D557E7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Объем</w:t>
      </w:r>
      <w:r>
        <w:rPr>
          <w:spacing w:val="-6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предметам)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таким,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затраты времени на его выполнение не превышали (в астрономических часах):</w:t>
      </w:r>
    </w:p>
    <w:p w14:paraId="13E068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7"/>
        </w:rPr>
        <w:t xml:space="preserve"> </w:t>
      </w:r>
      <w:r>
        <w:t>II-III</w:t>
      </w:r>
      <w:r>
        <w:rPr>
          <w:spacing w:val="-9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1,5</w:t>
      </w:r>
      <w:r>
        <w:rPr>
          <w:spacing w:val="-8"/>
        </w:rPr>
        <w:t xml:space="preserve"> </w:t>
      </w:r>
      <w:r>
        <w:t>ч., в IV-V классах – 2 ч.,</w:t>
      </w:r>
    </w:p>
    <w:p w14:paraId="230875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VI-VIII классах – 2,5 ч., в IX-XI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 xml:space="preserve">3,5 </w:t>
      </w:r>
      <w:r>
        <w:rPr>
          <w:spacing w:val="-5"/>
        </w:rPr>
        <w:t>ч.</w:t>
      </w:r>
    </w:p>
    <w:p w14:paraId="168B386B" w14:textId="77777777" w:rsidR="00A22A88" w:rsidRDefault="00C246AA" w:rsidP="000E3A2B">
      <w:pPr>
        <w:pStyle w:val="a4"/>
        <w:numPr>
          <w:ilvl w:val="1"/>
          <w:numId w:val="11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 с соблюдением следующих дополнительных требований:</w:t>
      </w:r>
    </w:p>
    <w:p w14:paraId="76002D38" w14:textId="77777777" w:rsidR="00A22A88" w:rsidRDefault="00C246AA" w:rsidP="000E3A2B">
      <w:pPr>
        <w:pStyle w:val="a4"/>
        <w:numPr>
          <w:ilvl w:val="2"/>
          <w:numId w:val="1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использование «ступенчатого»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октябре –</w:t>
      </w:r>
      <w:r>
        <w:rPr>
          <w:spacing w:val="-3"/>
          <w:sz w:val="24"/>
        </w:rPr>
        <w:t xml:space="preserve"> </w:t>
      </w:r>
      <w:r>
        <w:rPr>
          <w:sz w:val="24"/>
        </w:rPr>
        <w:t>по 3 урока в день по 35 минут каждый, в ноябре-декабре – по 4 урока в день по 35 минут каждый; январь-май – по 4 урока в день по 40 минут каждый);</w:t>
      </w:r>
    </w:p>
    <w:p w14:paraId="7FD3C110" w14:textId="77777777" w:rsidR="00A22A88" w:rsidRDefault="00C246AA" w:rsidP="000E3A2B">
      <w:pPr>
        <w:pStyle w:val="a4"/>
        <w:numPr>
          <w:ilvl w:val="2"/>
          <w:numId w:val="1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паузы продолжительностью не менее 40 минут;</w:t>
      </w:r>
    </w:p>
    <w:p w14:paraId="79A28F99" w14:textId="77777777" w:rsidR="00A22A88" w:rsidRDefault="00C246AA" w:rsidP="000E3A2B">
      <w:pPr>
        <w:pStyle w:val="a4"/>
        <w:numPr>
          <w:ilvl w:val="2"/>
          <w:numId w:val="1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14:paraId="035BBC98" w14:textId="77777777" w:rsidR="00A22A88" w:rsidRDefault="00C246AA" w:rsidP="000E3A2B">
      <w:pPr>
        <w:pStyle w:val="a4"/>
        <w:numPr>
          <w:ilvl w:val="2"/>
          <w:numId w:val="1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режиме </w:t>
      </w:r>
      <w:r>
        <w:rPr>
          <w:spacing w:val="-2"/>
          <w:sz w:val="24"/>
        </w:rPr>
        <w:t>обучения.</w:t>
      </w:r>
    </w:p>
    <w:p w14:paraId="715ED694" w14:textId="77777777" w:rsidR="00A22A88" w:rsidRDefault="00C246AA" w:rsidP="000E3A2B">
      <w:pPr>
        <w:pStyle w:val="a3"/>
        <w:tabs>
          <w:tab w:val="left" w:pos="1276"/>
          <w:tab w:val="left" w:pos="9444"/>
        </w:tabs>
        <w:ind w:left="0" w:firstLine="567"/>
        <w:jc w:val="both"/>
      </w:pPr>
      <w:r>
        <w:t>Возможна</w:t>
      </w:r>
      <w:r>
        <w:rPr>
          <w:spacing w:val="-10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rPr>
          <w:spacing w:val="-2"/>
        </w:rPr>
        <w:t>независимо</w:t>
      </w:r>
      <w:r>
        <w:tab/>
        <w:t xml:space="preserve">от </w:t>
      </w:r>
      <w:r>
        <w:rPr>
          <w:spacing w:val="-2"/>
        </w:rPr>
        <w:t>четвертей.</w:t>
      </w:r>
    </w:p>
    <w:p w14:paraId="5E5AD0EB" w14:textId="77777777" w:rsidR="00A22A88" w:rsidRDefault="00C246AA" w:rsidP="000E3A2B">
      <w:pPr>
        <w:pStyle w:val="a4"/>
        <w:numPr>
          <w:ilvl w:val="1"/>
          <w:numId w:val="11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Обучающиеся на уровне начального общего образования по ФГОС НОО ОВЗ (3 и 4 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обучения),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продолжат</w:t>
      </w:r>
    </w:p>
    <w:p w14:paraId="5D0DA99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обучение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 нарушениями), утвержденным приказом Министерства образования и науки Российской</w:t>
      </w:r>
    </w:p>
    <w:p w14:paraId="703057C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19.12.2014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1599</w:t>
      </w:r>
      <w:r>
        <w:rPr>
          <w:spacing w:val="-4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интеллектуальными </w:t>
      </w:r>
      <w:r>
        <w:rPr>
          <w:spacing w:val="-2"/>
        </w:rPr>
        <w:t>нарушениями).</w:t>
      </w:r>
    </w:p>
    <w:p w14:paraId="09A552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составлении учебного плана образовательной организации индивидуальные, групповые, факультативные</w:t>
      </w:r>
      <w:r>
        <w:rPr>
          <w:spacing w:val="-8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учитываются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допустимой</w:t>
      </w:r>
      <w:r>
        <w:rPr>
          <w:spacing w:val="-6"/>
        </w:rPr>
        <w:t xml:space="preserve"> </w:t>
      </w:r>
      <w:r>
        <w:t>аудиторной нагрузки обучающихся согласно СанПиН 2.4.3648-20.</w:t>
      </w:r>
    </w:p>
    <w:p w14:paraId="2648A871" w14:textId="77777777" w:rsidR="00A22A88" w:rsidRDefault="00C246AA" w:rsidP="000E3A2B">
      <w:pPr>
        <w:pStyle w:val="a4"/>
        <w:numPr>
          <w:ilvl w:val="1"/>
          <w:numId w:val="11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 организации обучения в очно-заочной и (или) заочной формах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 должны 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</w:p>
    <w:p w14:paraId="4C72BE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ФГОС образования обучающихся с умственной отсталостью (интеллектуальными нарушениями),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ФБУП-2004.</w:t>
      </w:r>
      <w:r>
        <w:rPr>
          <w:spacing w:val="-5"/>
        </w:rPr>
        <w:t xml:space="preserve"> </w:t>
      </w:r>
      <w:r>
        <w:t>Уменьшать</w:t>
      </w:r>
      <w:r>
        <w:rPr>
          <w:spacing w:val="-5"/>
        </w:rPr>
        <w:t xml:space="preserve"> </w:t>
      </w:r>
      <w:r>
        <w:t>количество обязательных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запрещено.</w:t>
      </w:r>
      <w:r>
        <w:rPr>
          <w:spacing w:val="-5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классно-урочной</w:t>
      </w:r>
      <w:r>
        <w:rPr>
          <w:spacing w:val="-5"/>
        </w:rPr>
        <w:t xml:space="preserve"> </w:t>
      </w:r>
      <w:r>
        <w:t xml:space="preserve">и самостоятельной работы обучающихся определяется образовательным учреждением </w:t>
      </w:r>
      <w:r>
        <w:rPr>
          <w:spacing w:val="-2"/>
        </w:rPr>
        <w:t>самостоятельно.</w:t>
      </w:r>
    </w:p>
    <w:p w14:paraId="69158B68" w14:textId="77777777" w:rsidR="00A22A88" w:rsidRDefault="00C246AA" w:rsidP="000E3A2B">
      <w:pPr>
        <w:pStyle w:val="a4"/>
        <w:numPr>
          <w:ilvl w:val="1"/>
          <w:numId w:val="11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Внеурочная деятельность формируется из часов, необходимых для обеспечения 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сумме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3"/>
          <w:sz w:val="24"/>
        </w:rPr>
        <w:t xml:space="preserve"> </w:t>
      </w:r>
      <w:r>
        <w:rPr>
          <w:sz w:val="24"/>
        </w:rPr>
        <w:t>на класс, из которых не менее 5 часов предусматривается на реализацию обязательных занятий</w:t>
      </w:r>
    </w:p>
    <w:p w14:paraId="7A92080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коррекционной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5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развивающую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 особенностей учащихся и их физиологических потребностей.</w:t>
      </w:r>
    </w:p>
    <w:p w14:paraId="4F4A8F9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Реабилитационно-коррекционные</w:t>
      </w:r>
      <w:r>
        <w:rPr>
          <w:spacing w:val="-9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реализовываться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 внеурочной деятельности, так и во время урочной деятельности.</w:t>
      </w:r>
    </w:p>
    <w:p w14:paraId="7A7383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разрабатывается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учреждением</w:t>
      </w:r>
      <w:r>
        <w:rPr>
          <w:spacing w:val="-8"/>
        </w:rPr>
        <w:t xml:space="preserve"> </w:t>
      </w:r>
      <w:r>
        <w:t>в зависимости от особых образовательных потребностей обучающихся.</w:t>
      </w:r>
    </w:p>
    <w:p w14:paraId="3C9131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разрабатывает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утверждает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rPr>
          <w:spacing w:val="-2"/>
        </w:rPr>
        <w:t>внеурочной</w:t>
      </w:r>
    </w:p>
    <w:p w14:paraId="291DB37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деятельности.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(количество учебных занятий), реализуемой через урочную и внеурочную деятельность, не должен</w:t>
      </w:r>
    </w:p>
    <w:p w14:paraId="737B8B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превышать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максимальному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объему</w:t>
      </w:r>
      <w:r>
        <w:rPr>
          <w:spacing w:val="-8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нагрузки обучающихся с ОВЗ, установленной СанПиН 1.2.3685-21.</w:t>
      </w:r>
    </w:p>
    <w:p w14:paraId="65AAD180" w14:textId="77777777" w:rsidR="00A22A88" w:rsidRDefault="00C246AA" w:rsidP="000E3A2B">
      <w:pPr>
        <w:pStyle w:val="a4"/>
        <w:numPr>
          <w:ilvl w:val="1"/>
          <w:numId w:val="11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 программ выбирают:</w:t>
      </w:r>
    </w:p>
    <w:p w14:paraId="6534115C" w14:textId="77777777" w:rsidR="00A22A88" w:rsidRDefault="00C246AA" w:rsidP="000E3A2B">
      <w:pPr>
        <w:pStyle w:val="a4"/>
        <w:numPr>
          <w:ilvl w:val="2"/>
          <w:numId w:val="11"/>
        </w:numPr>
        <w:tabs>
          <w:tab w:val="left" w:pos="1132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 учебников,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к</w:t>
      </w:r>
    </w:p>
    <w:p w14:paraId="198AEB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использованию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аккредитацию</w:t>
      </w:r>
      <w:r>
        <w:rPr>
          <w:spacing w:val="-7"/>
        </w:rPr>
        <w:t xml:space="preserve"> </w:t>
      </w:r>
      <w:r>
        <w:t>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</w:t>
      </w:r>
      <w:r>
        <w:rPr>
          <w:spacing w:val="40"/>
        </w:rPr>
        <w:t xml:space="preserve"> </w:t>
      </w:r>
      <w:r>
        <w:t>от 28.12.2018 № 345);</w:t>
      </w:r>
    </w:p>
    <w:p w14:paraId="01891C4B" w14:textId="77777777" w:rsidR="00A22A88" w:rsidRDefault="00C246AA" w:rsidP="000E3A2B">
      <w:pPr>
        <w:pStyle w:val="a4"/>
        <w:numPr>
          <w:ilvl w:val="2"/>
          <w:numId w:val="11"/>
        </w:numPr>
        <w:tabs>
          <w:tab w:val="left" w:pos="1132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организаций,</w:t>
      </w:r>
    </w:p>
    <w:p w14:paraId="040F2A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осуществляющих</w:t>
      </w:r>
      <w:r>
        <w:rPr>
          <w:spacing w:val="-5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пособий,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допускаются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14:paraId="54D03F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</w:t>
      </w:r>
      <w:r>
        <w:rPr>
          <w:spacing w:val="-10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4"/>
        </w:rPr>
        <w:t xml:space="preserve"> </w:t>
      </w:r>
      <w:r>
        <w:t>аккредитацию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rPr>
          <w:spacing w:val="-2"/>
        </w:rPr>
        <w:t>начального</w:t>
      </w:r>
    </w:p>
    <w:p w14:paraId="617975B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(приказ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 Российской Федерации от 28.12.2018 № 345).</w:t>
      </w:r>
    </w:p>
    <w:p w14:paraId="0BA4C558" w14:textId="77777777" w:rsidR="00A22A88" w:rsidRDefault="00C246AA" w:rsidP="000E3A2B">
      <w:pPr>
        <w:pStyle w:val="a4"/>
        <w:numPr>
          <w:ilvl w:val="1"/>
          <w:numId w:val="11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</w:t>
      </w:r>
      <w:r>
        <w:rPr>
          <w:sz w:val="24"/>
        </w:rPr>
        <w:lastRenderedPageBreak/>
        <w:t>педагогической</w:t>
      </w:r>
    </w:p>
    <w:p w14:paraId="4B3383B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работы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ставку</w:t>
      </w:r>
      <w:r>
        <w:rPr>
          <w:spacing w:val="-8"/>
        </w:rPr>
        <w:t xml:space="preserve"> </w:t>
      </w:r>
      <w:r>
        <w:t>заработной</w:t>
      </w:r>
      <w:r>
        <w:rPr>
          <w:spacing w:val="-5"/>
        </w:rPr>
        <w:t xml:space="preserve"> </w:t>
      </w:r>
      <w:r>
        <w:t>платы)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порядке</w:t>
      </w:r>
      <w:r>
        <w:rPr>
          <w:spacing w:val="-4"/>
        </w:rPr>
        <w:t xml:space="preserve"> </w:t>
      </w:r>
      <w:r>
        <w:t>определения учебной нагрузки педагогических работников, оговариваемой в трудовом договоре».</w:t>
      </w:r>
    </w:p>
    <w:p w14:paraId="125170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учитывается</w:t>
      </w:r>
      <w:r>
        <w:rPr>
          <w:spacing w:val="-7"/>
        </w:rPr>
        <w:t xml:space="preserve"> </w:t>
      </w:r>
      <w:r>
        <w:t>вся</w:t>
      </w:r>
      <w:r>
        <w:rPr>
          <w:spacing w:val="-3"/>
        </w:rPr>
        <w:t xml:space="preserve"> </w:t>
      </w:r>
      <w:r>
        <w:t>учебная нагрузка, предусмотренная образовательной программой образовательного учреждения.</w:t>
      </w:r>
    </w:p>
    <w:p w14:paraId="595D86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Нагрузка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при тарификации педагогических работников устанавливается как педагогическая нагрузка по</w:t>
      </w:r>
    </w:p>
    <w:p w14:paraId="73ED7B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основной</w:t>
      </w:r>
      <w:r>
        <w:rPr>
          <w:spacing w:val="-4"/>
        </w:rPr>
        <w:t xml:space="preserve"> </w:t>
      </w:r>
      <w:r>
        <w:t>должности.</w:t>
      </w:r>
      <w:r>
        <w:rPr>
          <w:spacing w:val="-4"/>
        </w:rPr>
        <w:t xml:space="preserve"> </w:t>
      </w:r>
      <w:r>
        <w:t>Оплата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внеурочной деятельности, устанавливается с учетом всех коэффициентов конкретного</w:t>
      </w:r>
    </w:p>
    <w:p w14:paraId="789BDD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педагогического</w:t>
      </w:r>
      <w:r>
        <w:rPr>
          <w:spacing w:val="-9"/>
        </w:rPr>
        <w:t xml:space="preserve"> </w:t>
      </w:r>
      <w:r>
        <w:t>работника.</w:t>
      </w:r>
      <w:r>
        <w:rPr>
          <w:spacing w:val="-7"/>
        </w:rPr>
        <w:t xml:space="preserve"> </w:t>
      </w:r>
      <w:r>
        <w:t>Часы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rPr>
          <w:spacing w:val="-2"/>
        </w:rPr>
        <w:t>определенные</w:t>
      </w:r>
    </w:p>
    <w:p w14:paraId="0E7BCB8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учреждения,</w:t>
      </w:r>
      <w:r>
        <w:rPr>
          <w:spacing w:val="-8"/>
        </w:rPr>
        <w:t xml:space="preserve"> </w:t>
      </w:r>
      <w:r>
        <w:t>реализующей</w:t>
      </w:r>
      <w:r>
        <w:rPr>
          <w:spacing w:val="-8"/>
        </w:rPr>
        <w:t xml:space="preserve"> </w:t>
      </w:r>
      <w:r>
        <w:t>адаптированные основные общеобразовательные программы, также подлежат тарификации.</w:t>
      </w:r>
    </w:p>
    <w:p w14:paraId="3E3C06D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FDEFED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8E308F8" w14:textId="77777777" w:rsidR="00A22A88" w:rsidRDefault="00C246AA" w:rsidP="000E3A2B">
      <w:pPr>
        <w:pStyle w:val="a4"/>
        <w:numPr>
          <w:ilvl w:val="0"/>
          <w:numId w:val="10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 начального общего образования</w:t>
      </w:r>
    </w:p>
    <w:p w14:paraId="48DBF8E5" w14:textId="77777777" w:rsidR="00A22A88" w:rsidRDefault="00C246AA" w:rsidP="000E3A2B">
      <w:pPr>
        <w:pStyle w:val="a4"/>
        <w:numPr>
          <w:ilvl w:val="1"/>
          <w:numId w:val="10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реализуется</w:t>
      </w:r>
    </w:p>
    <w:p w14:paraId="39E84B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образовательным</w:t>
      </w:r>
      <w:r>
        <w:rPr>
          <w:spacing w:val="-4"/>
        </w:rPr>
        <w:t xml:space="preserve"> </w:t>
      </w:r>
      <w:r>
        <w:t>учреждением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 соответствии с санитарно-эпидемиологическими правилами и нормативами. Формы</w:t>
      </w:r>
    </w:p>
    <w:p w14:paraId="1F96CD9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 рамках реализации основной образовательной программы начального общего образования</w:t>
      </w:r>
    </w:p>
    <w:p w14:paraId="775AC2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определяет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2"/>
        </w:rPr>
        <w:t xml:space="preserve"> учреждение.</w:t>
      </w:r>
    </w:p>
    <w:p w14:paraId="6FDEA0A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организационными механизмами реализации основной образовательной программы начального общего</w:t>
      </w:r>
    </w:p>
    <w:p w14:paraId="4AC61C1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образования.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перечень,</w:t>
      </w:r>
      <w:r>
        <w:rPr>
          <w:spacing w:val="-4"/>
        </w:rPr>
        <w:t xml:space="preserve"> </w:t>
      </w:r>
      <w:r>
        <w:t>трудоемкость,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2D301D6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распределение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периодам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 xml:space="preserve">аттестации </w:t>
      </w:r>
      <w:r>
        <w:rPr>
          <w:spacing w:val="-2"/>
        </w:rPr>
        <w:t>обучающихся.</w:t>
      </w:r>
    </w:p>
    <w:p w14:paraId="29E4049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как один, так и несколько учебных планов.</w:t>
      </w:r>
    </w:p>
    <w:p w14:paraId="2B9082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2904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 3345 часов.</w:t>
      </w:r>
    </w:p>
    <w:p w14:paraId="61F0EED2" w14:textId="77777777" w:rsidR="00A22A88" w:rsidRDefault="00C246AA" w:rsidP="000E3A2B">
      <w:pPr>
        <w:pStyle w:val="a4"/>
        <w:numPr>
          <w:ilvl w:val="1"/>
          <w:numId w:val="10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отношений.</w:t>
      </w:r>
    </w:p>
    <w:p w14:paraId="7306EA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Обязательная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состав 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rPr>
          <w:spacing w:val="-2"/>
        </w:rPr>
        <w:t>обязательных</w:t>
      </w:r>
    </w:p>
    <w:p w14:paraId="6B5730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предметных</w:t>
      </w:r>
      <w:r>
        <w:rPr>
          <w:spacing w:val="-4"/>
        </w:rPr>
        <w:t xml:space="preserve"> </w:t>
      </w:r>
      <w:r>
        <w:t>областей,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реализованы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государственную аккредитацию образовательных учреждениях, реализующих основную образовательную</w:t>
      </w:r>
    </w:p>
    <w:p w14:paraId="0AF3AA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программу</w:t>
      </w:r>
      <w:r>
        <w:rPr>
          <w:spacing w:val="-8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 классам (годам) обучения.</w:t>
      </w:r>
    </w:p>
    <w:p w14:paraId="1B124C8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Часть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обеспечивает реализацию индивидуальных потребностей обучающихся.</w:t>
      </w:r>
    </w:p>
    <w:p w14:paraId="280FAF31" w14:textId="77777777" w:rsidR="00A22A88" w:rsidRDefault="00C246AA" w:rsidP="000E3A2B">
      <w:pPr>
        <w:pStyle w:val="a4"/>
        <w:numPr>
          <w:ilvl w:val="1"/>
          <w:numId w:val="10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самих обучающихся и их родителей (законных представителей) индивидуальные учебные планы.</w:t>
      </w:r>
    </w:p>
    <w:p w14:paraId="7CC0A8D7" w14:textId="77777777" w:rsidR="00A22A88" w:rsidRDefault="00C246AA" w:rsidP="000E3A2B">
      <w:pPr>
        <w:pStyle w:val="a4"/>
        <w:numPr>
          <w:ilvl w:val="1"/>
          <w:numId w:val="10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Федерации, возможность преподавания и изучения государственных языков республик</w:t>
      </w:r>
    </w:p>
    <w:p w14:paraId="061A29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Федерации.</w:t>
      </w:r>
    </w:p>
    <w:p w14:paraId="34AC90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(годам)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определяет образовательное учреждение в соответствии со спецификой реализуемой основной</w:t>
      </w:r>
    </w:p>
    <w:p w14:paraId="5B27D7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14:paraId="22812095" w14:textId="77777777" w:rsidR="00A22A88" w:rsidRDefault="00C246AA" w:rsidP="000E3A2B">
      <w:pPr>
        <w:pStyle w:val="a4"/>
        <w:numPr>
          <w:ilvl w:val="1"/>
          <w:numId w:val="10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учебный план IV класса включен 1 час в неделю (34 часа в год) на изучение учебного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ОРКСЭ).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модуля, изучаемого в рамках учебного предмета ОРКСЭ, осуществляется родителями (законными</w:t>
      </w:r>
    </w:p>
    <w:p w14:paraId="4ECBCAB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представителями)</w:t>
      </w:r>
      <w:r>
        <w:rPr>
          <w:spacing w:val="-6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фиксируется</w:t>
      </w:r>
      <w:r>
        <w:rPr>
          <w:spacing w:val="-6"/>
        </w:rPr>
        <w:t xml:space="preserve"> </w:t>
      </w:r>
      <w:r>
        <w:t>протоколами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собраний</w:t>
      </w:r>
      <w:r>
        <w:rPr>
          <w:spacing w:val="-8"/>
        </w:rPr>
        <w:t xml:space="preserve"> </w:t>
      </w:r>
      <w:r>
        <w:t>и письменными заявлениями родителей (законных представителей) обучающихся.</w:t>
      </w:r>
    </w:p>
    <w:p w14:paraId="7B2DDA53" w14:textId="77777777" w:rsidR="00A22A88" w:rsidRDefault="00C246AA" w:rsidP="000E3A2B">
      <w:pPr>
        <w:pStyle w:val="a4"/>
        <w:numPr>
          <w:ilvl w:val="1"/>
          <w:numId w:val="10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 внеурочной деятельности образовательного учреждения определяет состав и 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 начального общего образования (до 1350 часов за четыре года обучения) с учетом интересов 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реализуется с учетом психофизических особенностей, обучающихся с ОВЗ и программами коррекционной работы.</w:t>
      </w:r>
    </w:p>
    <w:p w14:paraId="291D93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Допускается</w:t>
      </w:r>
      <w:r>
        <w:rPr>
          <w:spacing w:val="-4"/>
        </w:rPr>
        <w:t xml:space="preserve"> </w:t>
      </w:r>
      <w:r>
        <w:t>перераспределение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 одного уровня общего образования, а также их суммирование в течение учебного года.</w:t>
      </w:r>
    </w:p>
    <w:p w14:paraId="6EA888D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Максимально</w:t>
      </w:r>
      <w:r>
        <w:rPr>
          <w:spacing w:val="-6"/>
        </w:rPr>
        <w:t xml:space="preserve"> </w:t>
      </w:r>
      <w:r>
        <w:t>допустимый</w:t>
      </w:r>
      <w:r>
        <w:rPr>
          <w:spacing w:val="-5"/>
        </w:rPr>
        <w:t xml:space="preserve"> </w:t>
      </w:r>
      <w:r>
        <w:t>недельный</w:t>
      </w:r>
      <w:r>
        <w:rPr>
          <w:spacing w:val="-5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5"/>
        </w:rPr>
        <w:t>(в</w:t>
      </w:r>
    </w:p>
    <w:p w14:paraId="5297D1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академических</w:t>
      </w:r>
      <w:r>
        <w:rPr>
          <w:spacing w:val="-3"/>
        </w:rPr>
        <w:t xml:space="preserve"> </w:t>
      </w:r>
      <w:r>
        <w:t>часах)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допустимую</w:t>
      </w:r>
      <w:r>
        <w:rPr>
          <w:spacing w:val="-5"/>
        </w:rPr>
        <w:t xml:space="preserve"> </w:t>
      </w:r>
      <w:r>
        <w:t>аудиторную</w:t>
      </w:r>
      <w:r>
        <w:rPr>
          <w:spacing w:val="-3"/>
        </w:rPr>
        <w:t xml:space="preserve"> </w:t>
      </w:r>
      <w:r>
        <w:t>недельную</w:t>
      </w:r>
      <w:r>
        <w:rPr>
          <w:spacing w:val="-5"/>
        </w:rPr>
        <w:t xml:space="preserve"> </w:t>
      </w:r>
      <w:r>
        <w:t>нагрузку (в академических часах).</w:t>
      </w:r>
    </w:p>
    <w:p w14:paraId="710DBEF8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 психического</w:t>
      </w:r>
      <w:r>
        <w:rPr>
          <w:spacing w:val="40"/>
        </w:rPr>
        <w:t xml:space="preserve"> </w:t>
      </w:r>
      <w:r>
        <w:t>развития (вариант 7.2)</w:t>
      </w:r>
    </w:p>
    <w:p w14:paraId="3764119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15031A6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316"/>
        <w:gridCol w:w="1553"/>
        <w:gridCol w:w="2184"/>
        <w:gridCol w:w="1444"/>
      </w:tblGrid>
      <w:tr w:rsidR="00A22A88" w14:paraId="66096552" w14:textId="77777777" w:rsidTr="00593982">
        <w:trPr>
          <w:trHeight w:val="477"/>
        </w:trPr>
        <w:tc>
          <w:tcPr>
            <w:tcW w:w="2115" w:type="dxa"/>
            <w:vMerge w:val="restart"/>
          </w:tcPr>
          <w:p w14:paraId="3317DD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Предметные области</w:t>
            </w:r>
          </w:p>
        </w:tc>
        <w:tc>
          <w:tcPr>
            <w:tcW w:w="2316" w:type="dxa"/>
            <w:vMerge w:val="restart"/>
          </w:tcPr>
          <w:p w14:paraId="358F83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Учебные</w:t>
            </w:r>
          </w:p>
          <w:p w14:paraId="5DC1B3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предметы/Классы</w:t>
            </w:r>
          </w:p>
        </w:tc>
        <w:tc>
          <w:tcPr>
            <w:tcW w:w="3737" w:type="dxa"/>
            <w:gridSpan w:val="2"/>
          </w:tcPr>
          <w:p w14:paraId="6B162B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44" w:type="dxa"/>
          </w:tcPr>
          <w:p w14:paraId="4C80033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53AABAF9" w14:textId="77777777" w:rsidTr="00593982">
        <w:trPr>
          <w:trHeight w:val="950"/>
        </w:trPr>
        <w:tc>
          <w:tcPr>
            <w:tcW w:w="2115" w:type="dxa"/>
            <w:vMerge/>
            <w:tcBorders>
              <w:top w:val="nil"/>
            </w:tcBorders>
          </w:tcPr>
          <w:p w14:paraId="1180E80A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14:paraId="195274AB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14:paraId="0B527D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1е</w:t>
            </w:r>
          </w:p>
        </w:tc>
        <w:tc>
          <w:tcPr>
            <w:tcW w:w="2184" w:type="dxa"/>
          </w:tcPr>
          <w:p w14:paraId="76B74F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2ж</w:t>
            </w:r>
          </w:p>
        </w:tc>
        <w:tc>
          <w:tcPr>
            <w:tcW w:w="1444" w:type="dxa"/>
          </w:tcPr>
          <w:p w14:paraId="716891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720AF459" w14:textId="77777777" w:rsidTr="00593982">
        <w:trPr>
          <w:trHeight w:val="477"/>
        </w:trPr>
        <w:tc>
          <w:tcPr>
            <w:tcW w:w="9612" w:type="dxa"/>
            <w:gridSpan w:val="5"/>
          </w:tcPr>
          <w:p w14:paraId="57D3C3C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102D5732" w14:textId="77777777" w:rsidTr="00593982">
        <w:trPr>
          <w:trHeight w:val="474"/>
        </w:trPr>
        <w:tc>
          <w:tcPr>
            <w:tcW w:w="2115" w:type="dxa"/>
            <w:vMerge w:val="restart"/>
          </w:tcPr>
          <w:p w14:paraId="294CDD9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316" w:type="dxa"/>
          </w:tcPr>
          <w:p w14:paraId="04DE9D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553" w:type="dxa"/>
          </w:tcPr>
          <w:p w14:paraId="6B4A9D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2184" w:type="dxa"/>
          </w:tcPr>
          <w:p w14:paraId="2889A3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444" w:type="dxa"/>
          </w:tcPr>
          <w:p w14:paraId="43618B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8/ </w:t>
            </w:r>
            <w:r>
              <w:rPr>
                <w:spacing w:val="-5"/>
                <w:sz w:val="24"/>
              </w:rPr>
              <w:t>268</w:t>
            </w:r>
          </w:p>
        </w:tc>
      </w:tr>
      <w:tr w:rsidR="00A22A88" w14:paraId="13FA8D9E" w14:textId="77777777" w:rsidTr="00593982">
        <w:trPr>
          <w:trHeight w:val="753"/>
        </w:trPr>
        <w:tc>
          <w:tcPr>
            <w:tcW w:w="2115" w:type="dxa"/>
            <w:vMerge/>
            <w:tcBorders>
              <w:top w:val="nil"/>
            </w:tcBorders>
          </w:tcPr>
          <w:p w14:paraId="3676C0C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14:paraId="04CF55B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 чтение</w:t>
            </w:r>
          </w:p>
        </w:tc>
        <w:tc>
          <w:tcPr>
            <w:tcW w:w="1553" w:type="dxa"/>
          </w:tcPr>
          <w:p w14:paraId="2116F2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2184" w:type="dxa"/>
          </w:tcPr>
          <w:p w14:paraId="0871DA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44" w:type="dxa"/>
          </w:tcPr>
          <w:p w14:paraId="12E270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4/134</w:t>
            </w:r>
          </w:p>
        </w:tc>
      </w:tr>
      <w:tr w:rsidR="00A22A88" w14:paraId="1454A301" w14:textId="77777777" w:rsidTr="00593982">
        <w:trPr>
          <w:trHeight w:val="751"/>
        </w:trPr>
        <w:tc>
          <w:tcPr>
            <w:tcW w:w="2115" w:type="dxa"/>
            <w:vMerge w:val="restart"/>
          </w:tcPr>
          <w:p w14:paraId="0E17AB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Родной язык и </w:t>
            </w:r>
            <w:r>
              <w:rPr>
                <w:spacing w:val="-2"/>
                <w:sz w:val="24"/>
              </w:rPr>
              <w:t xml:space="preserve">литературное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языке*</w:t>
            </w:r>
          </w:p>
        </w:tc>
        <w:tc>
          <w:tcPr>
            <w:tcW w:w="2316" w:type="dxa"/>
          </w:tcPr>
          <w:p w14:paraId="3D28D90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(тувинский)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553" w:type="dxa"/>
          </w:tcPr>
          <w:p w14:paraId="631A03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2184" w:type="dxa"/>
          </w:tcPr>
          <w:p w14:paraId="78056D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44" w:type="dxa"/>
          </w:tcPr>
          <w:p w14:paraId="034BF72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5/167</w:t>
            </w:r>
          </w:p>
        </w:tc>
      </w:tr>
      <w:tr w:rsidR="00A22A88" w14:paraId="0B20F34F" w14:textId="77777777" w:rsidTr="00593982">
        <w:trPr>
          <w:trHeight w:val="1029"/>
        </w:trPr>
        <w:tc>
          <w:tcPr>
            <w:tcW w:w="2115" w:type="dxa"/>
            <w:vMerge/>
            <w:tcBorders>
              <w:top w:val="nil"/>
            </w:tcBorders>
          </w:tcPr>
          <w:p w14:paraId="0DFE1411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14:paraId="67548B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Литературное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(тувинском)языке</w:t>
            </w:r>
          </w:p>
        </w:tc>
        <w:tc>
          <w:tcPr>
            <w:tcW w:w="1553" w:type="dxa"/>
          </w:tcPr>
          <w:p w14:paraId="316DC24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2184" w:type="dxa"/>
          </w:tcPr>
          <w:p w14:paraId="5AC2FC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44" w:type="dxa"/>
          </w:tcPr>
          <w:p w14:paraId="056EEA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8F556D7" w14:textId="77777777" w:rsidTr="00593982">
        <w:trPr>
          <w:trHeight w:val="750"/>
        </w:trPr>
        <w:tc>
          <w:tcPr>
            <w:tcW w:w="2115" w:type="dxa"/>
          </w:tcPr>
          <w:p w14:paraId="0A22E0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Иностранные </w:t>
            </w:r>
            <w:r>
              <w:rPr>
                <w:spacing w:val="-4"/>
                <w:sz w:val="24"/>
              </w:rPr>
              <w:t>языки</w:t>
            </w:r>
          </w:p>
        </w:tc>
        <w:tc>
          <w:tcPr>
            <w:tcW w:w="2316" w:type="dxa"/>
          </w:tcPr>
          <w:p w14:paraId="76FE632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553" w:type="dxa"/>
          </w:tcPr>
          <w:p w14:paraId="182EBC5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84" w:type="dxa"/>
          </w:tcPr>
          <w:p w14:paraId="53FC22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44" w:type="dxa"/>
          </w:tcPr>
          <w:p w14:paraId="0AB551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A22A88" w14:paraId="63B7031B" w14:textId="77777777" w:rsidTr="00593982">
        <w:trPr>
          <w:trHeight w:val="753"/>
        </w:trPr>
        <w:tc>
          <w:tcPr>
            <w:tcW w:w="2115" w:type="dxa"/>
          </w:tcPr>
          <w:p w14:paraId="271174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316" w:type="dxa"/>
          </w:tcPr>
          <w:p w14:paraId="63B8291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553" w:type="dxa"/>
          </w:tcPr>
          <w:p w14:paraId="2B0D14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2184" w:type="dxa"/>
          </w:tcPr>
          <w:p w14:paraId="2FCCAE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444" w:type="dxa"/>
          </w:tcPr>
          <w:p w14:paraId="5A5E037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8/268</w:t>
            </w:r>
          </w:p>
        </w:tc>
      </w:tr>
      <w:tr w:rsidR="00A22A88" w14:paraId="7B76FE0C" w14:textId="77777777" w:rsidTr="00593982">
        <w:trPr>
          <w:trHeight w:val="751"/>
        </w:trPr>
        <w:tc>
          <w:tcPr>
            <w:tcW w:w="2115" w:type="dxa"/>
          </w:tcPr>
          <w:p w14:paraId="7EFF02B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Обществознание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</w:tc>
        <w:tc>
          <w:tcPr>
            <w:tcW w:w="2316" w:type="dxa"/>
          </w:tcPr>
          <w:p w14:paraId="181813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553" w:type="dxa"/>
          </w:tcPr>
          <w:p w14:paraId="6EB0FA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2184" w:type="dxa"/>
          </w:tcPr>
          <w:p w14:paraId="16841B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44" w:type="dxa"/>
          </w:tcPr>
          <w:p w14:paraId="6511EB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4/134</w:t>
            </w:r>
          </w:p>
        </w:tc>
      </w:tr>
      <w:tr w:rsidR="00A22A88" w14:paraId="267064D8" w14:textId="77777777" w:rsidTr="00593982">
        <w:trPr>
          <w:trHeight w:val="1305"/>
        </w:trPr>
        <w:tc>
          <w:tcPr>
            <w:tcW w:w="2115" w:type="dxa"/>
          </w:tcPr>
          <w:p w14:paraId="1EFD0C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14:paraId="6CC6BB2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религиозной </w:t>
            </w:r>
            <w:r>
              <w:rPr>
                <w:sz w:val="24"/>
              </w:rPr>
              <w:t>культуры и</w:t>
            </w:r>
          </w:p>
          <w:p w14:paraId="1F07BD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этики</w:t>
            </w:r>
          </w:p>
        </w:tc>
        <w:tc>
          <w:tcPr>
            <w:tcW w:w="2316" w:type="dxa"/>
          </w:tcPr>
          <w:p w14:paraId="06F290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14:paraId="22AC5C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религиозной </w:t>
            </w:r>
            <w:r>
              <w:rPr>
                <w:sz w:val="24"/>
              </w:rPr>
              <w:t>культуры и</w:t>
            </w:r>
          </w:p>
          <w:p w14:paraId="496E41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этики</w:t>
            </w:r>
          </w:p>
        </w:tc>
        <w:tc>
          <w:tcPr>
            <w:tcW w:w="1553" w:type="dxa"/>
          </w:tcPr>
          <w:p w14:paraId="25DC8DE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193DCB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84" w:type="dxa"/>
          </w:tcPr>
          <w:p w14:paraId="72C76B4B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676C19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44" w:type="dxa"/>
          </w:tcPr>
          <w:p w14:paraId="392A7DEC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2E2D99C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A22A88" w14:paraId="5E2C1E55" w14:textId="77777777" w:rsidTr="00593982">
        <w:trPr>
          <w:trHeight w:val="474"/>
        </w:trPr>
        <w:tc>
          <w:tcPr>
            <w:tcW w:w="2115" w:type="dxa"/>
            <w:vMerge w:val="restart"/>
          </w:tcPr>
          <w:p w14:paraId="40D983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316" w:type="dxa"/>
          </w:tcPr>
          <w:p w14:paraId="738CB4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553" w:type="dxa"/>
          </w:tcPr>
          <w:p w14:paraId="77E2FD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2184" w:type="dxa"/>
          </w:tcPr>
          <w:p w14:paraId="5A15C8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44" w:type="dxa"/>
          </w:tcPr>
          <w:p w14:paraId="10BDD8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5AD5054D" w14:textId="77777777" w:rsidTr="00593982">
        <w:trPr>
          <w:trHeight w:val="753"/>
        </w:trPr>
        <w:tc>
          <w:tcPr>
            <w:tcW w:w="2115" w:type="dxa"/>
            <w:vMerge/>
            <w:tcBorders>
              <w:top w:val="nil"/>
            </w:tcBorders>
          </w:tcPr>
          <w:p w14:paraId="5D948329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14:paraId="2578A5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1553" w:type="dxa"/>
          </w:tcPr>
          <w:p w14:paraId="206DE3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2184" w:type="dxa"/>
          </w:tcPr>
          <w:p w14:paraId="32CE5C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44" w:type="dxa"/>
          </w:tcPr>
          <w:p w14:paraId="31C482A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7DC5D34D" w14:textId="77777777" w:rsidTr="00593982">
        <w:trPr>
          <w:trHeight w:val="474"/>
        </w:trPr>
        <w:tc>
          <w:tcPr>
            <w:tcW w:w="2115" w:type="dxa"/>
          </w:tcPr>
          <w:p w14:paraId="393943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316" w:type="dxa"/>
          </w:tcPr>
          <w:p w14:paraId="64DF47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553" w:type="dxa"/>
          </w:tcPr>
          <w:p w14:paraId="64D5A6C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2184" w:type="dxa"/>
          </w:tcPr>
          <w:p w14:paraId="736B2B6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44" w:type="dxa"/>
          </w:tcPr>
          <w:p w14:paraId="716D00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6CBD0206" w14:textId="77777777" w:rsidTr="00593982">
        <w:trPr>
          <w:trHeight w:val="753"/>
        </w:trPr>
        <w:tc>
          <w:tcPr>
            <w:tcW w:w="2115" w:type="dxa"/>
          </w:tcPr>
          <w:p w14:paraId="29482E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2316" w:type="dxa"/>
          </w:tcPr>
          <w:p w14:paraId="5137613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1553" w:type="dxa"/>
          </w:tcPr>
          <w:p w14:paraId="549A05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2184" w:type="dxa"/>
          </w:tcPr>
          <w:p w14:paraId="33D4BCE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444" w:type="dxa"/>
          </w:tcPr>
          <w:p w14:paraId="035EF3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6/ </w:t>
            </w:r>
            <w:r>
              <w:rPr>
                <w:spacing w:val="-5"/>
                <w:sz w:val="24"/>
              </w:rPr>
              <w:t>201</w:t>
            </w:r>
          </w:p>
        </w:tc>
      </w:tr>
      <w:tr w:rsidR="00A22A88" w14:paraId="73AE79FA" w14:textId="77777777" w:rsidTr="00593982">
        <w:trPr>
          <w:trHeight w:val="952"/>
        </w:trPr>
        <w:tc>
          <w:tcPr>
            <w:tcW w:w="4431" w:type="dxa"/>
            <w:gridSpan w:val="2"/>
          </w:tcPr>
          <w:p w14:paraId="2A03A3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553" w:type="dxa"/>
          </w:tcPr>
          <w:p w14:paraId="68A83BD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21/693</w:t>
            </w:r>
          </w:p>
        </w:tc>
        <w:tc>
          <w:tcPr>
            <w:tcW w:w="2184" w:type="dxa"/>
          </w:tcPr>
          <w:p w14:paraId="190D5C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21/714</w:t>
            </w:r>
          </w:p>
        </w:tc>
        <w:tc>
          <w:tcPr>
            <w:tcW w:w="1444" w:type="dxa"/>
          </w:tcPr>
          <w:p w14:paraId="30B03A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42/1407</w:t>
            </w:r>
          </w:p>
        </w:tc>
      </w:tr>
      <w:tr w:rsidR="00A22A88" w14:paraId="12C548C6" w14:textId="77777777" w:rsidTr="00593982">
        <w:trPr>
          <w:trHeight w:val="474"/>
        </w:trPr>
        <w:tc>
          <w:tcPr>
            <w:tcW w:w="4431" w:type="dxa"/>
            <w:gridSpan w:val="2"/>
            <w:shd w:val="clear" w:color="auto" w:fill="D9D9D9"/>
          </w:tcPr>
          <w:p w14:paraId="078A53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</w:tc>
        <w:tc>
          <w:tcPr>
            <w:tcW w:w="1553" w:type="dxa"/>
            <w:shd w:val="clear" w:color="auto" w:fill="D9D9D9"/>
          </w:tcPr>
          <w:p w14:paraId="60B01E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84" w:type="dxa"/>
            <w:shd w:val="clear" w:color="auto" w:fill="D9D9D9"/>
          </w:tcPr>
          <w:p w14:paraId="5F88FF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1444" w:type="dxa"/>
            <w:shd w:val="clear" w:color="auto" w:fill="D9D9D9"/>
          </w:tcPr>
          <w:p w14:paraId="25B7AF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42/68</w:t>
            </w:r>
          </w:p>
        </w:tc>
      </w:tr>
    </w:tbl>
    <w:p w14:paraId="35857C9E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04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1"/>
        <w:gridCol w:w="1553"/>
        <w:gridCol w:w="2184"/>
        <w:gridCol w:w="1444"/>
      </w:tblGrid>
      <w:tr w:rsidR="00A22A88" w14:paraId="30950DC2" w14:textId="77777777" w:rsidTr="00593982">
        <w:trPr>
          <w:trHeight w:val="477"/>
        </w:trPr>
        <w:tc>
          <w:tcPr>
            <w:tcW w:w="4431" w:type="dxa"/>
            <w:shd w:val="clear" w:color="auto" w:fill="D9D9D9"/>
          </w:tcPr>
          <w:p w14:paraId="5D0A85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отношений:</w:t>
            </w:r>
          </w:p>
        </w:tc>
        <w:tc>
          <w:tcPr>
            <w:tcW w:w="1553" w:type="dxa"/>
            <w:shd w:val="clear" w:color="auto" w:fill="D9D9D9"/>
          </w:tcPr>
          <w:p w14:paraId="77A0154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2184" w:type="dxa"/>
            <w:shd w:val="clear" w:color="auto" w:fill="D9D9D9"/>
          </w:tcPr>
          <w:p w14:paraId="535D036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444" w:type="dxa"/>
            <w:shd w:val="clear" w:color="auto" w:fill="D9D9D9"/>
          </w:tcPr>
          <w:p w14:paraId="32598D7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40CD7B9C" w14:textId="77777777" w:rsidTr="00593982">
        <w:trPr>
          <w:trHeight w:val="475"/>
        </w:trPr>
        <w:tc>
          <w:tcPr>
            <w:tcW w:w="4431" w:type="dxa"/>
          </w:tcPr>
          <w:p w14:paraId="613DAB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553" w:type="dxa"/>
          </w:tcPr>
          <w:p w14:paraId="15DC1C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84" w:type="dxa"/>
          </w:tcPr>
          <w:p w14:paraId="382B69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44" w:type="dxa"/>
          </w:tcPr>
          <w:p w14:paraId="748C2D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573449AD" w14:textId="77777777" w:rsidTr="00593982">
        <w:trPr>
          <w:trHeight w:val="753"/>
        </w:trPr>
        <w:tc>
          <w:tcPr>
            <w:tcW w:w="4431" w:type="dxa"/>
          </w:tcPr>
          <w:p w14:paraId="260BDF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родном (тувинском) языке</w:t>
            </w:r>
          </w:p>
        </w:tc>
        <w:tc>
          <w:tcPr>
            <w:tcW w:w="1553" w:type="dxa"/>
          </w:tcPr>
          <w:p w14:paraId="309469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84" w:type="dxa"/>
          </w:tcPr>
          <w:p w14:paraId="488FD5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44" w:type="dxa"/>
          </w:tcPr>
          <w:p w14:paraId="510F68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76EA97D" w14:textId="77777777" w:rsidTr="00593982">
        <w:trPr>
          <w:trHeight w:val="1228"/>
        </w:trPr>
        <w:tc>
          <w:tcPr>
            <w:tcW w:w="4431" w:type="dxa"/>
            <w:shd w:val="clear" w:color="auto" w:fill="FAD3B4"/>
          </w:tcPr>
          <w:p w14:paraId="0BFB5D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недельная </w:t>
            </w:r>
            <w:r>
              <w:rPr>
                <w:spacing w:val="-2"/>
                <w:sz w:val="24"/>
              </w:rPr>
              <w:t>нагрузка</w:t>
            </w:r>
          </w:p>
          <w:p w14:paraId="453CB1F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неделе)</w:t>
            </w:r>
          </w:p>
        </w:tc>
        <w:tc>
          <w:tcPr>
            <w:tcW w:w="1553" w:type="dxa"/>
            <w:shd w:val="clear" w:color="auto" w:fill="FAD3B4"/>
          </w:tcPr>
          <w:p w14:paraId="4483F22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14ED76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21/693</w:t>
            </w:r>
          </w:p>
        </w:tc>
        <w:tc>
          <w:tcPr>
            <w:tcW w:w="2184" w:type="dxa"/>
            <w:shd w:val="clear" w:color="auto" w:fill="FAD3B4"/>
          </w:tcPr>
          <w:p w14:paraId="74D84B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23/782</w:t>
            </w:r>
          </w:p>
        </w:tc>
        <w:tc>
          <w:tcPr>
            <w:tcW w:w="1444" w:type="dxa"/>
            <w:shd w:val="clear" w:color="auto" w:fill="FAD3B4"/>
          </w:tcPr>
          <w:p w14:paraId="28E237C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098251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44/1475</w:t>
            </w:r>
          </w:p>
        </w:tc>
      </w:tr>
      <w:tr w:rsidR="00A22A88" w14:paraId="5BEFED79" w14:textId="77777777" w:rsidTr="00593982">
        <w:trPr>
          <w:trHeight w:val="750"/>
        </w:trPr>
        <w:tc>
          <w:tcPr>
            <w:tcW w:w="4431" w:type="dxa"/>
            <w:shd w:val="clear" w:color="auto" w:fill="FAD3B4"/>
          </w:tcPr>
          <w:p w14:paraId="1B6906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(включая</w:t>
            </w:r>
          </w:p>
          <w:p w14:paraId="271B66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коррекционно-развивающую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область):</w:t>
            </w:r>
          </w:p>
        </w:tc>
        <w:tc>
          <w:tcPr>
            <w:tcW w:w="1553" w:type="dxa"/>
            <w:shd w:val="clear" w:color="auto" w:fill="FAD3B4"/>
          </w:tcPr>
          <w:p w14:paraId="6137A3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10/330</w:t>
            </w:r>
          </w:p>
        </w:tc>
        <w:tc>
          <w:tcPr>
            <w:tcW w:w="2184" w:type="dxa"/>
            <w:shd w:val="clear" w:color="auto" w:fill="FAD3B4"/>
          </w:tcPr>
          <w:p w14:paraId="2E959E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444" w:type="dxa"/>
            <w:shd w:val="clear" w:color="auto" w:fill="FAD3B4"/>
          </w:tcPr>
          <w:p w14:paraId="3CFD49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20/670</w:t>
            </w:r>
          </w:p>
        </w:tc>
      </w:tr>
      <w:tr w:rsidR="00A22A88" w14:paraId="47ED9E0F" w14:textId="77777777" w:rsidTr="00593982">
        <w:trPr>
          <w:trHeight w:val="477"/>
        </w:trPr>
        <w:tc>
          <w:tcPr>
            <w:tcW w:w="4431" w:type="dxa"/>
            <w:shd w:val="clear" w:color="auto" w:fill="FAD3B4"/>
          </w:tcPr>
          <w:p w14:paraId="1E7610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область:</w:t>
            </w:r>
          </w:p>
        </w:tc>
        <w:tc>
          <w:tcPr>
            <w:tcW w:w="1553" w:type="dxa"/>
            <w:shd w:val="clear" w:color="auto" w:fill="FAD3B4"/>
          </w:tcPr>
          <w:p w14:paraId="32732E8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7/231</w:t>
            </w:r>
          </w:p>
        </w:tc>
        <w:tc>
          <w:tcPr>
            <w:tcW w:w="2184" w:type="dxa"/>
            <w:shd w:val="clear" w:color="auto" w:fill="FAD3B4"/>
          </w:tcPr>
          <w:p w14:paraId="07CBFA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7/238</w:t>
            </w:r>
          </w:p>
        </w:tc>
        <w:tc>
          <w:tcPr>
            <w:tcW w:w="1444" w:type="dxa"/>
            <w:shd w:val="clear" w:color="auto" w:fill="FAD3B4"/>
          </w:tcPr>
          <w:p w14:paraId="375EB9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14/469</w:t>
            </w:r>
          </w:p>
        </w:tc>
      </w:tr>
      <w:tr w:rsidR="00A22A88" w14:paraId="4EB36BBB" w14:textId="77777777" w:rsidTr="00593982">
        <w:trPr>
          <w:trHeight w:val="475"/>
        </w:trPr>
        <w:tc>
          <w:tcPr>
            <w:tcW w:w="4431" w:type="dxa"/>
            <w:shd w:val="clear" w:color="auto" w:fill="FAD3B4"/>
          </w:tcPr>
          <w:p w14:paraId="01D56E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553" w:type="dxa"/>
            <w:shd w:val="clear" w:color="auto" w:fill="FAD3B4"/>
          </w:tcPr>
          <w:p w14:paraId="7405C8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6/198</w:t>
            </w:r>
          </w:p>
        </w:tc>
        <w:tc>
          <w:tcPr>
            <w:tcW w:w="2184" w:type="dxa"/>
            <w:shd w:val="clear" w:color="auto" w:fill="FAD3B4"/>
          </w:tcPr>
          <w:p w14:paraId="1CDBB62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  <w:tc>
          <w:tcPr>
            <w:tcW w:w="1444" w:type="dxa"/>
            <w:shd w:val="clear" w:color="auto" w:fill="FAD3B4"/>
          </w:tcPr>
          <w:p w14:paraId="33E762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12/402</w:t>
            </w:r>
          </w:p>
        </w:tc>
      </w:tr>
      <w:tr w:rsidR="00A22A88" w14:paraId="60D71650" w14:textId="77777777" w:rsidTr="00593982">
        <w:trPr>
          <w:trHeight w:val="477"/>
        </w:trPr>
        <w:tc>
          <w:tcPr>
            <w:tcW w:w="4431" w:type="dxa"/>
            <w:shd w:val="clear" w:color="auto" w:fill="FAD3B4"/>
          </w:tcPr>
          <w:p w14:paraId="5438C8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553" w:type="dxa"/>
            <w:shd w:val="clear" w:color="auto" w:fill="FAD3B4"/>
          </w:tcPr>
          <w:p w14:paraId="217132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2184" w:type="dxa"/>
            <w:shd w:val="clear" w:color="auto" w:fill="FAD3B4"/>
          </w:tcPr>
          <w:p w14:paraId="0EB64A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444" w:type="dxa"/>
            <w:shd w:val="clear" w:color="auto" w:fill="FAD3B4"/>
          </w:tcPr>
          <w:p w14:paraId="02465FD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32/67</w:t>
            </w:r>
          </w:p>
        </w:tc>
      </w:tr>
      <w:tr w:rsidR="00A22A88" w14:paraId="063D0F69" w14:textId="77777777" w:rsidTr="00593982">
        <w:trPr>
          <w:trHeight w:val="474"/>
        </w:trPr>
        <w:tc>
          <w:tcPr>
            <w:tcW w:w="4431" w:type="dxa"/>
            <w:shd w:val="clear" w:color="auto" w:fill="FAD3B4"/>
          </w:tcPr>
          <w:p w14:paraId="367FF4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53" w:type="dxa"/>
            <w:shd w:val="clear" w:color="auto" w:fill="FAD3B4"/>
          </w:tcPr>
          <w:p w14:paraId="65C634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3/ </w:t>
            </w:r>
            <w:r>
              <w:rPr>
                <w:spacing w:val="-5"/>
                <w:sz w:val="24"/>
              </w:rPr>
              <w:t>99</w:t>
            </w:r>
          </w:p>
        </w:tc>
        <w:tc>
          <w:tcPr>
            <w:tcW w:w="2184" w:type="dxa"/>
            <w:shd w:val="clear" w:color="auto" w:fill="FAD3B4"/>
          </w:tcPr>
          <w:p w14:paraId="7FDF35F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444" w:type="dxa"/>
            <w:shd w:val="clear" w:color="auto" w:fill="FAD3B4"/>
          </w:tcPr>
          <w:p w14:paraId="31257D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6/ </w:t>
            </w:r>
            <w:r>
              <w:rPr>
                <w:spacing w:val="-5"/>
                <w:sz w:val="24"/>
              </w:rPr>
              <w:t>201</w:t>
            </w:r>
          </w:p>
        </w:tc>
      </w:tr>
    </w:tbl>
    <w:p w14:paraId="6F84F5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стр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5ABCBF7D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14:paraId="160B09C9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для</w:t>
      </w:r>
    </w:p>
    <w:p w14:paraId="408322A9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7.2)</w:t>
      </w:r>
    </w:p>
    <w:p w14:paraId="01D5818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76D7644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2902"/>
        <w:gridCol w:w="1459"/>
        <w:gridCol w:w="2168"/>
      </w:tblGrid>
      <w:tr w:rsidR="00A22A88" w14:paraId="4637573F" w14:textId="77777777" w:rsidTr="00593982">
        <w:trPr>
          <w:trHeight w:val="475"/>
        </w:trPr>
        <w:tc>
          <w:tcPr>
            <w:tcW w:w="2869" w:type="dxa"/>
            <w:vMerge w:val="restart"/>
            <w:shd w:val="clear" w:color="auto" w:fill="D9D9D9"/>
          </w:tcPr>
          <w:p w14:paraId="402F97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2902" w:type="dxa"/>
            <w:vMerge w:val="restart"/>
            <w:shd w:val="clear" w:color="auto" w:fill="D9D9D9"/>
          </w:tcPr>
          <w:p w14:paraId="7CCC075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3627" w:type="dxa"/>
            <w:gridSpan w:val="2"/>
            <w:shd w:val="clear" w:color="auto" w:fill="D9D9D9"/>
          </w:tcPr>
          <w:p w14:paraId="3A4362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6D902F2F" w14:textId="77777777" w:rsidTr="00593982">
        <w:trPr>
          <w:trHeight w:val="477"/>
        </w:trPr>
        <w:tc>
          <w:tcPr>
            <w:tcW w:w="2869" w:type="dxa"/>
            <w:vMerge/>
            <w:tcBorders>
              <w:top w:val="nil"/>
            </w:tcBorders>
            <w:shd w:val="clear" w:color="auto" w:fill="D9D9D9"/>
          </w:tcPr>
          <w:p w14:paraId="541ADF5B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  <w:shd w:val="clear" w:color="auto" w:fill="D9D9D9"/>
          </w:tcPr>
          <w:p w14:paraId="25F78D3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459" w:type="dxa"/>
            <w:shd w:val="clear" w:color="auto" w:fill="D9D9D9"/>
          </w:tcPr>
          <w:p w14:paraId="24F2153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1е</w:t>
            </w:r>
          </w:p>
        </w:tc>
        <w:tc>
          <w:tcPr>
            <w:tcW w:w="2168" w:type="dxa"/>
            <w:shd w:val="clear" w:color="auto" w:fill="D9D9D9"/>
          </w:tcPr>
          <w:p w14:paraId="762466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2ж</w:t>
            </w:r>
          </w:p>
        </w:tc>
      </w:tr>
      <w:tr w:rsidR="00A22A88" w14:paraId="70DE8A18" w14:textId="77777777" w:rsidTr="00593982">
        <w:trPr>
          <w:trHeight w:val="474"/>
        </w:trPr>
        <w:tc>
          <w:tcPr>
            <w:tcW w:w="9398" w:type="dxa"/>
            <w:gridSpan w:val="4"/>
            <w:shd w:val="clear" w:color="auto" w:fill="FFFFB3"/>
          </w:tcPr>
          <w:p w14:paraId="4F6F03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3EFA58F6" w14:textId="77777777" w:rsidTr="00593982">
        <w:trPr>
          <w:trHeight w:val="477"/>
        </w:trPr>
        <w:tc>
          <w:tcPr>
            <w:tcW w:w="2869" w:type="dxa"/>
            <w:vMerge w:val="restart"/>
          </w:tcPr>
          <w:p w14:paraId="2464B4D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02" w:type="dxa"/>
          </w:tcPr>
          <w:p w14:paraId="467AEC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59" w:type="dxa"/>
          </w:tcPr>
          <w:p w14:paraId="74BDCA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68" w:type="dxa"/>
          </w:tcPr>
          <w:p w14:paraId="3018B5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280215E8" w14:textId="77777777" w:rsidTr="00593982">
        <w:trPr>
          <w:trHeight w:val="474"/>
        </w:trPr>
        <w:tc>
          <w:tcPr>
            <w:tcW w:w="2869" w:type="dxa"/>
            <w:vMerge/>
            <w:tcBorders>
              <w:top w:val="nil"/>
            </w:tcBorders>
          </w:tcPr>
          <w:p w14:paraId="2533B4AE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 w14:paraId="4BA72C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459" w:type="dxa"/>
          </w:tcPr>
          <w:p w14:paraId="676270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68" w:type="dxa"/>
          </w:tcPr>
          <w:p w14:paraId="4682EE7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744AE3E8" w14:textId="77777777" w:rsidTr="00593982">
        <w:trPr>
          <w:trHeight w:val="1305"/>
        </w:trPr>
        <w:tc>
          <w:tcPr>
            <w:tcW w:w="2869" w:type="dxa"/>
            <w:vMerge w:val="restart"/>
          </w:tcPr>
          <w:p w14:paraId="730F29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7ADFF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2902" w:type="dxa"/>
          </w:tcPr>
          <w:p w14:paraId="593737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(или)</w:t>
            </w:r>
          </w:p>
          <w:p w14:paraId="3650F3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 язык республики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459" w:type="dxa"/>
          </w:tcPr>
          <w:p w14:paraId="5AA37C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68" w:type="dxa"/>
          </w:tcPr>
          <w:p w14:paraId="4CDA78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5BD7326F" w14:textId="77777777" w:rsidTr="00593982">
        <w:trPr>
          <w:trHeight w:val="751"/>
        </w:trPr>
        <w:tc>
          <w:tcPr>
            <w:tcW w:w="2869" w:type="dxa"/>
            <w:vMerge/>
            <w:tcBorders>
              <w:top w:val="nil"/>
            </w:tcBorders>
          </w:tcPr>
          <w:p w14:paraId="78163436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 w14:paraId="06DE026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1459" w:type="dxa"/>
          </w:tcPr>
          <w:p w14:paraId="0E0F6D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68" w:type="dxa"/>
          </w:tcPr>
          <w:p w14:paraId="00EE95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9BBEDCD" w14:textId="77777777" w:rsidTr="00593982">
        <w:trPr>
          <w:trHeight w:val="477"/>
        </w:trPr>
        <w:tc>
          <w:tcPr>
            <w:tcW w:w="2869" w:type="dxa"/>
          </w:tcPr>
          <w:p w14:paraId="69B6BB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902" w:type="dxa"/>
          </w:tcPr>
          <w:p w14:paraId="225031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59" w:type="dxa"/>
          </w:tcPr>
          <w:p w14:paraId="79755C7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168" w:type="dxa"/>
          </w:tcPr>
          <w:p w14:paraId="26691E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77B81974" w14:textId="77777777" w:rsidTr="00593982">
        <w:trPr>
          <w:trHeight w:val="753"/>
        </w:trPr>
        <w:tc>
          <w:tcPr>
            <w:tcW w:w="2869" w:type="dxa"/>
          </w:tcPr>
          <w:p w14:paraId="299EA1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902" w:type="dxa"/>
          </w:tcPr>
          <w:p w14:paraId="45951F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459" w:type="dxa"/>
          </w:tcPr>
          <w:p w14:paraId="04E473A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68" w:type="dxa"/>
          </w:tcPr>
          <w:p w14:paraId="4B3628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14:paraId="6CB57FE2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2902"/>
        <w:gridCol w:w="1459"/>
        <w:gridCol w:w="2168"/>
      </w:tblGrid>
      <w:tr w:rsidR="00A22A88" w14:paraId="797FDBB8" w14:textId="77777777" w:rsidTr="00593982">
        <w:trPr>
          <w:trHeight w:val="1029"/>
        </w:trPr>
        <w:tc>
          <w:tcPr>
            <w:tcW w:w="2869" w:type="dxa"/>
          </w:tcPr>
          <w:p w14:paraId="09F7EDF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  <w:p w14:paraId="077140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("окружающий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мир")</w:t>
            </w:r>
          </w:p>
        </w:tc>
        <w:tc>
          <w:tcPr>
            <w:tcW w:w="2902" w:type="dxa"/>
          </w:tcPr>
          <w:p w14:paraId="1EC251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459" w:type="dxa"/>
          </w:tcPr>
          <w:p w14:paraId="1FB1C7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68" w:type="dxa"/>
          </w:tcPr>
          <w:p w14:paraId="024704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7ED5752B" w14:textId="77777777" w:rsidTr="00593982">
        <w:trPr>
          <w:trHeight w:val="750"/>
        </w:trPr>
        <w:tc>
          <w:tcPr>
            <w:tcW w:w="2869" w:type="dxa"/>
          </w:tcPr>
          <w:p w14:paraId="391D23E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902" w:type="dxa"/>
          </w:tcPr>
          <w:p w14:paraId="2DF7EB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459" w:type="dxa"/>
          </w:tcPr>
          <w:p w14:paraId="1B20D3B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168" w:type="dxa"/>
          </w:tcPr>
          <w:p w14:paraId="556781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A22A88" w14:paraId="5C9AD65A" w14:textId="77777777" w:rsidTr="00593982">
        <w:trPr>
          <w:trHeight w:val="753"/>
        </w:trPr>
        <w:tc>
          <w:tcPr>
            <w:tcW w:w="2869" w:type="dxa"/>
            <w:vMerge w:val="restart"/>
          </w:tcPr>
          <w:p w14:paraId="5DFCF0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902" w:type="dxa"/>
          </w:tcPr>
          <w:p w14:paraId="4BA05E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1459" w:type="dxa"/>
          </w:tcPr>
          <w:p w14:paraId="62579E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68" w:type="dxa"/>
          </w:tcPr>
          <w:p w14:paraId="567835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8028449" w14:textId="77777777" w:rsidTr="00593982">
        <w:trPr>
          <w:trHeight w:val="474"/>
        </w:trPr>
        <w:tc>
          <w:tcPr>
            <w:tcW w:w="2869" w:type="dxa"/>
            <w:vMerge/>
            <w:tcBorders>
              <w:top w:val="nil"/>
            </w:tcBorders>
          </w:tcPr>
          <w:p w14:paraId="3B1E30B5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 w14:paraId="103F6C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459" w:type="dxa"/>
          </w:tcPr>
          <w:p w14:paraId="6C3E58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68" w:type="dxa"/>
          </w:tcPr>
          <w:p w14:paraId="2ECF768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5C771409" w14:textId="77777777" w:rsidTr="00593982">
        <w:trPr>
          <w:trHeight w:val="477"/>
        </w:trPr>
        <w:tc>
          <w:tcPr>
            <w:tcW w:w="2869" w:type="dxa"/>
          </w:tcPr>
          <w:p w14:paraId="4399D8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902" w:type="dxa"/>
          </w:tcPr>
          <w:p w14:paraId="001993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459" w:type="dxa"/>
          </w:tcPr>
          <w:p w14:paraId="70441E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68" w:type="dxa"/>
          </w:tcPr>
          <w:p w14:paraId="005BCA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4CE3FD04" w14:textId="77777777" w:rsidTr="00593982">
        <w:trPr>
          <w:trHeight w:val="474"/>
        </w:trPr>
        <w:tc>
          <w:tcPr>
            <w:tcW w:w="2869" w:type="dxa"/>
          </w:tcPr>
          <w:p w14:paraId="5F4884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902" w:type="dxa"/>
          </w:tcPr>
          <w:p w14:paraId="7C1695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459" w:type="dxa"/>
          </w:tcPr>
          <w:p w14:paraId="097E83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68" w:type="dxa"/>
          </w:tcPr>
          <w:p w14:paraId="557D8F0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6215FD7D" w14:textId="77777777" w:rsidTr="00593982">
        <w:trPr>
          <w:trHeight w:val="477"/>
        </w:trPr>
        <w:tc>
          <w:tcPr>
            <w:tcW w:w="5771" w:type="dxa"/>
            <w:gridSpan w:val="2"/>
            <w:shd w:val="clear" w:color="auto" w:fill="00FF00"/>
          </w:tcPr>
          <w:p w14:paraId="616E729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459" w:type="dxa"/>
            <w:shd w:val="clear" w:color="auto" w:fill="00FF00"/>
          </w:tcPr>
          <w:p w14:paraId="6530146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68" w:type="dxa"/>
            <w:shd w:val="clear" w:color="auto" w:fill="00FF00"/>
          </w:tcPr>
          <w:p w14:paraId="008AA6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A22A88" w14:paraId="29526806" w14:textId="77777777" w:rsidTr="00593982">
        <w:trPr>
          <w:trHeight w:val="475"/>
        </w:trPr>
        <w:tc>
          <w:tcPr>
            <w:tcW w:w="9398" w:type="dxa"/>
            <w:gridSpan w:val="4"/>
            <w:shd w:val="clear" w:color="auto" w:fill="FFFFB3"/>
          </w:tcPr>
          <w:p w14:paraId="00AA88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A22A88" w14:paraId="7D7D9893" w14:textId="77777777" w:rsidTr="00593982">
        <w:trPr>
          <w:trHeight w:val="477"/>
        </w:trPr>
        <w:tc>
          <w:tcPr>
            <w:tcW w:w="5771" w:type="dxa"/>
            <w:gridSpan w:val="2"/>
            <w:shd w:val="clear" w:color="auto" w:fill="D9D9D9"/>
          </w:tcPr>
          <w:p w14:paraId="596D75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1459" w:type="dxa"/>
            <w:shd w:val="clear" w:color="auto" w:fill="D9D9D9"/>
          </w:tcPr>
          <w:p w14:paraId="574D846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2168" w:type="dxa"/>
            <w:shd w:val="clear" w:color="auto" w:fill="D9D9D9"/>
          </w:tcPr>
          <w:p w14:paraId="53DDC28E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7DA915A9" w14:textId="77777777" w:rsidTr="00593982">
        <w:trPr>
          <w:trHeight w:val="474"/>
        </w:trPr>
        <w:tc>
          <w:tcPr>
            <w:tcW w:w="5771" w:type="dxa"/>
            <w:gridSpan w:val="2"/>
          </w:tcPr>
          <w:p w14:paraId="56533B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459" w:type="dxa"/>
          </w:tcPr>
          <w:p w14:paraId="521256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168" w:type="dxa"/>
          </w:tcPr>
          <w:p w14:paraId="249185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3485FA8" w14:textId="77777777" w:rsidTr="00593982">
        <w:trPr>
          <w:trHeight w:val="477"/>
        </w:trPr>
        <w:tc>
          <w:tcPr>
            <w:tcW w:w="5771" w:type="dxa"/>
            <w:gridSpan w:val="2"/>
          </w:tcPr>
          <w:p w14:paraId="5AB0F6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(тувинском)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1459" w:type="dxa"/>
          </w:tcPr>
          <w:p w14:paraId="51EC400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168" w:type="dxa"/>
          </w:tcPr>
          <w:p w14:paraId="6F60E54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98A1220" w14:textId="77777777" w:rsidTr="00593982">
        <w:trPr>
          <w:trHeight w:val="474"/>
        </w:trPr>
        <w:tc>
          <w:tcPr>
            <w:tcW w:w="5771" w:type="dxa"/>
            <w:gridSpan w:val="2"/>
            <w:shd w:val="clear" w:color="auto" w:fill="00FF00"/>
          </w:tcPr>
          <w:p w14:paraId="3A8A96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459" w:type="dxa"/>
            <w:shd w:val="clear" w:color="auto" w:fill="00FF00"/>
          </w:tcPr>
          <w:p w14:paraId="71CC2B4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168" w:type="dxa"/>
            <w:shd w:val="clear" w:color="auto" w:fill="00FF00"/>
          </w:tcPr>
          <w:p w14:paraId="40A448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6AA26A41" w14:textId="77777777" w:rsidTr="00593982">
        <w:trPr>
          <w:trHeight w:val="477"/>
        </w:trPr>
        <w:tc>
          <w:tcPr>
            <w:tcW w:w="5771" w:type="dxa"/>
            <w:gridSpan w:val="2"/>
            <w:shd w:val="clear" w:color="auto" w:fill="00FF00"/>
          </w:tcPr>
          <w:p w14:paraId="40E649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459" w:type="dxa"/>
            <w:shd w:val="clear" w:color="auto" w:fill="00FF00"/>
          </w:tcPr>
          <w:p w14:paraId="5D91AD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68" w:type="dxa"/>
            <w:shd w:val="clear" w:color="auto" w:fill="00FF00"/>
          </w:tcPr>
          <w:p w14:paraId="38C14C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A22A88" w14:paraId="0824DBFA" w14:textId="77777777" w:rsidTr="00593982">
        <w:trPr>
          <w:trHeight w:val="474"/>
        </w:trPr>
        <w:tc>
          <w:tcPr>
            <w:tcW w:w="5771" w:type="dxa"/>
            <w:gridSpan w:val="2"/>
            <w:shd w:val="clear" w:color="auto" w:fill="FBE2FB"/>
          </w:tcPr>
          <w:p w14:paraId="73D31FD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1459" w:type="dxa"/>
            <w:shd w:val="clear" w:color="auto" w:fill="FBE2FB"/>
          </w:tcPr>
          <w:p w14:paraId="05789D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168" w:type="dxa"/>
            <w:shd w:val="clear" w:color="auto" w:fill="FBE2FB"/>
          </w:tcPr>
          <w:p w14:paraId="7F4B55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22A88" w14:paraId="084F5DC7" w14:textId="77777777" w:rsidTr="00593982">
        <w:trPr>
          <w:trHeight w:val="477"/>
        </w:trPr>
        <w:tc>
          <w:tcPr>
            <w:tcW w:w="5771" w:type="dxa"/>
            <w:gridSpan w:val="2"/>
            <w:shd w:val="clear" w:color="auto" w:fill="FBE2FB"/>
          </w:tcPr>
          <w:p w14:paraId="0917AE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59" w:type="dxa"/>
            <w:shd w:val="clear" w:color="auto" w:fill="FBE2FB"/>
          </w:tcPr>
          <w:p w14:paraId="6C99FC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2168" w:type="dxa"/>
            <w:shd w:val="clear" w:color="auto" w:fill="FBE2FB"/>
          </w:tcPr>
          <w:p w14:paraId="6A743C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</w:tr>
    </w:tbl>
    <w:p w14:paraId="67CD41F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486823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 психического</w:t>
      </w:r>
      <w:r>
        <w:rPr>
          <w:spacing w:val="40"/>
        </w:rPr>
        <w:t xml:space="preserve"> </w:t>
      </w:r>
      <w:r>
        <w:t>развития (вариант 7.2)</w:t>
      </w:r>
    </w:p>
    <w:p w14:paraId="5E211B3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1133"/>
        <w:gridCol w:w="1299"/>
        <w:gridCol w:w="1621"/>
      </w:tblGrid>
      <w:tr w:rsidR="00A22A88" w14:paraId="051DECDE" w14:textId="77777777" w:rsidTr="00593982">
        <w:trPr>
          <w:trHeight w:val="474"/>
        </w:trPr>
        <w:tc>
          <w:tcPr>
            <w:tcW w:w="4556" w:type="dxa"/>
            <w:shd w:val="clear" w:color="auto" w:fill="D9D9D9"/>
          </w:tcPr>
          <w:p w14:paraId="371F1AC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1133" w:type="dxa"/>
            <w:shd w:val="clear" w:color="auto" w:fill="D9D9D9"/>
          </w:tcPr>
          <w:p w14:paraId="3F5304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1е</w:t>
            </w:r>
          </w:p>
        </w:tc>
        <w:tc>
          <w:tcPr>
            <w:tcW w:w="1299" w:type="dxa"/>
            <w:shd w:val="clear" w:color="auto" w:fill="D9D9D9"/>
          </w:tcPr>
          <w:p w14:paraId="6EDDDC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2ж</w:t>
            </w:r>
          </w:p>
        </w:tc>
        <w:tc>
          <w:tcPr>
            <w:tcW w:w="1621" w:type="dxa"/>
            <w:shd w:val="clear" w:color="auto" w:fill="D9D9D9"/>
          </w:tcPr>
          <w:p w14:paraId="505C6F1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66E4169A" w14:textId="77777777" w:rsidTr="00593982">
        <w:trPr>
          <w:trHeight w:val="477"/>
        </w:trPr>
        <w:tc>
          <w:tcPr>
            <w:tcW w:w="4556" w:type="dxa"/>
            <w:shd w:val="clear" w:color="auto" w:fill="D9D9D9"/>
          </w:tcPr>
          <w:p w14:paraId="6814C6A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1133" w:type="dxa"/>
            <w:shd w:val="clear" w:color="auto" w:fill="D9D9D9"/>
          </w:tcPr>
          <w:p w14:paraId="0015015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7/231</w:t>
            </w:r>
          </w:p>
        </w:tc>
        <w:tc>
          <w:tcPr>
            <w:tcW w:w="1299" w:type="dxa"/>
            <w:shd w:val="clear" w:color="auto" w:fill="D9D9D9"/>
          </w:tcPr>
          <w:p w14:paraId="40E1C4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7/238</w:t>
            </w:r>
          </w:p>
        </w:tc>
        <w:tc>
          <w:tcPr>
            <w:tcW w:w="1621" w:type="dxa"/>
            <w:shd w:val="clear" w:color="auto" w:fill="D9D9D9"/>
          </w:tcPr>
          <w:p w14:paraId="304F225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13/469</w:t>
            </w:r>
          </w:p>
        </w:tc>
      </w:tr>
      <w:tr w:rsidR="00A22A88" w14:paraId="525322B3" w14:textId="77777777" w:rsidTr="00593982">
        <w:trPr>
          <w:trHeight w:val="474"/>
        </w:trPr>
        <w:tc>
          <w:tcPr>
            <w:tcW w:w="4556" w:type="dxa"/>
          </w:tcPr>
          <w:p w14:paraId="5743EC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Психология</w:t>
            </w:r>
          </w:p>
        </w:tc>
        <w:tc>
          <w:tcPr>
            <w:tcW w:w="1133" w:type="dxa"/>
          </w:tcPr>
          <w:p w14:paraId="63E74D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99" w:type="dxa"/>
          </w:tcPr>
          <w:p w14:paraId="3B99B0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1" w:type="dxa"/>
          </w:tcPr>
          <w:p w14:paraId="1225E1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1567956E" w14:textId="77777777" w:rsidTr="00593982">
        <w:trPr>
          <w:trHeight w:val="477"/>
        </w:trPr>
        <w:tc>
          <w:tcPr>
            <w:tcW w:w="4556" w:type="dxa"/>
          </w:tcPr>
          <w:p w14:paraId="5A67089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Логопедия</w:t>
            </w:r>
          </w:p>
        </w:tc>
        <w:tc>
          <w:tcPr>
            <w:tcW w:w="1133" w:type="dxa"/>
          </w:tcPr>
          <w:p w14:paraId="3DC161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1299" w:type="dxa"/>
          </w:tcPr>
          <w:p w14:paraId="3EC05A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621" w:type="dxa"/>
          </w:tcPr>
          <w:p w14:paraId="746302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8/268</w:t>
            </w:r>
          </w:p>
        </w:tc>
      </w:tr>
      <w:tr w:rsidR="00A22A88" w14:paraId="248B8CC0" w14:textId="77777777" w:rsidTr="00593982">
        <w:trPr>
          <w:trHeight w:val="474"/>
        </w:trPr>
        <w:tc>
          <w:tcPr>
            <w:tcW w:w="4556" w:type="dxa"/>
          </w:tcPr>
          <w:p w14:paraId="41DC5B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133" w:type="dxa"/>
          </w:tcPr>
          <w:p w14:paraId="3DB017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99" w:type="dxa"/>
          </w:tcPr>
          <w:p w14:paraId="27779C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1" w:type="dxa"/>
          </w:tcPr>
          <w:p w14:paraId="32C0AB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1A5651BA" w14:textId="77777777" w:rsidTr="00593982">
        <w:trPr>
          <w:trHeight w:val="477"/>
        </w:trPr>
        <w:tc>
          <w:tcPr>
            <w:tcW w:w="4556" w:type="dxa"/>
          </w:tcPr>
          <w:p w14:paraId="18A35A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1133" w:type="dxa"/>
          </w:tcPr>
          <w:p w14:paraId="4DE0FA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99" w:type="dxa"/>
          </w:tcPr>
          <w:p w14:paraId="4AE54F3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1" w:type="dxa"/>
          </w:tcPr>
          <w:p w14:paraId="5A1CB4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30DC49A7" w14:textId="77777777" w:rsidTr="00593982">
        <w:trPr>
          <w:trHeight w:val="474"/>
        </w:trPr>
        <w:tc>
          <w:tcPr>
            <w:tcW w:w="4556" w:type="dxa"/>
            <w:shd w:val="clear" w:color="auto" w:fill="D9D9D9"/>
          </w:tcPr>
          <w:p w14:paraId="7C8A0D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133" w:type="dxa"/>
            <w:shd w:val="clear" w:color="auto" w:fill="D9D9D9"/>
          </w:tcPr>
          <w:p w14:paraId="573BC6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1299" w:type="dxa"/>
            <w:shd w:val="clear" w:color="auto" w:fill="D9D9D9"/>
          </w:tcPr>
          <w:p w14:paraId="2B3ABA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621" w:type="dxa"/>
            <w:shd w:val="clear" w:color="auto" w:fill="D9D9D9"/>
          </w:tcPr>
          <w:p w14:paraId="070DA0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6/201</w:t>
            </w:r>
          </w:p>
        </w:tc>
      </w:tr>
      <w:tr w:rsidR="00A22A88" w14:paraId="214ED923" w14:textId="77777777" w:rsidTr="00593982">
        <w:trPr>
          <w:trHeight w:val="477"/>
        </w:trPr>
        <w:tc>
          <w:tcPr>
            <w:tcW w:w="4556" w:type="dxa"/>
          </w:tcPr>
          <w:p w14:paraId="0E0261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133" w:type="dxa"/>
          </w:tcPr>
          <w:p w14:paraId="0C53658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99" w:type="dxa"/>
          </w:tcPr>
          <w:p w14:paraId="766AD2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1" w:type="dxa"/>
          </w:tcPr>
          <w:p w14:paraId="7B164B2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</w:tbl>
    <w:p w14:paraId="68ECDAD2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1100" w:right="1137" w:bottom="1958" w:left="1134" w:header="0" w:footer="1456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1133"/>
        <w:gridCol w:w="1299"/>
        <w:gridCol w:w="1621"/>
      </w:tblGrid>
      <w:tr w:rsidR="00A22A88" w14:paraId="4FD49299" w14:textId="77777777">
        <w:trPr>
          <w:trHeight w:val="477"/>
        </w:trPr>
        <w:tc>
          <w:tcPr>
            <w:tcW w:w="4556" w:type="dxa"/>
          </w:tcPr>
          <w:p w14:paraId="619392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133" w:type="dxa"/>
          </w:tcPr>
          <w:p w14:paraId="756B7E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99" w:type="dxa"/>
          </w:tcPr>
          <w:p w14:paraId="37E87CA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1" w:type="dxa"/>
          </w:tcPr>
          <w:p w14:paraId="6D040F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14E4C798" w14:textId="77777777">
        <w:trPr>
          <w:trHeight w:val="475"/>
        </w:trPr>
        <w:tc>
          <w:tcPr>
            <w:tcW w:w="4556" w:type="dxa"/>
          </w:tcPr>
          <w:p w14:paraId="2908C8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133" w:type="dxa"/>
          </w:tcPr>
          <w:p w14:paraId="50FDFD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299" w:type="dxa"/>
          </w:tcPr>
          <w:p w14:paraId="3AF013C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1" w:type="dxa"/>
          </w:tcPr>
          <w:p w14:paraId="27341A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2/67</w:t>
            </w:r>
          </w:p>
        </w:tc>
      </w:tr>
      <w:tr w:rsidR="00A22A88" w14:paraId="4160F45D" w14:textId="77777777">
        <w:trPr>
          <w:trHeight w:val="481"/>
        </w:trPr>
        <w:tc>
          <w:tcPr>
            <w:tcW w:w="4556" w:type="dxa"/>
            <w:shd w:val="clear" w:color="auto" w:fill="FBD4B4"/>
          </w:tcPr>
          <w:p w14:paraId="27C9C9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неделю):</w:t>
            </w:r>
          </w:p>
        </w:tc>
        <w:tc>
          <w:tcPr>
            <w:tcW w:w="1133" w:type="dxa"/>
            <w:shd w:val="clear" w:color="auto" w:fill="FBD4B4"/>
          </w:tcPr>
          <w:p w14:paraId="033929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10/330</w:t>
            </w:r>
          </w:p>
        </w:tc>
        <w:tc>
          <w:tcPr>
            <w:tcW w:w="1299" w:type="dxa"/>
            <w:shd w:val="clear" w:color="auto" w:fill="FBD4B4"/>
          </w:tcPr>
          <w:p w14:paraId="42F0A07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621" w:type="dxa"/>
            <w:shd w:val="clear" w:color="auto" w:fill="FBD4B4"/>
          </w:tcPr>
          <w:p w14:paraId="2449E19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20/670</w:t>
            </w:r>
          </w:p>
        </w:tc>
      </w:tr>
    </w:tbl>
    <w:p w14:paraId="3F8B73B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3E23A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конструктора</w:t>
      </w:r>
      <w:r>
        <w:rPr>
          <w:spacing w:val="-10"/>
        </w:rPr>
        <w:t xml:space="preserve"> </w:t>
      </w:r>
      <w:r>
        <w:t>стр</w:t>
      </w:r>
      <w:r>
        <w:rPr>
          <w:spacing w:val="-9"/>
        </w:rPr>
        <w:t xml:space="preserve"> </w:t>
      </w:r>
      <w:r>
        <w:t>13 План внеурочной деятельности</w:t>
      </w: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1675"/>
        <w:gridCol w:w="2851"/>
      </w:tblGrid>
      <w:tr w:rsidR="00A22A88" w14:paraId="3728534A" w14:textId="77777777">
        <w:trPr>
          <w:trHeight w:val="474"/>
        </w:trPr>
        <w:tc>
          <w:tcPr>
            <w:tcW w:w="3113" w:type="dxa"/>
            <w:vMerge w:val="restart"/>
            <w:shd w:val="clear" w:color="auto" w:fill="D9D9D9"/>
          </w:tcPr>
          <w:p w14:paraId="78E440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курсы</w:t>
            </w:r>
          </w:p>
        </w:tc>
        <w:tc>
          <w:tcPr>
            <w:tcW w:w="4526" w:type="dxa"/>
            <w:gridSpan w:val="2"/>
            <w:shd w:val="clear" w:color="auto" w:fill="D9D9D9"/>
          </w:tcPr>
          <w:p w14:paraId="6790C0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41DF4331" w14:textId="77777777">
        <w:trPr>
          <w:trHeight w:val="477"/>
        </w:trPr>
        <w:tc>
          <w:tcPr>
            <w:tcW w:w="3113" w:type="dxa"/>
            <w:vMerge/>
            <w:tcBorders>
              <w:top w:val="nil"/>
            </w:tcBorders>
            <w:shd w:val="clear" w:color="auto" w:fill="D9D9D9"/>
          </w:tcPr>
          <w:p w14:paraId="210FFD6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675" w:type="dxa"/>
            <w:shd w:val="clear" w:color="auto" w:fill="D9D9D9"/>
          </w:tcPr>
          <w:p w14:paraId="7D79F34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1е</w:t>
            </w:r>
          </w:p>
        </w:tc>
        <w:tc>
          <w:tcPr>
            <w:tcW w:w="2851" w:type="dxa"/>
            <w:shd w:val="clear" w:color="auto" w:fill="D9D9D9"/>
          </w:tcPr>
          <w:p w14:paraId="4A7692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2ж</w:t>
            </w:r>
          </w:p>
        </w:tc>
      </w:tr>
      <w:tr w:rsidR="00A22A88" w14:paraId="27D7CD50" w14:textId="77777777">
        <w:trPr>
          <w:trHeight w:val="474"/>
        </w:trPr>
        <w:tc>
          <w:tcPr>
            <w:tcW w:w="3113" w:type="dxa"/>
          </w:tcPr>
          <w:p w14:paraId="2D2190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675" w:type="dxa"/>
          </w:tcPr>
          <w:p w14:paraId="7BC2DEE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1" w:type="dxa"/>
          </w:tcPr>
          <w:p w14:paraId="7DEDD3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BF34988" w14:textId="77777777">
        <w:trPr>
          <w:trHeight w:val="477"/>
        </w:trPr>
        <w:tc>
          <w:tcPr>
            <w:tcW w:w="3113" w:type="dxa"/>
          </w:tcPr>
          <w:p w14:paraId="1CEC3A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675" w:type="dxa"/>
          </w:tcPr>
          <w:p w14:paraId="2D91C75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1" w:type="dxa"/>
          </w:tcPr>
          <w:p w14:paraId="4C985B4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53172E31" w14:textId="77777777">
        <w:trPr>
          <w:trHeight w:val="474"/>
        </w:trPr>
        <w:tc>
          <w:tcPr>
            <w:tcW w:w="3113" w:type="dxa"/>
          </w:tcPr>
          <w:p w14:paraId="0F588E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675" w:type="dxa"/>
          </w:tcPr>
          <w:p w14:paraId="535F58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1" w:type="dxa"/>
          </w:tcPr>
          <w:p w14:paraId="0BD059F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562DEA3" w14:textId="77777777">
        <w:trPr>
          <w:trHeight w:val="477"/>
        </w:trPr>
        <w:tc>
          <w:tcPr>
            <w:tcW w:w="3113" w:type="dxa"/>
          </w:tcPr>
          <w:p w14:paraId="3B53FE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Психология</w:t>
            </w:r>
          </w:p>
        </w:tc>
        <w:tc>
          <w:tcPr>
            <w:tcW w:w="1675" w:type="dxa"/>
          </w:tcPr>
          <w:p w14:paraId="2048A97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1" w:type="dxa"/>
          </w:tcPr>
          <w:p w14:paraId="1E9997D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8AC6ECB" w14:textId="77777777">
        <w:trPr>
          <w:trHeight w:val="474"/>
        </w:trPr>
        <w:tc>
          <w:tcPr>
            <w:tcW w:w="3113" w:type="dxa"/>
          </w:tcPr>
          <w:p w14:paraId="3D03CA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Логопедия</w:t>
            </w:r>
          </w:p>
        </w:tc>
        <w:tc>
          <w:tcPr>
            <w:tcW w:w="1675" w:type="dxa"/>
          </w:tcPr>
          <w:p w14:paraId="55743F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51" w:type="dxa"/>
          </w:tcPr>
          <w:p w14:paraId="67BF159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4A0644FA" w14:textId="77777777">
        <w:trPr>
          <w:trHeight w:val="477"/>
        </w:trPr>
        <w:tc>
          <w:tcPr>
            <w:tcW w:w="3113" w:type="dxa"/>
          </w:tcPr>
          <w:p w14:paraId="7A231DE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1675" w:type="dxa"/>
          </w:tcPr>
          <w:p w14:paraId="303F6E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1" w:type="dxa"/>
          </w:tcPr>
          <w:p w14:paraId="0C7A47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3C4630E" w14:textId="77777777">
        <w:trPr>
          <w:trHeight w:val="474"/>
        </w:trPr>
        <w:tc>
          <w:tcPr>
            <w:tcW w:w="3113" w:type="dxa"/>
          </w:tcPr>
          <w:p w14:paraId="6D90FBD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675" w:type="dxa"/>
          </w:tcPr>
          <w:p w14:paraId="6E19685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1" w:type="dxa"/>
          </w:tcPr>
          <w:p w14:paraId="5FC42B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A2CD8B6" w14:textId="77777777">
        <w:trPr>
          <w:trHeight w:val="477"/>
        </w:trPr>
        <w:tc>
          <w:tcPr>
            <w:tcW w:w="3113" w:type="dxa"/>
            <w:shd w:val="clear" w:color="auto" w:fill="00FF00"/>
          </w:tcPr>
          <w:p w14:paraId="2018B6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675" w:type="dxa"/>
            <w:shd w:val="clear" w:color="auto" w:fill="00FF00"/>
          </w:tcPr>
          <w:p w14:paraId="6F0AF46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51" w:type="dxa"/>
            <w:shd w:val="clear" w:color="auto" w:fill="00FF00"/>
          </w:tcPr>
          <w:p w14:paraId="124E8A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0F797341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14:paraId="4147455A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начального общего образования, реализующий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адаптированные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основные общеобразовательные программы</w:t>
      </w:r>
    </w:p>
    <w:p w14:paraId="663C6522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pacing w:val="-2"/>
          <w:sz w:val="24"/>
        </w:rPr>
        <w:t>(ОВЗ)</w:t>
      </w:r>
    </w:p>
    <w:p w14:paraId="3600C895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3-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4 </w:t>
      </w:r>
      <w:r>
        <w:rPr>
          <w:b/>
          <w:spacing w:val="-2"/>
          <w:sz w:val="24"/>
        </w:rPr>
        <w:t>классы</w:t>
      </w:r>
    </w:p>
    <w:p w14:paraId="571BBFF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учебный </w:t>
      </w:r>
      <w:r>
        <w:rPr>
          <w:b/>
          <w:spacing w:val="-5"/>
          <w:sz w:val="24"/>
        </w:rPr>
        <w:t>год</w:t>
      </w:r>
    </w:p>
    <w:p w14:paraId="5E9F42C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14:paraId="1ED208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Муниципальное</w:t>
      </w:r>
      <w:r>
        <w:rPr>
          <w:spacing w:val="-4"/>
        </w:rPr>
        <w:t xml:space="preserve"> </w:t>
      </w:r>
      <w:r>
        <w:rPr>
          <w:spacing w:val="-2"/>
        </w:rPr>
        <w:t>бюджетное</w:t>
      </w:r>
    </w:p>
    <w:p w14:paraId="7AA60DD4" w14:textId="003E759B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"</w:t>
      </w:r>
      <w:r w:rsidR="006938A9"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Кызыла</w:t>
      </w:r>
      <w:r>
        <w:rPr>
          <w:spacing w:val="-6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Тыва"</w:t>
      </w:r>
      <w:r>
        <w:rPr>
          <w:spacing w:val="-6"/>
        </w:rPr>
        <w:t xml:space="preserve"> </w:t>
      </w:r>
      <w: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</w:t>
      </w:r>
    </w:p>
    <w:p w14:paraId="4F6D6F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просвещения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 утверждении</w:t>
      </w:r>
      <w:r>
        <w:rPr>
          <w:spacing w:val="-3"/>
        </w:rPr>
        <w:t xml:space="preserve"> </w:t>
      </w:r>
      <w:r>
        <w:rPr>
          <w:spacing w:val="-2"/>
        </w:rPr>
        <w:t>федерального</w:t>
      </w:r>
    </w:p>
    <w:p w14:paraId="346255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образования»),</w:t>
      </w:r>
      <w:r>
        <w:rPr>
          <w:spacing w:val="-7"/>
        </w:rPr>
        <w:t xml:space="preserve"> </w:t>
      </w:r>
      <w:r>
        <w:t>фиксирует общий объём нагрузки, максимальный объём аудиторной нагрузки обучающихся, состав и структуру</w:t>
      </w:r>
      <w:r>
        <w:rPr>
          <w:spacing w:val="-2"/>
        </w:rPr>
        <w:t xml:space="preserve"> </w:t>
      </w:r>
      <w:r>
        <w:t>предметных областей, распределяет учебное время, отводимое на их освоение по классам и учебным предметам.</w:t>
      </w:r>
    </w:p>
    <w:p w14:paraId="3B6A9FED" w14:textId="620806C4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Муниципальное</w:t>
      </w:r>
      <w:r>
        <w:rPr>
          <w:spacing w:val="-6"/>
        </w:rPr>
        <w:t xml:space="preserve"> </w:t>
      </w:r>
      <w:r>
        <w:t>бюджетное общеобразовательное учреждение "</w:t>
      </w:r>
      <w:r w:rsidR="006938A9">
        <w:t>Школа</w:t>
      </w:r>
      <w:r>
        <w:t xml:space="preserve"> № 9 города Кызыла Республики Тыва",</w:t>
      </w:r>
    </w:p>
    <w:p w14:paraId="048615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</w:t>
      </w:r>
    </w:p>
    <w:p w14:paraId="26E9FD0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требований</w:t>
      </w:r>
      <w:r>
        <w:rPr>
          <w:spacing w:val="-4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</w:t>
      </w:r>
      <w:r>
        <w:rPr>
          <w:spacing w:val="-5"/>
        </w:rPr>
        <w:t>21.</w:t>
      </w:r>
    </w:p>
    <w:p w14:paraId="799D125D" w14:textId="1C9BA269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6938A9">
        <w:t>Школа</w:t>
      </w:r>
      <w:r>
        <w:rPr>
          <w:spacing w:val="-2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г.Кызыла</w:t>
      </w:r>
      <w:r>
        <w:rPr>
          <w:spacing w:val="54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rPr>
          <w:spacing w:val="-2"/>
        </w:rPr>
        <w:t>Тыва,</w:t>
      </w:r>
    </w:p>
    <w:p w14:paraId="19D680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осуществляющая</w:t>
      </w:r>
      <w:r>
        <w:rPr>
          <w:spacing w:val="-6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7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общеобразовательным</w:t>
      </w:r>
      <w:r>
        <w:rPr>
          <w:spacing w:val="-8"/>
        </w:rPr>
        <w:t xml:space="preserve"> </w:t>
      </w:r>
      <w:r>
        <w:lastRenderedPageBreak/>
        <w:t>программам для детей с ограниченными возможностями здоровья (с задержкой психического развития,</w:t>
      </w:r>
      <w:r>
        <w:rPr>
          <w:spacing w:val="40"/>
        </w:rPr>
        <w:t xml:space="preserve"> </w:t>
      </w:r>
      <w:r>
        <w:t>с расстройствами аутистического спектра) (далее – ОВЗ), формируются в соответствии с</w:t>
      </w:r>
    </w:p>
    <w:p w14:paraId="5512851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требованиями:</w:t>
      </w:r>
    </w:p>
    <w:p w14:paraId="4287EDCA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6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12.12.1993</w:t>
      </w:r>
      <w:r>
        <w:rPr>
          <w:spacing w:val="-5"/>
          <w:sz w:val="24"/>
        </w:rPr>
        <w:t xml:space="preserve"> </w:t>
      </w:r>
      <w:r>
        <w:rPr>
          <w:sz w:val="24"/>
        </w:rPr>
        <w:t>с изменениями, одобренными в ходе общероссийского голосования 01.07.2020);</w:t>
      </w:r>
    </w:p>
    <w:p w14:paraId="73BA2796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Конвенции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5"/>
          <w:sz w:val="24"/>
        </w:rPr>
        <w:t xml:space="preserve"> </w:t>
      </w:r>
      <w:r>
        <w:rPr>
          <w:sz w:val="24"/>
        </w:rPr>
        <w:t>20.11.1989, вступила</w:t>
      </w:r>
      <w:r>
        <w:rPr>
          <w:spacing w:val="-3"/>
          <w:sz w:val="24"/>
        </w:rPr>
        <w:t xml:space="preserve"> </w:t>
      </w:r>
      <w:r>
        <w:rPr>
          <w:sz w:val="24"/>
        </w:rPr>
        <w:t>в силу для СССР 15.09.1990);</w:t>
      </w:r>
    </w:p>
    <w:p w14:paraId="478D9117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29.12.2013</w:t>
      </w:r>
      <w:r>
        <w:rPr>
          <w:spacing w:val="-1"/>
          <w:sz w:val="24"/>
        </w:rPr>
        <w:t xml:space="preserve"> </w:t>
      </w:r>
      <w:r>
        <w:rPr>
          <w:sz w:val="24"/>
        </w:rPr>
        <w:t>№273-</w:t>
      </w:r>
      <w:r>
        <w:rPr>
          <w:spacing w:val="-5"/>
          <w:sz w:val="24"/>
        </w:rPr>
        <w:t>ФЗ;</w:t>
      </w:r>
    </w:p>
    <w:p w14:paraId="1D03F2E7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 Российской Федерации от 09.03.2004 № 1312 (далее – ФБУП-2004);</w:t>
      </w:r>
    </w:p>
    <w:p w14:paraId="3B8A4FB3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4420605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3"/>
        </w:rPr>
        <w:t xml:space="preserve"> </w:t>
      </w:r>
      <w:r>
        <w:t>утвержденным</w:t>
      </w:r>
      <w:r>
        <w:rPr>
          <w:spacing w:val="-7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 05.03.2004 № 1089 «Об утверждении федерального компонента государственных</w:t>
      </w:r>
    </w:p>
    <w:p w14:paraId="2C4F33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(полного) общего образования» (далее – ФКГОС) (для X-XI (XII) классов);</w:t>
      </w:r>
    </w:p>
    <w:p w14:paraId="75786C26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обучающихся с ограниченными возможностями здоровья, утвержденного приказом</w:t>
      </w:r>
    </w:p>
    <w:p w14:paraId="27D9F12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19.12.2014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1598</w:t>
      </w:r>
      <w:r>
        <w:rPr>
          <w:spacing w:val="-3"/>
        </w:rPr>
        <w:t xml:space="preserve"> </w:t>
      </w:r>
      <w:r>
        <w:t>(далее – ФГОС начального общего образования обучающихся с ОВЗ);</w:t>
      </w:r>
    </w:p>
    <w:p w14:paraId="6F054F0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9B625B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BD2040C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 России от 20 мая 2020 года № 254</w:t>
      </w:r>
      <w:r>
        <w:rPr>
          <w:spacing w:val="40"/>
          <w:sz w:val="24"/>
        </w:rPr>
        <w:t xml:space="preserve"> </w:t>
      </w:r>
      <w:r>
        <w:rPr>
          <w:sz w:val="24"/>
        </w:rPr>
        <w:t>"Об утверждении 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 основного общего,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 деятельность» (в редакции от 13.03.2021 г.);</w:t>
      </w:r>
    </w:p>
    <w:p w14:paraId="62F21208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Перечня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</w:p>
    <w:p w14:paraId="7BAA964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утвержденного приказом Министерства образования и науки Российской Федерации от 09.06.2016 № 699;</w:t>
      </w:r>
    </w:p>
    <w:p w14:paraId="5A54AFD5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22.03.2021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115</w:t>
      </w:r>
      <w:r>
        <w:rPr>
          <w:spacing w:val="-4"/>
          <w:sz w:val="24"/>
        </w:rPr>
        <w:t xml:space="preserve"> </w:t>
      </w:r>
      <w:r>
        <w:rPr>
          <w:sz w:val="24"/>
        </w:rPr>
        <w:t>"Об 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14:paraId="7DEA707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</w:t>
      </w:r>
      <w:r>
        <w:rPr>
          <w:spacing w:val="-6"/>
        </w:rPr>
        <w:t xml:space="preserve"> </w:t>
      </w:r>
      <w:r>
        <w:t>общеобразовательным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rPr>
          <w:spacing w:val="-2"/>
        </w:rPr>
        <w:t>начального</w:t>
      </w:r>
    </w:p>
    <w:p w14:paraId="25EA841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образования"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40"/>
        </w:rPr>
        <w:t xml:space="preserve"> </w:t>
      </w:r>
      <w:r>
        <w:t>20.04.2021</w:t>
      </w:r>
      <w:r>
        <w:rPr>
          <w:spacing w:val="-4"/>
        </w:rPr>
        <w:t xml:space="preserve"> </w:t>
      </w:r>
      <w:r>
        <w:t xml:space="preserve">№ </w:t>
      </w:r>
      <w:r>
        <w:rPr>
          <w:spacing w:val="-2"/>
        </w:rPr>
        <w:t>63180);</w:t>
      </w:r>
    </w:p>
    <w:p w14:paraId="30DB2D92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2.4.3648-20)</w:t>
      </w:r>
      <w:r>
        <w:rPr>
          <w:spacing w:val="-2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 к организации воспитания и обучения, отдыха и оздоровления детей и молодежи",</w:t>
      </w:r>
    </w:p>
    <w:p w14:paraId="636FF6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28.09.2020 № 28 " (Зарегистрирован 18.12.2020 № 61573);</w:t>
      </w:r>
    </w:p>
    <w:p w14:paraId="594243C0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3.1/2.4.3598-20)</w:t>
      </w:r>
      <w:r>
        <w:rPr>
          <w:spacing w:val="-2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-2"/>
          <w:sz w:val="24"/>
        </w:rPr>
        <w:t>эпидемиологические</w:t>
      </w:r>
    </w:p>
    <w:p w14:paraId="5E2E0E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устройству,</w:t>
      </w:r>
      <w:r>
        <w:rPr>
          <w:spacing w:val="-3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 других объектов социальной инфраструктуры для детей и молодежи в условиях</w:t>
      </w:r>
    </w:p>
    <w:p w14:paraId="280006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распространения</w:t>
      </w:r>
      <w:r>
        <w:rPr>
          <w:spacing w:val="-7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коронавирусной</w:t>
      </w:r>
      <w:r>
        <w:rPr>
          <w:spacing w:val="-5"/>
        </w:rPr>
        <w:t xml:space="preserve"> </w:t>
      </w:r>
      <w:r>
        <w:t>инфекции</w:t>
      </w:r>
      <w:r>
        <w:rPr>
          <w:spacing w:val="-4"/>
        </w:rPr>
        <w:t xml:space="preserve"> </w:t>
      </w:r>
      <w:r>
        <w:t>(COVID-19)",</w:t>
      </w:r>
      <w:r>
        <w:rPr>
          <w:spacing w:val="-1"/>
        </w:rPr>
        <w:t xml:space="preserve"> </w:t>
      </w:r>
      <w:r>
        <w:rPr>
          <w:spacing w:val="-2"/>
        </w:rPr>
        <w:t>утвержденных</w:t>
      </w:r>
    </w:p>
    <w:p w14:paraId="240612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 30.06.2020 № 16 (Зарегистрирован 29.03.2021 № 62900) (с изменениями, внесенными</w:t>
      </w:r>
    </w:p>
    <w:p w14:paraId="180FD67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6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врача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 24.03.2021 № 10);</w:t>
      </w:r>
    </w:p>
    <w:p w14:paraId="32A2CBE6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1.2.3685-21) «Гигиенические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 обеспечению безопасности и (или) безвредности для человека факторов среды обитания»,</w:t>
      </w:r>
    </w:p>
    <w:p w14:paraId="2A75136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28.01.2021 №2</w:t>
      </w:r>
      <w:r>
        <w:rPr>
          <w:spacing w:val="40"/>
        </w:rPr>
        <w:t xml:space="preserve"> </w:t>
      </w:r>
      <w:r>
        <w:t>(стр 369-402);</w:t>
      </w:r>
    </w:p>
    <w:p w14:paraId="6875BF30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14:paraId="083488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  <w:r>
        <w:rPr>
          <w:spacing w:val="-4"/>
        </w:rPr>
        <w:t xml:space="preserve"> </w:t>
      </w:r>
      <w:r>
        <w:t>Одобрена</w:t>
      </w:r>
      <w:r>
        <w:rPr>
          <w:spacing w:val="-5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учебно-методического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 общему образованию (протокол от 18 марта 2022 г. № 1/22);</w:t>
      </w:r>
    </w:p>
    <w:p w14:paraId="6270FD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Региональных:</w:t>
      </w:r>
    </w:p>
    <w:p w14:paraId="23C0FAEB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r>
        <w:rPr>
          <w:spacing w:val="-6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06.05.2001</w:t>
      </w:r>
      <w:r>
        <w:rPr>
          <w:spacing w:val="-4"/>
          <w:sz w:val="24"/>
        </w:rPr>
        <w:t xml:space="preserve"> г.);</w:t>
      </w:r>
    </w:p>
    <w:p w14:paraId="2A4AB84A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2014г.</w:t>
      </w:r>
      <w:r>
        <w:rPr>
          <w:spacing w:val="-6"/>
          <w:sz w:val="24"/>
        </w:rPr>
        <w:t xml:space="preserve"> </w:t>
      </w:r>
      <w:r>
        <w:rPr>
          <w:sz w:val="24"/>
        </w:rPr>
        <w:t>№2562</w:t>
      </w:r>
      <w:r>
        <w:rPr>
          <w:spacing w:val="-3"/>
          <w:sz w:val="24"/>
        </w:rPr>
        <w:t xml:space="preserve"> </w:t>
      </w:r>
      <w:r>
        <w:rPr>
          <w:sz w:val="24"/>
        </w:rPr>
        <w:t>ВХ-I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Республике </w:t>
      </w:r>
      <w:r>
        <w:rPr>
          <w:spacing w:val="-2"/>
          <w:sz w:val="24"/>
        </w:rPr>
        <w:t>Тыва»;</w:t>
      </w:r>
    </w:p>
    <w:p w14:paraId="0F8CB59E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2019 года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«Об</w:t>
      </w:r>
    </w:p>
    <w:p w14:paraId="242033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 Республики Тыва до 2025 года»;</w:t>
      </w:r>
    </w:p>
    <w:p w14:paraId="02724103" w14:textId="77777777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 Тыва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23.06.2021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802-д «О формировании примерного календарного учебного графика образовательных организаций Республики Тыва, реализующих основные общеобразовательные программы, в 2021-2022 учебном году».</w:t>
      </w:r>
    </w:p>
    <w:p w14:paraId="7434CB81" w14:textId="6C317738" w:rsidR="00A22A88" w:rsidRDefault="00C246AA" w:rsidP="000E3A2B">
      <w:pPr>
        <w:pStyle w:val="a4"/>
        <w:numPr>
          <w:ilvl w:val="0"/>
          <w:numId w:val="9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6938A9"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г.Кызыла»</w:t>
      </w:r>
    </w:p>
    <w:p w14:paraId="287015A5" w14:textId="5C45F413" w:rsidR="00A22A88" w:rsidRDefault="006938A9" w:rsidP="000E3A2B">
      <w:pPr>
        <w:pStyle w:val="a3"/>
        <w:tabs>
          <w:tab w:val="left" w:pos="1276"/>
        </w:tabs>
        <w:ind w:left="0" w:firstLine="567"/>
        <w:jc w:val="both"/>
      </w:pPr>
      <w:r>
        <w:t>Школа</w:t>
      </w:r>
      <w:r w:rsidR="00C246AA">
        <w:rPr>
          <w:spacing w:val="40"/>
        </w:rPr>
        <w:t xml:space="preserve"> </w:t>
      </w:r>
      <w:r w:rsidR="00C246AA">
        <w:t>разработала</w:t>
      </w:r>
      <w:r w:rsidR="00C246AA">
        <w:rPr>
          <w:spacing w:val="40"/>
        </w:rPr>
        <w:t xml:space="preserve"> </w:t>
      </w:r>
      <w:r w:rsidR="00C246AA">
        <w:t>учебные</w:t>
      </w:r>
      <w:r w:rsidR="00C246AA">
        <w:rPr>
          <w:spacing w:val="-5"/>
        </w:rPr>
        <w:t xml:space="preserve"> </w:t>
      </w:r>
      <w:r w:rsidR="00C246AA">
        <w:t>планы</w:t>
      </w:r>
      <w:r w:rsidR="00C246AA">
        <w:rPr>
          <w:spacing w:val="-4"/>
        </w:rPr>
        <w:t xml:space="preserve"> </w:t>
      </w:r>
      <w:r w:rsidR="00C246AA">
        <w:t>начального</w:t>
      </w:r>
      <w:r w:rsidR="00C246AA">
        <w:rPr>
          <w:spacing w:val="-4"/>
        </w:rPr>
        <w:t xml:space="preserve"> </w:t>
      </w:r>
      <w:r w:rsidR="00C246AA">
        <w:t>общего</w:t>
      </w:r>
      <w:r w:rsidR="00C246AA">
        <w:rPr>
          <w:spacing w:val="-4"/>
        </w:rPr>
        <w:t xml:space="preserve"> </w:t>
      </w:r>
      <w:r w:rsidR="00C246AA">
        <w:t>образования</w:t>
      </w:r>
      <w:r w:rsidR="00C246AA">
        <w:rPr>
          <w:spacing w:val="-4"/>
        </w:rPr>
        <w:t xml:space="preserve"> </w:t>
      </w:r>
      <w:r w:rsidR="00C246AA">
        <w:t>в</w:t>
      </w:r>
      <w:r w:rsidR="00C246AA">
        <w:rPr>
          <w:spacing w:val="-5"/>
        </w:rPr>
        <w:t xml:space="preserve"> </w:t>
      </w:r>
      <w:r w:rsidR="00C246AA">
        <w:t>соответствии</w:t>
      </w:r>
      <w:r w:rsidR="00C246AA">
        <w:rPr>
          <w:spacing w:val="-4"/>
        </w:rPr>
        <w:t xml:space="preserve"> </w:t>
      </w:r>
      <w:r w:rsidR="00C246AA">
        <w:t>с ФГОС начального общего образования обучающихся с ограниченными возможностями</w:t>
      </w:r>
    </w:p>
    <w:p w14:paraId="6EFB16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здоровья,</w:t>
      </w:r>
      <w:r>
        <w:rPr>
          <w:spacing w:val="-3"/>
        </w:rPr>
        <w:t xml:space="preserve"> </w:t>
      </w:r>
      <w:r>
        <w:t>утвержденного</w:t>
      </w:r>
      <w:r>
        <w:rPr>
          <w:spacing w:val="-5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 от 19.12.2014 № 1598, основного</w:t>
      </w:r>
      <w:r>
        <w:rPr>
          <w:spacing w:val="40"/>
        </w:rPr>
        <w:t xml:space="preserve"> </w:t>
      </w:r>
      <w:r>
        <w:t>общего образования с учетом примерных основных</w:t>
      </w:r>
    </w:p>
    <w:p w14:paraId="318FE31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ФКГОС и ФБУП-2004.</w:t>
      </w:r>
    </w:p>
    <w:p w14:paraId="7807E2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6"/>
        </w:rPr>
        <w:t xml:space="preserve"> </w:t>
      </w:r>
      <w:r>
        <w:t>переходный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примерных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 основного общего образования для обучающихся с ОВЗ, учитывая психофизические</w:t>
      </w:r>
    </w:p>
    <w:p w14:paraId="618F70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6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базисного</w:t>
      </w:r>
      <w:r>
        <w:rPr>
          <w:spacing w:val="-4"/>
        </w:rPr>
        <w:t xml:space="preserve"> </w:t>
      </w:r>
      <w:r>
        <w:t>учебного плана, утвержденного приказом Министерства образования Российской Федерации от 10.04.2002 № 29/2065-п «Об утверждении учебных планов специальных (коррекционных)</w:t>
      </w:r>
    </w:p>
    <w:p w14:paraId="56DC73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2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отклонениями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развитии» (далее - ФБУП-2002), в части, не противоречащей действующему законодательству.</w:t>
      </w:r>
    </w:p>
    <w:p w14:paraId="624270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формировании учебных планов для обучающихся с ОВЗ со сложной структурой дефекта</w:t>
      </w:r>
      <w:r>
        <w:rPr>
          <w:spacing w:val="-5"/>
        </w:rPr>
        <w:t xml:space="preserve"> </w:t>
      </w:r>
      <w:r>
        <w:t>рекомендовано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нарушения,</w:t>
      </w:r>
      <w:r>
        <w:rPr>
          <w:spacing w:val="-4"/>
        </w:rPr>
        <w:t xml:space="preserve"> </w:t>
      </w:r>
      <w:r>
        <w:t>входящие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дефекта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для глухих обучающихся с умственной отсталостью, для обучающихся с нарушениями опорно- двигательного аппарата и задержкой психического развития и другие).</w:t>
      </w:r>
    </w:p>
    <w:p w14:paraId="29E1F348" w14:textId="6F08B49C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 w:rsidR="006938A9">
        <w:t>Школа</w:t>
      </w:r>
      <w:r>
        <w:rPr>
          <w:spacing w:val="4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гигиенических требований к режиму образовательного процесса, установленных СанПиН 2.4.3648-20 и СанПин 1.2.3685-21.</w:t>
      </w:r>
    </w:p>
    <w:p w14:paraId="5C3EC76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Нормативный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каждого уровня может быть увеличен в образовательных учреждениях, реализующих основные</w:t>
      </w:r>
    </w:p>
    <w:p w14:paraId="6F74A7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адаптированные</w:t>
      </w:r>
      <w:r>
        <w:rPr>
          <w:spacing w:val="-7"/>
        </w:rPr>
        <w:t xml:space="preserve"> </w:t>
      </w:r>
      <w:r>
        <w:t>общеобразовательные</w:t>
      </w:r>
      <w:r>
        <w:rPr>
          <w:spacing w:val="-7"/>
        </w:rPr>
        <w:t xml:space="preserve"> </w:t>
      </w:r>
      <w:r>
        <w:rPr>
          <w:spacing w:val="-2"/>
        </w:rPr>
        <w:t>программы.</w:t>
      </w:r>
    </w:p>
    <w:p w14:paraId="6953D80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50933A6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B34E55A" w14:textId="77777777" w:rsidR="00A22A88" w:rsidRDefault="00C246AA" w:rsidP="000E3A2B">
      <w:pPr>
        <w:pStyle w:val="a4"/>
        <w:numPr>
          <w:ilvl w:val="1"/>
          <w:numId w:val="8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01.09.2023г.</w:t>
      </w:r>
    </w:p>
    <w:p w14:paraId="774F76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rPr>
          <w:spacing w:val="-2"/>
        </w:rPr>
        <w:t>графике</w:t>
      </w:r>
    </w:p>
    <w:p w14:paraId="3E7A423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рекомендуется</w:t>
      </w:r>
      <w:r>
        <w:rPr>
          <w:spacing w:val="-6"/>
        </w:rPr>
        <w:t xml:space="preserve"> </w:t>
      </w:r>
      <w:r>
        <w:t>предусмотреть</w:t>
      </w:r>
      <w:r>
        <w:rPr>
          <w:spacing w:val="-6"/>
        </w:rPr>
        <w:t xml:space="preserve"> </w:t>
      </w:r>
      <w:r>
        <w:t>равномерное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каникул.</w:t>
      </w:r>
    </w:p>
    <w:p w14:paraId="7349F99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образовательного учреждения, состоящего из обязательной части и части, формируемой участниками</w:t>
      </w:r>
    </w:p>
    <w:p w14:paraId="20E895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недельной образовательной нагрузки, установленную СанПиН 1.2.3685-21.</w:t>
      </w:r>
    </w:p>
    <w:p w14:paraId="15C8AE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недельная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6"/>
        </w:rPr>
        <w:t xml:space="preserve"> </w:t>
      </w:r>
      <w:r>
        <w:t>равномерно</w:t>
      </w:r>
      <w:r>
        <w:rPr>
          <w:spacing w:val="-5"/>
        </w:rPr>
        <w:t xml:space="preserve"> </w:t>
      </w:r>
      <w:r>
        <w:t>распределяется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 xml:space="preserve">учебной </w:t>
      </w:r>
      <w:r>
        <w:rPr>
          <w:spacing w:val="-2"/>
        </w:rPr>
        <w:t>недели.</w:t>
      </w:r>
    </w:p>
    <w:p w14:paraId="4ECEA4C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5-дневной учебной</w:t>
      </w:r>
      <w:r>
        <w:rPr>
          <w:spacing w:val="-5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смену</w:t>
      </w:r>
      <w:r>
        <w:rPr>
          <w:spacing w:val="-6"/>
        </w:rPr>
        <w:t xml:space="preserve"> </w:t>
      </w:r>
      <w:r>
        <w:t>в соответствии с требованиями СанПин 2.4.3648-20.</w:t>
      </w:r>
    </w:p>
    <w:p w14:paraId="689340A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</w:t>
      </w:r>
      <w:r>
        <w:rPr>
          <w:spacing w:val="-5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факультативных</w:t>
      </w:r>
      <w:r>
        <w:rPr>
          <w:spacing w:val="-1"/>
        </w:rPr>
        <w:t xml:space="preserve"> </w:t>
      </w:r>
      <w:r>
        <w:rPr>
          <w:spacing w:val="-2"/>
        </w:rPr>
        <w:t>занятий.</w:t>
      </w:r>
    </w:p>
    <w:p w14:paraId="7423230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Факультативные</w:t>
      </w:r>
      <w:r>
        <w:rPr>
          <w:spacing w:val="-6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наименьшим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 xml:space="preserve">обязательных </w:t>
      </w:r>
      <w:r>
        <w:rPr>
          <w:spacing w:val="-2"/>
        </w:rPr>
        <w:t>уроков.</w:t>
      </w:r>
    </w:p>
    <w:p w14:paraId="030382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Между</w:t>
      </w:r>
      <w:r>
        <w:rPr>
          <w:spacing w:val="-8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(факультативных)</w:t>
      </w:r>
      <w:r>
        <w:rPr>
          <w:spacing w:val="-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последним</w:t>
      </w:r>
      <w:r>
        <w:rPr>
          <w:spacing w:val="-3"/>
        </w:rPr>
        <w:t xml:space="preserve"> </w:t>
      </w:r>
      <w:r>
        <w:t>уроком</w:t>
      </w:r>
      <w:r>
        <w:rPr>
          <w:spacing w:val="-5"/>
        </w:rPr>
        <w:t xml:space="preserve"> </w:t>
      </w:r>
      <w:r>
        <w:t>рекомендуется устраивать перерыв продолжительностью не менее 30 минут за исключением категории</w:t>
      </w:r>
    </w:p>
    <w:p w14:paraId="38AEB8E8" w14:textId="77777777" w:rsidR="00A22A88" w:rsidRDefault="00C246AA" w:rsidP="000E3A2B">
      <w:pPr>
        <w:pStyle w:val="a3"/>
        <w:tabs>
          <w:tab w:val="left" w:pos="1276"/>
          <w:tab w:val="left" w:pos="9326"/>
        </w:tabs>
        <w:ind w:left="0" w:firstLine="567"/>
        <w:jc w:val="both"/>
      </w:pP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6"/>
        </w:rPr>
        <w:t xml:space="preserve"> </w:t>
      </w:r>
      <w:r>
        <w:t>тяжелой,</w:t>
      </w:r>
      <w:r>
        <w:rPr>
          <w:spacing w:val="-6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тяжелыми множественными нарушениями развития, обучение которых осуществляется</w:t>
      </w:r>
      <w:r>
        <w:tab/>
      </w:r>
      <w:r>
        <w:rPr>
          <w:spacing w:val="-6"/>
        </w:rPr>
        <w:t xml:space="preserve">по </w:t>
      </w:r>
      <w:r>
        <w:t>специальной индивидуальной программе развития (СИПР).</w:t>
      </w:r>
    </w:p>
    <w:p w14:paraId="21F8700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Общий</w:t>
      </w:r>
      <w:r>
        <w:rPr>
          <w:spacing w:val="-6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аудиторной</w:t>
      </w:r>
      <w:r>
        <w:rPr>
          <w:spacing w:val="-3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rPr>
          <w:spacing w:val="-2"/>
        </w:rPr>
        <w:t>превышать:</w:t>
      </w:r>
    </w:p>
    <w:p w14:paraId="52EF966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1-х классов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 уроков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-</w:t>
      </w:r>
      <w:r>
        <w:rPr>
          <w:spacing w:val="-3"/>
        </w:rPr>
        <w:t xml:space="preserve"> </w:t>
      </w:r>
      <w:r>
        <w:t>не более 5 уроков, за счет урока физической культуры;</w:t>
      </w:r>
    </w:p>
    <w:p w14:paraId="4C6A255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rPr>
          <w:spacing w:val="-2"/>
        </w:rPr>
        <w:t>уроков.</w:t>
      </w:r>
    </w:p>
    <w:p w14:paraId="1F285E3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14:paraId="6AB3405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Объем</w:t>
      </w:r>
      <w:r>
        <w:rPr>
          <w:spacing w:val="-6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предметам)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таким,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затраты времени на его выполнение не превышали (в астрономических часах):</w:t>
      </w:r>
    </w:p>
    <w:p w14:paraId="79B92E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</w:t>
      </w:r>
      <w:r>
        <w:rPr>
          <w:spacing w:val="-7"/>
        </w:rPr>
        <w:t xml:space="preserve"> </w:t>
      </w:r>
      <w:r>
        <w:t>II-III</w:t>
      </w:r>
      <w:r>
        <w:rPr>
          <w:spacing w:val="-9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1,5</w:t>
      </w:r>
      <w:r>
        <w:rPr>
          <w:spacing w:val="-8"/>
        </w:rPr>
        <w:t xml:space="preserve"> </w:t>
      </w:r>
      <w:r>
        <w:t>ч., в IV-V классах – 2 ч.,</w:t>
      </w:r>
    </w:p>
    <w:p w14:paraId="503C310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 VI-VIII классах – 2,5 ч., в IX-XI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 xml:space="preserve">3,5 </w:t>
      </w:r>
      <w:r>
        <w:rPr>
          <w:spacing w:val="-5"/>
        </w:rPr>
        <w:t>ч.</w:t>
      </w:r>
    </w:p>
    <w:p w14:paraId="303227AC" w14:textId="77777777" w:rsidR="00A22A88" w:rsidRDefault="00C246AA" w:rsidP="000E3A2B">
      <w:pPr>
        <w:pStyle w:val="a4"/>
        <w:numPr>
          <w:ilvl w:val="1"/>
          <w:numId w:val="8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 с соблюдением следующих дополнительных требований:</w:t>
      </w:r>
    </w:p>
    <w:p w14:paraId="0F28BF90" w14:textId="77777777" w:rsidR="00A22A88" w:rsidRDefault="00C246AA" w:rsidP="000E3A2B">
      <w:pPr>
        <w:pStyle w:val="a4"/>
        <w:numPr>
          <w:ilvl w:val="2"/>
          <w:numId w:val="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использование «ступенчатого»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октябре –</w:t>
      </w:r>
      <w:r>
        <w:rPr>
          <w:spacing w:val="-3"/>
          <w:sz w:val="24"/>
        </w:rPr>
        <w:t xml:space="preserve"> </w:t>
      </w:r>
      <w:r>
        <w:rPr>
          <w:sz w:val="24"/>
        </w:rPr>
        <w:t>по 3 урока в день по 35 минут каждый, в ноябре-декабре – по 4 урока в день по 35 минут каждый; январь-май – по 4 урока в день по 40 минут каждый);</w:t>
      </w:r>
    </w:p>
    <w:p w14:paraId="2949B521" w14:textId="77777777" w:rsidR="00A22A88" w:rsidRDefault="00C246AA" w:rsidP="000E3A2B">
      <w:pPr>
        <w:pStyle w:val="a4"/>
        <w:numPr>
          <w:ilvl w:val="2"/>
          <w:numId w:val="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паузы продолжительностью не менее 40 минут;</w:t>
      </w:r>
    </w:p>
    <w:p w14:paraId="0BB68736" w14:textId="77777777" w:rsidR="00A22A88" w:rsidRDefault="00C246AA" w:rsidP="000E3A2B">
      <w:pPr>
        <w:pStyle w:val="a4"/>
        <w:numPr>
          <w:ilvl w:val="2"/>
          <w:numId w:val="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14:paraId="746DDC62" w14:textId="77777777" w:rsidR="00A22A88" w:rsidRDefault="00C246AA" w:rsidP="000E3A2B">
      <w:pPr>
        <w:pStyle w:val="a4"/>
        <w:numPr>
          <w:ilvl w:val="2"/>
          <w:numId w:val="8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режиме </w:t>
      </w:r>
      <w:r>
        <w:rPr>
          <w:spacing w:val="-2"/>
          <w:sz w:val="24"/>
        </w:rPr>
        <w:t>обучения.</w:t>
      </w:r>
    </w:p>
    <w:p w14:paraId="35AC9D87" w14:textId="77777777" w:rsidR="00A22A88" w:rsidRDefault="00C246AA" w:rsidP="000E3A2B">
      <w:pPr>
        <w:pStyle w:val="a3"/>
        <w:tabs>
          <w:tab w:val="left" w:pos="1276"/>
          <w:tab w:val="left" w:pos="9444"/>
        </w:tabs>
        <w:ind w:left="0" w:firstLine="567"/>
        <w:jc w:val="both"/>
      </w:pPr>
      <w:r>
        <w:t>Возможна</w:t>
      </w:r>
      <w:r>
        <w:rPr>
          <w:spacing w:val="-10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rPr>
          <w:spacing w:val="-2"/>
        </w:rPr>
        <w:t>независимо</w:t>
      </w:r>
      <w:r>
        <w:tab/>
        <w:t xml:space="preserve">от </w:t>
      </w:r>
      <w:r>
        <w:rPr>
          <w:spacing w:val="-2"/>
        </w:rPr>
        <w:t>четвертей.</w:t>
      </w:r>
    </w:p>
    <w:p w14:paraId="166D3AD8" w14:textId="77777777" w:rsidR="00A22A88" w:rsidRDefault="00C246AA" w:rsidP="000E3A2B">
      <w:pPr>
        <w:pStyle w:val="a4"/>
        <w:numPr>
          <w:ilvl w:val="1"/>
          <w:numId w:val="8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4</w:t>
      </w:r>
    </w:p>
    <w:p w14:paraId="77773F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5"/>
        </w:rPr>
        <w:t xml:space="preserve"> </w:t>
      </w:r>
      <w:r>
        <w:t>обучения),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дефект,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rPr>
          <w:spacing w:val="-2"/>
        </w:rPr>
        <w:t>продолжат</w:t>
      </w:r>
    </w:p>
    <w:p w14:paraId="34BB5DC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 нарушениями), утвержденным приказом Министерства образования и науки Российской</w:t>
      </w:r>
    </w:p>
    <w:p w14:paraId="13092C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19.12.2014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1599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интеллектуальными </w:t>
      </w:r>
      <w:r>
        <w:rPr>
          <w:spacing w:val="-2"/>
        </w:rPr>
        <w:t>нарушениями).</w:t>
      </w:r>
    </w:p>
    <w:p w14:paraId="61F568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 составлении учебного плана образовательной организации индивидуальные, групповые, факультативные</w:t>
      </w:r>
      <w:r>
        <w:rPr>
          <w:spacing w:val="-7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максимально</w:t>
      </w:r>
      <w:r>
        <w:rPr>
          <w:spacing w:val="-8"/>
        </w:rPr>
        <w:t xml:space="preserve"> </w:t>
      </w:r>
      <w:r>
        <w:t>допустимой</w:t>
      </w:r>
      <w:r>
        <w:rPr>
          <w:spacing w:val="-5"/>
        </w:rPr>
        <w:t xml:space="preserve"> </w:t>
      </w:r>
      <w:r>
        <w:t>аудиторной нагрузки обучающихся согласно СанПиН 2.4.3648-20.</w:t>
      </w:r>
    </w:p>
    <w:p w14:paraId="1EBF90D9" w14:textId="77777777" w:rsidR="00A22A88" w:rsidRDefault="00C246AA" w:rsidP="000E3A2B">
      <w:pPr>
        <w:pStyle w:val="a4"/>
        <w:numPr>
          <w:ilvl w:val="1"/>
          <w:numId w:val="8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 организации обучения в очно-заочной и (или) заочной формах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 должны 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</w:p>
    <w:p w14:paraId="362490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ФГОС образования обучающихся с умственной отсталостью (интеллектуальными нарушениями),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ФБУП-2004.</w:t>
      </w:r>
      <w:r>
        <w:rPr>
          <w:spacing w:val="-5"/>
        </w:rPr>
        <w:t xml:space="preserve"> </w:t>
      </w:r>
      <w:r>
        <w:t>Уменьшать</w:t>
      </w:r>
      <w:r>
        <w:rPr>
          <w:spacing w:val="-5"/>
        </w:rPr>
        <w:t xml:space="preserve"> </w:t>
      </w:r>
      <w:r>
        <w:t>количество обязательных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запрещено.</w:t>
      </w:r>
      <w:r>
        <w:rPr>
          <w:spacing w:val="-5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классно-урочной</w:t>
      </w:r>
      <w:r>
        <w:rPr>
          <w:spacing w:val="-5"/>
        </w:rPr>
        <w:t xml:space="preserve"> </w:t>
      </w:r>
      <w:r>
        <w:t xml:space="preserve">и самостоятельной работы обучающихся определяется образовательным учреждением </w:t>
      </w:r>
      <w:r>
        <w:rPr>
          <w:spacing w:val="-2"/>
        </w:rPr>
        <w:t>самостоятельно.</w:t>
      </w:r>
    </w:p>
    <w:p w14:paraId="33BBE2CB" w14:textId="77777777" w:rsidR="00A22A88" w:rsidRDefault="00C246AA" w:rsidP="000E3A2B">
      <w:pPr>
        <w:pStyle w:val="a4"/>
        <w:numPr>
          <w:ilvl w:val="1"/>
          <w:numId w:val="8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Внеурочная деятельность формируется из часов, необходимых для обеспечения 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сумме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3"/>
          <w:sz w:val="24"/>
        </w:rPr>
        <w:t xml:space="preserve"> </w:t>
      </w:r>
      <w:r>
        <w:rPr>
          <w:sz w:val="24"/>
        </w:rPr>
        <w:t>на класс, из которых не менее 5 часов предусматривается на реализацию обязательных занятий</w:t>
      </w:r>
    </w:p>
    <w:p w14:paraId="49F854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коррекционной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5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развивающую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 особенностей учащихся и их физиологических потребностей.</w:t>
      </w:r>
    </w:p>
    <w:p w14:paraId="56CB82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Реабилитационно-коррекционные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реализовываться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 внеурочной деятельности, так и во время урочной деятельности.</w:t>
      </w:r>
    </w:p>
    <w:p w14:paraId="5857B5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разрабатывается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учреждением</w:t>
      </w:r>
      <w:r>
        <w:rPr>
          <w:spacing w:val="-8"/>
        </w:rPr>
        <w:t xml:space="preserve"> </w:t>
      </w:r>
      <w:r>
        <w:t>в зависимости от особых образовательных потребностей обучающихся.</w:t>
      </w:r>
    </w:p>
    <w:p w14:paraId="37EB9B5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Образовательное</w:t>
      </w:r>
      <w:r>
        <w:rPr>
          <w:spacing w:val="-6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разрабатывает</w:t>
      </w:r>
      <w:r>
        <w:rPr>
          <w:spacing w:val="-5"/>
        </w:rPr>
        <w:t xml:space="preserve"> </w:t>
      </w:r>
      <w:r>
        <w:t>и утверждает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rPr>
          <w:spacing w:val="-2"/>
        </w:rPr>
        <w:t>внеурочной</w:t>
      </w:r>
    </w:p>
    <w:p w14:paraId="64B258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деятельности.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(количество учебных занятий), реализуемой через урочную и внеурочную деятельность, не должен</w:t>
      </w:r>
    </w:p>
    <w:p w14:paraId="28EDA9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превышать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максимальному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объему</w:t>
      </w:r>
      <w:r>
        <w:rPr>
          <w:spacing w:val="-8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нагрузки обучающихся с ОВЗ, установленной СанПиН 1.2.3685-21.</w:t>
      </w:r>
    </w:p>
    <w:p w14:paraId="409866E1" w14:textId="77777777" w:rsidR="00A22A88" w:rsidRDefault="00C246AA" w:rsidP="000E3A2B">
      <w:pPr>
        <w:pStyle w:val="a4"/>
        <w:numPr>
          <w:ilvl w:val="1"/>
          <w:numId w:val="8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 программ выбирают:</w:t>
      </w:r>
    </w:p>
    <w:p w14:paraId="31AFA92B" w14:textId="77777777" w:rsidR="00A22A88" w:rsidRDefault="00C246AA" w:rsidP="000E3A2B">
      <w:pPr>
        <w:pStyle w:val="a4"/>
        <w:numPr>
          <w:ilvl w:val="2"/>
          <w:numId w:val="8"/>
        </w:numPr>
        <w:tabs>
          <w:tab w:val="left" w:pos="1132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учебники из числа входящих в федеральный перечень учебников, рекомендуемых к использованию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 28.12.2018 № 345);</w:t>
      </w:r>
    </w:p>
    <w:p w14:paraId="3AF9B1E2" w14:textId="77777777" w:rsidR="00A22A88" w:rsidRDefault="00C246AA" w:rsidP="000E3A2B">
      <w:pPr>
        <w:pStyle w:val="a4"/>
        <w:numPr>
          <w:ilvl w:val="2"/>
          <w:numId w:val="8"/>
        </w:numPr>
        <w:tabs>
          <w:tab w:val="left" w:pos="1132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организаций,</w:t>
      </w:r>
    </w:p>
    <w:p w14:paraId="182A0E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осуществляющих</w:t>
      </w:r>
      <w:r>
        <w:rPr>
          <w:spacing w:val="-5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пособий,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допускаются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14:paraId="206B137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реализации имеющих государственную аккредитацию образовательных программ начального 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(приказ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 Российской Федерации от 28.12.2018 № 345).</w:t>
      </w:r>
    </w:p>
    <w:p w14:paraId="46D5D1C2" w14:textId="77777777" w:rsidR="00A22A88" w:rsidRDefault="00C246AA" w:rsidP="000E3A2B">
      <w:pPr>
        <w:pStyle w:val="a4"/>
        <w:numPr>
          <w:ilvl w:val="1"/>
          <w:numId w:val="8"/>
        </w:numPr>
        <w:tabs>
          <w:tab w:val="left" w:pos="1276"/>
          <w:tab w:val="left" w:pos="153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 учебным планам, рабочим программам учебных предметов, образовательным программам в</w:t>
      </w:r>
    </w:p>
    <w:p w14:paraId="19E5F1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соответствии с приказом Министерства образования и науки Российской Федерации от 22.12.2014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1601</w:t>
      </w:r>
      <w:r>
        <w:rPr>
          <w:spacing w:val="-2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продолжительности</w:t>
      </w:r>
      <w:r>
        <w:rPr>
          <w:spacing w:val="-5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(нормах</w:t>
      </w:r>
      <w:r>
        <w:rPr>
          <w:spacing w:val="-3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14:paraId="256D66B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</w:t>
      </w:r>
      <w:r>
        <w:rPr>
          <w:spacing w:val="-7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учитывается</w:t>
      </w:r>
      <w:r>
        <w:rPr>
          <w:spacing w:val="-7"/>
        </w:rPr>
        <w:t xml:space="preserve"> </w:t>
      </w:r>
      <w:r>
        <w:t>вся</w:t>
      </w:r>
      <w:r>
        <w:rPr>
          <w:spacing w:val="-3"/>
        </w:rPr>
        <w:t xml:space="preserve"> </w:t>
      </w:r>
      <w:r>
        <w:t>учебная нагрузка, предусмотренная образовательной программой образовательного учреждения.</w:t>
      </w:r>
    </w:p>
    <w:p w14:paraId="7109E6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Нагрузка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lastRenderedPageBreak/>
        <w:t>деятельности,</w:t>
      </w:r>
      <w:r>
        <w:rPr>
          <w:spacing w:val="-5"/>
        </w:rPr>
        <w:t xml:space="preserve"> </w:t>
      </w:r>
      <w:r>
        <w:t>при тарификации педагогических работников устанавливается как педагогическая нагрузка по</w:t>
      </w:r>
    </w:p>
    <w:p w14:paraId="23E15C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основной</w:t>
      </w:r>
      <w:r>
        <w:rPr>
          <w:spacing w:val="-4"/>
        </w:rPr>
        <w:t xml:space="preserve"> </w:t>
      </w:r>
      <w:r>
        <w:t>должности.</w:t>
      </w:r>
      <w:r>
        <w:rPr>
          <w:spacing w:val="-4"/>
        </w:rPr>
        <w:t xml:space="preserve"> </w:t>
      </w:r>
      <w:r>
        <w:t>Оплата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внеурочной деятельности, устанавливается с учетом всех коэффициентов конкретного</w:t>
      </w:r>
    </w:p>
    <w:p w14:paraId="17B1BB7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педагогического</w:t>
      </w:r>
      <w:r>
        <w:rPr>
          <w:spacing w:val="-9"/>
        </w:rPr>
        <w:t xml:space="preserve"> </w:t>
      </w:r>
      <w:r>
        <w:t>работника.</w:t>
      </w:r>
      <w:r>
        <w:rPr>
          <w:spacing w:val="-7"/>
        </w:rPr>
        <w:t xml:space="preserve"> </w:t>
      </w:r>
      <w:r>
        <w:t>Часы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rPr>
          <w:spacing w:val="-2"/>
        </w:rPr>
        <w:t>определенные</w:t>
      </w:r>
    </w:p>
    <w:p w14:paraId="1872081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7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учреждения,</w:t>
      </w:r>
      <w:r>
        <w:rPr>
          <w:spacing w:val="-7"/>
        </w:rPr>
        <w:t xml:space="preserve"> </w:t>
      </w:r>
      <w:r>
        <w:t>реализующей</w:t>
      </w:r>
      <w:r>
        <w:rPr>
          <w:spacing w:val="-7"/>
        </w:rPr>
        <w:t xml:space="preserve"> </w:t>
      </w:r>
      <w:r>
        <w:t>адаптированные основные общеобразовательные программы, также подлежат тарификации.</w:t>
      </w:r>
    </w:p>
    <w:p w14:paraId="69AD533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95E3E4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6F88B0DD" w14:textId="77777777" w:rsidR="00A22A88" w:rsidRDefault="00C246AA" w:rsidP="000E3A2B">
      <w:pPr>
        <w:pStyle w:val="a4"/>
        <w:numPr>
          <w:ilvl w:val="0"/>
          <w:numId w:val="7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 начального общего образования</w:t>
      </w:r>
    </w:p>
    <w:p w14:paraId="69F60485" w14:textId="77777777" w:rsidR="00A22A88" w:rsidRDefault="00C246AA" w:rsidP="000E3A2B">
      <w:pPr>
        <w:pStyle w:val="a4"/>
        <w:numPr>
          <w:ilvl w:val="1"/>
          <w:numId w:val="7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реализуется</w:t>
      </w:r>
    </w:p>
    <w:p w14:paraId="1E1854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образовательным</w:t>
      </w:r>
      <w:r>
        <w:rPr>
          <w:spacing w:val="-4"/>
        </w:rPr>
        <w:t xml:space="preserve"> </w:t>
      </w:r>
      <w:r>
        <w:t>учреждением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 соответствии с санитарно-эпидемиологическими правилами и нормативами. Формы</w:t>
      </w:r>
    </w:p>
    <w:p w14:paraId="266BF24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 рамках реализации основной образовательной программы начального общего образования</w:t>
      </w:r>
    </w:p>
    <w:p w14:paraId="163B54D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определяет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2"/>
        </w:rPr>
        <w:t xml:space="preserve"> учреждение.</w:t>
      </w:r>
    </w:p>
    <w:p w14:paraId="7D332A1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организационными механизмами реализации основной образовательной программы начального общего</w:t>
      </w:r>
    </w:p>
    <w:p w14:paraId="2EE216E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образования.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перечень,</w:t>
      </w:r>
      <w:r>
        <w:rPr>
          <w:spacing w:val="-4"/>
        </w:rPr>
        <w:t xml:space="preserve"> </w:t>
      </w:r>
      <w:r>
        <w:t>трудоемкость,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3295B3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распределение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периодам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 xml:space="preserve">аттестации </w:t>
      </w:r>
      <w:r>
        <w:rPr>
          <w:spacing w:val="-2"/>
        </w:rPr>
        <w:t>обучающихся.</w:t>
      </w:r>
    </w:p>
    <w:p w14:paraId="341F7A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как один, так и несколько учебных планов.</w:t>
      </w:r>
    </w:p>
    <w:p w14:paraId="369AB9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2904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 3345 часов.</w:t>
      </w:r>
    </w:p>
    <w:p w14:paraId="68D18047" w14:textId="77777777" w:rsidR="00A22A88" w:rsidRDefault="00C246AA" w:rsidP="000E3A2B">
      <w:pPr>
        <w:pStyle w:val="a4"/>
        <w:numPr>
          <w:ilvl w:val="1"/>
          <w:numId w:val="7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–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отношений.</w:t>
      </w:r>
    </w:p>
    <w:p w14:paraId="483315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Обязательная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состав 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rPr>
          <w:spacing w:val="-2"/>
        </w:rPr>
        <w:t>обязательных</w:t>
      </w:r>
    </w:p>
    <w:p w14:paraId="6AD0D8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предметных</w:t>
      </w:r>
      <w:r>
        <w:rPr>
          <w:spacing w:val="-4"/>
        </w:rPr>
        <w:t xml:space="preserve"> </w:t>
      </w:r>
      <w:r>
        <w:t>областей,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реализованы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государственную аккредитацию образовательных учреждениях, реализующих основную образовательную</w:t>
      </w:r>
    </w:p>
    <w:p w14:paraId="6900A81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программу</w:t>
      </w:r>
      <w:r>
        <w:rPr>
          <w:spacing w:val="-8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 классам (годам) обучения.</w:t>
      </w:r>
    </w:p>
    <w:p w14:paraId="593D00B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Часть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обеспечивает реализацию индивидуальных потребностей обучающихся.</w:t>
      </w:r>
    </w:p>
    <w:p w14:paraId="1451A3E8" w14:textId="77777777" w:rsidR="00A22A88" w:rsidRDefault="00C246AA" w:rsidP="000E3A2B">
      <w:pPr>
        <w:pStyle w:val="a4"/>
        <w:numPr>
          <w:ilvl w:val="1"/>
          <w:numId w:val="7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самих обучающихся и их родителей (законных представителей) индивидуальные учебные планы.</w:t>
      </w:r>
    </w:p>
    <w:p w14:paraId="6147EEB1" w14:textId="77777777" w:rsidR="00A22A88" w:rsidRDefault="00C246AA" w:rsidP="000E3A2B">
      <w:pPr>
        <w:pStyle w:val="a4"/>
        <w:numPr>
          <w:ilvl w:val="1"/>
          <w:numId w:val="7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Федерации, возможность преподавания и изучения государственных языков республик</w:t>
      </w:r>
    </w:p>
    <w:p w14:paraId="1F9CF87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Федерации.</w:t>
      </w:r>
    </w:p>
    <w:p w14:paraId="63F4798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(годам)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определяет образовательное учреждение в соответствии со спецификой реализуемой основной</w:t>
      </w:r>
    </w:p>
    <w:p w14:paraId="34E6B51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14:paraId="11BD072C" w14:textId="77777777" w:rsidR="00A22A88" w:rsidRDefault="00C246AA" w:rsidP="000E3A2B">
      <w:pPr>
        <w:pStyle w:val="a4"/>
        <w:numPr>
          <w:ilvl w:val="1"/>
          <w:numId w:val="7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 учебный план IV класса включен 1 час в неделю (34 часа в год) на изучение учебного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ОРКСЭ).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модуля, изучаемого в рамках учебного предмета ОРКСЭ, осуществляется родителями (законными</w:t>
      </w:r>
    </w:p>
    <w:p w14:paraId="1BC8ED1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представителями)</w:t>
      </w:r>
      <w:r>
        <w:rPr>
          <w:spacing w:val="-6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фиксируется</w:t>
      </w:r>
      <w:r>
        <w:rPr>
          <w:spacing w:val="-6"/>
        </w:rPr>
        <w:t xml:space="preserve"> </w:t>
      </w:r>
      <w:r>
        <w:t>протоколами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собраний</w:t>
      </w:r>
      <w:r>
        <w:rPr>
          <w:spacing w:val="-8"/>
        </w:rPr>
        <w:t xml:space="preserve"> </w:t>
      </w:r>
      <w:r>
        <w:t>и письменными заявлениями родителей (законных представителей) обучающихся.</w:t>
      </w:r>
    </w:p>
    <w:p w14:paraId="063C577D" w14:textId="77777777" w:rsidR="00A22A88" w:rsidRDefault="00C246AA" w:rsidP="000E3A2B">
      <w:pPr>
        <w:pStyle w:val="a4"/>
        <w:numPr>
          <w:ilvl w:val="1"/>
          <w:numId w:val="7"/>
        </w:numPr>
        <w:tabs>
          <w:tab w:val="left" w:pos="1276"/>
          <w:tab w:val="left" w:pos="1411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План внеурочной деятельности образовательного учреждения определяет состав и 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 начального общего образования (до 1350 часов за четыре года обучения) с учетом интересов 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реализуется с учетом психофизических особенностей, обучающихся с ОВЗ и программами коррекционной работы.</w:t>
      </w:r>
    </w:p>
    <w:p w14:paraId="53F4F8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Допускается</w:t>
      </w:r>
      <w:r>
        <w:rPr>
          <w:spacing w:val="-4"/>
        </w:rPr>
        <w:t xml:space="preserve"> </w:t>
      </w:r>
      <w:r>
        <w:t>перераспределение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 одного уровня общего образования, а также их суммирование в течение учебного года.</w:t>
      </w:r>
    </w:p>
    <w:p w14:paraId="77EE39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Максимально</w:t>
      </w:r>
      <w:r>
        <w:rPr>
          <w:spacing w:val="-7"/>
        </w:rPr>
        <w:t xml:space="preserve"> </w:t>
      </w:r>
      <w:r>
        <w:t>допустимый</w:t>
      </w:r>
      <w:r>
        <w:rPr>
          <w:spacing w:val="-5"/>
        </w:rPr>
        <w:t xml:space="preserve"> </w:t>
      </w:r>
      <w:r>
        <w:t>недельный</w:t>
      </w:r>
      <w:r>
        <w:rPr>
          <w:spacing w:val="-5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5"/>
        </w:rPr>
        <w:t>(в</w:t>
      </w:r>
    </w:p>
    <w:p w14:paraId="0912F07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академических</w:t>
      </w:r>
      <w:r>
        <w:rPr>
          <w:spacing w:val="-2"/>
        </w:rPr>
        <w:t xml:space="preserve"> </w:t>
      </w:r>
      <w:r>
        <w:t>часах)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максимально</w:t>
      </w:r>
      <w:r>
        <w:rPr>
          <w:spacing w:val="-6"/>
        </w:rPr>
        <w:t xml:space="preserve"> </w:t>
      </w:r>
      <w:r>
        <w:t>допустимую</w:t>
      </w:r>
      <w:r>
        <w:rPr>
          <w:spacing w:val="-3"/>
        </w:rPr>
        <w:t xml:space="preserve"> </w:t>
      </w:r>
      <w:r>
        <w:t>аудиторную</w:t>
      </w:r>
      <w:r>
        <w:rPr>
          <w:spacing w:val="-2"/>
        </w:rPr>
        <w:t xml:space="preserve"> </w:t>
      </w:r>
      <w:r>
        <w:t>недельную</w:t>
      </w:r>
      <w:r>
        <w:rPr>
          <w:spacing w:val="-3"/>
        </w:rPr>
        <w:t xml:space="preserve"> </w:t>
      </w:r>
      <w:r>
        <w:t>нагрузку (в академических часа</w:t>
      </w:r>
    </w:p>
    <w:p w14:paraId="367B6849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 психического</w:t>
      </w:r>
      <w:r>
        <w:rPr>
          <w:spacing w:val="40"/>
        </w:rPr>
        <w:t xml:space="preserve"> </w:t>
      </w:r>
      <w:r>
        <w:t>развития (вариант 7.2)</w:t>
      </w:r>
    </w:p>
    <w:p w14:paraId="375C97C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p w14:paraId="76369BC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20"/>
        </w:rPr>
      </w:pPr>
    </w:p>
    <w:tbl>
      <w:tblPr>
        <w:tblStyle w:val="TableNormal"/>
        <w:tblW w:w="101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3205"/>
        <w:gridCol w:w="2631"/>
        <w:gridCol w:w="2064"/>
      </w:tblGrid>
      <w:tr w:rsidR="00A22A88" w14:paraId="02BC0CCA" w14:textId="77777777" w:rsidTr="00593982">
        <w:trPr>
          <w:trHeight w:val="750"/>
        </w:trPr>
        <w:tc>
          <w:tcPr>
            <w:tcW w:w="2242" w:type="dxa"/>
            <w:vMerge w:val="restart"/>
          </w:tcPr>
          <w:p w14:paraId="28032B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Предметные области</w:t>
            </w:r>
          </w:p>
        </w:tc>
        <w:tc>
          <w:tcPr>
            <w:tcW w:w="3205" w:type="dxa"/>
            <w:vMerge w:val="restart"/>
          </w:tcPr>
          <w:p w14:paraId="1C9E86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Учебные</w:t>
            </w:r>
          </w:p>
          <w:p w14:paraId="088A42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предметы/Классы</w:t>
            </w:r>
          </w:p>
        </w:tc>
        <w:tc>
          <w:tcPr>
            <w:tcW w:w="2631" w:type="dxa"/>
          </w:tcPr>
          <w:p w14:paraId="3B1C3F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неделю/ в год</w:t>
            </w:r>
          </w:p>
        </w:tc>
        <w:tc>
          <w:tcPr>
            <w:tcW w:w="2064" w:type="dxa"/>
          </w:tcPr>
          <w:p w14:paraId="45B66E8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2E9AA031" w14:textId="77777777" w:rsidTr="00593982">
        <w:trPr>
          <w:trHeight w:val="650"/>
        </w:trPr>
        <w:tc>
          <w:tcPr>
            <w:tcW w:w="2242" w:type="dxa"/>
            <w:vMerge/>
            <w:tcBorders>
              <w:top w:val="nil"/>
            </w:tcBorders>
          </w:tcPr>
          <w:p w14:paraId="034354A3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205" w:type="dxa"/>
            <w:vMerge/>
            <w:tcBorders>
              <w:top w:val="nil"/>
            </w:tcBorders>
          </w:tcPr>
          <w:p w14:paraId="4912ADFC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631" w:type="dxa"/>
          </w:tcPr>
          <w:p w14:paraId="6CA972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4д</w:t>
            </w:r>
          </w:p>
        </w:tc>
        <w:tc>
          <w:tcPr>
            <w:tcW w:w="2064" w:type="dxa"/>
          </w:tcPr>
          <w:p w14:paraId="3BAB1D9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0DCD8ED6" w14:textId="77777777" w:rsidTr="00593982">
        <w:trPr>
          <w:trHeight w:val="477"/>
        </w:trPr>
        <w:tc>
          <w:tcPr>
            <w:tcW w:w="10142" w:type="dxa"/>
            <w:gridSpan w:val="4"/>
          </w:tcPr>
          <w:p w14:paraId="7D00411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031B3680" w14:textId="77777777" w:rsidTr="00593982">
        <w:trPr>
          <w:trHeight w:val="474"/>
        </w:trPr>
        <w:tc>
          <w:tcPr>
            <w:tcW w:w="2242" w:type="dxa"/>
            <w:vMerge w:val="restart"/>
          </w:tcPr>
          <w:p w14:paraId="21ED50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205" w:type="dxa"/>
          </w:tcPr>
          <w:p w14:paraId="284496D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2631" w:type="dxa"/>
          </w:tcPr>
          <w:p w14:paraId="6A5C6E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2064" w:type="dxa"/>
          </w:tcPr>
          <w:p w14:paraId="771887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</w:tr>
      <w:tr w:rsidR="00A22A88" w14:paraId="6B2AC4D4" w14:textId="77777777" w:rsidTr="00593982">
        <w:trPr>
          <w:trHeight w:val="477"/>
        </w:trPr>
        <w:tc>
          <w:tcPr>
            <w:tcW w:w="2242" w:type="dxa"/>
            <w:vMerge/>
            <w:tcBorders>
              <w:top w:val="nil"/>
            </w:tcBorders>
          </w:tcPr>
          <w:p w14:paraId="460676D6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205" w:type="dxa"/>
          </w:tcPr>
          <w:p w14:paraId="0109BB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631" w:type="dxa"/>
          </w:tcPr>
          <w:p w14:paraId="6D623A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2064" w:type="dxa"/>
          </w:tcPr>
          <w:p w14:paraId="6C6B4B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2D69D936" w14:textId="77777777" w:rsidTr="00593982">
        <w:trPr>
          <w:trHeight w:val="474"/>
        </w:trPr>
        <w:tc>
          <w:tcPr>
            <w:tcW w:w="2242" w:type="dxa"/>
            <w:vMerge w:val="restart"/>
          </w:tcPr>
          <w:p w14:paraId="62CDDF2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Родной язык и </w:t>
            </w:r>
            <w:r>
              <w:rPr>
                <w:spacing w:val="-2"/>
                <w:sz w:val="24"/>
              </w:rPr>
              <w:t xml:space="preserve">литературное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языке*</w:t>
            </w:r>
          </w:p>
        </w:tc>
        <w:tc>
          <w:tcPr>
            <w:tcW w:w="3205" w:type="dxa"/>
          </w:tcPr>
          <w:p w14:paraId="0EF6581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31" w:type="dxa"/>
          </w:tcPr>
          <w:p w14:paraId="1B9E7FC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2A983D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29A53560" w14:textId="77777777" w:rsidTr="00593982">
        <w:trPr>
          <w:trHeight w:val="952"/>
        </w:trPr>
        <w:tc>
          <w:tcPr>
            <w:tcW w:w="2242" w:type="dxa"/>
            <w:vMerge/>
            <w:tcBorders>
              <w:top w:val="nil"/>
            </w:tcBorders>
          </w:tcPr>
          <w:p w14:paraId="50BEB1C6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205" w:type="dxa"/>
          </w:tcPr>
          <w:p w14:paraId="3EB6EBD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 чтение на родном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(тувинском)языке</w:t>
            </w:r>
          </w:p>
        </w:tc>
        <w:tc>
          <w:tcPr>
            <w:tcW w:w="2631" w:type="dxa"/>
          </w:tcPr>
          <w:p w14:paraId="0A8395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751B0B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2A8A17F6" w14:textId="77777777" w:rsidTr="00593982">
        <w:trPr>
          <w:trHeight w:val="753"/>
        </w:trPr>
        <w:tc>
          <w:tcPr>
            <w:tcW w:w="2242" w:type="dxa"/>
          </w:tcPr>
          <w:p w14:paraId="41FD793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Иностранные </w:t>
            </w:r>
            <w:r>
              <w:rPr>
                <w:spacing w:val="-4"/>
                <w:sz w:val="24"/>
              </w:rPr>
              <w:t>языки</w:t>
            </w:r>
          </w:p>
        </w:tc>
        <w:tc>
          <w:tcPr>
            <w:tcW w:w="3205" w:type="dxa"/>
          </w:tcPr>
          <w:p w14:paraId="34202E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31" w:type="dxa"/>
          </w:tcPr>
          <w:p w14:paraId="51B48B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1649DC0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71227281" w14:textId="77777777" w:rsidTr="00593982">
        <w:trPr>
          <w:trHeight w:val="750"/>
        </w:trPr>
        <w:tc>
          <w:tcPr>
            <w:tcW w:w="2242" w:type="dxa"/>
          </w:tcPr>
          <w:p w14:paraId="0EC60D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205" w:type="dxa"/>
          </w:tcPr>
          <w:p w14:paraId="5EEEF5D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631" w:type="dxa"/>
          </w:tcPr>
          <w:p w14:paraId="105A6F0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2064" w:type="dxa"/>
          </w:tcPr>
          <w:p w14:paraId="786260A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22FB92B2" w14:textId="77777777" w:rsidTr="00593982">
        <w:trPr>
          <w:trHeight w:val="753"/>
        </w:trPr>
        <w:tc>
          <w:tcPr>
            <w:tcW w:w="2242" w:type="dxa"/>
          </w:tcPr>
          <w:p w14:paraId="518FB3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</w:tc>
        <w:tc>
          <w:tcPr>
            <w:tcW w:w="3205" w:type="dxa"/>
          </w:tcPr>
          <w:p w14:paraId="10ECD49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2631" w:type="dxa"/>
          </w:tcPr>
          <w:p w14:paraId="68A41E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2064" w:type="dxa"/>
          </w:tcPr>
          <w:p w14:paraId="7B3B0A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A22A88" w14:paraId="1F4204DE" w14:textId="77777777" w:rsidTr="00593982">
        <w:trPr>
          <w:trHeight w:val="1303"/>
        </w:trPr>
        <w:tc>
          <w:tcPr>
            <w:tcW w:w="2242" w:type="dxa"/>
          </w:tcPr>
          <w:p w14:paraId="283771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14:paraId="7203AC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религиозной </w:t>
            </w:r>
            <w:r>
              <w:rPr>
                <w:sz w:val="24"/>
              </w:rPr>
              <w:t>культуры и</w:t>
            </w:r>
          </w:p>
          <w:p w14:paraId="11F72CA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этики</w:t>
            </w:r>
          </w:p>
        </w:tc>
        <w:tc>
          <w:tcPr>
            <w:tcW w:w="3205" w:type="dxa"/>
          </w:tcPr>
          <w:p w14:paraId="527881D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религиозной 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31" w:type="dxa"/>
          </w:tcPr>
          <w:p w14:paraId="741A156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27B329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4E9D3DB7" w14:textId="77777777" w:rsidTr="00593982">
        <w:trPr>
          <w:trHeight w:val="477"/>
        </w:trPr>
        <w:tc>
          <w:tcPr>
            <w:tcW w:w="2242" w:type="dxa"/>
            <w:vMerge w:val="restart"/>
          </w:tcPr>
          <w:p w14:paraId="42C18E3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205" w:type="dxa"/>
          </w:tcPr>
          <w:p w14:paraId="1679BE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631" w:type="dxa"/>
          </w:tcPr>
          <w:p w14:paraId="578C46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3B6FE47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398358D4" w14:textId="77777777" w:rsidTr="00593982">
        <w:trPr>
          <w:trHeight w:val="474"/>
        </w:trPr>
        <w:tc>
          <w:tcPr>
            <w:tcW w:w="2242" w:type="dxa"/>
            <w:vMerge/>
            <w:tcBorders>
              <w:top w:val="nil"/>
            </w:tcBorders>
          </w:tcPr>
          <w:p w14:paraId="01557910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205" w:type="dxa"/>
          </w:tcPr>
          <w:p w14:paraId="47121D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631" w:type="dxa"/>
          </w:tcPr>
          <w:p w14:paraId="1D0844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61273E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5BF90D26" w14:textId="77777777" w:rsidTr="00593982">
        <w:trPr>
          <w:trHeight w:val="477"/>
        </w:trPr>
        <w:tc>
          <w:tcPr>
            <w:tcW w:w="2242" w:type="dxa"/>
          </w:tcPr>
          <w:p w14:paraId="7EF37F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205" w:type="dxa"/>
          </w:tcPr>
          <w:p w14:paraId="5E5D0A5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631" w:type="dxa"/>
          </w:tcPr>
          <w:p w14:paraId="326324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207FA5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128B5031" w14:textId="77777777" w:rsidTr="00593982">
        <w:trPr>
          <w:trHeight w:val="750"/>
        </w:trPr>
        <w:tc>
          <w:tcPr>
            <w:tcW w:w="2242" w:type="dxa"/>
          </w:tcPr>
          <w:p w14:paraId="7C7A558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3205" w:type="dxa"/>
          </w:tcPr>
          <w:p w14:paraId="7C2F02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631" w:type="dxa"/>
          </w:tcPr>
          <w:p w14:paraId="328054E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2064" w:type="dxa"/>
          </w:tcPr>
          <w:p w14:paraId="0045D86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</w:tr>
      <w:tr w:rsidR="00A22A88" w14:paraId="7F96F44C" w14:textId="77777777" w:rsidTr="00593982">
        <w:trPr>
          <w:trHeight w:val="953"/>
        </w:trPr>
        <w:tc>
          <w:tcPr>
            <w:tcW w:w="5447" w:type="dxa"/>
            <w:gridSpan w:val="2"/>
          </w:tcPr>
          <w:p w14:paraId="059035C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631" w:type="dxa"/>
          </w:tcPr>
          <w:p w14:paraId="086CE50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21/714</w:t>
            </w:r>
          </w:p>
        </w:tc>
        <w:tc>
          <w:tcPr>
            <w:tcW w:w="2064" w:type="dxa"/>
          </w:tcPr>
          <w:p w14:paraId="549BFF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21/714</w:t>
            </w:r>
          </w:p>
        </w:tc>
      </w:tr>
      <w:tr w:rsidR="00A22A88" w14:paraId="4D9A3F19" w14:textId="77777777" w:rsidTr="00593982">
        <w:trPr>
          <w:trHeight w:val="1427"/>
        </w:trPr>
        <w:tc>
          <w:tcPr>
            <w:tcW w:w="5447" w:type="dxa"/>
            <w:gridSpan w:val="2"/>
            <w:shd w:val="clear" w:color="auto" w:fill="D9D9D9"/>
          </w:tcPr>
          <w:p w14:paraId="5D27082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 отношений:</w:t>
            </w:r>
          </w:p>
        </w:tc>
        <w:tc>
          <w:tcPr>
            <w:tcW w:w="2631" w:type="dxa"/>
            <w:shd w:val="clear" w:color="auto" w:fill="D9D9D9"/>
          </w:tcPr>
          <w:p w14:paraId="3D71E797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55CE50A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  <w:tc>
          <w:tcPr>
            <w:tcW w:w="2064" w:type="dxa"/>
            <w:shd w:val="clear" w:color="auto" w:fill="D9D9D9"/>
          </w:tcPr>
          <w:p w14:paraId="66F873A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647A94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2/68</w:t>
            </w:r>
          </w:p>
        </w:tc>
      </w:tr>
      <w:tr w:rsidR="00593982" w14:paraId="059B3344" w14:textId="77777777" w:rsidTr="00593982">
        <w:trPr>
          <w:trHeight w:val="952"/>
        </w:trPr>
        <w:tc>
          <w:tcPr>
            <w:tcW w:w="5447" w:type="dxa"/>
            <w:gridSpan w:val="2"/>
          </w:tcPr>
          <w:p w14:paraId="589619C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31" w:type="dxa"/>
          </w:tcPr>
          <w:p w14:paraId="1168082B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5F0E0C6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38FF6AEB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b/>
                <w:sz w:val="24"/>
              </w:rPr>
            </w:pPr>
          </w:p>
          <w:p w14:paraId="39B5917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593982" w14:paraId="6614E326" w14:textId="77777777" w:rsidTr="00593982">
        <w:trPr>
          <w:trHeight w:val="750"/>
        </w:trPr>
        <w:tc>
          <w:tcPr>
            <w:tcW w:w="5447" w:type="dxa"/>
            <w:gridSpan w:val="2"/>
          </w:tcPr>
          <w:p w14:paraId="2E0A7CC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(тувинском)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2631" w:type="dxa"/>
          </w:tcPr>
          <w:p w14:paraId="636216F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</w:tcPr>
          <w:p w14:paraId="4518DE4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593982" w14:paraId="5F4BEEEB" w14:textId="77777777" w:rsidTr="00593982">
        <w:trPr>
          <w:trHeight w:val="952"/>
        </w:trPr>
        <w:tc>
          <w:tcPr>
            <w:tcW w:w="5447" w:type="dxa"/>
            <w:gridSpan w:val="2"/>
            <w:shd w:val="clear" w:color="auto" w:fill="FAD3B4"/>
          </w:tcPr>
          <w:p w14:paraId="4A5B04F7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  <w:p w14:paraId="20DA619B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неделе)</w:t>
            </w:r>
          </w:p>
        </w:tc>
        <w:tc>
          <w:tcPr>
            <w:tcW w:w="2631" w:type="dxa"/>
            <w:shd w:val="clear" w:color="auto" w:fill="FAD3B4"/>
          </w:tcPr>
          <w:p w14:paraId="74DF4408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23/782</w:t>
            </w:r>
          </w:p>
        </w:tc>
        <w:tc>
          <w:tcPr>
            <w:tcW w:w="2064" w:type="dxa"/>
            <w:shd w:val="clear" w:color="auto" w:fill="FAD3B4"/>
          </w:tcPr>
          <w:p w14:paraId="3441E71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23/782</w:t>
            </w:r>
          </w:p>
        </w:tc>
      </w:tr>
      <w:tr w:rsidR="00593982" w14:paraId="6A4206C6" w14:textId="77777777" w:rsidTr="00593982">
        <w:trPr>
          <w:trHeight w:val="750"/>
        </w:trPr>
        <w:tc>
          <w:tcPr>
            <w:tcW w:w="5447" w:type="dxa"/>
            <w:gridSpan w:val="2"/>
            <w:shd w:val="clear" w:color="auto" w:fill="FAD3B4"/>
          </w:tcPr>
          <w:p w14:paraId="7F198DB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(включая</w:t>
            </w:r>
          </w:p>
          <w:p w14:paraId="125F090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коррекционно-развивающую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область):</w:t>
            </w:r>
          </w:p>
        </w:tc>
        <w:tc>
          <w:tcPr>
            <w:tcW w:w="2631" w:type="dxa"/>
            <w:shd w:val="clear" w:color="auto" w:fill="FAD3B4"/>
          </w:tcPr>
          <w:p w14:paraId="62EA90D5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2064" w:type="dxa"/>
            <w:shd w:val="clear" w:color="auto" w:fill="FAD3B4"/>
          </w:tcPr>
          <w:p w14:paraId="5BC3312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</w:tr>
      <w:tr w:rsidR="00593982" w14:paraId="359B4D08" w14:textId="77777777" w:rsidTr="00593982">
        <w:trPr>
          <w:trHeight w:val="477"/>
        </w:trPr>
        <w:tc>
          <w:tcPr>
            <w:tcW w:w="5447" w:type="dxa"/>
            <w:gridSpan w:val="2"/>
            <w:shd w:val="clear" w:color="auto" w:fill="FAD3B4"/>
          </w:tcPr>
          <w:p w14:paraId="020AD710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область:</w:t>
            </w:r>
          </w:p>
        </w:tc>
        <w:tc>
          <w:tcPr>
            <w:tcW w:w="2631" w:type="dxa"/>
            <w:shd w:val="clear" w:color="auto" w:fill="FAD3B4"/>
          </w:tcPr>
          <w:p w14:paraId="74E9415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7/238</w:t>
            </w:r>
          </w:p>
        </w:tc>
        <w:tc>
          <w:tcPr>
            <w:tcW w:w="2064" w:type="dxa"/>
            <w:shd w:val="clear" w:color="auto" w:fill="FAD3B4"/>
          </w:tcPr>
          <w:p w14:paraId="337BF60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7/238</w:t>
            </w:r>
          </w:p>
        </w:tc>
      </w:tr>
      <w:tr w:rsidR="00593982" w14:paraId="5524FBFF" w14:textId="77777777" w:rsidTr="00593982">
        <w:trPr>
          <w:trHeight w:val="474"/>
        </w:trPr>
        <w:tc>
          <w:tcPr>
            <w:tcW w:w="5447" w:type="dxa"/>
            <w:gridSpan w:val="2"/>
            <w:shd w:val="clear" w:color="auto" w:fill="FAD3B4"/>
          </w:tcPr>
          <w:p w14:paraId="21E6EC7F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631" w:type="dxa"/>
            <w:shd w:val="clear" w:color="auto" w:fill="FAD3B4"/>
          </w:tcPr>
          <w:p w14:paraId="330B8DA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  <w:tc>
          <w:tcPr>
            <w:tcW w:w="2064" w:type="dxa"/>
            <w:shd w:val="clear" w:color="auto" w:fill="FAD3B4"/>
          </w:tcPr>
          <w:p w14:paraId="5D45ADAF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6/204</w:t>
            </w:r>
          </w:p>
        </w:tc>
      </w:tr>
      <w:tr w:rsidR="00593982" w14:paraId="1386F3FE" w14:textId="77777777" w:rsidTr="00593982">
        <w:trPr>
          <w:trHeight w:val="477"/>
        </w:trPr>
        <w:tc>
          <w:tcPr>
            <w:tcW w:w="5447" w:type="dxa"/>
            <w:gridSpan w:val="2"/>
            <w:shd w:val="clear" w:color="auto" w:fill="FAD3B4"/>
          </w:tcPr>
          <w:p w14:paraId="06E4554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2631" w:type="dxa"/>
            <w:shd w:val="clear" w:color="auto" w:fill="FAD3B4"/>
          </w:tcPr>
          <w:p w14:paraId="00A8775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2064" w:type="dxa"/>
            <w:shd w:val="clear" w:color="auto" w:fill="FAD3B4"/>
          </w:tcPr>
          <w:p w14:paraId="59F7D3D8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593982" w14:paraId="6CAD880F" w14:textId="77777777" w:rsidTr="00593982">
        <w:trPr>
          <w:trHeight w:val="477"/>
        </w:trPr>
        <w:tc>
          <w:tcPr>
            <w:tcW w:w="5447" w:type="dxa"/>
            <w:gridSpan w:val="2"/>
            <w:shd w:val="clear" w:color="auto" w:fill="FAD3B4"/>
          </w:tcPr>
          <w:p w14:paraId="3B4B132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631" w:type="dxa"/>
            <w:shd w:val="clear" w:color="auto" w:fill="FAD3B4"/>
          </w:tcPr>
          <w:p w14:paraId="4A2A2AF0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2064" w:type="dxa"/>
            <w:shd w:val="clear" w:color="auto" w:fill="FAD3B4"/>
          </w:tcPr>
          <w:p w14:paraId="4EBE1161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</w:tr>
    </w:tbl>
    <w:p w14:paraId="31738C55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880" w:right="1137" w:bottom="1680" w:left="1134" w:header="0" w:footer="1456" w:gutter="0"/>
          <w:cols w:space="720"/>
        </w:sectPr>
      </w:pPr>
    </w:p>
    <w:p w14:paraId="276BC8D6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</w:rPr>
      </w:pPr>
    </w:p>
    <w:p w14:paraId="6D048D5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стр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62AFF78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3B8190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8A4648E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 психического</w:t>
      </w:r>
      <w:r>
        <w:rPr>
          <w:spacing w:val="40"/>
        </w:rPr>
        <w:t xml:space="preserve"> </w:t>
      </w:r>
      <w:r>
        <w:t>развития (вариант 7.2)</w:t>
      </w:r>
    </w:p>
    <w:p w14:paraId="75B2549A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47"/>
        <w:gridCol w:w="2638"/>
      </w:tblGrid>
      <w:tr w:rsidR="00A22A88" w14:paraId="49348C11" w14:textId="77777777" w:rsidTr="00593982">
        <w:trPr>
          <w:trHeight w:val="750"/>
        </w:trPr>
        <w:tc>
          <w:tcPr>
            <w:tcW w:w="3116" w:type="dxa"/>
            <w:vMerge w:val="restart"/>
            <w:shd w:val="clear" w:color="auto" w:fill="D9D9D9"/>
          </w:tcPr>
          <w:p w14:paraId="5564A0E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3147" w:type="dxa"/>
            <w:vMerge w:val="restart"/>
            <w:shd w:val="clear" w:color="auto" w:fill="D9D9D9"/>
          </w:tcPr>
          <w:p w14:paraId="107E0C5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2638" w:type="dxa"/>
            <w:shd w:val="clear" w:color="auto" w:fill="D9D9D9"/>
          </w:tcPr>
          <w:p w14:paraId="4EAC75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5D514A78" w14:textId="77777777" w:rsidTr="00593982">
        <w:trPr>
          <w:trHeight w:val="477"/>
        </w:trPr>
        <w:tc>
          <w:tcPr>
            <w:tcW w:w="3116" w:type="dxa"/>
            <w:vMerge/>
            <w:tcBorders>
              <w:top w:val="nil"/>
            </w:tcBorders>
            <w:shd w:val="clear" w:color="auto" w:fill="D9D9D9"/>
          </w:tcPr>
          <w:p w14:paraId="7FEE3DE4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  <w:shd w:val="clear" w:color="auto" w:fill="D9D9D9"/>
          </w:tcPr>
          <w:p w14:paraId="71C94C3C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638" w:type="dxa"/>
            <w:shd w:val="clear" w:color="auto" w:fill="D9D9D9"/>
          </w:tcPr>
          <w:p w14:paraId="527E961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4д</w:t>
            </w:r>
          </w:p>
        </w:tc>
      </w:tr>
      <w:tr w:rsidR="00A22A88" w14:paraId="0BBC5CF3" w14:textId="77777777" w:rsidTr="00593982">
        <w:trPr>
          <w:trHeight w:val="474"/>
        </w:trPr>
        <w:tc>
          <w:tcPr>
            <w:tcW w:w="8901" w:type="dxa"/>
            <w:gridSpan w:val="3"/>
            <w:shd w:val="clear" w:color="auto" w:fill="FFFFB3"/>
          </w:tcPr>
          <w:p w14:paraId="12A2D46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A22A88" w14:paraId="6BBE6F8E" w14:textId="77777777" w:rsidTr="00593982">
        <w:trPr>
          <w:trHeight w:val="477"/>
        </w:trPr>
        <w:tc>
          <w:tcPr>
            <w:tcW w:w="3116" w:type="dxa"/>
            <w:vMerge w:val="restart"/>
          </w:tcPr>
          <w:p w14:paraId="544699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Русский язык и </w:t>
            </w:r>
            <w:r>
              <w:rPr>
                <w:sz w:val="24"/>
              </w:rPr>
              <w:lastRenderedPageBreak/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47" w:type="dxa"/>
          </w:tcPr>
          <w:p w14:paraId="3383C7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2638" w:type="dxa"/>
          </w:tcPr>
          <w:p w14:paraId="617F4D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45C6E9DC" w14:textId="77777777" w:rsidTr="00593982">
        <w:trPr>
          <w:trHeight w:val="474"/>
        </w:trPr>
        <w:tc>
          <w:tcPr>
            <w:tcW w:w="3116" w:type="dxa"/>
            <w:vMerge/>
            <w:tcBorders>
              <w:top w:val="nil"/>
            </w:tcBorders>
          </w:tcPr>
          <w:p w14:paraId="03CA9DD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14:paraId="0F16E3C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638" w:type="dxa"/>
          </w:tcPr>
          <w:p w14:paraId="7C2C2C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12BBDBC9" w14:textId="77777777" w:rsidTr="00593982">
        <w:trPr>
          <w:trHeight w:val="1305"/>
        </w:trPr>
        <w:tc>
          <w:tcPr>
            <w:tcW w:w="3116" w:type="dxa"/>
            <w:vMerge w:val="restart"/>
          </w:tcPr>
          <w:p w14:paraId="7B0671D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14931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3147" w:type="dxa"/>
          </w:tcPr>
          <w:p w14:paraId="2FEB76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(или)</w:t>
            </w:r>
          </w:p>
          <w:p w14:paraId="772238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 язык республики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638" w:type="dxa"/>
          </w:tcPr>
          <w:p w14:paraId="76CC32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9AD8A15" w14:textId="77777777" w:rsidTr="00593982">
        <w:trPr>
          <w:trHeight w:val="751"/>
        </w:trPr>
        <w:tc>
          <w:tcPr>
            <w:tcW w:w="3116" w:type="dxa"/>
            <w:vMerge/>
            <w:tcBorders>
              <w:top w:val="nil"/>
            </w:tcBorders>
          </w:tcPr>
          <w:p w14:paraId="4BEB670A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14:paraId="20DCCD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родном языке</w:t>
            </w:r>
          </w:p>
        </w:tc>
        <w:tc>
          <w:tcPr>
            <w:tcW w:w="2638" w:type="dxa"/>
          </w:tcPr>
          <w:p w14:paraId="51BA787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EA3C406" w14:textId="77777777" w:rsidTr="00593982">
        <w:trPr>
          <w:trHeight w:val="477"/>
        </w:trPr>
        <w:tc>
          <w:tcPr>
            <w:tcW w:w="3116" w:type="dxa"/>
          </w:tcPr>
          <w:p w14:paraId="119741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147" w:type="dxa"/>
          </w:tcPr>
          <w:p w14:paraId="72BFD2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38" w:type="dxa"/>
          </w:tcPr>
          <w:p w14:paraId="440428F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4E9FFD45" w14:textId="77777777" w:rsidTr="00593982">
        <w:trPr>
          <w:trHeight w:val="474"/>
        </w:trPr>
        <w:tc>
          <w:tcPr>
            <w:tcW w:w="3116" w:type="dxa"/>
          </w:tcPr>
          <w:p w14:paraId="1BA3FA8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147" w:type="dxa"/>
          </w:tcPr>
          <w:p w14:paraId="7CCF4A6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638" w:type="dxa"/>
          </w:tcPr>
          <w:p w14:paraId="376592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738CE3EA" w14:textId="77777777" w:rsidTr="00593982">
        <w:trPr>
          <w:trHeight w:val="553"/>
        </w:trPr>
        <w:tc>
          <w:tcPr>
            <w:tcW w:w="3116" w:type="dxa"/>
          </w:tcPr>
          <w:p w14:paraId="6AC41B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04DC90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естествознание</w:t>
            </w:r>
          </w:p>
        </w:tc>
        <w:tc>
          <w:tcPr>
            <w:tcW w:w="3147" w:type="dxa"/>
          </w:tcPr>
          <w:p w14:paraId="4325607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2638" w:type="dxa"/>
          </w:tcPr>
          <w:p w14:paraId="0BF2900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7F1073C0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94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47"/>
        <w:gridCol w:w="2638"/>
      </w:tblGrid>
      <w:tr w:rsidR="00A22A88" w14:paraId="18BA9B59" w14:textId="77777777" w:rsidTr="00593982">
        <w:trPr>
          <w:trHeight w:val="474"/>
        </w:trPr>
        <w:tc>
          <w:tcPr>
            <w:tcW w:w="3116" w:type="dxa"/>
          </w:tcPr>
          <w:p w14:paraId="353594B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("окружающий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мир")</w:t>
            </w:r>
          </w:p>
        </w:tc>
        <w:tc>
          <w:tcPr>
            <w:tcW w:w="3147" w:type="dxa"/>
          </w:tcPr>
          <w:p w14:paraId="639830F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2638" w:type="dxa"/>
          </w:tcPr>
          <w:p w14:paraId="609A40F3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45470994" w14:textId="77777777" w:rsidTr="00593982">
        <w:trPr>
          <w:trHeight w:val="753"/>
        </w:trPr>
        <w:tc>
          <w:tcPr>
            <w:tcW w:w="3116" w:type="dxa"/>
          </w:tcPr>
          <w:p w14:paraId="49E65C7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147" w:type="dxa"/>
          </w:tcPr>
          <w:p w14:paraId="2576A88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38" w:type="dxa"/>
          </w:tcPr>
          <w:p w14:paraId="542C5F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BBD709E" w14:textId="77777777" w:rsidTr="00593982">
        <w:trPr>
          <w:trHeight w:val="474"/>
        </w:trPr>
        <w:tc>
          <w:tcPr>
            <w:tcW w:w="3116" w:type="dxa"/>
            <w:vMerge w:val="restart"/>
          </w:tcPr>
          <w:p w14:paraId="514751C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147" w:type="dxa"/>
          </w:tcPr>
          <w:p w14:paraId="3818FF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638" w:type="dxa"/>
          </w:tcPr>
          <w:p w14:paraId="31FDAC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6126E6D0" w14:textId="77777777" w:rsidTr="00593982">
        <w:trPr>
          <w:trHeight w:val="477"/>
        </w:trPr>
        <w:tc>
          <w:tcPr>
            <w:tcW w:w="3116" w:type="dxa"/>
            <w:vMerge/>
            <w:tcBorders>
              <w:top w:val="nil"/>
            </w:tcBorders>
          </w:tcPr>
          <w:p w14:paraId="5D9642B3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14:paraId="6889BD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638" w:type="dxa"/>
          </w:tcPr>
          <w:p w14:paraId="07263E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22CE1A6" w14:textId="77777777" w:rsidTr="00593982">
        <w:trPr>
          <w:trHeight w:val="474"/>
        </w:trPr>
        <w:tc>
          <w:tcPr>
            <w:tcW w:w="3116" w:type="dxa"/>
          </w:tcPr>
          <w:p w14:paraId="2C71A9F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147" w:type="dxa"/>
          </w:tcPr>
          <w:p w14:paraId="1F91E12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638" w:type="dxa"/>
          </w:tcPr>
          <w:p w14:paraId="3A77D4D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FAC5FB5" w14:textId="77777777" w:rsidTr="00593982">
        <w:trPr>
          <w:trHeight w:val="477"/>
        </w:trPr>
        <w:tc>
          <w:tcPr>
            <w:tcW w:w="3116" w:type="dxa"/>
          </w:tcPr>
          <w:p w14:paraId="2ED950D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147" w:type="dxa"/>
          </w:tcPr>
          <w:p w14:paraId="61FFBA3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638" w:type="dxa"/>
          </w:tcPr>
          <w:p w14:paraId="2A970B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23AB2BEF" w14:textId="77777777" w:rsidTr="00593982">
        <w:trPr>
          <w:trHeight w:val="474"/>
        </w:trPr>
        <w:tc>
          <w:tcPr>
            <w:tcW w:w="6263" w:type="dxa"/>
            <w:gridSpan w:val="2"/>
            <w:shd w:val="clear" w:color="auto" w:fill="00FF00"/>
          </w:tcPr>
          <w:p w14:paraId="12E091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638" w:type="dxa"/>
            <w:shd w:val="clear" w:color="auto" w:fill="00FF00"/>
          </w:tcPr>
          <w:p w14:paraId="4C34E1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A22A88" w14:paraId="26C43801" w14:textId="77777777" w:rsidTr="00593982">
        <w:trPr>
          <w:trHeight w:val="477"/>
        </w:trPr>
        <w:tc>
          <w:tcPr>
            <w:tcW w:w="8901" w:type="dxa"/>
            <w:gridSpan w:val="3"/>
            <w:shd w:val="clear" w:color="auto" w:fill="FFFFB3"/>
          </w:tcPr>
          <w:p w14:paraId="78C132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A22A88" w14:paraId="08C36994" w14:textId="77777777" w:rsidTr="00593982">
        <w:trPr>
          <w:trHeight w:val="474"/>
        </w:trPr>
        <w:tc>
          <w:tcPr>
            <w:tcW w:w="6263" w:type="dxa"/>
            <w:gridSpan w:val="2"/>
            <w:shd w:val="clear" w:color="auto" w:fill="D9D9D9"/>
          </w:tcPr>
          <w:p w14:paraId="50A552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2638" w:type="dxa"/>
            <w:shd w:val="clear" w:color="auto" w:fill="D9D9D9"/>
          </w:tcPr>
          <w:p w14:paraId="71669DD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2C1065C6" w14:textId="77777777" w:rsidTr="00593982">
        <w:trPr>
          <w:trHeight w:val="477"/>
        </w:trPr>
        <w:tc>
          <w:tcPr>
            <w:tcW w:w="6263" w:type="dxa"/>
            <w:gridSpan w:val="2"/>
          </w:tcPr>
          <w:p w14:paraId="4BB6061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38" w:type="dxa"/>
          </w:tcPr>
          <w:p w14:paraId="21148A7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CCCBE98" w14:textId="77777777" w:rsidTr="00593982">
        <w:trPr>
          <w:trHeight w:val="474"/>
        </w:trPr>
        <w:tc>
          <w:tcPr>
            <w:tcW w:w="6263" w:type="dxa"/>
            <w:gridSpan w:val="2"/>
          </w:tcPr>
          <w:p w14:paraId="0C1D2A6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(тувинском)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2638" w:type="dxa"/>
          </w:tcPr>
          <w:p w14:paraId="55F0AA9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D9D35D3" w14:textId="77777777" w:rsidTr="00593982">
        <w:trPr>
          <w:trHeight w:val="477"/>
        </w:trPr>
        <w:tc>
          <w:tcPr>
            <w:tcW w:w="6263" w:type="dxa"/>
            <w:gridSpan w:val="2"/>
            <w:shd w:val="clear" w:color="auto" w:fill="00FF00"/>
          </w:tcPr>
          <w:p w14:paraId="25B883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638" w:type="dxa"/>
            <w:shd w:val="clear" w:color="auto" w:fill="00FF00"/>
          </w:tcPr>
          <w:p w14:paraId="32AC78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22A88" w14:paraId="643D51AD" w14:textId="77777777" w:rsidTr="00593982">
        <w:trPr>
          <w:trHeight w:val="474"/>
        </w:trPr>
        <w:tc>
          <w:tcPr>
            <w:tcW w:w="6263" w:type="dxa"/>
            <w:gridSpan w:val="2"/>
            <w:shd w:val="clear" w:color="auto" w:fill="00FF00"/>
          </w:tcPr>
          <w:p w14:paraId="332698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2638" w:type="dxa"/>
            <w:shd w:val="clear" w:color="auto" w:fill="00FF00"/>
          </w:tcPr>
          <w:p w14:paraId="6AA2024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A22A88" w14:paraId="4F836379" w14:textId="77777777" w:rsidTr="00593982">
        <w:trPr>
          <w:trHeight w:val="477"/>
        </w:trPr>
        <w:tc>
          <w:tcPr>
            <w:tcW w:w="6263" w:type="dxa"/>
            <w:gridSpan w:val="2"/>
            <w:shd w:val="clear" w:color="auto" w:fill="FBE2FB"/>
          </w:tcPr>
          <w:p w14:paraId="1F73406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2638" w:type="dxa"/>
            <w:shd w:val="clear" w:color="auto" w:fill="FBE2FB"/>
          </w:tcPr>
          <w:p w14:paraId="237B62A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22A88" w14:paraId="7A807D1C" w14:textId="77777777" w:rsidTr="00593982">
        <w:trPr>
          <w:trHeight w:val="474"/>
        </w:trPr>
        <w:tc>
          <w:tcPr>
            <w:tcW w:w="6263" w:type="dxa"/>
            <w:gridSpan w:val="2"/>
            <w:shd w:val="clear" w:color="auto" w:fill="FBE2FB"/>
          </w:tcPr>
          <w:p w14:paraId="7E8C00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638" w:type="dxa"/>
            <w:shd w:val="clear" w:color="auto" w:fill="FBE2FB"/>
          </w:tcPr>
          <w:p w14:paraId="5BFC56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</w:tr>
    </w:tbl>
    <w:p w14:paraId="4A05F9A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 психического</w:t>
      </w:r>
      <w:r>
        <w:rPr>
          <w:spacing w:val="40"/>
        </w:rPr>
        <w:t xml:space="preserve"> </w:t>
      </w:r>
      <w:r>
        <w:t>развития (вариант 7.2)</w:t>
      </w:r>
    </w:p>
    <w:p w14:paraId="6247AFF2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7335B1C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6DF2EBF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1B539BE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718FDA4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4"/>
        <w:gridCol w:w="1135"/>
        <w:gridCol w:w="1620"/>
      </w:tblGrid>
      <w:tr w:rsidR="00A22A88" w14:paraId="266C5C77" w14:textId="77777777">
        <w:trPr>
          <w:trHeight w:val="474"/>
        </w:trPr>
        <w:tc>
          <w:tcPr>
            <w:tcW w:w="4554" w:type="dxa"/>
            <w:shd w:val="clear" w:color="auto" w:fill="D9D9D9"/>
          </w:tcPr>
          <w:p w14:paraId="36B5EA4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Направления/классы</w:t>
            </w:r>
          </w:p>
        </w:tc>
        <w:tc>
          <w:tcPr>
            <w:tcW w:w="1135" w:type="dxa"/>
            <w:shd w:val="clear" w:color="auto" w:fill="D9D9D9"/>
          </w:tcPr>
          <w:p w14:paraId="7BEA66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4д</w:t>
            </w:r>
          </w:p>
        </w:tc>
        <w:tc>
          <w:tcPr>
            <w:tcW w:w="1620" w:type="dxa"/>
            <w:shd w:val="clear" w:color="auto" w:fill="D9D9D9"/>
          </w:tcPr>
          <w:p w14:paraId="6A67AD3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A22A88" w14:paraId="4367A988" w14:textId="77777777">
        <w:trPr>
          <w:trHeight w:val="477"/>
        </w:trPr>
        <w:tc>
          <w:tcPr>
            <w:tcW w:w="4554" w:type="dxa"/>
            <w:shd w:val="clear" w:color="auto" w:fill="D9D9D9"/>
          </w:tcPr>
          <w:p w14:paraId="2623FA0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1135" w:type="dxa"/>
            <w:shd w:val="clear" w:color="auto" w:fill="D9D9D9"/>
          </w:tcPr>
          <w:p w14:paraId="4D3BAC3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7/238</w:t>
            </w:r>
          </w:p>
        </w:tc>
        <w:tc>
          <w:tcPr>
            <w:tcW w:w="1620" w:type="dxa"/>
            <w:shd w:val="clear" w:color="auto" w:fill="D9D9D9"/>
          </w:tcPr>
          <w:p w14:paraId="054BAE3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7/238</w:t>
            </w:r>
          </w:p>
        </w:tc>
      </w:tr>
      <w:tr w:rsidR="00A22A88" w14:paraId="3C42F0BD" w14:textId="77777777">
        <w:trPr>
          <w:trHeight w:val="474"/>
        </w:trPr>
        <w:tc>
          <w:tcPr>
            <w:tcW w:w="4554" w:type="dxa"/>
          </w:tcPr>
          <w:p w14:paraId="7ADFA4A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Психология</w:t>
            </w:r>
          </w:p>
        </w:tc>
        <w:tc>
          <w:tcPr>
            <w:tcW w:w="1135" w:type="dxa"/>
          </w:tcPr>
          <w:p w14:paraId="70BCFAE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0" w:type="dxa"/>
          </w:tcPr>
          <w:p w14:paraId="1CF348F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42E2982F" w14:textId="77777777">
        <w:trPr>
          <w:trHeight w:val="477"/>
        </w:trPr>
        <w:tc>
          <w:tcPr>
            <w:tcW w:w="4554" w:type="dxa"/>
          </w:tcPr>
          <w:p w14:paraId="6F1A67A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Логопедия</w:t>
            </w:r>
          </w:p>
        </w:tc>
        <w:tc>
          <w:tcPr>
            <w:tcW w:w="1135" w:type="dxa"/>
          </w:tcPr>
          <w:p w14:paraId="6307B8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  <w:tc>
          <w:tcPr>
            <w:tcW w:w="1620" w:type="dxa"/>
          </w:tcPr>
          <w:p w14:paraId="3A4D4F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4/136</w:t>
            </w:r>
          </w:p>
        </w:tc>
      </w:tr>
      <w:tr w:rsidR="00A22A88" w14:paraId="522B2C5B" w14:textId="77777777">
        <w:trPr>
          <w:trHeight w:val="474"/>
        </w:trPr>
        <w:tc>
          <w:tcPr>
            <w:tcW w:w="4554" w:type="dxa"/>
          </w:tcPr>
          <w:p w14:paraId="09F5171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1135" w:type="dxa"/>
          </w:tcPr>
          <w:p w14:paraId="1A82D8C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0" w:type="dxa"/>
          </w:tcPr>
          <w:p w14:paraId="28C2BF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5F311299" w14:textId="77777777">
        <w:trPr>
          <w:trHeight w:val="477"/>
        </w:trPr>
        <w:tc>
          <w:tcPr>
            <w:tcW w:w="4554" w:type="dxa"/>
          </w:tcPr>
          <w:p w14:paraId="5D5170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1135" w:type="dxa"/>
          </w:tcPr>
          <w:p w14:paraId="18672EF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0" w:type="dxa"/>
          </w:tcPr>
          <w:p w14:paraId="49806F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5A70786C" w14:textId="77777777">
        <w:trPr>
          <w:trHeight w:val="475"/>
        </w:trPr>
        <w:tc>
          <w:tcPr>
            <w:tcW w:w="4554" w:type="dxa"/>
            <w:shd w:val="clear" w:color="auto" w:fill="D9D9D9"/>
          </w:tcPr>
          <w:p w14:paraId="78A35F5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135" w:type="dxa"/>
            <w:shd w:val="clear" w:color="auto" w:fill="D9D9D9"/>
          </w:tcPr>
          <w:p w14:paraId="2E8E15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  <w:tc>
          <w:tcPr>
            <w:tcW w:w="1620" w:type="dxa"/>
            <w:shd w:val="clear" w:color="auto" w:fill="D9D9D9"/>
          </w:tcPr>
          <w:p w14:paraId="1BE9265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3/102</w:t>
            </w:r>
          </w:p>
        </w:tc>
      </w:tr>
      <w:tr w:rsidR="00A22A88" w14:paraId="30D9D2F7" w14:textId="77777777">
        <w:trPr>
          <w:trHeight w:val="477"/>
        </w:trPr>
        <w:tc>
          <w:tcPr>
            <w:tcW w:w="4554" w:type="dxa"/>
          </w:tcPr>
          <w:p w14:paraId="27C8B68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135" w:type="dxa"/>
          </w:tcPr>
          <w:p w14:paraId="5A0E429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0" w:type="dxa"/>
          </w:tcPr>
          <w:p w14:paraId="701D58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7DB61160" w14:textId="77777777">
        <w:trPr>
          <w:trHeight w:val="474"/>
        </w:trPr>
        <w:tc>
          <w:tcPr>
            <w:tcW w:w="4554" w:type="dxa"/>
          </w:tcPr>
          <w:p w14:paraId="2F7F0F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135" w:type="dxa"/>
          </w:tcPr>
          <w:p w14:paraId="3891869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0" w:type="dxa"/>
          </w:tcPr>
          <w:p w14:paraId="41E4B30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E817092" w14:textId="77777777">
        <w:trPr>
          <w:trHeight w:val="477"/>
        </w:trPr>
        <w:tc>
          <w:tcPr>
            <w:tcW w:w="4554" w:type="dxa"/>
          </w:tcPr>
          <w:p w14:paraId="4CC5824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1135" w:type="dxa"/>
          </w:tcPr>
          <w:p w14:paraId="502438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  <w:tc>
          <w:tcPr>
            <w:tcW w:w="1620" w:type="dxa"/>
          </w:tcPr>
          <w:p w14:paraId="18A434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1/34</w:t>
            </w:r>
          </w:p>
        </w:tc>
      </w:tr>
      <w:tr w:rsidR="00A22A88" w14:paraId="636E8138" w14:textId="77777777">
        <w:trPr>
          <w:trHeight w:val="479"/>
        </w:trPr>
        <w:tc>
          <w:tcPr>
            <w:tcW w:w="4554" w:type="dxa"/>
            <w:shd w:val="clear" w:color="auto" w:fill="FBD4B4"/>
          </w:tcPr>
          <w:p w14:paraId="76C87F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неделю):</w:t>
            </w:r>
          </w:p>
        </w:tc>
        <w:tc>
          <w:tcPr>
            <w:tcW w:w="1135" w:type="dxa"/>
            <w:shd w:val="clear" w:color="auto" w:fill="FBD4B4"/>
          </w:tcPr>
          <w:p w14:paraId="04C9C81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  <w:tc>
          <w:tcPr>
            <w:tcW w:w="1620" w:type="dxa"/>
            <w:shd w:val="clear" w:color="auto" w:fill="FBD4B4"/>
          </w:tcPr>
          <w:p w14:paraId="4C0E80C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10/340</w:t>
            </w:r>
          </w:p>
        </w:tc>
      </w:tr>
    </w:tbl>
    <w:p w14:paraId="21602D0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1ABCCF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конструктора</w:t>
      </w:r>
      <w:r>
        <w:rPr>
          <w:spacing w:val="-10"/>
        </w:rPr>
        <w:t xml:space="preserve"> </w:t>
      </w:r>
      <w:r>
        <w:t>стр</w:t>
      </w:r>
      <w:r>
        <w:rPr>
          <w:spacing w:val="-9"/>
        </w:rPr>
        <w:t xml:space="preserve"> </w:t>
      </w:r>
      <w:r>
        <w:t>12 План внеурочной деятельности</w:t>
      </w:r>
    </w:p>
    <w:p w14:paraId="36E309C1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3EFA0BC7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4259"/>
      </w:tblGrid>
      <w:tr w:rsidR="00A22A88" w14:paraId="43728108" w14:textId="77777777">
        <w:trPr>
          <w:trHeight w:val="477"/>
        </w:trPr>
        <w:tc>
          <w:tcPr>
            <w:tcW w:w="3649" w:type="dxa"/>
            <w:vMerge w:val="restart"/>
            <w:shd w:val="clear" w:color="auto" w:fill="D9D9D9"/>
          </w:tcPr>
          <w:p w14:paraId="19A2B9E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курсы</w:t>
            </w:r>
          </w:p>
        </w:tc>
        <w:tc>
          <w:tcPr>
            <w:tcW w:w="4259" w:type="dxa"/>
            <w:shd w:val="clear" w:color="auto" w:fill="D9D9D9"/>
          </w:tcPr>
          <w:p w14:paraId="12C24F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386ED80D" w14:textId="77777777">
        <w:trPr>
          <w:trHeight w:val="474"/>
        </w:trPr>
        <w:tc>
          <w:tcPr>
            <w:tcW w:w="3649" w:type="dxa"/>
            <w:vMerge/>
            <w:tcBorders>
              <w:top w:val="nil"/>
            </w:tcBorders>
            <w:shd w:val="clear" w:color="auto" w:fill="D9D9D9"/>
          </w:tcPr>
          <w:p w14:paraId="1ACCDB36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4259" w:type="dxa"/>
            <w:shd w:val="clear" w:color="auto" w:fill="D9D9D9"/>
          </w:tcPr>
          <w:p w14:paraId="40026F2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4д</w:t>
            </w:r>
          </w:p>
        </w:tc>
      </w:tr>
      <w:tr w:rsidR="00A22A88" w14:paraId="2A0BEAFB" w14:textId="77777777">
        <w:trPr>
          <w:trHeight w:val="477"/>
        </w:trPr>
        <w:tc>
          <w:tcPr>
            <w:tcW w:w="3649" w:type="dxa"/>
          </w:tcPr>
          <w:p w14:paraId="0F633C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4259" w:type="dxa"/>
          </w:tcPr>
          <w:p w14:paraId="6D27C7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C23C8C5" w14:textId="77777777">
        <w:trPr>
          <w:trHeight w:val="474"/>
        </w:trPr>
        <w:tc>
          <w:tcPr>
            <w:tcW w:w="3649" w:type="dxa"/>
          </w:tcPr>
          <w:p w14:paraId="26426DE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4259" w:type="dxa"/>
          </w:tcPr>
          <w:p w14:paraId="5D803FF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06BBB969" w14:textId="77777777">
        <w:trPr>
          <w:trHeight w:val="477"/>
        </w:trPr>
        <w:tc>
          <w:tcPr>
            <w:tcW w:w="3649" w:type="dxa"/>
          </w:tcPr>
          <w:p w14:paraId="23D9EAB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быть?</w:t>
            </w:r>
          </w:p>
        </w:tc>
        <w:tc>
          <w:tcPr>
            <w:tcW w:w="4259" w:type="dxa"/>
          </w:tcPr>
          <w:p w14:paraId="7A0E03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7E3EAE7" w14:textId="77777777">
        <w:trPr>
          <w:trHeight w:val="474"/>
        </w:trPr>
        <w:tc>
          <w:tcPr>
            <w:tcW w:w="3649" w:type="dxa"/>
          </w:tcPr>
          <w:p w14:paraId="6AC4A31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Психология</w:t>
            </w:r>
          </w:p>
        </w:tc>
        <w:tc>
          <w:tcPr>
            <w:tcW w:w="4259" w:type="dxa"/>
          </w:tcPr>
          <w:p w14:paraId="14B2BC0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961E627" w14:textId="77777777">
        <w:trPr>
          <w:trHeight w:val="477"/>
        </w:trPr>
        <w:tc>
          <w:tcPr>
            <w:tcW w:w="3649" w:type="dxa"/>
          </w:tcPr>
          <w:p w14:paraId="6DB766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Логопедия</w:t>
            </w:r>
          </w:p>
        </w:tc>
        <w:tc>
          <w:tcPr>
            <w:tcW w:w="4259" w:type="dxa"/>
          </w:tcPr>
          <w:p w14:paraId="2FE9DA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22A88" w14:paraId="16EDD0BF" w14:textId="77777777">
        <w:trPr>
          <w:trHeight w:val="474"/>
        </w:trPr>
        <w:tc>
          <w:tcPr>
            <w:tcW w:w="3649" w:type="dxa"/>
          </w:tcPr>
          <w:p w14:paraId="7BC7288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Народоведение</w:t>
            </w:r>
          </w:p>
        </w:tc>
        <w:tc>
          <w:tcPr>
            <w:tcW w:w="4259" w:type="dxa"/>
          </w:tcPr>
          <w:p w14:paraId="226BA6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49743158" w14:textId="77777777">
        <w:trPr>
          <w:trHeight w:val="477"/>
        </w:trPr>
        <w:tc>
          <w:tcPr>
            <w:tcW w:w="3649" w:type="dxa"/>
          </w:tcPr>
          <w:p w14:paraId="3C6DDC0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4259" w:type="dxa"/>
          </w:tcPr>
          <w:p w14:paraId="5D9F75B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48D7F1F" w14:textId="77777777">
        <w:trPr>
          <w:trHeight w:val="474"/>
        </w:trPr>
        <w:tc>
          <w:tcPr>
            <w:tcW w:w="3649" w:type="dxa"/>
            <w:shd w:val="clear" w:color="auto" w:fill="00FF00"/>
          </w:tcPr>
          <w:p w14:paraId="0995CF7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4259" w:type="dxa"/>
            <w:shd w:val="clear" w:color="auto" w:fill="00FF00"/>
          </w:tcPr>
          <w:p w14:paraId="5344E18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5CE38488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14:paraId="1F6039D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14:paraId="4996A353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расстройствами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аутистического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спектра (вариант 8.2)</w:t>
      </w:r>
    </w:p>
    <w:p w14:paraId="33047AEC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учебный </w:t>
      </w:r>
      <w:r>
        <w:rPr>
          <w:b/>
          <w:spacing w:val="-5"/>
          <w:sz w:val="24"/>
        </w:rPr>
        <w:t>год</w:t>
      </w:r>
    </w:p>
    <w:p w14:paraId="4DEC8C6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14:paraId="06D3D92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Муниципальное</w:t>
      </w:r>
      <w:r>
        <w:rPr>
          <w:spacing w:val="-4"/>
        </w:rPr>
        <w:t xml:space="preserve"> </w:t>
      </w:r>
      <w:r>
        <w:rPr>
          <w:spacing w:val="-2"/>
        </w:rPr>
        <w:t>бюджетное</w:t>
      </w:r>
    </w:p>
    <w:p w14:paraId="083ED024" w14:textId="6B02CA0B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"</w:t>
      </w:r>
      <w:r w:rsidR="006938A9"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Кызыла</w:t>
      </w:r>
      <w:r>
        <w:rPr>
          <w:spacing w:val="-6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Тыва"</w:t>
      </w:r>
      <w:r>
        <w:rPr>
          <w:spacing w:val="-6"/>
        </w:rPr>
        <w:t xml:space="preserve"> </w:t>
      </w:r>
      <w: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</w:t>
      </w:r>
    </w:p>
    <w:p w14:paraId="6CC3AB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просвещения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286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rPr>
          <w:spacing w:val="-2"/>
        </w:rPr>
        <w:t>федерального</w:t>
      </w:r>
    </w:p>
    <w:p w14:paraId="298ABC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образования»),</w:t>
      </w:r>
      <w:r>
        <w:rPr>
          <w:spacing w:val="-7"/>
        </w:rPr>
        <w:t xml:space="preserve"> </w:t>
      </w:r>
      <w:r>
        <w:t>фиксирует общий объём нагрузки, максимальный объём аудиторной нагрузки обучающихся, состав и структуру</w:t>
      </w:r>
      <w:r>
        <w:rPr>
          <w:spacing w:val="-2"/>
        </w:rPr>
        <w:t xml:space="preserve"> </w:t>
      </w:r>
      <w:r>
        <w:t>предметных областей, распределяет учебное время, отводимое на их освоение по классам и учебным предметам.</w:t>
      </w:r>
    </w:p>
    <w:p w14:paraId="4A77349D" w14:textId="63A8B471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Муниципальное</w:t>
      </w:r>
      <w:r>
        <w:rPr>
          <w:spacing w:val="-6"/>
        </w:rPr>
        <w:t xml:space="preserve"> </w:t>
      </w:r>
      <w:r>
        <w:t>бюджетное общеобразовательное учреждение "</w:t>
      </w:r>
      <w:r w:rsidR="006938A9">
        <w:t>Школа</w:t>
      </w:r>
      <w:r>
        <w:t xml:space="preserve"> № 9 города Кызыла Республики Тыва",</w:t>
      </w:r>
    </w:p>
    <w:p w14:paraId="5A2A4D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разработанной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</w:t>
      </w:r>
    </w:p>
    <w:p w14:paraId="23E5E86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требований</w:t>
      </w:r>
      <w:r>
        <w:rPr>
          <w:spacing w:val="-5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</w:t>
      </w:r>
      <w:r>
        <w:rPr>
          <w:spacing w:val="-5"/>
        </w:rPr>
        <w:t>21.</w:t>
      </w:r>
    </w:p>
    <w:p w14:paraId="4612BE65" w14:textId="7DC4220D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1.2.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6938A9">
        <w:t>Школа</w:t>
      </w:r>
      <w:r>
        <w:rPr>
          <w:spacing w:val="-2"/>
        </w:rPr>
        <w:t xml:space="preserve"> </w:t>
      </w:r>
      <w:r>
        <w:t>№9</w:t>
      </w:r>
      <w:r>
        <w:rPr>
          <w:spacing w:val="-3"/>
        </w:rPr>
        <w:t xml:space="preserve"> </w:t>
      </w:r>
      <w:r>
        <w:t>г.Кызыла</w:t>
      </w:r>
      <w:r>
        <w:rPr>
          <w:spacing w:val="54"/>
        </w:rPr>
        <w:t xml:space="preserve"> </w:t>
      </w:r>
      <w:r>
        <w:t>Республики</w:t>
      </w:r>
      <w:r>
        <w:rPr>
          <w:spacing w:val="-2"/>
        </w:rPr>
        <w:t xml:space="preserve"> Тыва,</w:t>
      </w:r>
    </w:p>
    <w:p w14:paraId="581EFAE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осуществляющая</w:t>
      </w:r>
      <w:r>
        <w:rPr>
          <w:spacing w:val="-6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7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общеобразовательным</w:t>
      </w:r>
      <w:r>
        <w:rPr>
          <w:spacing w:val="-8"/>
        </w:rPr>
        <w:t xml:space="preserve"> </w:t>
      </w:r>
      <w:r>
        <w:lastRenderedPageBreak/>
        <w:t>программам для детей с ограниченными возможностями здоровья, (далее – ОВЗ), формируются в</w:t>
      </w:r>
    </w:p>
    <w:p w14:paraId="378BBA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требованиями:</w:t>
      </w:r>
    </w:p>
    <w:p w14:paraId="0675C0D0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6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12.12.1993</w:t>
      </w:r>
      <w:r>
        <w:rPr>
          <w:spacing w:val="-5"/>
          <w:sz w:val="24"/>
        </w:rPr>
        <w:t xml:space="preserve"> </w:t>
      </w:r>
      <w:r>
        <w:rPr>
          <w:sz w:val="24"/>
        </w:rPr>
        <w:t>с изменениями, одобренными в ходе общероссийского голосования 01.07.2020);</w:t>
      </w:r>
    </w:p>
    <w:p w14:paraId="6E729392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Конвенции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 ООН</w:t>
      </w:r>
      <w:r>
        <w:rPr>
          <w:spacing w:val="-5"/>
          <w:sz w:val="24"/>
        </w:rPr>
        <w:t xml:space="preserve"> </w:t>
      </w:r>
      <w:r>
        <w:rPr>
          <w:sz w:val="24"/>
        </w:rPr>
        <w:t>20.11.1989,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вступила</w:t>
      </w:r>
      <w:r>
        <w:rPr>
          <w:spacing w:val="-3"/>
          <w:sz w:val="24"/>
        </w:rPr>
        <w:t xml:space="preserve"> </w:t>
      </w:r>
      <w:r>
        <w:rPr>
          <w:sz w:val="24"/>
        </w:rPr>
        <w:t>в силу для СССР 15.09.1990);</w:t>
      </w:r>
    </w:p>
    <w:p w14:paraId="3C944818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29.12.2013</w:t>
      </w:r>
      <w:r>
        <w:rPr>
          <w:spacing w:val="-1"/>
          <w:sz w:val="24"/>
        </w:rPr>
        <w:t xml:space="preserve"> </w:t>
      </w:r>
      <w:r>
        <w:rPr>
          <w:sz w:val="24"/>
        </w:rPr>
        <w:t>№273-</w:t>
      </w:r>
      <w:r>
        <w:rPr>
          <w:spacing w:val="-5"/>
          <w:sz w:val="24"/>
        </w:rPr>
        <w:t>ФЗ;</w:t>
      </w:r>
    </w:p>
    <w:p w14:paraId="1F9E8488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 Российской Федерации от 09.03.2004 № 1312 (далее – ФБУП-2004);</w:t>
      </w:r>
    </w:p>
    <w:p w14:paraId="1F4F17A5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общего</w:t>
      </w:r>
    </w:p>
    <w:p w14:paraId="384ADE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3"/>
        </w:rPr>
        <w:t xml:space="preserve"> </w:t>
      </w:r>
      <w:r>
        <w:t>утвержденным</w:t>
      </w:r>
      <w:r>
        <w:rPr>
          <w:spacing w:val="-7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 05.03.2004 № 1089 «Об утверждении федерального компонента государственных</w:t>
      </w:r>
    </w:p>
    <w:p w14:paraId="2B3EDC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(полного) общего образования» (далее – ФКГОС) (для X-XI (XII) классов);</w:t>
      </w:r>
    </w:p>
    <w:p w14:paraId="537338E6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обучающихся с ограниченными возможностями здоровья, утвержденного приказом</w:t>
      </w:r>
    </w:p>
    <w:p w14:paraId="065AA2C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Министерства</w:t>
      </w:r>
    </w:p>
    <w:p w14:paraId="5E2464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19.12.2014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1598</w:t>
      </w:r>
      <w:r>
        <w:rPr>
          <w:spacing w:val="-3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начального общего образования обучающихся с ОВЗ);</w:t>
      </w:r>
    </w:p>
    <w:p w14:paraId="3539B7CC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 России от 20 мая 2020 года № 254</w:t>
      </w:r>
      <w:r>
        <w:rPr>
          <w:spacing w:val="40"/>
          <w:sz w:val="24"/>
        </w:rPr>
        <w:t xml:space="preserve"> </w:t>
      </w:r>
      <w:r>
        <w:rPr>
          <w:sz w:val="24"/>
        </w:rPr>
        <w:t>"Об утверждении 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 основного общего,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 деятельность» (в редакции от 13.03.2021 г.);</w:t>
      </w:r>
    </w:p>
    <w:p w14:paraId="024CE0BC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Перечня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</w:p>
    <w:p w14:paraId="5A5634A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утвержденного приказом Министерства образования и науки Российской Федерации от 09.06.2016 № 699;</w:t>
      </w:r>
    </w:p>
    <w:p w14:paraId="382FF3BF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22.03.2021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115</w:t>
      </w:r>
      <w:r>
        <w:rPr>
          <w:spacing w:val="-4"/>
          <w:sz w:val="24"/>
        </w:rPr>
        <w:t xml:space="preserve"> </w:t>
      </w:r>
      <w:r>
        <w:rPr>
          <w:sz w:val="24"/>
        </w:rPr>
        <w:t>"Об 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14:paraId="22A6AC8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основным</w:t>
      </w:r>
      <w:r>
        <w:rPr>
          <w:spacing w:val="-6"/>
        </w:rPr>
        <w:t xml:space="preserve"> </w:t>
      </w:r>
      <w:r>
        <w:t>общеобразовательным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rPr>
          <w:spacing w:val="-2"/>
        </w:rPr>
        <w:t>начального</w:t>
      </w:r>
    </w:p>
    <w:p w14:paraId="6F3544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образования"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40"/>
        </w:rPr>
        <w:t xml:space="preserve"> </w:t>
      </w:r>
      <w:r>
        <w:t>20.04.2021</w:t>
      </w:r>
      <w:r>
        <w:rPr>
          <w:spacing w:val="-4"/>
        </w:rPr>
        <w:t xml:space="preserve"> </w:t>
      </w:r>
      <w:r>
        <w:t xml:space="preserve">№ </w:t>
      </w:r>
      <w:r>
        <w:rPr>
          <w:spacing w:val="-2"/>
        </w:rPr>
        <w:t>63180);</w:t>
      </w:r>
    </w:p>
    <w:p w14:paraId="699B832B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2.4.3648-20)</w:t>
      </w:r>
      <w:r>
        <w:rPr>
          <w:spacing w:val="-2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 к организации воспитания и обучения, отдыха и оздоровления детей и молодежи",</w:t>
      </w:r>
    </w:p>
    <w:p w14:paraId="0E03E78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санитарного</w:t>
      </w:r>
      <w:r>
        <w:rPr>
          <w:spacing w:val="-7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28.09.2020 № 28 " (Зарегистрирован 18.12.2020 № 61573);</w:t>
      </w:r>
    </w:p>
    <w:p w14:paraId="46D711BF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3.1/2.4.3598-20)</w:t>
      </w:r>
      <w:r>
        <w:rPr>
          <w:spacing w:val="-2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-2"/>
          <w:sz w:val="24"/>
        </w:rPr>
        <w:t>эпидемиологические</w:t>
      </w:r>
    </w:p>
    <w:p w14:paraId="43D09A1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устройству,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 других объектов социальной инфраструктуры для детей и молодежи в условиях</w:t>
      </w:r>
    </w:p>
    <w:p w14:paraId="34B425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распространения</w:t>
      </w:r>
      <w:r>
        <w:rPr>
          <w:spacing w:val="-7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коронавирусной</w:t>
      </w:r>
      <w:r>
        <w:rPr>
          <w:spacing w:val="-5"/>
        </w:rPr>
        <w:t xml:space="preserve"> </w:t>
      </w:r>
      <w:r>
        <w:t>инфекции</w:t>
      </w:r>
      <w:r>
        <w:rPr>
          <w:spacing w:val="-4"/>
        </w:rPr>
        <w:t xml:space="preserve"> </w:t>
      </w:r>
      <w:r>
        <w:t>(COVID-19)",</w:t>
      </w:r>
      <w:r>
        <w:rPr>
          <w:spacing w:val="-1"/>
        </w:rPr>
        <w:t xml:space="preserve"> </w:t>
      </w:r>
      <w:r>
        <w:rPr>
          <w:spacing w:val="-2"/>
        </w:rPr>
        <w:t>утвержденных</w:t>
      </w:r>
    </w:p>
    <w:p w14:paraId="7E16E0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6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lastRenderedPageBreak/>
        <w:t>от 30.06.2020 № 16 (Зарегистрирован 29.03.2021 № 62900) (с изменениями, внесенными</w:t>
      </w:r>
    </w:p>
    <w:p w14:paraId="4EA109E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 24.03.2021 № 10);</w:t>
      </w:r>
    </w:p>
    <w:p w14:paraId="1305106D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1.2.3685-21) «Гигиенические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 обеспечению безопасности и (или) безвредности для человека факторов среды обитания»,</w:t>
      </w:r>
    </w:p>
    <w:p w14:paraId="4453D99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утвержденных</w:t>
      </w:r>
      <w:r>
        <w:rPr>
          <w:spacing w:val="-6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 Федерации от 28.01.2021 №2</w:t>
      </w:r>
      <w:r>
        <w:rPr>
          <w:spacing w:val="40"/>
        </w:rPr>
        <w:t xml:space="preserve"> </w:t>
      </w:r>
      <w:r>
        <w:t>(стр 369-402);</w:t>
      </w:r>
    </w:p>
    <w:p w14:paraId="5FCF9EAB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14:paraId="3B06E9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РАС.</w:t>
      </w:r>
      <w:r>
        <w:rPr>
          <w:spacing w:val="-4"/>
        </w:rPr>
        <w:t xml:space="preserve"> </w:t>
      </w:r>
      <w:r>
        <w:t>Одобрена</w:t>
      </w:r>
      <w:r>
        <w:rPr>
          <w:spacing w:val="-4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учебно-методического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 общему образованию (протокол от 18 марта 2022г. № 1/22);</w:t>
      </w:r>
    </w:p>
    <w:p w14:paraId="1326826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47650FC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0B1BB3F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Региональных:</w:t>
      </w:r>
    </w:p>
    <w:p w14:paraId="40D2EC2F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Конституции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6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4"/>
          <w:sz w:val="24"/>
        </w:rPr>
        <w:t xml:space="preserve"> </w:t>
      </w:r>
      <w:r>
        <w:rPr>
          <w:sz w:val="24"/>
        </w:rPr>
        <w:t>06.05.2001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г.);</w:t>
      </w:r>
    </w:p>
    <w:p w14:paraId="151399F6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2014г.</w:t>
      </w:r>
      <w:r>
        <w:rPr>
          <w:spacing w:val="-6"/>
          <w:sz w:val="24"/>
        </w:rPr>
        <w:t xml:space="preserve"> </w:t>
      </w:r>
      <w:r>
        <w:rPr>
          <w:sz w:val="24"/>
        </w:rPr>
        <w:t>№2562</w:t>
      </w:r>
      <w:r>
        <w:rPr>
          <w:spacing w:val="-3"/>
          <w:sz w:val="24"/>
        </w:rPr>
        <w:t xml:space="preserve"> </w:t>
      </w:r>
      <w:r>
        <w:rPr>
          <w:sz w:val="24"/>
        </w:rPr>
        <w:t>ВХ-I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Республике </w:t>
      </w:r>
      <w:r>
        <w:rPr>
          <w:spacing w:val="-2"/>
          <w:sz w:val="24"/>
        </w:rPr>
        <w:t>Тыва»;</w:t>
      </w:r>
    </w:p>
    <w:p w14:paraId="2C06326F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2019 года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73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«Об</w:t>
      </w:r>
    </w:p>
    <w:p w14:paraId="04C98B6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утверждении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 Республики Тыва до 2025 года»;</w:t>
      </w:r>
    </w:p>
    <w:p w14:paraId="42F63919" w14:textId="77777777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23.06.2021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802-д «О формировании примерного календарного учебного графика образовательных организаций Республики Тыва, реализующих основные общеобразовательные программы, в 2021-2022 учебном году».</w:t>
      </w:r>
    </w:p>
    <w:p w14:paraId="7AF95AE1" w14:textId="10472192" w:rsidR="00A22A88" w:rsidRDefault="00C246AA" w:rsidP="000E3A2B">
      <w:pPr>
        <w:pStyle w:val="a4"/>
        <w:numPr>
          <w:ilvl w:val="0"/>
          <w:numId w:val="1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6938A9"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г.Кызыла»</w:t>
      </w:r>
    </w:p>
    <w:p w14:paraId="4B20720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1.3</w:t>
      </w:r>
      <w:r>
        <w:rPr>
          <w:spacing w:val="5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</w:p>
    <w:p w14:paraId="36C3865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НОО).</w:t>
      </w:r>
      <w:r>
        <w:rPr>
          <w:spacing w:val="-4"/>
        </w:rPr>
        <w:t xml:space="preserve"> </w:t>
      </w:r>
      <w:r>
        <w:t>Адаптированная</w:t>
      </w:r>
      <w:r>
        <w:rPr>
          <w:spacing w:val="-2"/>
        </w:rPr>
        <w:t xml:space="preserve"> </w:t>
      </w:r>
      <w:r>
        <w:t>основная образовательная программа начального общего образования раскрывает специфику</w:t>
      </w:r>
    </w:p>
    <w:p w14:paraId="0605342A" w14:textId="51624779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 МБОУ «</w:t>
      </w:r>
      <w:r w:rsidR="006938A9">
        <w:t>Школа</w:t>
      </w:r>
      <w:r>
        <w:t xml:space="preserve"> № 9 г.Кызыла» (далее </w:t>
      </w:r>
      <w:r w:rsidR="006938A9">
        <w:t>Школа</w:t>
      </w:r>
      <w:r>
        <w:t>)</w:t>
      </w:r>
      <w:r>
        <w:rPr>
          <w:spacing w:val="40"/>
        </w:rPr>
        <w:t xml:space="preserve"> </w:t>
      </w:r>
      <w:r>
        <w:t>в содержательном и процессуальном</w:t>
      </w:r>
      <w:r>
        <w:rPr>
          <w:spacing w:val="-6"/>
        </w:rPr>
        <w:t xml:space="preserve"> </w:t>
      </w:r>
      <w:r>
        <w:t>направлениях.</w:t>
      </w:r>
      <w:r>
        <w:rPr>
          <w:spacing w:val="-5"/>
        </w:rPr>
        <w:t xml:space="preserve"> </w:t>
      </w:r>
      <w:r>
        <w:t>АОПП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рассматривается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возможная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пути достижения обучающимися с ограниченными возможностями здоровья планируемых</w:t>
      </w:r>
    </w:p>
    <w:p w14:paraId="10AED51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только одним из основных организационных (помимо целевых и содержательных) механизмов</w:t>
      </w:r>
    </w:p>
    <w:p w14:paraId="1E31EF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выполнения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rPr>
          <w:spacing w:val="-2"/>
        </w:rPr>
        <w:t>общего</w:t>
      </w:r>
    </w:p>
    <w:p w14:paraId="7CBE166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образования,</w:t>
      </w:r>
      <w:r>
        <w:rPr>
          <w:spacing w:val="-4"/>
        </w:rPr>
        <w:t xml:space="preserve"> </w:t>
      </w: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разрабатывается система условий реализации АОПП НОО и план внеурочной деятельности. Учебный план представляет собой организационный компонент реализации образовательных программ начального общего образования, отражает обязательность единого образовательного</w:t>
      </w:r>
    </w:p>
    <w:p w14:paraId="236D845F" w14:textId="42BAEA01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пространства, обеспечивает доступность получения качественного образования в соответствии с требованиями ФГОС. Учебный план</w:t>
      </w:r>
      <w:r>
        <w:rPr>
          <w:spacing w:val="40"/>
        </w:rPr>
        <w:t xml:space="preserve"> </w:t>
      </w:r>
      <w:r w:rsidR="006938A9">
        <w:t>Школа</w:t>
      </w:r>
      <w:r>
        <w:rPr>
          <w:spacing w:val="80"/>
        </w:rPr>
        <w:t xml:space="preserve"> </w:t>
      </w:r>
      <w:r>
        <w:t>– нормативный правовой документ, устанавливающий перечень учебных предметов, курсов, дисциплин и объем учебного времени, отводимого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(годам)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формы промежуточной аттестации обучающихся. Учебный план отражает цели и задачи</w:t>
      </w:r>
    </w:p>
    <w:p w14:paraId="3B7BF12D" w14:textId="5579C043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 w:rsidR="006938A9">
        <w:t>Школа</w:t>
      </w:r>
      <w:r>
        <w:t>,</w:t>
      </w:r>
      <w:r>
        <w:rPr>
          <w:spacing w:val="-5"/>
        </w:rPr>
        <w:t xml:space="preserve"> </w:t>
      </w:r>
      <w:r>
        <w:t>ориентированной</w:t>
      </w:r>
      <w:r>
        <w:rPr>
          <w:spacing w:val="-7"/>
        </w:rPr>
        <w:t xml:space="preserve"> </w:t>
      </w:r>
      <w:r>
        <w:t>на достижение учащимися личностных, метапредметных и предметных результатов в</w:t>
      </w:r>
    </w:p>
    <w:p w14:paraId="1CE01BD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соответствии с требованиями ФГОС. В ходе освоения учащимися учебных программ формируются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создается</w:t>
      </w:r>
      <w:r>
        <w:rPr>
          <w:spacing w:val="-5"/>
        </w:rPr>
        <w:t xml:space="preserve"> </w:t>
      </w:r>
      <w:r>
        <w:t>фундамент</w:t>
      </w:r>
      <w:r>
        <w:rPr>
          <w:spacing w:val="-5"/>
        </w:rPr>
        <w:t xml:space="preserve"> </w:t>
      </w:r>
      <w:r>
        <w:t>для освоения программ основного общего образования:</w:t>
      </w:r>
    </w:p>
    <w:p w14:paraId="5C982446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мотивов: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реализовывать учебные цели, умение планировать, контролировать и оценивать учебные действия и их</w:t>
      </w:r>
    </w:p>
    <w:p w14:paraId="53B47B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rPr>
          <w:spacing w:val="-2"/>
        </w:rPr>
        <w:t>результат;</w:t>
      </w:r>
    </w:p>
    <w:p w14:paraId="4DE84C31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познавательная мотивация, готовность и способность к сотрудничеству и совместной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 здорового образа жизни.</w:t>
      </w:r>
    </w:p>
    <w:p w14:paraId="63BFD1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Обязательная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отражают содержание образования, которое обеспечивает духовно-нравственное формирование учащихся, их личностный рост:</w:t>
      </w:r>
    </w:p>
    <w:p w14:paraId="50DEF723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общекультурным, национальным и этнокультурным ценностям;</w:t>
      </w:r>
    </w:p>
    <w:p w14:paraId="05259AF6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образования, их приобщение к информационным технологиям;</w:t>
      </w:r>
    </w:p>
    <w:p w14:paraId="0EB672E3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экстремальных </w:t>
      </w:r>
      <w:r>
        <w:rPr>
          <w:spacing w:val="-2"/>
          <w:sz w:val="24"/>
        </w:rPr>
        <w:t>ситуациях;</w:t>
      </w:r>
    </w:p>
    <w:p w14:paraId="086225B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-личностное развитие обучающегося в соответствии с его индивидуальностью. Содержание 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 введения учебных предметов, обеспечивающих целостное восприятие мира. Организация учебной деятельности осуществляется на основе системно-деятельностного и</w:t>
      </w:r>
    </w:p>
    <w:p w14:paraId="384CA5C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дифференцированного</w:t>
      </w:r>
      <w:r>
        <w:rPr>
          <w:spacing w:val="-7"/>
        </w:rPr>
        <w:t xml:space="preserve"> </w:t>
      </w:r>
      <w:r>
        <w:t>подходов,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достижения учащихся. Учебный план включает все предметные области в соответствии с требованиями</w:t>
      </w:r>
    </w:p>
    <w:p w14:paraId="6F7FCE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ФГОС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6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 образовательных отношений, предусматривает учебные занятия:</w:t>
      </w:r>
    </w:p>
    <w:p w14:paraId="1526D773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8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предметов;</w:t>
      </w:r>
    </w:p>
    <w:p w14:paraId="0E240C0E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32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spacing w:val="-2"/>
          <w:sz w:val="24"/>
        </w:rPr>
        <w:t>этнокультурные;</w:t>
      </w:r>
    </w:p>
    <w:p w14:paraId="17EF2E2F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32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 обязательной части;</w:t>
      </w:r>
    </w:p>
    <w:p w14:paraId="4DCB8449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введение учебных курсов, обеспечивающих удовлетворение особых образовательных 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и (или) физическом развитии;</w:t>
      </w:r>
    </w:p>
    <w:p w14:paraId="139EBBBD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факультативного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предметов.</w:t>
      </w:r>
    </w:p>
    <w:p w14:paraId="4B95059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Своеобразный характер первичного нарушения у детей с РАС (развитие эмоционально-личностной</w:t>
      </w:r>
      <w:r>
        <w:rPr>
          <w:spacing w:val="-5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последствий (своеобразие мыслительной деятельности и другие нарушения психофизического развития) определяет наличие особых образовательных потребностей, реализация которых</w:t>
      </w:r>
    </w:p>
    <w:p w14:paraId="2F0574F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осуществляется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процессе</w:t>
      </w:r>
    </w:p>
    <w:p w14:paraId="7F63DC4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коррекционной</w:t>
      </w:r>
      <w:r>
        <w:rPr>
          <w:spacing w:val="-2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ч.2</w:t>
      </w:r>
      <w:r>
        <w:rPr>
          <w:spacing w:val="-1"/>
        </w:rPr>
        <w:t xml:space="preserve"> </w:t>
      </w:r>
      <w:r>
        <w:t>ст.79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ч.3</w:t>
      </w:r>
      <w:r>
        <w:rPr>
          <w:spacing w:val="-2"/>
        </w:rPr>
        <w:t xml:space="preserve"> </w:t>
      </w:r>
      <w:r>
        <w:t>ст.79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№273-</w:t>
      </w:r>
      <w:r>
        <w:rPr>
          <w:spacing w:val="-5"/>
        </w:rPr>
        <w:t>ФЗ</w:t>
      </w:r>
    </w:p>
    <w:p w14:paraId="350749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«Об образовании в Российской Федерации» для обучающихся с ограниченными возможностями здоровья создаются специальные условия для получения образования, включающие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занятий.</w:t>
      </w:r>
    </w:p>
    <w:p w14:paraId="73AA9A7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 xml:space="preserve">Внеурочная деятельность формируется из часов, необходимых для обеспечения </w:t>
      </w:r>
      <w:r>
        <w:lastRenderedPageBreak/>
        <w:t>индивидуальных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сумме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 на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обязательных занятий коррекционной направленности, остальные - на развивающую область с учетом</w:t>
      </w:r>
    </w:p>
    <w:p w14:paraId="72F419D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физиологических</w:t>
      </w:r>
      <w:r>
        <w:rPr>
          <w:spacing w:val="-6"/>
        </w:rPr>
        <w:t xml:space="preserve"> </w:t>
      </w:r>
      <w:r>
        <w:t>потребностей.</w:t>
      </w:r>
      <w:r>
        <w:rPr>
          <w:spacing w:val="-5"/>
        </w:rPr>
        <w:t xml:space="preserve"> </w:t>
      </w:r>
      <w:r>
        <w:t>Коррекционно- развивающая область является обязательной частью внеурочной деятельности,</w:t>
      </w:r>
    </w:p>
    <w:p w14:paraId="198F8A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поддерживающей</w:t>
      </w:r>
      <w:r>
        <w:rPr>
          <w:spacing w:val="-5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НОО.</w:t>
      </w:r>
      <w:r>
        <w:rPr>
          <w:spacing w:val="-2"/>
        </w:rPr>
        <w:t xml:space="preserve"> </w:t>
      </w:r>
      <w:r>
        <w:t>Коррекционно-</w:t>
      </w:r>
      <w:r>
        <w:rPr>
          <w:spacing w:val="-2"/>
        </w:rPr>
        <w:t>развивающая</w:t>
      </w:r>
    </w:p>
    <w:p w14:paraId="32CC712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эмоционально-личностной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ее недостатков; познавательной деятельности и целенаправленное формирование высших психических функций; формирования произвольной регуляции деятельности и поведения;</w:t>
      </w:r>
    </w:p>
    <w:p w14:paraId="681EA69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психолого-педагогическую</w:t>
      </w:r>
      <w:r>
        <w:rPr>
          <w:spacing w:val="-4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в освоении АООП НОО. Выбор коррекционно-развивающих занятий, их количественное соотношение, содержание самостоятельно определяется</w:t>
      </w:r>
      <w:r>
        <w:rPr>
          <w:spacing w:val="40"/>
        </w:rPr>
        <w:t xml:space="preserve"> </w:t>
      </w:r>
      <w:r>
        <w:t>Гимназией</w:t>
      </w:r>
      <w:r>
        <w:rPr>
          <w:spacing w:val="40"/>
        </w:rPr>
        <w:t xml:space="preserve"> </w:t>
      </w:r>
      <w:r>
        <w:t>, исходя из</w:t>
      </w:r>
    </w:p>
    <w:p w14:paraId="7AEA91A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психофизических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РАС</w:t>
      </w:r>
    </w:p>
    <w:p w14:paraId="750DE96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рекомендаций</w:t>
      </w:r>
      <w:r>
        <w:rPr>
          <w:spacing w:val="40"/>
        </w:rPr>
        <w:t xml:space="preserve"> </w:t>
      </w:r>
      <w:r>
        <w:t>ПМПК</w:t>
      </w:r>
      <w:r>
        <w:rPr>
          <w:spacing w:val="40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уроков, коррекционная работа осуществляется в ходе всей образовательной деятельности.</w:t>
      </w:r>
    </w:p>
    <w:p w14:paraId="31BF76E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Коррекционные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реализовываться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 так и во время урочной деятельности. Часы, отведенные</w:t>
      </w:r>
      <w:r>
        <w:rPr>
          <w:spacing w:val="-1"/>
        </w:rPr>
        <w:t xml:space="preserve"> </w:t>
      </w:r>
      <w:r>
        <w:t>на внеурочную деятельность, могут быть использованы для: проведения общественно полезных практик, исследовательской</w:t>
      </w:r>
    </w:p>
    <w:p w14:paraId="194119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деятельности,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проектов,</w:t>
      </w:r>
      <w:r>
        <w:rPr>
          <w:spacing w:val="-7"/>
        </w:rPr>
        <w:t xml:space="preserve"> </w:t>
      </w:r>
      <w:r>
        <w:t>экскурсий,</w:t>
      </w:r>
      <w:r>
        <w:rPr>
          <w:spacing w:val="-7"/>
        </w:rPr>
        <w:t xml:space="preserve"> </w:t>
      </w:r>
      <w:r>
        <w:t>походов,</w:t>
      </w:r>
      <w:r>
        <w:rPr>
          <w:spacing w:val="-7"/>
        </w:rPr>
        <w:t xml:space="preserve"> </w:t>
      </w:r>
      <w:r>
        <w:t>соревнований, посещений театров, музеев.</w:t>
      </w:r>
    </w:p>
    <w:p w14:paraId="71882C9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Характеристика</w:t>
      </w:r>
      <w:r>
        <w:rPr>
          <w:spacing w:val="-7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5"/>
        </w:rPr>
        <w:t>РАС</w:t>
      </w:r>
    </w:p>
    <w:p w14:paraId="102433AB" w14:textId="17D66769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 xml:space="preserve">календарным учебным графиком </w:t>
      </w:r>
      <w:proofErr w:type="gramStart"/>
      <w:r w:rsidR="006938A9">
        <w:t>Школа</w:t>
      </w:r>
      <w:proofErr w:type="gramEnd"/>
      <w:r>
        <w:rPr>
          <w:spacing w:val="40"/>
        </w:rPr>
        <w:t xml:space="preserve"> </w:t>
      </w:r>
      <w:r>
        <w:t>в соответствии с которым утверждаются объемы учебных</w:t>
      </w:r>
    </w:p>
    <w:p w14:paraId="57DED64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программ,</w:t>
      </w:r>
      <w:r>
        <w:rPr>
          <w:spacing w:val="-6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аттестации,</w:t>
      </w:r>
      <w:r>
        <w:rPr>
          <w:spacing w:val="-4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rPr>
          <w:spacing w:val="-2"/>
        </w:rPr>
        <w:t>дней,</w:t>
      </w:r>
    </w:p>
    <w:p w14:paraId="1ACE38C2" w14:textId="0A4E952A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расписание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занятий.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 xml:space="preserve">аттестации учащихся ежегодно определяются решением Педагогического совета </w:t>
      </w:r>
      <w:r w:rsidR="006938A9">
        <w:t>Школа</w:t>
      </w:r>
      <w:r>
        <w:rPr>
          <w:spacing w:val="40"/>
        </w:rPr>
        <w:t xml:space="preserve"> </w:t>
      </w:r>
      <w:r>
        <w:t>и</w:t>
      </w:r>
    </w:p>
    <w:p w14:paraId="7464265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утверждаются</w:t>
      </w:r>
      <w:r>
        <w:rPr>
          <w:spacing w:val="-4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нормативного</w:t>
      </w:r>
      <w:r>
        <w:rPr>
          <w:spacing w:val="-4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акта - «Положение</w:t>
      </w:r>
      <w:r>
        <w:rPr>
          <w:spacing w:val="-5"/>
        </w:rPr>
        <w:t xml:space="preserve"> </w:t>
      </w:r>
      <w:r>
        <w:t>о формах, периодичности и порядке проведения текущего контроля успеваемости и промежуточной аттестации обучающихся».</w:t>
      </w:r>
    </w:p>
    <w:p w14:paraId="411FDCD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Примерные</w:t>
      </w:r>
      <w:r>
        <w:rPr>
          <w:spacing w:val="-9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учащихся:</w:t>
      </w:r>
      <w:r>
        <w:rPr>
          <w:spacing w:val="-4"/>
        </w:rPr>
        <w:t xml:space="preserve"> </w:t>
      </w:r>
      <w:r>
        <w:rPr>
          <w:spacing w:val="-2"/>
        </w:rPr>
        <w:t>контрольные</w:t>
      </w:r>
    </w:p>
    <w:p w14:paraId="7E67895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работы,</w:t>
      </w:r>
      <w:r>
        <w:rPr>
          <w:spacing w:val="-6"/>
        </w:rPr>
        <w:t xml:space="preserve"> </w:t>
      </w:r>
      <w:r>
        <w:t>тесты,</w:t>
      </w:r>
      <w:r>
        <w:rPr>
          <w:spacing w:val="-4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тестирование,</w:t>
      </w:r>
      <w:r>
        <w:rPr>
          <w:spacing w:val="-3"/>
        </w:rPr>
        <w:t xml:space="preserve"> </w:t>
      </w:r>
      <w:r>
        <w:t>диктанты,</w:t>
      </w:r>
      <w:r>
        <w:rPr>
          <w:spacing w:val="-4"/>
        </w:rPr>
        <w:t xml:space="preserve"> </w:t>
      </w:r>
      <w:r>
        <w:t>проверочные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rPr>
          <w:spacing w:val="-2"/>
        </w:rPr>
        <w:t>проект.</w:t>
      </w:r>
    </w:p>
    <w:p w14:paraId="650D47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устанавливается</w:t>
      </w:r>
      <w:r>
        <w:rPr>
          <w:spacing w:val="-5"/>
        </w:rPr>
        <w:t xml:space="preserve"> </w:t>
      </w:r>
      <w:r>
        <w:t>следующая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учебного года: 1 класс - 33 учебные недели, 2-4 классы не менее 34 недель. Обучение в первом классе осуществляется с соблюдением следующих дополнительных требований: использование</w:t>
      </w:r>
    </w:p>
    <w:p w14:paraId="4988FC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ступенчатого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полугодии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сентябре,</w:t>
      </w:r>
      <w:r>
        <w:rPr>
          <w:spacing w:val="-3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 урока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 35 минут каждый, в ноябре-декабре по 4 урока до 35 минут каждый, январь-май по 4 урока до 40 минут каждый); обучение проводится без балльного оценивания знаний обучающихся и</w:t>
      </w:r>
    </w:p>
    <w:p w14:paraId="273E859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домашних заданий; организуются дополнительные недельные каникулы в середине 3 четверти при</w:t>
      </w:r>
      <w:r>
        <w:rPr>
          <w:spacing w:val="-4"/>
        </w:rPr>
        <w:t xml:space="preserve"> </w:t>
      </w:r>
      <w:r>
        <w:t>традиционном</w:t>
      </w:r>
      <w:r>
        <w:rPr>
          <w:spacing w:val="-5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 в учебном году, летом - 8 календарных недель. Продолжительность учебной недели в течение</w:t>
      </w:r>
    </w:p>
    <w:p w14:paraId="2496C8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всех</w:t>
      </w:r>
      <w:r>
        <w:rPr>
          <w:spacing w:val="-2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дней.</w:t>
      </w:r>
      <w:r>
        <w:rPr>
          <w:spacing w:val="-4"/>
        </w:rPr>
        <w:t xml:space="preserve"> </w:t>
      </w:r>
      <w:r>
        <w:t>Пятидневная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неделя устанавливается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укрепления здоровья обучающихся. Обучение проходит в первую смену.</w:t>
      </w:r>
    </w:p>
    <w:p w14:paraId="47A5BC0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недельная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распределяется</w:t>
      </w:r>
      <w:r>
        <w:rPr>
          <w:spacing w:val="-4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недели,</w:t>
      </w:r>
      <w:r>
        <w:rPr>
          <w:spacing w:val="-7"/>
        </w:rPr>
        <w:t xml:space="preserve"> </w:t>
      </w:r>
      <w:r>
        <w:t>при этом объем максимально допустимой нагрузки в течение дня составляет:</w:t>
      </w:r>
    </w:p>
    <w:p w14:paraId="3C2B334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 -5 уроков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урока физкультуры.</w:t>
      </w:r>
    </w:p>
    <w:p w14:paraId="605B29B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 уроков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–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 xml:space="preserve">урока </w:t>
      </w:r>
      <w:r>
        <w:rPr>
          <w:spacing w:val="-2"/>
        </w:rPr>
        <w:t>физкультуры.</w:t>
      </w:r>
    </w:p>
    <w:p w14:paraId="245C6C8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Комплектование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(группах)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заключения</w:t>
      </w:r>
      <w:r>
        <w:rPr>
          <w:spacing w:val="80"/>
        </w:rPr>
        <w:t xml:space="preserve"> </w:t>
      </w:r>
      <w:r>
        <w:t>ПМПК. Количество детей в классах (группах) определяется в зависимости от категории обучающихся согласно СанПиН 2.4.2.3286-15. Максимальный общий объем недельной образовательной нагрузки (количество учебных занятий) учебного плана, реализуемой через урочную и</w:t>
      </w:r>
    </w:p>
    <w:p w14:paraId="08BB89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внеурочную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максимальному</w:t>
      </w:r>
      <w:r>
        <w:rPr>
          <w:spacing w:val="-8"/>
        </w:rPr>
        <w:t xml:space="preserve"> </w:t>
      </w:r>
      <w:r>
        <w:t>общему объему</w:t>
      </w:r>
      <w:r>
        <w:rPr>
          <w:spacing w:val="-9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2.4.2.3286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>15.</w:t>
      </w:r>
    </w:p>
    <w:p w14:paraId="1DA7F7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заключений</w:t>
      </w:r>
      <w:r>
        <w:rPr>
          <w:spacing w:val="80"/>
        </w:rPr>
        <w:t xml:space="preserve"> </w:t>
      </w:r>
      <w:r>
        <w:t>ПМПК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образовательной деятельности по адаптированным основным общеобразовательным программам для детей с РАС вариант 8.2 с учетом особенностей обучающихся. Вариант 8.2 - для образования</w:t>
      </w:r>
    </w:p>
    <w:p w14:paraId="2EDD95A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возрастной нормы, отставание может проявляться в целом или локально в отдельных функциях</w:t>
      </w:r>
    </w:p>
    <w:p w14:paraId="05C3A88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(замедленный</w:t>
      </w:r>
      <w:r>
        <w:rPr>
          <w:spacing w:val="-7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неравномерное</w:t>
      </w:r>
      <w:r>
        <w:rPr>
          <w:spacing w:val="-5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деятельности).</w:t>
      </w:r>
    </w:p>
    <w:p w14:paraId="3E24E9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Отмечаются нарушения внимания, памяти, восприятия и других познавательных процессов, умственной</w:t>
      </w:r>
      <w:r>
        <w:rPr>
          <w:spacing w:val="-4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целенаправленности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степени затрудняющие усвоение школьных норм и школьную адаптацию в целом. Достижения</w:t>
      </w:r>
    </w:p>
    <w:p w14:paraId="2923B43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планируемых результатов освоения АООП РАС определяются по завершению обучения в начальной</w:t>
      </w:r>
      <w:r>
        <w:rPr>
          <w:spacing w:val="-3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 вариант 8.2 является достижение предметных и метапредметных результатов и достижение</w:t>
      </w:r>
    </w:p>
    <w:p w14:paraId="59C6271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результатов, освоения программы коррекционной работы. Итоговая аттестация на уровне 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специфических трудностей обучающегося с РАС в овладении письмом, чтением или счетом. Вывод об успешности овладения содержанием АООП РАС делается на основании положительной индивидуальной динамики.</w:t>
      </w:r>
    </w:p>
    <w:p w14:paraId="21D7115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Особенности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 Содержание учебной деятельности.</w:t>
      </w:r>
    </w:p>
    <w:p w14:paraId="52C060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Вариант</w:t>
      </w:r>
      <w:r>
        <w:rPr>
          <w:spacing w:val="-3"/>
        </w:rPr>
        <w:t xml:space="preserve"> </w:t>
      </w:r>
      <w:r>
        <w:t>8.2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предполагает,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получает</w:t>
      </w:r>
    </w:p>
    <w:p w14:paraId="394EE63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образование,</w:t>
      </w:r>
      <w:r>
        <w:rPr>
          <w:spacing w:val="-3"/>
        </w:rPr>
        <w:t xml:space="preserve"> </w:t>
      </w:r>
      <w:r>
        <w:t>сопоставимое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моменту</w:t>
      </w:r>
      <w:r>
        <w:rPr>
          <w:spacing w:val="-7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rPr>
          <w:spacing w:val="-10"/>
        </w:rPr>
        <w:t>с</w:t>
      </w:r>
    </w:p>
    <w:p w14:paraId="22E310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образованием обучающихся,</w:t>
      </w:r>
      <w:r>
        <w:rPr>
          <w:spacing w:val="-2"/>
        </w:rPr>
        <w:t xml:space="preserve"> </w:t>
      </w:r>
      <w:r>
        <w:t>не имеющих ограничений по возможностям здоровья. Данный вариант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пролонгированные</w:t>
      </w:r>
      <w:r>
        <w:rPr>
          <w:spacing w:val="-6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первого дополнительного класса. Данный вариант характеризуется усилением внимания к</w:t>
      </w:r>
    </w:p>
    <w:p w14:paraId="7C0342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формированию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полноценных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(жизненных)</w:t>
      </w:r>
      <w:r>
        <w:rPr>
          <w:spacing w:val="-5"/>
        </w:rPr>
        <w:t xml:space="preserve"> </w:t>
      </w:r>
      <w:r>
        <w:t>компетенций; коррекции недостатков в психическом и (или) физическом развитии, оказанию помощи в</w:t>
      </w:r>
    </w:p>
    <w:p w14:paraId="241CA0D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освоении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продолжению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 последующей ступени основного общего образования. Неспособность обучающегося с РАС</w:t>
      </w:r>
    </w:p>
    <w:p w14:paraId="795349E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освоить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8.2.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препятствием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ее освоения. При возникновении трудностей в освоении обучающимся с РАС содержания АООП он может быть переведен на обучение по индивидуальному учебному плану с учетом его</w:t>
      </w:r>
    </w:p>
    <w:p w14:paraId="0B47B9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особенностей и образовательных потребностей. Учебный план включает обязательную часть 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формируемую 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Количество часов, отведенных на освоение обучающимися учебного плана общеобразовательного</w:t>
      </w:r>
    </w:p>
    <w:p w14:paraId="5998CB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учреждения,</w:t>
      </w:r>
      <w:r>
        <w:rPr>
          <w:spacing w:val="-6"/>
        </w:rPr>
        <w:t xml:space="preserve"> </w:t>
      </w:r>
      <w:r>
        <w:t>состоящего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 xml:space="preserve">формируемой </w:t>
      </w:r>
      <w:r>
        <w:rPr>
          <w:spacing w:val="-2"/>
        </w:rPr>
        <w:t>участниками</w:t>
      </w:r>
    </w:p>
    <w:p w14:paraId="55B245F4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rPr>
          <w:spacing w:val="-2"/>
        </w:rPr>
        <w:t>недельной</w:t>
      </w:r>
    </w:p>
    <w:p w14:paraId="33327D2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t>нагрузки.</w:t>
      </w:r>
      <w:r>
        <w:rPr>
          <w:spacing w:val="-6"/>
        </w:rPr>
        <w:t xml:space="preserve"> </w:t>
      </w:r>
      <w:r>
        <w:t>Обязательная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примерного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 образования для варианта 8.2. составляет 80%, а часть, формируемая участниками</w:t>
      </w:r>
    </w:p>
    <w:p w14:paraId="32F72C8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20%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rPr>
          <w:spacing w:val="-2"/>
        </w:rPr>
        <w:t>обучающихся.</w:t>
      </w:r>
    </w:p>
    <w:p w14:paraId="4F7369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Обязательная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базисного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rPr>
          <w:spacing w:val="-2"/>
        </w:rPr>
        <w:t>которое</w:t>
      </w:r>
    </w:p>
    <w:p w14:paraId="1991A177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обеспечивает</w:t>
      </w:r>
      <w:r>
        <w:rPr>
          <w:spacing w:val="-6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образования:</w:t>
      </w:r>
    </w:p>
    <w:p w14:paraId="02EC1D3D" w14:textId="77777777" w:rsidR="00A22A88" w:rsidRDefault="00C246AA" w:rsidP="000E3A2B">
      <w:pPr>
        <w:pStyle w:val="a4"/>
        <w:numPr>
          <w:ilvl w:val="0"/>
          <w:numId w:val="6"/>
        </w:numPr>
        <w:tabs>
          <w:tab w:val="left" w:pos="1129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общекультурным, национальным и этнокультурным ценностям; готовность учащихся к продолжению</w:t>
      </w:r>
    </w:p>
    <w:p w14:paraId="372A59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информационным </w:t>
      </w:r>
      <w:r>
        <w:rPr>
          <w:spacing w:val="-2"/>
        </w:rPr>
        <w:t>технологиям;</w:t>
      </w:r>
    </w:p>
    <w:p w14:paraId="6EC48A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-формирование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экстремальных </w:t>
      </w:r>
      <w:r>
        <w:rPr>
          <w:spacing w:val="-2"/>
        </w:rPr>
        <w:t>ситуациях;</w:t>
      </w:r>
    </w:p>
    <w:p w14:paraId="050836D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-личностное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индивидуальностью.</w:t>
      </w:r>
    </w:p>
    <w:p w14:paraId="47F6167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области: русский язык и литературное чтение, иностранный язык, математика и информатика,</w:t>
      </w:r>
    </w:p>
    <w:p w14:paraId="46C9EF9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обществознание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естествознание</w:t>
      </w:r>
      <w:r>
        <w:rPr>
          <w:spacing w:val="-6"/>
        </w:rPr>
        <w:t xml:space="preserve"> </w:t>
      </w:r>
      <w:r>
        <w:t>(окружающий</w:t>
      </w:r>
      <w:r>
        <w:rPr>
          <w:spacing w:val="-5"/>
        </w:rPr>
        <w:t xml:space="preserve"> </w:t>
      </w:r>
      <w:r>
        <w:t>мир),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 этики (вводится в 4-ом классе), искусство, технология, физическая культура. При этом</w:t>
      </w:r>
    </w:p>
    <w:p w14:paraId="4BF8309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выделяются дополнительные основные задачи реализации содержания предметных областей: русский язык и литературное чтение, математика и информатика, обществознание и естествознание</w:t>
      </w:r>
      <w:r>
        <w:rPr>
          <w:spacing w:val="-6"/>
        </w:rPr>
        <w:t xml:space="preserve"> </w:t>
      </w:r>
      <w:r>
        <w:t>(окружающий</w:t>
      </w:r>
      <w:r>
        <w:rPr>
          <w:spacing w:val="-5"/>
        </w:rPr>
        <w:t xml:space="preserve"> </w:t>
      </w:r>
      <w:r>
        <w:t>мир),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искусство, технология, физическая культура.</w:t>
      </w:r>
    </w:p>
    <w:p w14:paraId="0B6D036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(русский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702915A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литературное</w:t>
      </w:r>
      <w:r>
        <w:rPr>
          <w:spacing w:val="-5"/>
        </w:rPr>
        <w:t xml:space="preserve"> </w:t>
      </w:r>
      <w:r>
        <w:t>чтение).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для учащихся с РАС. Овладение грамотой, основными речевыми формами и правилами их применения. Развитие устной и письменной коммуникации, способности к осмысленному чтению и письму. Овладение способностью пользоваться устной и письменной речью для</w:t>
      </w:r>
    </w:p>
    <w:p w14:paraId="7330BC8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решения соответствующих возрасту житейских задач. Развитие способности к словесному самовыражению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ребенка.</w:t>
      </w:r>
      <w:r>
        <w:rPr>
          <w:spacing w:val="-4"/>
        </w:rPr>
        <w:t xml:space="preserve"> </w:t>
      </w:r>
      <w:r>
        <w:t>Формирование первоначальных представлений о единстве и многообразии языкового и культурного</w:t>
      </w:r>
    </w:p>
    <w:p w14:paraId="2FBE441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пространства</w:t>
      </w:r>
      <w:r>
        <w:rPr>
          <w:spacing w:val="-6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самосознания.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диалогической и монологической устной и письменной речи, коммуникативных умений, нравственных и</w:t>
      </w:r>
    </w:p>
    <w:p w14:paraId="314607B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эстетических</w:t>
      </w:r>
      <w:r>
        <w:rPr>
          <w:spacing w:val="-4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66A37C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 область «Иностранный язык» (иностранный язык)направлена на освоение обучающимися</w:t>
      </w:r>
      <w:r>
        <w:rPr>
          <w:spacing w:val="-7"/>
        </w:rPr>
        <w:t xml:space="preserve"> </w:t>
      </w:r>
      <w:r>
        <w:t>первоначальных</w:t>
      </w:r>
      <w:r>
        <w:rPr>
          <w:spacing w:val="-6"/>
        </w:rPr>
        <w:t xml:space="preserve"> </w:t>
      </w:r>
      <w:r>
        <w:t>лингвистических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lastRenderedPageBreak/>
        <w:t>овладения на элементарном уровне устной и письменной речью на иностранном языке, расширение лингвистического кругозора; формирование дружелюбного отношения и толерантности к</w:t>
      </w:r>
    </w:p>
    <w:p w14:paraId="28F300B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носителям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знакомства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жизнью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странах,</w:t>
      </w:r>
      <w:r>
        <w:rPr>
          <w:spacing w:val="-3"/>
        </w:rPr>
        <w:t xml:space="preserve"> </w:t>
      </w:r>
      <w:r>
        <w:t>с детским фольклором и доступными образцами детской художественной литературы. Изучение иностранного языка для детей с РАС рекомендуется начинать с 3 класса. Объем учебного</w:t>
      </w:r>
    </w:p>
    <w:p w14:paraId="0D6E6C3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времени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(по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неделю).</w:t>
      </w:r>
    </w:p>
    <w:p w14:paraId="6039E1E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 область «Математика и информатика»</w:t>
      </w:r>
      <w:r>
        <w:rPr>
          <w:spacing w:val="-3"/>
        </w:rPr>
        <w:t xml:space="preserve"> </w:t>
      </w:r>
      <w:r>
        <w:t>(математика). Дополнительные основные</w:t>
      </w:r>
      <w:r>
        <w:rPr>
          <w:spacing w:val="-2"/>
        </w:rPr>
        <w:t xml:space="preserve"> </w:t>
      </w:r>
      <w:r>
        <w:t>задачи реализации содержания ФГОС для учащихся с</w:t>
      </w:r>
      <w:r>
        <w:rPr>
          <w:spacing w:val="-1"/>
        </w:rPr>
        <w:t xml:space="preserve"> </w:t>
      </w:r>
      <w:r>
        <w:t>РАС. Овладение</w:t>
      </w:r>
      <w:r>
        <w:rPr>
          <w:spacing w:val="-1"/>
        </w:rPr>
        <w:t xml:space="preserve"> </w:t>
      </w:r>
      <w:r>
        <w:t>началами математики (понятием числа, вычислениями, решением простых арифметических задач и другими).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способностью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математическими</w:t>
      </w:r>
      <w:r>
        <w:rPr>
          <w:spacing w:val="-5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</w:p>
    <w:p w14:paraId="279D358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соответствующих</w:t>
      </w:r>
      <w:r>
        <w:rPr>
          <w:spacing w:val="-3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житейских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(ориентироваться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измерения пространства, времени, температуры и другими в различных видах практической</w:t>
      </w:r>
    </w:p>
    <w:p w14:paraId="551BACF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деятельности).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жизни.</w:t>
      </w:r>
    </w:p>
    <w:p w14:paraId="21C6BA8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 область «Обществознание и естествознание» (окружающий мир). Дополнительные основные задачи реализации содержания ФГОС для учащихся с РАС. Формирование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населенному</w:t>
      </w:r>
      <w:r>
        <w:rPr>
          <w:spacing w:val="-9"/>
        </w:rPr>
        <w:t xml:space="preserve"> </w:t>
      </w:r>
      <w:r>
        <w:t>пункту,</w:t>
      </w:r>
      <w:r>
        <w:rPr>
          <w:spacing w:val="-4"/>
        </w:rPr>
        <w:t xml:space="preserve"> </w:t>
      </w:r>
      <w:r>
        <w:t>региону,</w:t>
      </w:r>
      <w:r>
        <w:rPr>
          <w:spacing w:val="-4"/>
        </w:rPr>
        <w:t xml:space="preserve"> </w:t>
      </w:r>
      <w:r>
        <w:t>России, истории, культуре, природе нашей страны, ее современной жизни. Осознание ценности,</w:t>
      </w:r>
    </w:p>
    <w:p w14:paraId="5FED7A4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целостности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rPr>
          <w:spacing w:val="-2"/>
        </w:rPr>
        <w:t>модели</w:t>
      </w:r>
    </w:p>
    <w:p w14:paraId="347884A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 ситуациях. Формирование психологической культуры и компетенции для обеспечения</w:t>
      </w:r>
    </w:p>
    <w:p w14:paraId="0E84ECF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эффективного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rPr>
          <w:spacing w:val="-5"/>
        </w:rPr>
        <w:t>об</w:t>
      </w:r>
    </w:p>
    <w:p w14:paraId="1C8420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окружающем мире.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 для</w:t>
      </w:r>
      <w:r>
        <w:rPr>
          <w:spacing w:val="-4"/>
        </w:rPr>
        <w:t xml:space="preserve"> </w:t>
      </w:r>
      <w:r>
        <w:t>осмысленной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 климатических условиях. Развитие активности, любознательности и разумной</w:t>
      </w:r>
    </w:p>
    <w:p w14:paraId="13E03E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предприимчивости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6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природы.</w:t>
      </w:r>
    </w:p>
    <w:p w14:paraId="53EF88A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</w:t>
      </w:r>
      <w:r>
        <w:rPr>
          <w:spacing w:val="-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rPr>
          <w:spacing w:val="-2"/>
        </w:rPr>
        <w:t>этики».</w:t>
      </w:r>
    </w:p>
    <w:p w14:paraId="275994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Дополнительные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4"/>
        </w:rPr>
        <w:t>РАС.</w:t>
      </w:r>
    </w:p>
    <w:p w14:paraId="32A10BA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Воспитание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2"/>
        </w:rPr>
        <w:t xml:space="preserve"> самосовершенствованию.</w:t>
      </w:r>
    </w:p>
    <w:p w14:paraId="67497DA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этике,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отечественных</w:t>
      </w:r>
    </w:p>
    <w:p w14:paraId="09675E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традиционных</w:t>
      </w:r>
      <w:r>
        <w:rPr>
          <w:spacing w:val="-4"/>
        </w:rPr>
        <w:t xml:space="preserve"> </w:t>
      </w:r>
      <w:r>
        <w:t>религиях,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«Основы</w:t>
      </w:r>
    </w:p>
    <w:p w14:paraId="5DB0332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религиозных культур и светской этики». Предмет «Основы религиозных культур и светской этики», далее – ОРКСЭ, реализуется как обязательный в объеме 1 часа в 4-х классах. Один из модулей</w:t>
      </w:r>
      <w:r>
        <w:rPr>
          <w:spacing w:val="-6"/>
        </w:rPr>
        <w:t xml:space="preserve"> </w:t>
      </w:r>
      <w:r>
        <w:t>ОРКСЭ</w:t>
      </w:r>
      <w:r>
        <w:rPr>
          <w:spacing w:val="-7"/>
        </w:rPr>
        <w:t xml:space="preserve"> </w:t>
      </w:r>
      <w:r>
        <w:t>(«Основы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культуры»,</w:t>
      </w:r>
      <w:r>
        <w:rPr>
          <w:spacing w:val="-1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культуры»,</w:t>
      </w:r>
      <w:r>
        <w:rPr>
          <w:spacing w:val="-1"/>
        </w:rPr>
        <w:t xml:space="preserve"> </w:t>
      </w:r>
      <w:r>
        <w:t>«Основы буддийской культуры», «Основы иудейской культуры», «Основы мировых религиозных культур», «Основы светской этики» выбирается родителями (законными представителями)</w:t>
      </w:r>
    </w:p>
    <w:p w14:paraId="4BA6852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обучающихся,</w:t>
      </w:r>
      <w:r>
        <w:rPr>
          <w:spacing w:val="-4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</w:t>
      </w:r>
      <w:r>
        <w:rPr>
          <w:spacing w:val="-5"/>
        </w:rPr>
        <w:t xml:space="preserve"> </w:t>
      </w:r>
      <w:r>
        <w:t>заявлении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закрепляется</w:t>
      </w:r>
      <w:r>
        <w:rPr>
          <w:spacing w:val="-4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протоколом</w:t>
      </w:r>
      <w:r>
        <w:rPr>
          <w:spacing w:val="-4"/>
        </w:rPr>
        <w:t xml:space="preserve"> </w:t>
      </w:r>
      <w:r>
        <w:t xml:space="preserve">классного </w:t>
      </w:r>
      <w:r>
        <w:rPr>
          <w:spacing w:val="-2"/>
        </w:rPr>
        <w:t>собрания.</w:t>
      </w:r>
    </w:p>
    <w:p w14:paraId="4E5009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 область «Искусство» (изобразительное искусство, музыка). Дополнительные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РАС. Накопление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3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</w:t>
      </w:r>
      <w:r>
        <w:rPr>
          <w:spacing w:val="-6"/>
        </w:rPr>
        <w:t xml:space="preserve"> </w:t>
      </w:r>
      <w:r>
        <w:t>(музыка,</w:t>
      </w:r>
      <w:r>
        <w:rPr>
          <w:spacing w:val="-4"/>
        </w:rPr>
        <w:t xml:space="preserve"> </w:t>
      </w:r>
      <w:r>
        <w:rPr>
          <w:spacing w:val="-2"/>
        </w:rPr>
        <w:t>живопись,</w:t>
      </w:r>
    </w:p>
    <w:p w14:paraId="6F940FD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художественная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театр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художественного творчества. Освоение культурной среды, дающей ребенку впечатления от искусства,</w:t>
      </w:r>
    </w:p>
    <w:p w14:paraId="1E31020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привычки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посещению</w:t>
      </w:r>
      <w:r>
        <w:rPr>
          <w:spacing w:val="-5"/>
        </w:rPr>
        <w:t xml:space="preserve"> </w:t>
      </w:r>
      <w:r>
        <w:t>музеев,</w:t>
      </w:r>
      <w:r>
        <w:rPr>
          <w:spacing w:val="-5"/>
        </w:rPr>
        <w:t xml:space="preserve"> </w:t>
      </w:r>
      <w:r>
        <w:t>театров,</w:t>
      </w:r>
      <w:r>
        <w:rPr>
          <w:spacing w:val="-4"/>
        </w:rPr>
        <w:t xml:space="preserve"> </w:t>
      </w:r>
      <w:r>
        <w:t>концертов.</w:t>
      </w:r>
      <w:r>
        <w:rPr>
          <w:spacing w:val="-5"/>
        </w:rPr>
        <w:t xml:space="preserve"> </w:t>
      </w:r>
      <w:r>
        <w:t>Развитие опыта восприятия и способности получать удовольствие от произведений разных видов искусств, выделение собственных предпочтений в восприятии искусства. Формирование</w:t>
      </w:r>
    </w:p>
    <w:p w14:paraId="592691B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простейших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(красиво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некрасиво)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 их использование в организации обыденной жизни и праздника. Развитие опыта</w:t>
      </w:r>
    </w:p>
    <w:p w14:paraId="37B1F466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rPr>
          <w:spacing w:val="-2"/>
        </w:rPr>
        <w:t>искусства.</w:t>
      </w:r>
    </w:p>
    <w:p w14:paraId="40F9C6BE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</w:t>
      </w:r>
      <w:r>
        <w:rPr>
          <w:spacing w:val="-2"/>
        </w:rPr>
        <w:t xml:space="preserve"> </w:t>
      </w:r>
      <w:r>
        <w:t>область «Технология»</w:t>
      </w:r>
      <w:r>
        <w:rPr>
          <w:spacing w:val="-5"/>
        </w:rPr>
        <w:t xml:space="preserve"> </w:t>
      </w:r>
      <w:r>
        <w:t>(технология).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основные 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РАС.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трудовой деятельности, необходимой в разных жизненных сферах, овладение технологиями,</w:t>
      </w:r>
    </w:p>
    <w:p w14:paraId="494A511F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необходимыми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полноценной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взаимодействия. 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</w:r>
    </w:p>
    <w:p w14:paraId="4316F3E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Предметная область Физическая культура (физическая культура). Дополнительные 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РАС.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</w:p>
    <w:p w14:paraId="629765A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содействие</w:t>
      </w:r>
      <w:r>
        <w:rPr>
          <w:spacing w:val="-4"/>
        </w:rPr>
        <w:t xml:space="preserve"> </w:t>
      </w:r>
      <w:r>
        <w:t>гармоничному</w:t>
      </w:r>
      <w:r>
        <w:rPr>
          <w:spacing w:val="-8"/>
        </w:rPr>
        <w:t xml:space="preserve"> </w:t>
      </w:r>
      <w:r>
        <w:t>физическому,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успешному обучению, формирование первоначальных умений саморегуляции средствами физической</w:t>
      </w:r>
    </w:p>
    <w:p w14:paraId="652423E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культуры.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 безопасного образа жизни. Овладение основными представлениями о собственном теле, возможностях и ограничениях его физических функций, возможностях компенсации.</w:t>
      </w:r>
    </w:p>
    <w:p w14:paraId="3682BD32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 понимания связи телесного самочувствия с настроением, собственной активностью,</w:t>
      </w:r>
      <w:r>
        <w:rPr>
          <w:spacing w:val="-6"/>
        </w:rPr>
        <w:t xml:space="preserve"> </w:t>
      </w:r>
      <w:r>
        <w:t>самостоятельностью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независимостью.</w:t>
      </w:r>
      <w:r>
        <w:rPr>
          <w:spacing w:val="-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умениями</w:t>
      </w:r>
      <w:r>
        <w:rPr>
          <w:spacing w:val="-8"/>
        </w:rPr>
        <w:t xml:space="preserve"> </w:t>
      </w:r>
      <w:r>
        <w:t>поддерживать образ жизни, соответствующий возрасту, потребностям и ограничениям здоровья,</w:t>
      </w:r>
    </w:p>
    <w:p w14:paraId="50A1044D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поддерживать режим дня с необходимыми оздоровительными процедурами. Овладение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сна. Формирование умения</w:t>
      </w:r>
      <w:r>
        <w:rPr>
          <w:spacing w:val="-4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состоянием,</w:t>
      </w:r>
      <w:r>
        <w:rPr>
          <w:spacing w:val="-4"/>
        </w:rPr>
        <w:t xml:space="preserve"> </w:t>
      </w:r>
      <w:r>
        <w:t>величиной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нагрузок.</w:t>
      </w:r>
      <w:r>
        <w:rPr>
          <w:spacing w:val="-4"/>
        </w:rPr>
        <w:t xml:space="preserve"> </w:t>
      </w:r>
      <w:r>
        <w:t>Развитие основных физических качеств (силы, быстроты, выносливости, координации, гибкости).</w:t>
      </w:r>
    </w:p>
    <w:p w14:paraId="4C2ECF5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Формирование</w:t>
      </w:r>
      <w:r>
        <w:rPr>
          <w:spacing w:val="-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 безопасного образа жизни.</w:t>
      </w:r>
    </w:p>
    <w:p w14:paraId="230BD18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Внеурочная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</w:p>
    <w:p w14:paraId="17728BC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Время,</w:t>
      </w:r>
      <w:r>
        <w:rPr>
          <w:spacing w:val="-4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отводимых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коррекционно- развивающую область) составляет не менее 1680 часов за пять лет обучения. Коррекционно- развивающая область является обязательной частью внеурочной деятельности,</w:t>
      </w:r>
    </w:p>
    <w:p w14:paraId="20681ED1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поддерживающей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РАС. </w:t>
      </w:r>
      <w:r>
        <w:rPr>
          <w:spacing w:val="-2"/>
        </w:rPr>
        <w:t>Содержание</w:t>
      </w:r>
    </w:p>
    <w:p w14:paraId="5572F823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коррекционно-развивающей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5"/>
        </w:rPr>
        <w:t>его</w:t>
      </w:r>
    </w:p>
    <w:p w14:paraId="36A64A1B" w14:textId="77777777" w:rsidR="00A22A88" w:rsidRDefault="00C246AA" w:rsidP="000E3A2B">
      <w:pPr>
        <w:pStyle w:val="a3"/>
        <w:tabs>
          <w:tab w:val="left" w:pos="1276"/>
          <w:tab w:val="left" w:pos="7882"/>
        </w:tabs>
        <w:ind w:left="0" w:firstLine="567"/>
        <w:jc w:val="both"/>
      </w:pPr>
      <w:r>
        <w:t>особых образовательных потребностей на основе рекомендаций</w:t>
      </w:r>
      <w:r>
        <w:tab/>
        <w:t>ПМПК,</w:t>
      </w:r>
      <w:r>
        <w:rPr>
          <w:spacing w:val="-15"/>
        </w:rPr>
        <w:t xml:space="preserve"> </w:t>
      </w:r>
      <w:r>
        <w:t>ИПРА.</w:t>
      </w:r>
      <w:r>
        <w:rPr>
          <w:spacing w:val="-15"/>
        </w:rPr>
        <w:t xml:space="preserve"> </w:t>
      </w:r>
      <w:r>
        <w:t>Содержание коррекционно-развивающей области представлено следующими обязательными</w:t>
      </w:r>
    </w:p>
    <w:p w14:paraId="2475BD29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коррекционными</w:t>
      </w:r>
      <w:r>
        <w:rPr>
          <w:spacing w:val="-8"/>
        </w:rPr>
        <w:t xml:space="preserve"> </w:t>
      </w:r>
      <w:r>
        <w:rPr>
          <w:spacing w:val="-2"/>
        </w:rPr>
        <w:t>курсами:</w:t>
      </w:r>
    </w:p>
    <w:p w14:paraId="53E68F15" w14:textId="77777777" w:rsidR="00A22A88" w:rsidRDefault="00C246AA" w:rsidP="000E3A2B">
      <w:pPr>
        <w:pStyle w:val="a4"/>
        <w:numPr>
          <w:ilvl w:val="0"/>
          <w:numId w:val="5"/>
        </w:numPr>
        <w:tabs>
          <w:tab w:val="left" w:pos="1166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«Коррекционно-развивающие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психокоррекционные)» (фронтальные и (или) индивидуальные занятия),</w:t>
      </w:r>
    </w:p>
    <w:p w14:paraId="4F0BF384" w14:textId="77777777" w:rsidR="00A22A88" w:rsidRDefault="00C246AA" w:rsidP="000E3A2B">
      <w:pPr>
        <w:pStyle w:val="a4"/>
        <w:numPr>
          <w:ilvl w:val="0"/>
          <w:numId w:val="5"/>
        </w:numPr>
        <w:tabs>
          <w:tab w:val="left" w:pos="1226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lastRenderedPageBreak/>
        <w:t>«ритмика»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(фронтальные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занятия).</w:t>
      </w:r>
    </w:p>
    <w:p w14:paraId="1889F57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ч.3 ст. 79 федерального закона №273-фз «Об образовании в российской федерации»</w:t>
      </w:r>
      <w:r>
        <w:rPr>
          <w:spacing w:val="-7"/>
        </w:rPr>
        <w:t xml:space="preserve"> </w:t>
      </w:r>
      <w:r>
        <w:t>для получения образования обучающихся с ограниченными возможностями здоровья создаются специальные условия, включающие в себя использование специальных образовательных программ, специальных учебников, учебных пособий и дидактических материалов. Вариант 8.2 РАС</w:t>
      </w:r>
    </w:p>
    <w:p w14:paraId="7F9A4F8F" w14:textId="0C76BE71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предусматривает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 xml:space="preserve">ограничения здоровья. При реализации варианта 8.2 РАС учебного плана </w:t>
      </w:r>
      <w:r w:rsidR="006938A9">
        <w:t>Школа</w:t>
      </w:r>
      <w:r>
        <w:rPr>
          <w:spacing w:val="40"/>
        </w:rPr>
        <w:t xml:space="preserve"> </w:t>
      </w:r>
      <w:r>
        <w:t>необходимо использовать учебники в соответствии с федеральным перечнем учебников, рекомендованных к</w:t>
      </w:r>
    </w:p>
    <w:p w14:paraId="5DEB1AC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использованию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аккредитацию</w:t>
      </w:r>
      <w:r>
        <w:rPr>
          <w:spacing w:val="-7"/>
        </w:rPr>
        <w:t xml:space="preserve"> </w:t>
      </w:r>
      <w:r>
        <w:t>образовательных программ начального общего образования. В федеральный перечень учебников включены:</w:t>
      </w:r>
    </w:p>
    <w:p w14:paraId="1F6F51FC" w14:textId="77777777" w:rsidR="00A22A88" w:rsidRDefault="00C246AA" w:rsidP="000E3A2B">
      <w:pPr>
        <w:pStyle w:val="a4"/>
        <w:numPr>
          <w:ilvl w:val="0"/>
          <w:numId w:val="4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 образовательной программы.</w:t>
      </w:r>
    </w:p>
    <w:p w14:paraId="0CA8F689" w14:textId="77777777" w:rsidR="00A22A88" w:rsidRDefault="00C246AA" w:rsidP="000E3A2B">
      <w:pPr>
        <w:pStyle w:val="a4"/>
        <w:numPr>
          <w:ilvl w:val="0"/>
          <w:numId w:val="4"/>
        </w:numPr>
        <w:tabs>
          <w:tab w:val="left" w:pos="123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Учебники,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программы, формируемой участниками образовательных отношений. Выбор учебников и учебных пособий, используемых в образовательной деятельности в начальной школе,</w:t>
      </w:r>
    </w:p>
    <w:p w14:paraId="49068BE8" w14:textId="1235606A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списком</w:t>
      </w:r>
      <w:r>
        <w:rPr>
          <w:spacing w:val="-3"/>
        </w:rPr>
        <w:t xml:space="preserve"> </w:t>
      </w:r>
      <w:r>
        <w:t>учебников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пособий,</w:t>
      </w:r>
      <w:r>
        <w:rPr>
          <w:spacing w:val="-4"/>
        </w:rPr>
        <w:t xml:space="preserve"> </w:t>
      </w:r>
      <w:r>
        <w:t xml:space="preserve">определенным </w:t>
      </w:r>
      <w:r w:rsidR="006938A9">
        <w:t>Школа</w:t>
      </w:r>
      <w:r>
        <w:rPr>
          <w:spacing w:val="40"/>
        </w:rPr>
        <w:t xml:space="preserve"> </w:t>
      </w:r>
      <w:r>
        <w:t>с учетом следующих рекомендаций:</w:t>
      </w:r>
    </w:p>
    <w:p w14:paraId="1B322E95" w14:textId="77777777" w:rsidR="00A22A88" w:rsidRDefault="00C246AA" w:rsidP="000E3A2B">
      <w:pPr>
        <w:pStyle w:val="a4"/>
        <w:numPr>
          <w:ilvl w:val="1"/>
          <w:numId w:val="4"/>
        </w:numPr>
        <w:tabs>
          <w:tab w:val="left" w:pos="116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УМК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адаптированной</w:t>
      </w:r>
    </w:p>
    <w:p w14:paraId="6F31C1CC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 xml:space="preserve">образовательного </w:t>
      </w:r>
      <w:r>
        <w:rPr>
          <w:spacing w:val="-2"/>
        </w:rPr>
        <w:t>учреждения.</w:t>
      </w:r>
    </w:p>
    <w:p w14:paraId="62E4ADBD" w14:textId="77777777" w:rsidR="00A22A88" w:rsidRDefault="00C246AA" w:rsidP="000E3A2B">
      <w:pPr>
        <w:pStyle w:val="a4"/>
        <w:numPr>
          <w:ilvl w:val="1"/>
          <w:numId w:val="4"/>
        </w:numPr>
        <w:tabs>
          <w:tab w:val="left" w:pos="116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лет.</w:t>
      </w:r>
    </w:p>
    <w:p w14:paraId="79EA0499" w14:textId="77777777" w:rsidR="00A22A88" w:rsidRDefault="00C246AA" w:rsidP="000E3A2B">
      <w:pPr>
        <w:pStyle w:val="a4"/>
        <w:numPr>
          <w:ilvl w:val="1"/>
          <w:numId w:val="4"/>
        </w:numPr>
        <w:tabs>
          <w:tab w:val="left" w:pos="1221"/>
          <w:tab w:val="left" w:pos="1276"/>
        </w:tabs>
        <w:spacing w:before="0"/>
        <w:ind w:left="0" w:firstLine="567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завершенную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5"/>
          <w:sz w:val="24"/>
        </w:rPr>
        <w:t xml:space="preserve"> </w:t>
      </w:r>
      <w:r>
        <w:rPr>
          <w:sz w:val="24"/>
        </w:rPr>
        <w:t>линию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учебников, обеспечивающих достижение требований к результатам освоения адаптированной основной</w:t>
      </w:r>
    </w:p>
    <w:p w14:paraId="21BF52BA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14:paraId="43D567D6" w14:textId="7D6B6475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Рекомендуется комплектовать УМК из тех учебников, в которых сохраняется единство</w:t>
      </w:r>
      <w:r>
        <w:rPr>
          <w:spacing w:val="-5"/>
        </w:rPr>
        <w:t xml:space="preserve"> </w:t>
      </w:r>
      <w:r>
        <w:t>концептуальных</w:t>
      </w:r>
      <w:r>
        <w:rPr>
          <w:spacing w:val="-4"/>
        </w:rPr>
        <w:t xml:space="preserve"> </w:t>
      </w:r>
      <w:r>
        <w:t>основ,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комплектовании УМК </w:t>
      </w:r>
      <w:r w:rsidR="006938A9">
        <w:t>Школа</w:t>
      </w:r>
      <w:r>
        <w:rPr>
          <w:spacing w:val="40"/>
        </w:rPr>
        <w:t xml:space="preserve"> </w:t>
      </w:r>
      <w:r>
        <w:t>имеет право предоставить учителям- предметникам, преподающих в</w:t>
      </w:r>
      <w:r>
        <w:rPr>
          <w:spacing w:val="40"/>
        </w:rPr>
        <w:t xml:space="preserve"> </w:t>
      </w:r>
      <w:r>
        <w:t>начальных классах иностранный язык, физическую культуру, изобразительное искусство,</w:t>
      </w:r>
    </w:p>
    <w:p w14:paraId="6CFD5468" w14:textId="07302E13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музыку,</w:t>
      </w:r>
      <w:r>
        <w:rPr>
          <w:spacing w:val="-5"/>
        </w:rPr>
        <w:t xml:space="preserve"> </w:t>
      </w:r>
      <w:r>
        <w:t>технологию,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перечня.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 xml:space="preserve">план </w:t>
      </w:r>
      <w:r w:rsidR="006938A9">
        <w:t>Школа</w:t>
      </w:r>
      <w:r>
        <w:rPr>
          <w:spacing w:val="40"/>
        </w:rPr>
        <w:t xml:space="preserve"> </w:t>
      </w:r>
      <w:r>
        <w:t>начального общего образования в рамках ФГОС НОО для обучающихся с ОВЗ, реализующегоАООП НОО для обучающихся с РАС (вариант 8.2, срок обучения 5 лет)</w:t>
      </w:r>
    </w:p>
    <w:p w14:paraId="75DA8A1B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3"/>
        </w:rPr>
        <w:t xml:space="preserve"> </w:t>
      </w:r>
      <w:r>
        <w:rPr>
          <w:spacing w:val="-4"/>
        </w:rPr>
        <w:t>ПЛАН</w:t>
      </w:r>
    </w:p>
    <w:p w14:paraId="5BF11E8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26"/>
          <w:sz w:val="24"/>
        </w:rPr>
        <w:t xml:space="preserve"> 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расстройствами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аутистического</w:t>
      </w:r>
      <w:r>
        <w:rPr>
          <w:b/>
          <w:spacing w:val="-2"/>
          <w:sz w:val="24"/>
        </w:rPr>
        <w:t xml:space="preserve"> спектра</w:t>
      </w:r>
    </w:p>
    <w:p w14:paraId="4C2BF588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(вариант</w:t>
      </w:r>
      <w:r>
        <w:rPr>
          <w:spacing w:val="-6"/>
        </w:rPr>
        <w:t xml:space="preserve"> </w:t>
      </w:r>
      <w:r>
        <w:rPr>
          <w:spacing w:val="-4"/>
        </w:rPr>
        <w:t>8.2)</w:t>
      </w:r>
    </w:p>
    <w:p w14:paraId="4D7744DD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73999FA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2852"/>
        <w:gridCol w:w="1616"/>
        <w:gridCol w:w="1083"/>
      </w:tblGrid>
      <w:tr w:rsidR="00A22A88" w14:paraId="6EDA3DBA" w14:textId="77777777">
        <w:trPr>
          <w:trHeight w:val="1026"/>
        </w:trPr>
        <w:tc>
          <w:tcPr>
            <w:tcW w:w="2487" w:type="dxa"/>
            <w:vMerge w:val="restart"/>
          </w:tcPr>
          <w:p w14:paraId="678FEEC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 области</w:t>
            </w:r>
          </w:p>
        </w:tc>
        <w:tc>
          <w:tcPr>
            <w:tcW w:w="2852" w:type="dxa"/>
          </w:tcPr>
          <w:p w14:paraId="17C7A82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1616" w:type="dxa"/>
          </w:tcPr>
          <w:p w14:paraId="618A969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 в</w:t>
            </w:r>
          </w:p>
          <w:p w14:paraId="1CBF0D9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083" w:type="dxa"/>
          </w:tcPr>
          <w:p w14:paraId="68786C2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A22A88" w14:paraId="3EE179B7" w14:textId="77777777">
        <w:trPr>
          <w:trHeight w:val="952"/>
        </w:trPr>
        <w:tc>
          <w:tcPr>
            <w:tcW w:w="2487" w:type="dxa"/>
            <w:vMerge/>
            <w:tcBorders>
              <w:top w:val="nil"/>
            </w:tcBorders>
          </w:tcPr>
          <w:p w14:paraId="457F0ACC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52" w:type="dxa"/>
          </w:tcPr>
          <w:p w14:paraId="35CE024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616" w:type="dxa"/>
          </w:tcPr>
          <w:p w14:paraId="3B3989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083" w:type="dxa"/>
          </w:tcPr>
          <w:p w14:paraId="294E60B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AD25D91" w14:textId="77777777">
        <w:trPr>
          <w:trHeight w:val="561"/>
        </w:trPr>
        <w:tc>
          <w:tcPr>
            <w:tcW w:w="2487" w:type="dxa"/>
            <w:vMerge w:val="restart"/>
          </w:tcPr>
          <w:p w14:paraId="6B07398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речевая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852" w:type="dxa"/>
          </w:tcPr>
          <w:p w14:paraId="0F368D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1616" w:type="dxa"/>
          </w:tcPr>
          <w:p w14:paraId="3AE1BD0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083" w:type="dxa"/>
          </w:tcPr>
          <w:p w14:paraId="011DAF1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</w:tr>
      <w:tr w:rsidR="00A22A88" w14:paraId="3D516961" w14:textId="77777777">
        <w:trPr>
          <w:trHeight w:val="561"/>
        </w:trPr>
        <w:tc>
          <w:tcPr>
            <w:tcW w:w="2487" w:type="dxa"/>
            <w:vMerge/>
            <w:tcBorders>
              <w:top w:val="nil"/>
            </w:tcBorders>
          </w:tcPr>
          <w:p w14:paraId="235C7293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52" w:type="dxa"/>
          </w:tcPr>
          <w:p w14:paraId="2CA429D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616" w:type="dxa"/>
          </w:tcPr>
          <w:p w14:paraId="30E554E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083" w:type="dxa"/>
          </w:tcPr>
          <w:p w14:paraId="68F5EB5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</w:tr>
      <w:tr w:rsidR="00A22A88" w14:paraId="59900C95" w14:textId="77777777">
        <w:trPr>
          <w:trHeight w:val="563"/>
        </w:trPr>
        <w:tc>
          <w:tcPr>
            <w:tcW w:w="2487" w:type="dxa"/>
          </w:tcPr>
          <w:p w14:paraId="774477B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852" w:type="dxa"/>
          </w:tcPr>
          <w:p w14:paraId="18B2952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616" w:type="dxa"/>
          </w:tcPr>
          <w:p w14:paraId="160FFC6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  <w:tc>
          <w:tcPr>
            <w:tcW w:w="1083" w:type="dxa"/>
          </w:tcPr>
          <w:p w14:paraId="7E5337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4/132</w:t>
            </w:r>
          </w:p>
        </w:tc>
      </w:tr>
      <w:tr w:rsidR="00A22A88" w14:paraId="74B15E2B" w14:textId="77777777">
        <w:trPr>
          <w:trHeight w:val="474"/>
        </w:trPr>
        <w:tc>
          <w:tcPr>
            <w:tcW w:w="2487" w:type="dxa"/>
          </w:tcPr>
          <w:p w14:paraId="063FA5F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Естествознание</w:t>
            </w:r>
          </w:p>
        </w:tc>
        <w:tc>
          <w:tcPr>
            <w:tcW w:w="2852" w:type="dxa"/>
          </w:tcPr>
          <w:p w14:paraId="52CFD0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616" w:type="dxa"/>
          </w:tcPr>
          <w:p w14:paraId="097AABB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083" w:type="dxa"/>
          </w:tcPr>
          <w:p w14:paraId="4219D94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</w:tr>
      <w:tr w:rsidR="00A22A88" w14:paraId="77D4AC92" w14:textId="77777777">
        <w:trPr>
          <w:trHeight w:val="1029"/>
        </w:trPr>
        <w:tc>
          <w:tcPr>
            <w:tcW w:w="2487" w:type="dxa"/>
          </w:tcPr>
          <w:p w14:paraId="53768E9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религиозных культур и 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2852" w:type="dxa"/>
          </w:tcPr>
          <w:p w14:paraId="0649BB3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616" w:type="dxa"/>
          </w:tcPr>
          <w:p w14:paraId="55A0A7F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083" w:type="dxa"/>
          </w:tcPr>
          <w:p w14:paraId="0F5981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A22A88" w14:paraId="012DD082" w14:textId="77777777">
        <w:trPr>
          <w:trHeight w:val="750"/>
        </w:trPr>
        <w:tc>
          <w:tcPr>
            <w:tcW w:w="2487" w:type="dxa"/>
            <w:vMerge w:val="restart"/>
          </w:tcPr>
          <w:p w14:paraId="34ED51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852" w:type="dxa"/>
          </w:tcPr>
          <w:p w14:paraId="0F69F8E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1616" w:type="dxa"/>
          </w:tcPr>
          <w:p w14:paraId="6F7F890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083" w:type="dxa"/>
          </w:tcPr>
          <w:p w14:paraId="0AB948E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</w:tr>
      <w:tr w:rsidR="00A22A88" w14:paraId="31E2B5D0" w14:textId="77777777">
        <w:trPr>
          <w:trHeight w:val="537"/>
        </w:trPr>
        <w:tc>
          <w:tcPr>
            <w:tcW w:w="2487" w:type="dxa"/>
            <w:vMerge/>
            <w:tcBorders>
              <w:top w:val="nil"/>
            </w:tcBorders>
          </w:tcPr>
          <w:p w14:paraId="55A4CCDD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2852" w:type="dxa"/>
          </w:tcPr>
          <w:p w14:paraId="2E5418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616" w:type="dxa"/>
          </w:tcPr>
          <w:p w14:paraId="6B4165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083" w:type="dxa"/>
          </w:tcPr>
          <w:p w14:paraId="46CC97A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</w:tr>
      <w:tr w:rsidR="00A22A88" w14:paraId="03F72779" w14:textId="77777777">
        <w:trPr>
          <w:trHeight w:val="534"/>
        </w:trPr>
        <w:tc>
          <w:tcPr>
            <w:tcW w:w="2487" w:type="dxa"/>
          </w:tcPr>
          <w:p w14:paraId="6165C5B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852" w:type="dxa"/>
          </w:tcPr>
          <w:p w14:paraId="185F50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1616" w:type="dxa"/>
          </w:tcPr>
          <w:p w14:paraId="1B96A5B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  <w:tc>
          <w:tcPr>
            <w:tcW w:w="1083" w:type="dxa"/>
          </w:tcPr>
          <w:p w14:paraId="7D60C1C9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2/66</w:t>
            </w:r>
          </w:p>
        </w:tc>
      </w:tr>
      <w:tr w:rsidR="00A22A88" w14:paraId="08DBD4D8" w14:textId="77777777">
        <w:trPr>
          <w:trHeight w:val="563"/>
        </w:trPr>
        <w:tc>
          <w:tcPr>
            <w:tcW w:w="2487" w:type="dxa"/>
          </w:tcPr>
          <w:p w14:paraId="3BB1EC5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852" w:type="dxa"/>
            <w:vMerge w:val="restart"/>
          </w:tcPr>
          <w:p w14:paraId="33C516A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  <w:p w14:paraId="2B02FC5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физкультура</w:t>
            </w:r>
          </w:p>
        </w:tc>
        <w:tc>
          <w:tcPr>
            <w:tcW w:w="1616" w:type="dxa"/>
            <w:vMerge w:val="restart"/>
          </w:tcPr>
          <w:p w14:paraId="2C96FF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  <w:tc>
          <w:tcPr>
            <w:tcW w:w="1083" w:type="dxa"/>
            <w:vMerge w:val="restart"/>
          </w:tcPr>
          <w:p w14:paraId="37D1DB6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3/99</w:t>
            </w:r>
          </w:p>
        </w:tc>
      </w:tr>
      <w:tr w:rsidR="00A22A88" w14:paraId="6035A7B7" w14:textId="77777777">
        <w:trPr>
          <w:trHeight w:val="561"/>
        </w:trPr>
        <w:tc>
          <w:tcPr>
            <w:tcW w:w="2487" w:type="dxa"/>
          </w:tcPr>
          <w:p w14:paraId="748119B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14:paraId="17C3701F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616" w:type="dxa"/>
            <w:vMerge/>
            <w:tcBorders>
              <w:top w:val="nil"/>
            </w:tcBorders>
          </w:tcPr>
          <w:p w14:paraId="3FB1206A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14:paraId="09356378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</w:tr>
      <w:tr w:rsidR="00A22A88" w14:paraId="0001AB9D" w14:textId="77777777">
        <w:trPr>
          <w:trHeight w:val="1427"/>
        </w:trPr>
        <w:tc>
          <w:tcPr>
            <w:tcW w:w="2487" w:type="dxa"/>
          </w:tcPr>
          <w:p w14:paraId="05700F5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852" w:type="dxa"/>
          </w:tcPr>
          <w:p w14:paraId="370A549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  <w:tc>
          <w:tcPr>
            <w:tcW w:w="1616" w:type="dxa"/>
          </w:tcPr>
          <w:p w14:paraId="225C6E6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18/594</w:t>
            </w:r>
          </w:p>
        </w:tc>
        <w:tc>
          <w:tcPr>
            <w:tcW w:w="1083" w:type="dxa"/>
          </w:tcPr>
          <w:p w14:paraId="4F04A38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18/594</w:t>
            </w:r>
          </w:p>
        </w:tc>
      </w:tr>
      <w:tr w:rsidR="00A22A88" w14:paraId="36253329" w14:textId="77777777">
        <w:trPr>
          <w:trHeight w:val="477"/>
        </w:trPr>
        <w:tc>
          <w:tcPr>
            <w:tcW w:w="6955" w:type="dxa"/>
            <w:gridSpan w:val="3"/>
          </w:tcPr>
          <w:p w14:paraId="5B21636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083" w:type="dxa"/>
          </w:tcPr>
          <w:p w14:paraId="2AEF373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A22A88" w14:paraId="60C775B1" w14:textId="77777777">
        <w:trPr>
          <w:trHeight w:val="750"/>
        </w:trPr>
        <w:tc>
          <w:tcPr>
            <w:tcW w:w="2487" w:type="dxa"/>
          </w:tcPr>
          <w:p w14:paraId="4C28760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речевая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852" w:type="dxa"/>
          </w:tcPr>
          <w:p w14:paraId="4743AA2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616" w:type="dxa"/>
          </w:tcPr>
          <w:p w14:paraId="09E27C7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3" w:type="dxa"/>
          </w:tcPr>
          <w:p w14:paraId="50CCEDB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22A88" w14:paraId="6B1585A3" w14:textId="77777777">
        <w:trPr>
          <w:trHeight w:val="753"/>
        </w:trPr>
        <w:tc>
          <w:tcPr>
            <w:tcW w:w="5339" w:type="dxa"/>
            <w:gridSpan w:val="2"/>
          </w:tcPr>
          <w:p w14:paraId="5EFAF1B3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допустимая</w:t>
            </w:r>
          </w:p>
          <w:p w14:paraId="5C17372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5-дневной </w:t>
            </w:r>
            <w:r>
              <w:rPr>
                <w:spacing w:val="-2"/>
                <w:sz w:val="24"/>
              </w:rPr>
              <w:t>учебной</w:t>
            </w:r>
          </w:p>
        </w:tc>
        <w:tc>
          <w:tcPr>
            <w:tcW w:w="1616" w:type="dxa"/>
          </w:tcPr>
          <w:p w14:paraId="01AC4FF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21/693</w:t>
            </w:r>
          </w:p>
        </w:tc>
        <w:tc>
          <w:tcPr>
            <w:tcW w:w="1083" w:type="dxa"/>
          </w:tcPr>
          <w:p w14:paraId="4A84FE1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21/693</w:t>
            </w:r>
          </w:p>
        </w:tc>
      </w:tr>
    </w:tbl>
    <w:p w14:paraId="33B4ACA9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pgSz w:w="11910" w:h="16840"/>
          <w:pgMar w:top="136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9"/>
        <w:gridCol w:w="1616"/>
        <w:gridCol w:w="1083"/>
      </w:tblGrid>
      <w:tr w:rsidR="00A22A88" w14:paraId="7E120F14" w14:textId="77777777">
        <w:trPr>
          <w:trHeight w:val="479"/>
        </w:trPr>
        <w:tc>
          <w:tcPr>
            <w:tcW w:w="5339" w:type="dxa"/>
          </w:tcPr>
          <w:p w14:paraId="35509F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неделе)</w:t>
            </w:r>
          </w:p>
        </w:tc>
        <w:tc>
          <w:tcPr>
            <w:tcW w:w="1616" w:type="dxa"/>
          </w:tcPr>
          <w:p w14:paraId="70FDC58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  <w:tc>
          <w:tcPr>
            <w:tcW w:w="1083" w:type="dxa"/>
          </w:tcPr>
          <w:p w14:paraId="52901F6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</w:tbl>
    <w:p w14:paraId="15D96FD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51A49BC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32F98AEC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2A5340D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56EB98C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274FE86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3F92708F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6FF4F4F0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2852"/>
        <w:gridCol w:w="1616"/>
        <w:gridCol w:w="1083"/>
      </w:tblGrid>
      <w:tr w:rsidR="00A22A88" w14:paraId="6964E896" w14:textId="77777777">
        <w:trPr>
          <w:trHeight w:val="1427"/>
        </w:trPr>
        <w:tc>
          <w:tcPr>
            <w:tcW w:w="6955" w:type="dxa"/>
            <w:gridSpan w:val="3"/>
          </w:tcPr>
          <w:p w14:paraId="236596F9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0B5D84A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083" w:type="dxa"/>
          </w:tcPr>
          <w:p w14:paraId="1DB5FAD8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</w:pPr>
          </w:p>
        </w:tc>
      </w:tr>
      <w:tr w:rsidR="00A22A88" w14:paraId="0DE26251" w14:textId="77777777">
        <w:trPr>
          <w:trHeight w:val="2856"/>
        </w:trPr>
        <w:tc>
          <w:tcPr>
            <w:tcW w:w="2487" w:type="dxa"/>
          </w:tcPr>
          <w:p w14:paraId="5F3BC4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Коррекционно-</w:t>
            </w:r>
          </w:p>
          <w:p w14:paraId="12F0D51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 7 (ч)</w:t>
            </w:r>
          </w:p>
        </w:tc>
        <w:tc>
          <w:tcPr>
            <w:tcW w:w="2852" w:type="dxa"/>
          </w:tcPr>
          <w:p w14:paraId="3C2C2BE6" w14:textId="77777777" w:rsidR="00A22A88" w:rsidRDefault="00C246AA" w:rsidP="000E3A2B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(ритмика)</w:t>
            </w:r>
          </w:p>
          <w:p w14:paraId="059CEE26" w14:textId="77777777" w:rsidR="00A22A88" w:rsidRDefault="00C246AA" w:rsidP="000E3A2B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Логопед</w:t>
            </w:r>
          </w:p>
          <w:p w14:paraId="7068E83E" w14:textId="77777777" w:rsidR="00A22A88" w:rsidRDefault="00C246AA" w:rsidP="000E3A2B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Психология</w:t>
            </w:r>
          </w:p>
          <w:p w14:paraId="03A27475" w14:textId="77777777" w:rsidR="00A22A88" w:rsidRDefault="00C246AA" w:rsidP="000E3A2B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</w:t>
            </w:r>
          </w:p>
        </w:tc>
        <w:tc>
          <w:tcPr>
            <w:tcW w:w="1616" w:type="dxa"/>
          </w:tcPr>
          <w:p w14:paraId="0A5A6F9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  <w:p w14:paraId="4A76D6F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4C21413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32CF5DA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4/33</w:t>
            </w:r>
          </w:p>
          <w:p w14:paraId="5849A45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  <w:p w14:paraId="1C3380E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083" w:type="dxa"/>
          </w:tcPr>
          <w:p w14:paraId="7EE577E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  <w:p w14:paraId="44350200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409A9F3A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06DB5D20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  <w:p w14:paraId="28903B1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  <w:p w14:paraId="4036B59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A22A88" w14:paraId="23AA2E0D" w14:textId="77777777">
        <w:trPr>
          <w:trHeight w:val="2855"/>
        </w:trPr>
        <w:tc>
          <w:tcPr>
            <w:tcW w:w="2487" w:type="dxa"/>
          </w:tcPr>
          <w:p w14:paraId="40E270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Внеурочная</w:t>
            </w:r>
          </w:p>
          <w:p w14:paraId="4A0F3FB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(3ч)</w:t>
            </w:r>
          </w:p>
        </w:tc>
        <w:tc>
          <w:tcPr>
            <w:tcW w:w="2852" w:type="dxa"/>
          </w:tcPr>
          <w:p w14:paraId="460C535B" w14:textId="77777777" w:rsidR="00A22A88" w:rsidRDefault="00C246AA" w:rsidP="000E3A2B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  <w:p w14:paraId="61E697E8" w14:textId="77777777" w:rsidR="00A22A88" w:rsidRDefault="00C246AA" w:rsidP="000E3A2B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Сказкомания</w:t>
            </w:r>
          </w:p>
          <w:p w14:paraId="665E94EB" w14:textId="77777777" w:rsidR="00A22A88" w:rsidRDefault="00C246AA" w:rsidP="000E3A2B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Социально-бытовая ориентировка</w:t>
            </w:r>
          </w:p>
        </w:tc>
        <w:tc>
          <w:tcPr>
            <w:tcW w:w="1616" w:type="dxa"/>
          </w:tcPr>
          <w:p w14:paraId="5583DBF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  <w:p w14:paraId="3E99FEA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34CB0C6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6CA8C7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  <w:p w14:paraId="2209D0FF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6DA385A6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354B284B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1/33</w:t>
            </w:r>
          </w:p>
        </w:tc>
        <w:tc>
          <w:tcPr>
            <w:tcW w:w="1083" w:type="dxa"/>
          </w:tcPr>
          <w:p w14:paraId="1F5589C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  <w:p w14:paraId="2F948565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6FCE3A3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559B8D71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  <w:p w14:paraId="4B8E1CDD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25F62AF2" w14:textId="77777777" w:rsidR="00A22A88" w:rsidRDefault="00A22A88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  <w:p w14:paraId="6FDA458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A22A88" w14:paraId="6336DD6D" w14:textId="77777777">
        <w:trPr>
          <w:trHeight w:val="477"/>
        </w:trPr>
        <w:tc>
          <w:tcPr>
            <w:tcW w:w="5339" w:type="dxa"/>
            <w:gridSpan w:val="2"/>
          </w:tcPr>
          <w:p w14:paraId="52B572A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616" w:type="dxa"/>
          </w:tcPr>
          <w:p w14:paraId="15FD3B6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10/33</w:t>
            </w:r>
          </w:p>
        </w:tc>
        <w:tc>
          <w:tcPr>
            <w:tcW w:w="1083" w:type="dxa"/>
          </w:tcPr>
          <w:p w14:paraId="2EDCAF1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330</w:t>
            </w:r>
          </w:p>
        </w:tc>
      </w:tr>
    </w:tbl>
    <w:p w14:paraId="4AD97C0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14782C28" w14:textId="77777777" w:rsidR="00A22A88" w:rsidRDefault="00C246AA" w:rsidP="000E3A2B">
      <w:pPr>
        <w:pStyle w:val="2"/>
        <w:tabs>
          <w:tab w:val="left" w:pos="1276"/>
        </w:tabs>
        <w:ind w:left="0" w:firstLine="567"/>
        <w:jc w:val="both"/>
      </w:pPr>
      <w:r>
        <w:t>УЧЕБНЫЙ</w:t>
      </w:r>
      <w:r>
        <w:rPr>
          <w:spacing w:val="-3"/>
        </w:rPr>
        <w:t xml:space="preserve"> </w:t>
      </w:r>
      <w:r>
        <w:rPr>
          <w:spacing w:val="-4"/>
        </w:rPr>
        <w:t>ПЛАН</w:t>
      </w:r>
    </w:p>
    <w:p w14:paraId="6142A790" w14:textId="77777777" w:rsidR="00A22A88" w:rsidRDefault="00C246AA" w:rsidP="000E3A2B">
      <w:pPr>
        <w:tabs>
          <w:tab w:val="left" w:pos="1276"/>
        </w:tabs>
        <w:ind w:firstLine="567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26"/>
          <w:sz w:val="24"/>
        </w:rPr>
        <w:t xml:space="preserve"> 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расстройствами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аутистического</w:t>
      </w:r>
      <w:r>
        <w:rPr>
          <w:b/>
          <w:spacing w:val="-2"/>
          <w:sz w:val="24"/>
        </w:rPr>
        <w:t xml:space="preserve"> спектра</w:t>
      </w:r>
    </w:p>
    <w:p w14:paraId="55231F85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(вариант</w:t>
      </w:r>
      <w:r>
        <w:rPr>
          <w:spacing w:val="-6"/>
        </w:rPr>
        <w:t xml:space="preserve"> </w:t>
      </w:r>
      <w:r>
        <w:rPr>
          <w:spacing w:val="-4"/>
        </w:rPr>
        <w:t>8.2)</w:t>
      </w:r>
    </w:p>
    <w:p w14:paraId="3F7D13D9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3C6F403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1013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1139"/>
        <w:gridCol w:w="2430"/>
        <w:gridCol w:w="1139"/>
        <w:gridCol w:w="1888"/>
        <w:gridCol w:w="1139"/>
      </w:tblGrid>
      <w:tr w:rsidR="00A22A88" w14:paraId="03D6FA30" w14:textId="77777777" w:rsidTr="00593982">
        <w:trPr>
          <w:trHeight w:val="753"/>
        </w:trPr>
        <w:tc>
          <w:tcPr>
            <w:tcW w:w="3543" w:type="dxa"/>
            <w:gridSpan w:val="2"/>
            <w:vMerge w:val="restart"/>
            <w:shd w:val="clear" w:color="auto" w:fill="D9D9D9"/>
          </w:tcPr>
          <w:p w14:paraId="12FED29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3569" w:type="dxa"/>
            <w:gridSpan w:val="2"/>
            <w:vMerge w:val="restart"/>
            <w:shd w:val="clear" w:color="auto" w:fill="D9D9D9"/>
          </w:tcPr>
          <w:p w14:paraId="54E20AE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3027" w:type="dxa"/>
            <w:gridSpan w:val="2"/>
            <w:shd w:val="clear" w:color="auto" w:fill="D9D9D9"/>
          </w:tcPr>
          <w:p w14:paraId="7EC91927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A22A88" w14:paraId="73B5CEC2" w14:textId="77777777" w:rsidTr="00593982">
        <w:trPr>
          <w:trHeight w:val="47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D9D9D9"/>
          </w:tcPr>
          <w:p w14:paraId="6948B137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569" w:type="dxa"/>
            <w:gridSpan w:val="2"/>
            <w:vMerge/>
            <w:tcBorders>
              <w:top w:val="nil"/>
            </w:tcBorders>
            <w:shd w:val="clear" w:color="auto" w:fill="D9D9D9"/>
          </w:tcPr>
          <w:p w14:paraId="24C38A83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027" w:type="dxa"/>
            <w:gridSpan w:val="2"/>
            <w:shd w:val="clear" w:color="auto" w:fill="D9D9D9"/>
          </w:tcPr>
          <w:p w14:paraId="7CA57CE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1ж</w:t>
            </w:r>
          </w:p>
        </w:tc>
      </w:tr>
      <w:tr w:rsidR="00593982" w14:paraId="59E4CA2F" w14:textId="77777777" w:rsidTr="00593982">
        <w:trPr>
          <w:gridAfter w:val="1"/>
          <w:wAfter w:w="1139" w:type="dxa"/>
          <w:trHeight w:val="474"/>
        </w:trPr>
        <w:tc>
          <w:tcPr>
            <w:tcW w:w="9000" w:type="dxa"/>
            <w:gridSpan w:val="5"/>
            <w:shd w:val="clear" w:color="auto" w:fill="FFFFB3"/>
          </w:tcPr>
          <w:p w14:paraId="0B2D09F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</w:tr>
      <w:tr w:rsidR="00593982" w14:paraId="04373A57" w14:textId="77777777" w:rsidTr="00593982">
        <w:trPr>
          <w:gridAfter w:val="1"/>
          <w:wAfter w:w="1139" w:type="dxa"/>
          <w:trHeight w:val="477"/>
        </w:trPr>
        <w:tc>
          <w:tcPr>
            <w:tcW w:w="2404" w:type="dxa"/>
            <w:vMerge w:val="restart"/>
          </w:tcPr>
          <w:p w14:paraId="392D4B6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569" w:type="dxa"/>
            <w:gridSpan w:val="2"/>
          </w:tcPr>
          <w:p w14:paraId="19B2C8E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3027" w:type="dxa"/>
            <w:gridSpan w:val="2"/>
          </w:tcPr>
          <w:p w14:paraId="7AD2CE0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93982" w14:paraId="0A35BBFE" w14:textId="77777777" w:rsidTr="00593982">
        <w:trPr>
          <w:gridAfter w:val="1"/>
          <w:wAfter w:w="1139" w:type="dxa"/>
          <w:trHeight w:val="474"/>
        </w:trPr>
        <w:tc>
          <w:tcPr>
            <w:tcW w:w="2404" w:type="dxa"/>
            <w:vMerge/>
            <w:tcBorders>
              <w:top w:val="nil"/>
            </w:tcBorders>
          </w:tcPr>
          <w:p w14:paraId="55C5D3E0" w14:textId="77777777" w:rsidR="00593982" w:rsidRDefault="00593982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569" w:type="dxa"/>
            <w:gridSpan w:val="2"/>
          </w:tcPr>
          <w:p w14:paraId="215E2207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027" w:type="dxa"/>
            <w:gridSpan w:val="2"/>
          </w:tcPr>
          <w:p w14:paraId="334C1E5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93982" w14:paraId="197CE036" w14:textId="77777777" w:rsidTr="00593982">
        <w:trPr>
          <w:gridAfter w:val="1"/>
          <w:wAfter w:w="1139" w:type="dxa"/>
          <w:trHeight w:val="477"/>
        </w:trPr>
        <w:tc>
          <w:tcPr>
            <w:tcW w:w="2404" w:type="dxa"/>
          </w:tcPr>
          <w:p w14:paraId="4A79A975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569" w:type="dxa"/>
            <w:gridSpan w:val="2"/>
          </w:tcPr>
          <w:p w14:paraId="3866D176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3027" w:type="dxa"/>
            <w:gridSpan w:val="2"/>
          </w:tcPr>
          <w:p w14:paraId="5B7E5B2E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593982" w14:paraId="487D54B1" w14:textId="77777777" w:rsidTr="00593982">
        <w:trPr>
          <w:gridAfter w:val="1"/>
          <w:wAfter w:w="1139" w:type="dxa"/>
          <w:trHeight w:val="474"/>
        </w:trPr>
        <w:tc>
          <w:tcPr>
            <w:tcW w:w="2404" w:type="dxa"/>
          </w:tcPr>
          <w:p w14:paraId="66B22BB1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569" w:type="dxa"/>
            <w:gridSpan w:val="2"/>
          </w:tcPr>
          <w:p w14:paraId="5C43085B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3027" w:type="dxa"/>
            <w:gridSpan w:val="2"/>
          </w:tcPr>
          <w:p w14:paraId="12A469D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93982" w14:paraId="7E5785D5" w14:textId="77777777" w:rsidTr="00593982">
        <w:trPr>
          <w:gridAfter w:val="1"/>
          <w:wAfter w:w="1139" w:type="dxa"/>
          <w:trHeight w:val="1029"/>
        </w:trPr>
        <w:tc>
          <w:tcPr>
            <w:tcW w:w="2404" w:type="dxa"/>
          </w:tcPr>
          <w:p w14:paraId="0B26E03F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Обществознание и естествознание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("окружающий </w:t>
            </w:r>
            <w:r>
              <w:rPr>
                <w:spacing w:val="-2"/>
                <w:sz w:val="24"/>
              </w:rPr>
              <w:t>мир")</w:t>
            </w:r>
          </w:p>
        </w:tc>
        <w:tc>
          <w:tcPr>
            <w:tcW w:w="3569" w:type="dxa"/>
            <w:gridSpan w:val="2"/>
          </w:tcPr>
          <w:p w14:paraId="6D759179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3027" w:type="dxa"/>
            <w:gridSpan w:val="2"/>
          </w:tcPr>
          <w:p w14:paraId="525ABED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93982" w14:paraId="61FC9798" w14:textId="77777777" w:rsidTr="00593982">
        <w:trPr>
          <w:gridAfter w:val="1"/>
          <w:wAfter w:w="1139" w:type="dxa"/>
          <w:trHeight w:val="750"/>
        </w:trPr>
        <w:tc>
          <w:tcPr>
            <w:tcW w:w="2404" w:type="dxa"/>
          </w:tcPr>
          <w:p w14:paraId="7EB62CC5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светской этики</w:t>
            </w:r>
          </w:p>
        </w:tc>
        <w:tc>
          <w:tcPr>
            <w:tcW w:w="3569" w:type="dxa"/>
            <w:gridSpan w:val="2"/>
          </w:tcPr>
          <w:p w14:paraId="2DE06D17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светской этики</w:t>
            </w:r>
          </w:p>
        </w:tc>
        <w:tc>
          <w:tcPr>
            <w:tcW w:w="3027" w:type="dxa"/>
            <w:gridSpan w:val="2"/>
          </w:tcPr>
          <w:p w14:paraId="15C5D80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593982" w14:paraId="0D8FDCC3" w14:textId="77777777" w:rsidTr="00593982">
        <w:trPr>
          <w:gridAfter w:val="1"/>
          <w:wAfter w:w="1139" w:type="dxa"/>
          <w:trHeight w:val="477"/>
        </w:trPr>
        <w:tc>
          <w:tcPr>
            <w:tcW w:w="2404" w:type="dxa"/>
            <w:vMerge w:val="restart"/>
          </w:tcPr>
          <w:p w14:paraId="32509E60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569" w:type="dxa"/>
            <w:gridSpan w:val="2"/>
          </w:tcPr>
          <w:p w14:paraId="59D8A1E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027" w:type="dxa"/>
            <w:gridSpan w:val="2"/>
          </w:tcPr>
          <w:p w14:paraId="66C77993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93982" w14:paraId="095E5A6C" w14:textId="77777777" w:rsidTr="00593982">
        <w:trPr>
          <w:gridAfter w:val="1"/>
          <w:wAfter w:w="1139" w:type="dxa"/>
          <w:trHeight w:val="474"/>
        </w:trPr>
        <w:tc>
          <w:tcPr>
            <w:tcW w:w="2404" w:type="dxa"/>
            <w:vMerge/>
            <w:tcBorders>
              <w:top w:val="nil"/>
            </w:tcBorders>
          </w:tcPr>
          <w:p w14:paraId="6314EEF1" w14:textId="77777777" w:rsidR="00593982" w:rsidRDefault="00593982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3569" w:type="dxa"/>
            <w:gridSpan w:val="2"/>
          </w:tcPr>
          <w:p w14:paraId="351F860B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3027" w:type="dxa"/>
            <w:gridSpan w:val="2"/>
          </w:tcPr>
          <w:p w14:paraId="15661C7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93982" w14:paraId="1764E9D5" w14:textId="77777777" w:rsidTr="00593982">
        <w:trPr>
          <w:gridAfter w:val="1"/>
          <w:wAfter w:w="1139" w:type="dxa"/>
          <w:trHeight w:val="477"/>
        </w:trPr>
        <w:tc>
          <w:tcPr>
            <w:tcW w:w="2404" w:type="dxa"/>
          </w:tcPr>
          <w:p w14:paraId="03BF914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569" w:type="dxa"/>
            <w:gridSpan w:val="2"/>
          </w:tcPr>
          <w:p w14:paraId="6734A1B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027" w:type="dxa"/>
            <w:gridSpan w:val="2"/>
          </w:tcPr>
          <w:p w14:paraId="692DA6C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93982" w14:paraId="4BBA77DF" w14:textId="77777777" w:rsidTr="00593982">
        <w:trPr>
          <w:gridAfter w:val="1"/>
          <w:wAfter w:w="1139" w:type="dxa"/>
          <w:trHeight w:val="474"/>
        </w:trPr>
        <w:tc>
          <w:tcPr>
            <w:tcW w:w="2404" w:type="dxa"/>
          </w:tcPr>
          <w:p w14:paraId="156B3E50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569" w:type="dxa"/>
            <w:gridSpan w:val="2"/>
          </w:tcPr>
          <w:p w14:paraId="4E4243C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027" w:type="dxa"/>
            <w:gridSpan w:val="2"/>
          </w:tcPr>
          <w:p w14:paraId="5F2FE6E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93982" w14:paraId="1B360D34" w14:textId="77777777" w:rsidTr="00593982">
        <w:trPr>
          <w:gridAfter w:val="1"/>
          <w:wAfter w:w="1139" w:type="dxa"/>
          <w:trHeight w:val="477"/>
        </w:trPr>
        <w:tc>
          <w:tcPr>
            <w:tcW w:w="5973" w:type="dxa"/>
            <w:gridSpan w:val="3"/>
            <w:shd w:val="clear" w:color="auto" w:fill="00FF00"/>
          </w:tcPr>
          <w:p w14:paraId="4B95902F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027" w:type="dxa"/>
            <w:gridSpan w:val="2"/>
            <w:shd w:val="clear" w:color="auto" w:fill="00FF00"/>
          </w:tcPr>
          <w:p w14:paraId="43C943A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93982" w14:paraId="7909CC1D" w14:textId="77777777" w:rsidTr="00593982">
        <w:trPr>
          <w:gridAfter w:val="1"/>
          <w:wAfter w:w="1139" w:type="dxa"/>
          <w:trHeight w:val="474"/>
        </w:trPr>
        <w:tc>
          <w:tcPr>
            <w:tcW w:w="9000" w:type="dxa"/>
            <w:gridSpan w:val="5"/>
            <w:shd w:val="clear" w:color="auto" w:fill="FFFFB3"/>
          </w:tcPr>
          <w:p w14:paraId="03A55711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593982" w14:paraId="72013186" w14:textId="77777777" w:rsidTr="00593982">
        <w:trPr>
          <w:gridAfter w:val="1"/>
          <w:wAfter w:w="1139" w:type="dxa"/>
          <w:trHeight w:val="477"/>
        </w:trPr>
        <w:tc>
          <w:tcPr>
            <w:tcW w:w="5973" w:type="dxa"/>
            <w:gridSpan w:val="3"/>
            <w:shd w:val="clear" w:color="auto" w:fill="D9D9D9"/>
          </w:tcPr>
          <w:p w14:paraId="07E8636F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3027" w:type="dxa"/>
            <w:gridSpan w:val="2"/>
            <w:shd w:val="clear" w:color="auto" w:fill="D9D9D9"/>
          </w:tcPr>
          <w:p w14:paraId="793B463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</w:p>
        </w:tc>
      </w:tr>
      <w:tr w:rsidR="00593982" w14:paraId="430A283E" w14:textId="77777777" w:rsidTr="00593982">
        <w:trPr>
          <w:gridAfter w:val="1"/>
          <w:wAfter w:w="1139" w:type="dxa"/>
          <w:trHeight w:val="474"/>
        </w:trPr>
        <w:tc>
          <w:tcPr>
            <w:tcW w:w="5973" w:type="dxa"/>
            <w:gridSpan w:val="3"/>
          </w:tcPr>
          <w:p w14:paraId="32D5CC9A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027" w:type="dxa"/>
            <w:gridSpan w:val="2"/>
          </w:tcPr>
          <w:p w14:paraId="4F17119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93982" w14:paraId="1E0AA92C" w14:textId="77777777" w:rsidTr="00593982">
        <w:trPr>
          <w:gridAfter w:val="1"/>
          <w:wAfter w:w="1139" w:type="dxa"/>
          <w:trHeight w:val="477"/>
        </w:trPr>
        <w:tc>
          <w:tcPr>
            <w:tcW w:w="5973" w:type="dxa"/>
            <w:gridSpan w:val="3"/>
            <w:shd w:val="clear" w:color="auto" w:fill="00FF00"/>
          </w:tcPr>
          <w:p w14:paraId="77B6A551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027" w:type="dxa"/>
            <w:gridSpan w:val="2"/>
            <w:shd w:val="clear" w:color="auto" w:fill="00FF00"/>
          </w:tcPr>
          <w:p w14:paraId="34F1099D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93982" w14:paraId="06B741E7" w14:textId="77777777" w:rsidTr="00593982">
        <w:trPr>
          <w:gridAfter w:val="1"/>
          <w:wAfter w:w="1139" w:type="dxa"/>
          <w:trHeight w:val="474"/>
        </w:trPr>
        <w:tc>
          <w:tcPr>
            <w:tcW w:w="5973" w:type="dxa"/>
            <w:gridSpan w:val="3"/>
            <w:shd w:val="clear" w:color="auto" w:fill="00FF00"/>
          </w:tcPr>
          <w:p w14:paraId="1A08CE5C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3027" w:type="dxa"/>
            <w:gridSpan w:val="2"/>
            <w:shd w:val="clear" w:color="auto" w:fill="00FF00"/>
          </w:tcPr>
          <w:p w14:paraId="5EE15CF0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93982" w14:paraId="169441EB" w14:textId="77777777" w:rsidTr="00593982">
        <w:trPr>
          <w:gridAfter w:val="1"/>
          <w:wAfter w:w="1139" w:type="dxa"/>
          <w:trHeight w:val="477"/>
        </w:trPr>
        <w:tc>
          <w:tcPr>
            <w:tcW w:w="5973" w:type="dxa"/>
            <w:gridSpan w:val="3"/>
            <w:shd w:val="clear" w:color="auto" w:fill="FBE2FB"/>
          </w:tcPr>
          <w:p w14:paraId="3F67DECF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3027" w:type="dxa"/>
            <w:gridSpan w:val="2"/>
            <w:shd w:val="clear" w:color="auto" w:fill="FBE2FB"/>
          </w:tcPr>
          <w:p w14:paraId="0EDB8544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593982" w14:paraId="3E3577F8" w14:textId="77777777" w:rsidTr="00593982">
        <w:trPr>
          <w:gridAfter w:val="1"/>
          <w:wAfter w:w="1139" w:type="dxa"/>
          <w:trHeight w:val="474"/>
        </w:trPr>
        <w:tc>
          <w:tcPr>
            <w:tcW w:w="5973" w:type="dxa"/>
            <w:gridSpan w:val="3"/>
            <w:shd w:val="clear" w:color="auto" w:fill="FBE2FB"/>
          </w:tcPr>
          <w:p w14:paraId="50B1A166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027" w:type="dxa"/>
            <w:gridSpan w:val="2"/>
            <w:shd w:val="clear" w:color="auto" w:fill="FBE2FB"/>
          </w:tcPr>
          <w:p w14:paraId="49899567" w14:textId="77777777" w:rsidR="00593982" w:rsidRDefault="00593982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</w:tr>
    </w:tbl>
    <w:p w14:paraId="20C9D9B2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940" w:right="1137" w:bottom="1936" w:left="1134" w:header="0" w:footer="1456" w:gutter="0"/>
          <w:cols w:space="720"/>
        </w:sectPr>
      </w:pPr>
    </w:p>
    <w:p w14:paraId="3DCDE40B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Приложение</w:t>
      </w:r>
      <w:r>
        <w:rPr>
          <w:spacing w:val="-4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конструктора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стр</w:t>
      </w:r>
      <w:r>
        <w:rPr>
          <w:spacing w:val="-2"/>
        </w:rPr>
        <w:t xml:space="preserve"> </w:t>
      </w:r>
      <w:r>
        <w:rPr>
          <w:spacing w:val="-5"/>
        </w:rPr>
        <w:t>15</w:t>
      </w:r>
    </w:p>
    <w:p w14:paraId="1EB26213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3C6931D8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</w:pPr>
    </w:p>
    <w:p w14:paraId="2AA9F520" w14:textId="77777777" w:rsidR="00A22A88" w:rsidRDefault="00C246AA" w:rsidP="000E3A2B">
      <w:pPr>
        <w:pStyle w:val="a3"/>
        <w:tabs>
          <w:tab w:val="left" w:pos="1276"/>
        </w:tabs>
        <w:ind w:left="0" w:firstLine="567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14:paraId="552D954E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p w14:paraId="50C5B28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0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4330"/>
      </w:tblGrid>
      <w:tr w:rsidR="00A22A88" w14:paraId="4D126F5A" w14:textId="77777777">
        <w:trPr>
          <w:trHeight w:val="475"/>
        </w:trPr>
        <w:tc>
          <w:tcPr>
            <w:tcW w:w="4851" w:type="dxa"/>
            <w:vMerge w:val="restart"/>
            <w:shd w:val="clear" w:color="auto" w:fill="D9D9D9"/>
          </w:tcPr>
          <w:p w14:paraId="4B5E625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курсы</w:t>
            </w:r>
          </w:p>
        </w:tc>
        <w:tc>
          <w:tcPr>
            <w:tcW w:w="4330" w:type="dxa"/>
            <w:shd w:val="clear" w:color="auto" w:fill="D9D9D9"/>
          </w:tcPr>
          <w:p w14:paraId="7EEFB57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неделю</w:t>
            </w:r>
          </w:p>
        </w:tc>
      </w:tr>
      <w:tr w:rsidR="00A22A88" w14:paraId="6F14B28E" w14:textId="77777777">
        <w:trPr>
          <w:trHeight w:val="477"/>
        </w:trPr>
        <w:tc>
          <w:tcPr>
            <w:tcW w:w="4851" w:type="dxa"/>
            <w:vMerge/>
            <w:tcBorders>
              <w:top w:val="nil"/>
            </w:tcBorders>
            <w:shd w:val="clear" w:color="auto" w:fill="D9D9D9"/>
          </w:tcPr>
          <w:p w14:paraId="57469BBF" w14:textId="77777777" w:rsidR="00A22A88" w:rsidRDefault="00A22A88" w:rsidP="000E3A2B">
            <w:pPr>
              <w:tabs>
                <w:tab w:val="left" w:pos="1276"/>
              </w:tabs>
              <w:ind w:firstLine="567"/>
              <w:jc w:val="both"/>
              <w:rPr>
                <w:sz w:val="2"/>
                <w:szCs w:val="2"/>
              </w:rPr>
            </w:pPr>
          </w:p>
        </w:tc>
        <w:tc>
          <w:tcPr>
            <w:tcW w:w="4330" w:type="dxa"/>
            <w:shd w:val="clear" w:color="auto" w:fill="D9D9D9"/>
          </w:tcPr>
          <w:p w14:paraId="4AD1D63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1ж</w:t>
            </w:r>
          </w:p>
        </w:tc>
      </w:tr>
      <w:tr w:rsidR="00A22A88" w14:paraId="08E56E0E" w14:textId="77777777">
        <w:trPr>
          <w:trHeight w:val="474"/>
        </w:trPr>
        <w:tc>
          <w:tcPr>
            <w:tcW w:w="4851" w:type="dxa"/>
          </w:tcPr>
          <w:p w14:paraId="0812EDF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Ритмика</w:t>
            </w:r>
          </w:p>
        </w:tc>
        <w:tc>
          <w:tcPr>
            <w:tcW w:w="4330" w:type="dxa"/>
          </w:tcPr>
          <w:p w14:paraId="59400AA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7562D0C8" w14:textId="77777777">
        <w:trPr>
          <w:trHeight w:val="477"/>
        </w:trPr>
        <w:tc>
          <w:tcPr>
            <w:tcW w:w="4851" w:type="dxa"/>
          </w:tcPr>
          <w:p w14:paraId="64BBCA3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Логопедия</w:t>
            </w:r>
          </w:p>
        </w:tc>
        <w:tc>
          <w:tcPr>
            <w:tcW w:w="4330" w:type="dxa"/>
          </w:tcPr>
          <w:p w14:paraId="134912C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14:paraId="6AF07D18" w14:textId="77777777" w:rsidR="00A22A88" w:rsidRDefault="00A22A88" w:rsidP="000E3A2B">
      <w:pPr>
        <w:pStyle w:val="TableParagraph"/>
        <w:tabs>
          <w:tab w:val="left" w:pos="1276"/>
        </w:tabs>
        <w:spacing w:line="240" w:lineRule="auto"/>
        <w:ind w:left="0" w:firstLine="567"/>
        <w:jc w:val="both"/>
        <w:rPr>
          <w:sz w:val="24"/>
        </w:rPr>
        <w:sectPr w:rsidR="00A22A88" w:rsidSect="000E3A2B">
          <w:type w:val="continuous"/>
          <w:pgSz w:w="11910" w:h="16840"/>
          <w:pgMar w:top="940" w:right="1137" w:bottom="1680" w:left="1134" w:header="0" w:footer="1456" w:gutter="0"/>
          <w:cols w:space="720"/>
        </w:sect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4330"/>
      </w:tblGrid>
      <w:tr w:rsidR="00A22A88" w14:paraId="4BE24BB7" w14:textId="77777777">
        <w:trPr>
          <w:trHeight w:val="474"/>
        </w:trPr>
        <w:tc>
          <w:tcPr>
            <w:tcW w:w="4851" w:type="dxa"/>
          </w:tcPr>
          <w:p w14:paraId="26FBE60D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Психология</w:t>
            </w:r>
          </w:p>
        </w:tc>
        <w:tc>
          <w:tcPr>
            <w:tcW w:w="4330" w:type="dxa"/>
          </w:tcPr>
          <w:p w14:paraId="28B53C98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282AAAA" w14:textId="77777777">
        <w:trPr>
          <w:trHeight w:val="477"/>
        </w:trPr>
        <w:tc>
          <w:tcPr>
            <w:tcW w:w="4851" w:type="dxa"/>
          </w:tcPr>
          <w:p w14:paraId="437F83A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Умелые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</w:t>
            </w:r>
          </w:p>
        </w:tc>
        <w:tc>
          <w:tcPr>
            <w:tcW w:w="4330" w:type="dxa"/>
          </w:tcPr>
          <w:p w14:paraId="0DEB2F4F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3744D9FA" w14:textId="77777777">
        <w:trPr>
          <w:trHeight w:val="474"/>
        </w:trPr>
        <w:tc>
          <w:tcPr>
            <w:tcW w:w="4851" w:type="dxa"/>
          </w:tcPr>
          <w:p w14:paraId="39DA01BE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4330" w:type="dxa"/>
          </w:tcPr>
          <w:p w14:paraId="7B81A286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9410D72" w14:textId="77777777">
        <w:trPr>
          <w:trHeight w:val="477"/>
        </w:trPr>
        <w:tc>
          <w:tcPr>
            <w:tcW w:w="4851" w:type="dxa"/>
          </w:tcPr>
          <w:p w14:paraId="676B29DA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Сказкомания</w:t>
            </w:r>
          </w:p>
        </w:tc>
        <w:tc>
          <w:tcPr>
            <w:tcW w:w="4330" w:type="dxa"/>
          </w:tcPr>
          <w:p w14:paraId="15318ED4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23729139" w14:textId="77777777">
        <w:trPr>
          <w:trHeight w:val="474"/>
        </w:trPr>
        <w:tc>
          <w:tcPr>
            <w:tcW w:w="4851" w:type="dxa"/>
          </w:tcPr>
          <w:p w14:paraId="3FAD8B42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2"/>
                <w:sz w:val="24"/>
              </w:rPr>
              <w:t xml:space="preserve"> ориентировка</w:t>
            </w:r>
          </w:p>
        </w:tc>
        <w:tc>
          <w:tcPr>
            <w:tcW w:w="4330" w:type="dxa"/>
          </w:tcPr>
          <w:p w14:paraId="7FC4295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22A88" w14:paraId="1FD42452" w14:textId="77777777">
        <w:trPr>
          <w:trHeight w:val="477"/>
        </w:trPr>
        <w:tc>
          <w:tcPr>
            <w:tcW w:w="4851" w:type="dxa"/>
            <w:shd w:val="clear" w:color="auto" w:fill="00FF00"/>
          </w:tcPr>
          <w:p w14:paraId="7D3A0E8C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4330" w:type="dxa"/>
            <w:shd w:val="clear" w:color="auto" w:fill="00FF00"/>
          </w:tcPr>
          <w:p w14:paraId="374CFEB5" w14:textId="77777777" w:rsidR="00A22A88" w:rsidRDefault="00C246AA" w:rsidP="000E3A2B">
            <w:pPr>
              <w:pStyle w:val="TableParagraph"/>
              <w:tabs>
                <w:tab w:val="left" w:pos="1276"/>
              </w:tabs>
              <w:spacing w:line="240" w:lineRule="auto"/>
              <w:ind w:left="0" w:firstLine="56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24B72305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2"/>
        </w:rPr>
      </w:pPr>
    </w:p>
    <w:p w14:paraId="20C72FC4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2"/>
        </w:rPr>
      </w:pPr>
    </w:p>
    <w:p w14:paraId="1480277B" w14:textId="77777777" w:rsidR="00A22A88" w:rsidRDefault="00A22A88" w:rsidP="000E3A2B">
      <w:pPr>
        <w:pStyle w:val="a3"/>
        <w:tabs>
          <w:tab w:val="left" w:pos="1276"/>
        </w:tabs>
        <w:ind w:left="0" w:firstLine="567"/>
        <w:jc w:val="both"/>
        <w:rPr>
          <w:sz w:val="22"/>
        </w:rPr>
      </w:pPr>
    </w:p>
    <w:sectPr w:rsidR="00A22A88" w:rsidSect="000E3A2B">
      <w:footerReference w:type="default" r:id="rId10"/>
      <w:pgSz w:w="11910" w:h="16850"/>
      <w:pgMar w:top="1940" w:right="1137" w:bottom="28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410D5" w14:textId="77777777" w:rsidR="00BC3233" w:rsidRDefault="00BC3233">
      <w:r>
        <w:separator/>
      </w:r>
    </w:p>
  </w:endnote>
  <w:endnote w:type="continuationSeparator" w:id="0">
    <w:p w14:paraId="419FDFFF" w14:textId="77777777" w:rsidR="00BC3233" w:rsidRDefault="00BC3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A8A9" w14:textId="77777777" w:rsidR="00A22A88" w:rsidRDefault="00C246AA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1C3D2A0C" wp14:editId="7182DC82">
              <wp:simplePos x="0" y="0"/>
              <wp:positionH relativeFrom="page">
                <wp:posOffset>681227</wp:posOffset>
              </wp:positionH>
              <wp:positionV relativeFrom="page">
                <wp:posOffset>9612579</wp:posOffset>
              </wp:positionV>
              <wp:extent cx="26352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525260" w14:textId="77777777" w:rsidR="00A22A88" w:rsidRDefault="00C246A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458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3D2A0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.65pt;margin-top:756.9pt;width:20.75pt;height:13.0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" filled="f" stroked="f">
              <v:textbox inset="0,0,0,0">
                <w:txbxContent>
                  <w:p w14:paraId="44525260" w14:textId="77777777" w:rsidR="00A22A88" w:rsidRDefault="00C246A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458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19C7" w14:textId="77777777" w:rsidR="00A22A88" w:rsidRDefault="00A22A88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C5FE7" w14:textId="77777777" w:rsidR="00BC3233" w:rsidRDefault="00BC3233">
      <w:r>
        <w:separator/>
      </w:r>
    </w:p>
  </w:footnote>
  <w:footnote w:type="continuationSeparator" w:id="0">
    <w:p w14:paraId="482D4824" w14:textId="77777777" w:rsidR="00BC3233" w:rsidRDefault="00BC3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2AD9"/>
    <w:multiLevelType w:val="hybridMultilevel"/>
    <w:tmpl w:val="F8B6E930"/>
    <w:lvl w:ilvl="0" w:tplc="767E29FC">
      <w:start w:val="1"/>
      <w:numFmt w:val="decimal"/>
      <w:lvlText w:val="%1."/>
      <w:lvlJc w:val="left"/>
      <w:pPr>
        <w:ind w:left="99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C897FC">
      <w:numFmt w:val="bullet"/>
      <w:lvlText w:val=""/>
      <w:lvlJc w:val="left"/>
      <w:pPr>
        <w:ind w:left="991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A1A23C4">
      <w:numFmt w:val="bullet"/>
      <w:lvlText w:val="•"/>
      <w:lvlJc w:val="left"/>
      <w:pPr>
        <w:ind w:left="3096" w:hanging="171"/>
      </w:pPr>
      <w:rPr>
        <w:rFonts w:hint="default"/>
        <w:lang w:val="ru-RU" w:eastAsia="en-US" w:bidi="ar-SA"/>
      </w:rPr>
    </w:lvl>
    <w:lvl w:ilvl="3" w:tplc="73C6DB58">
      <w:numFmt w:val="bullet"/>
      <w:lvlText w:val="•"/>
      <w:lvlJc w:val="left"/>
      <w:pPr>
        <w:ind w:left="4144" w:hanging="171"/>
      </w:pPr>
      <w:rPr>
        <w:rFonts w:hint="default"/>
        <w:lang w:val="ru-RU" w:eastAsia="en-US" w:bidi="ar-SA"/>
      </w:rPr>
    </w:lvl>
    <w:lvl w:ilvl="4" w:tplc="38661F26">
      <w:numFmt w:val="bullet"/>
      <w:lvlText w:val="•"/>
      <w:lvlJc w:val="left"/>
      <w:pPr>
        <w:ind w:left="5192" w:hanging="171"/>
      </w:pPr>
      <w:rPr>
        <w:rFonts w:hint="default"/>
        <w:lang w:val="ru-RU" w:eastAsia="en-US" w:bidi="ar-SA"/>
      </w:rPr>
    </w:lvl>
    <w:lvl w:ilvl="5" w:tplc="3D5ECD84">
      <w:numFmt w:val="bullet"/>
      <w:lvlText w:val="•"/>
      <w:lvlJc w:val="left"/>
      <w:pPr>
        <w:ind w:left="6241" w:hanging="171"/>
      </w:pPr>
      <w:rPr>
        <w:rFonts w:hint="default"/>
        <w:lang w:val="ru-RU" w:eastAsia="en-US" w:bidi="ar-SA"/>
      </w:rPr>
    </w:lvl>
    <w:lvl w:ilvl="6" w:tplc="FB684E88">
      <w:numFmt w:val="bullet"/>
      <w:lvlText w:val="•"/>
      <w:lvlJc w:val="left"/>
      <w:pPr>
        <w:ind w:left="7289" w:hanging="171"/>
      </w:pPr>
      <w:rPr>
        <w:rFonts w:hint="default"/>
        <w:lang w:val="ru-RU" w:eastAsia="en-US" w:bidi="ar-SA"/>
      </w:rPr>
    </w:lvl>
    <w:lvl w:ilvl="7" w:tplc="3BB6414C">
      <w:numFmt w:val="bullet"/>
      <w:lvlText w:val="•"/>
      <w:lvlJc w:val="left"/>
      <w:pPr>
        <w:ind w:left="8337" w:hanging="171"/>
      </w:pPr>
      <w:rPr>
        <w:rFonts w:hint="default"/>
        <w:lang w:val="ru-RU" w:eastAsia="en-US" w:bidi="ar-SA"/>
      </w:rPr>
    </w:lvl>
    <w:lvl w:ilvl="8" w:tplc="5A42EC6E">
      <w:numFmt w:val="bullet"/>
      <w:lvlText w:val="•"/>
      <w:lvlJc w:val="left"/>
      <w:pPr>
        <w:ind w:left="9385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0F3D5250"/>
    <w:multiLevelType w:val="multilevel"/>
    <w:tmpl w:val="2A4ABC0A"/>
    <w:lvl w:ilvl="0">
      <w:start w:val="35"/>
      <w:numFmt w:val="decimal"/>
      <w:lvlText w:val="%1"/>
      <w:lvlJc w:val="left"/>
      <w:pPr>
        <w:ind w:left="991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1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721"/>
      </w:pPr>
      <w:rPr>
        <w:rFonts w:hint="default"/>
        <w:lang w:val="ru-RU" w:eastAsia="en-US" w:bidi="ar-SA"/>
      </w:rPr>
    </w:lvl>
  </w:abstractNum>
  <w:abstractNum w:abstractNumId="2" w15:restartNumberingAfterBreak="0">
    <w:nsid w:val="132B179D"/>
    <w:multiLevelType w:val="hybridMultilevel"/>
    <w:tmpl w:val="33D009E8"/>
    <w:lvl w:ilvl="0" w:tplc="46CA3CCE">
      <w:start w:val="1"/>
      <w:numFmt w:val="decimal"/>
      <w:lvlText w:val="%1)"/>
      <w:lvlJc w:val="left"/>
      <w:pPr>
        <w:ind w:left="99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ACF670">
      <w:numFmt w:val="bullet"/>
      <w:lvlText w:val="•"/>
      <w:lvlJc w:val="left"/>
      <w:pPr>
        <w:ind w:left="2048" w:hanging="260"/>
      </w:pPr>
      <w:rPr>
        <w:rFonts w:hint="default"/>
        <w:lang w:val="ru-RU" w:eastAsia="en-US" w:bidi="ar-SA"/>
      </w:rPr>
    </w:lvl>
    <w:lvl w:ilvl="2" w:tplc="E57C6B10">
      <w:numFmt w:val="bullet"/>
      <w:lvlText w:val="•"/>
      <w:lvlJc w:val="left"/>
      <w:pPr>
        <w:ind w:left="3096" w:hanging="260"/>
      </w:pPr>
      <w:rPr>
        <w:rFonts w:hint="default"/>
        <w:lang w:val="ru-RU" w:eastAsia="en-US" w:bidi="ar-SA"/>
      </w:rPr>
    </w:lvl>
    <w:lvl w:ilvl="3" w:tplc="DB028496">
      <w:numFmt w:val="bullet"/>
      <w:lvlText w:val="•"/>
      <w:lvlJc w:val="left"/>
      <w:pPr>
        <w:ind w:left="4144" w:hanging="260"/>
      </w:pPr>
      <w:rPr>
        <w:rFonts w:hint="default"/>
        <w:lang w:val="ru-RU" w:eastAsia="en-US" w:bidi="ar-SA"/>
      </w:rPr>
    </w:lvl>
    <w:lvl w:ilvl="4" w:tplc="E11C83C6">
      <w:numFmt w:val="bullet"/>
      <w:lvlText w:val="•"/>
      <w:lvlJc w:val="left"/>
      <w:pPr>
        <w:ind w:left="5192" w:hanging="260"/>
      </w:pPr>
      <w:rPr>
        <w:rFonts w:hint="default"/>
        <w:lang w:val="ru-RU" w:eastAsia="en-US" w:bidi="ar-SA"/>
      </w:rPr>
    </w:lvl>
    <w:lvl w:ilvl="5" w:tplc="C02A8DFC">
      <w:numFmt w:val="bullet"/>
      <w:lvlText w:val="•"/>
      <w:lvlJc w:val="left"/>
      <w:pPr>
        <w:ind w:left="6241" w:hanging="260"/>
      </w:pPr>
      <w:rPr>
        <w:rFonts w:hint="default"/>
        <w:lang w:val="ru-RU" w:eastAsia="en-US" w:bidi="ar-SA"/>
      </w:rPr>
    </w:lvl>
    <w:lvl w:ilvl="6" w:tplc="8ED63262">
      <w:numFmt w:val="bullet"/>
      <w:lvlText w:val="•"/>
      <w:lvlJc w:val="left"/>
      <w:pPr>
        <w:ind w:left="7289" w:hanging="260"/>
      </w:pPr>
      <w:rPr>
        <w:rFonts w:hint="default"/>
        <w:lang w:val="ru-RU" w:eastAsia="en-US" w:bidi="ar-SA"/>
      </w:rPr>
    </w:lvl>
    <w:lvl w:ilvl="7" w:tplc="204C8F92">
      <w:numFmt w:val="bullet"/>
      <w:lvlText w:val="•"/>
      <w:lvlJc w:val="left"/>
      <w:pPr>
        <w:ind w:left="8337" w:hanging="260"/>
      </w:pPr>
      <w:rPr>
        <w:rFonts w:hint="default"/>
        <w:lang w:val="ru-RU" w:eastAsia="en-US" w:bidi="ar-SA"/>
      </w:rPr>
    </w:lvl>
    <w:lvl w:ilvl="8" w:tplc="3D5660D8">
      <w:numFmt w:val="bullet"/>
      <w:lvlText w:val="•"/>
      <w:lvlJc w:val="left"/>
      <w:pPr>
        <w:ind w:left="9385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1504700A"/>
    <w:multiLevelType w:val="multilevel"/>
    <w:tmpl w:val="E41A5B5E"/>
    <w:lvl w:ilvl="0">
      <w:start w:val="2"/>
      <w:numFmt w:val="decimal"/>
      <w:lvlText w:val="%1."/>
      <w:lvlJc w:val="left"/>
      <w:pPr>
        <w:ind w:left="99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6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155806DC"/>
    <w:multiLevelType w:val="hybridMultilevel"/>
    <w:tmpl w:val="9EE66BB2"/>
    <w:lvl w:ilvl="0" w:tplc="1F4284DA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E00696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2796FEF2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2460BA26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BEF0A8CC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2C401D7E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D24A0C7C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5ADE8B18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8964298C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18261432"/>
    <w:multiLevelType w:val="hybridMultilevel"/>
    <w:tmpl w:val="F4E6C00A"/>
    <w:lvl w:ilvl="0" w:tplc="C4CE9EF4">
      <w:numFmt w:val="bullet"/>
      <w:lvlText w:val="•"/>
      <w:lvlJc w:val="left"/>
      <w:pPr>
        <w:ind w:left="991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328B8A">
      <w:numFmt w:val="bullet"/>
      <w:lvlText w:val="•"/>
      <w:lvlJc w:val="left"/>
      <w:pPr>
        <w:ind w:left="123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20844F6">
      <w:numFmt w:val="bullet"/>
      <w:lvlText w:val="•"/>
      <w:lvlJc w:val="left"/>
      <w:pPr>
        <w:ind w:left="123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BCC4656">
      <w:numFmt w:val="bullet"/>
      <w:lvlText w:val=""/>
      <w:lvlJc w:val="left"/>
      <w:pPr>
        <w:ind w:left="195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A370809A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5" w:tplc="29FE7420">
      <w:numFmt w:val="bullet"/>
      <w:lvlText w:val="•"/>
      <w:lvlJc w:val="left"/>
      <w:pPr>
        <w:ind w:left="5530" w:hanging="360"/>
      </w:pPr>
      <w:rPr>
        <w:rFonts w:hint="default"/>
        <w:lang w:val="ru-RU" w:eastAsia="en-US" w:bidi="ar-SA"/>
      </w:rPr>
    </w:lvl>
    <w:lvl w:ilvl="6" w:tplc="6164C9BC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 w:tplc="E65E2EC4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8" w:tplc="9E98A072">
      <w:numFmt w:val="bullet"/>
      <w:lvlText w:val="•"/>
      <w:lvlJc w:val="left"/>
      <w:pPr>
        <w:ind w:left="910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9980187"/>
    <w:multiLevelType w:val="multilevel"/>
    <w:tmpl w:val="7CD2FEA8"/>
    <w:lvl w:ilvl="0">
      <w:start w:val="31"/>
      <w:numFmt w:val="decimal"/>
      <w:lvlText w:val="%1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3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901"/>
      </w:pPr>
      <w:rPr>
        <w:rFonts w:hint="default"/>
        <w:lang w:val="ru-RU" w:eastAsia="en-US" w:bidi="ar-SA"/>
      </w:rPr>
    </w:lvl>
  </w:abstractNum>
  <w:abstractNum w:abstractNumId="7" w15:restartNumberingAfterBreak="0">
    <w:nsid w:val="19F46844"/>
    <w:multiLevelType w:val="hybridMultilevel"/>
    <w:tmpl w:val="B12C77B6"/>
    <w:lvl w:ilvl="0" w:tplc="0EBA64BC">
      <w:start w:val="5"/>
      <w:numFmt w:val="decimal"/>
      <w:lvlText w:val="%1"/>
      <w:lvlJc w:val="left"/>
      <w:pPr>
        <w:ind w:left="991" w:hanging="16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2F0A2A8">
      <w:numFmt w:val="bullet"/>
      <w:lvlText w:val="•"/>
      <w:lvlJc w:val="left"/>
      <w:pPr>
        <w:ind w:left="2048" w:hanging="164"/>
      </w:pPr>
      <w:rPr>
        <w:rFonts w:hint="default"/>
        <w:lang w:val="ru-RU" w:eastAsia="en-US" w:bidi="ar-SA"/>
      </w:rPr>
    </w:lvl>
    <w:lvl w:ilvl="2" w:tplc="B2BEC886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3" w:tplc="63CE6A26">
      <w:numFmt w:val="bullet"/>
      <w:lvlText w:val="•"/>
      <w:lvlJc w:val="left"/>
      <w:pPr>
        <w:ind w:left="4144" w:hanging="164"/>
      </w:pPr>
      <w:rPr>
        <w:rFonts w:hint="default"/>
        <w:lang w:val="ru-RU" w:eastAsia="en-US" w:bidi="ar-SA"/>
      </w:rPr>
    </w:lvl>
    <w:lvl w:ilvl="4" w:tplc="A4EA4532">
      <w:numFmt w:val="bullet"/>
      <w:lvlText w:val="•"/>
      <w:lvlJc w:val="left"/>
      <w:pPr>
        <w:ind w:left="5192" w:hanging="164"/>
      </w:pPr>
      <w:rPr>
        <w:rFonts w:hint="default"/>
        <w:lang w:val="ru-RU" w:eastAsia="en-US" w:bidi="ar-SA"/>
      </w:rPr>
    </w:lvl>
    <w:lvl w:ilvl="5" w:tplc="0164BD10">
      <w:numFmt w:val="bullet"/>
      <w:lvlText w:val="•"/>
      <w:lvlJc w:val="left"/>
      <w:pPr>
        <w:ind w:left="6241" w:hanging="164"/>
      </w:pPr>
      <w:rPr>
        <w:rFonts w:hint="default"/>
        <w:lang w:val="ru-RU" w:eastAsia="en-US" w:bidi="ar-SA"/>
      </w:rPr>
    </w:lvl>
    <w:lvl w:ilvl="6" w:tplc="977AD38A">
      <w:numFmt w:val="bullet"/>
      <w:lvlText w:val="•"/>
      <w:lvlJc w:val="left"/>
      <w:pPr>
        <w:ind w:left="7289" w:hanging="164"/>
      </w:pPr>
      <w:rPr>
        <w:rFonts w:hint="default"/>
        <w:lang w:val="ru-RU" w:eastAsia="en-US" w:bidi="ar-SA"/>
      </w:rPr>
    </w:lvl>
    <w:lvl w:ilvl="7" w:tplc="DF00BB2E">
      <w:numFmt w:val="bullet"/>
      <w:lvlText w:val="•"/>
      <w:lvlJc w:val="left"/>
      <w:pPr>
        <w:ind w:left="8337" w:hanging="164"/>
      </w:pPr>
      <w:rPr>
        <w:rFonts w:hint="default"/>
        <w:lang w:val="ru-RU" w:eastAsia="en-US" w:bidi="ar-SA"/>
      </w:rPr>
    </w:lvl>
    <w:lvl w:ilvl="8" w:tplc="6518A53A">
      <w:numFmt w:val="bullet"/>
      <w:lvlText w:val="•"/>
      <w:lvlJc w:val="left"/>
      <w:pPr>
        <w:ind w:left="9385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1A0D1AC4"/>
    <w:multiLevelType w:val="hybridMultilevel"/>
    <w:tmpl w:val="0128BD6A"/>
    <w:lvl w:ilvl="0" w:tplc="2CF40D2E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2AB820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22522FD0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999A11B6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CD105644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CD2A7754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6C185432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6CEC3022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F7123140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1AA27D7F"/>
    <w:multiLevelType w:val="multilevel"/>
    <w:tmpl w:val="A6409032"/>
    <w:lvl w:ilvl="0">
      <w:start w:val="33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991" w:hanging="1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66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1201"/>
      </w:pPr>
      <w:rPr>
        <w:rFonts w:hint="default"/>
        <w:lang w:val="ru-RU" w:eastAsia="en-US" w:bidi="ar-SA"/>
      </w:rPr>
    </w:lvl>
  </w:abstractNum>
  <w:abstractNum w:abstractNumId="10" w15:restartNumberingAfterBreak="0">
    <w:nsid w:val="1AFD7F48"/>
    <w:multiLevelType w:val="multilevel"/>
    <w:tmpl w:val="6AA46F34"/>
    <w:lvl w:ilvl="0">
      <w:start w:val="3"/>
      <w:numFmt w:val="upperRoman"/>
      <w:lvlText w:val="%1."/>
      <w:lvlJc w:val="left"/>
      <w:pPr>
        <w:ind w:left="1412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7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48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3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493"/>
      </w:pPr>
      <w:rPr>
        <w:rFonts w:hint="default"/>
        <w:lang w:val="ru-RU" w:eastAsia="en-US" w:bidi="ar-SA"/>
      </w:rPr>
    </w:lvl>
  </w:abstractNum>
  <w:abstractNum w:abstractNumId="11" w15:restartNumberingAfterBreak="0">
    <w:nsid w:val="1CE775CE"/>
    <w:multiLevelType w:val="hybridMultilevel"/>
    <w:tmpl w:val="79F4F352"/>
    <w:lvl w:ilvl="0" w:tplc="39D066FA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867A36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CBAC2464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710C4CFC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B6345BC6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52B0B064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64B27AAE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E3A2566E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0B98450E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F3600AF"/>
    <w:multiLevelType w:val="multilevel"/>
    <w:tmpl w:val="F38AB23C"/>
    <w:lvl w:ilvl="0">
      <w:start w:val="4"/>
      <w:numFmt w:val="decimal"/>
      <w:lvlText w:val="%1"/>
      <w:lvlJc w:val="left"/>
      <w:pPr>
        <w:ind w:left="5207" w:hanging="99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207" w:hanging="99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456" w:hanging="9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84" w:hanging="9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12" w:hanging="9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41" w:hanging="9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69" w:hanging="9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97" w:hanging="9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25" w:hanging="996"/>
      </w:pPr>
      <w:rPr>
        <w:rFonts w:hint="default"/>
        <w:lang w:val="ru-RU" w:eastAsia="en-US" w:bidi="ar-SA"/>
      </w:rPr>
    </w:lvl>
  </w:abstractNum>
  <w:abstractNum w:abstractNumId="13" w15:restartNumberingAfterBreak="0">
    <w:nsid w:val="20D66411"/>
    <w:multiLevelType w:val="multilevel"/>
    <w:tmpl w:val="4852E492"/>
    <w:lvl w:ilvl="0">
      <w:start w:val="25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10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74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1021"/>
      </w:pPr>
      <w:rPr>
        <w:rFonts w:hint="default"/>
        <w:lang w:val="ru-RU" w:eastAsia="en-US" w:bidi="ar-SA"/>
      </w:rPr>
    </w:lvl>
  </w:abstractNum>
  <w:abstractNum w:abstractNumId="14" w15:restartNumberingAfterBreak="0">
    <w:nsid w:val="22927809"/>
    <w:multiLevelType w:val="multilevel"/>
    <w:tmpl w:val="A9166100"/>
    <w:lvl w:ilvl="0">
      <w:start w:val="1"/>
      <w:numFmt w:val="decimal"/>
      <w:lvlText w:val="%1"/>
      <w:lvlJc w:val="left"/>
      <w:pPr>
        <w:ind w:left="1411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6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23F11A3A"/>
    <w:multiLevelType w:val="hybridMultilevel"/>
    <w:tmpl w:val="AE14D920"/>
    <w:lvl w:ilvl="0" w:tplc="54E432E8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7A79B4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5484DB5C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17824068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2F8ED004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CC6027CE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6784B916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2DA20400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CAB4FA0C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246271EF"/>
    <w:multiLevelType w:val="hybridMultilevel"/>
    <w:tmpl w:val="4A087A1C"/>
    <w:lvl w:ilvl="0" w:tplc="01C0A3F6">
      <w:numFmt w:val="bullet"/>
      <w:lvlText w:val="-"/>
      <w:lvlJc w:val="left"/>
      <w:pPr>
        <w:ind w:left="113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2CA506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2" w:tplc="7DB62DC6">
      <w:numFmt w:val="bullet"/>
      <w:lvlText w:val="•"/>
      <w:lvlJc w:val="left"/>
      <w:pPr>
        <w:ind w:left="3208" w:hanging="140"/>
      </w:pPr>
      <w:rPr>
        <w:rFonts w:hint="default"/>
        <w:lang w:val="ru-RU" w:eastAsia="en-US" w:bidi="ar-SA"/>
      </w:rPr>
    </w:lvl>
    <w:lvl w:ilvl="3" w:tplc="6F5A651A">
      <w:numFmt w:val="bullet"/>
      <w:lvlText w:val="•"/>
      <w:lvlJc w:val="left"/>
      <w:pPr>
        <w:ind w:left="4242" w:hanging="140"/>
      </w:pPr>
      <w:rPr>
        <w:rFonts w:hint="default"/>
        <w:lang w:val="ru-RU" w:eastAsia="en-US" w:bidi="ar-SA"/>
      </w:rPr>
    </w:lvl>
    <w:lvl w:ilvl="4" w:tplc="046ACB10">
      <w:numFmt w:val="bullet"/>
      <w:lvlText w:val="•"/>
      <w:lvlJc w:val="left"/>
      <w:pPr>
        <w:ind w:left="5276" w:hanging="140"/>
      </w:pPr>
      <w:rPr>
        <w:rFonts w:hint="default"/>
        <w:lang w:val="ru-RU" w:eastAsia="en-US" w:bidi="ar-SA"/>
      </w:rPr>
    </w:lvl>
    <w:lvl w:ilvl="5" w:tplc="D6D6468E">
      <w:numFmt w:val="bullet"/>
      <w:lvlText w:val="•"/>
      <w:lvlJc w:val="left"/>
      <w:pPr>
        <w:ind w:left="6311" w:hanging="140"/>
      </w:pPr>
      <w:rPr>
        <w:rFonts w:hint="default"/>
        <w:lang w:val="ru-RU" w:eastAsia="en-US" w:bidi="ar-SA"/>
      </w:rPr>
    </w:lvl>
    <w:lvl w:ilvl="6" w:tplc="4C4A374C">
      <w:numFmt w:val="bullet"/>
      <w:lvlText w:val="•"/>
      <w:lvlJc w:val="left"/>
      <w:pPr>
        <w:ind w:left="7345" w:hanging="140"/>
      </w:pPr>
      <w:rPr>
        <w:rFonts w:hint="default"/>
        <w:lang w:val="ru-RU" w:eastAsia="en-US" w:bidi="ar-SA"/>
      </w:rPr>
    </w:lvl>
    <w:lvl w:ilvl="7" w:tplc="B4DAC2EE">
      <w:numFmt w:val="bullet"/>
      <w:lvlText w:val="•"/>
      <w:lvlJc w:val="left"/>
      <w:pPr>
        <w:ind w:left="8379" w:hanging="140"/>
      </w:pPr>
      <w:rPr>
        <w:rFonts w:hint="default"/>
        <w:lang w:val="ru-RU" w:eastAsia="en-US" w:bidi="ar-SA"/>
      </w:rPr>
    </w:lvl>
    <w:lvl w:ilvl="8" w:tplc="BDAACE0E">
      <w:numFmt w:val="bullet"/>
      <w:lvlText w:val="•"/>
      <w:lvlJc w:val="left"/>
      <w:pPr>
        <w:ind w:left="9413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25514FFA"/>
    <w:multiLevelType w:val="hybridMultilevel"/>
    <w:tmpl w:val="03F88718"/>
    <w:lvl w:ilvl="0" w:tplc="17D8FE4E">
      <w:start w:val="1"/>
      <w:numFmt w:val="decimal"/>
      <w:lvlText w:val="%1"/>
      <w:lvlJc w:val="left"/>
      <w:pPr>
        <w:ind w:left="991" w:hanging="16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8105658">
      <w:numFmt w:val="bullet"/>
      <w:lvlText w:val="•"/>
      <w:lvlJc w:val="left"/>
      <w:pPr>
        <w:ind w:left="2048" w:hanging="164"/>
      </w:pPr>
      <w:rPr>
        <w:rFonts w:hint="default"/>
        <w:lang w:val="ru-RU" w:eastAsia="en-US" w:bidi="ar-SA"/>
      </w:rPr>
    </w:lvl>
    <w:lvl w:ilvl="2" w:tplc="D6BC6CD8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3" w:tplc="1892EC3C">
      <w:numFmt w:val="bullet"/>
      <w:lvlText w:val="•"/>
      <w:lvlJc w:val="left"/>
      <w:pPr>
        <w:ind w:left="4144" w:hanging="164"/>
      </w:pPr>
      <w:rPr>
        <w:rFonts w:hint="default"/>
        <w:lang w:val="ru-RU" w:eastAsia="en-US" w:bidi="ar-SA"/>
      </w:rPr>
    </w:lvl>
    <w:lvl w:ilvl="4" w:tplc="37AAE5AE">
      <w:numFmt w:val="bullet"/>
      <w:lvlText w:val="•"/>
      <w:lvlJc w:val="left"/>
      <w:pPr>
        <w:ind w:left="5192" w:hanging="164"/>
      </w:pPr>
      <w:rPr>
        <w:rFonts w:hint="default"/>
        <w:lang w:val="ru-RU" w:eastAsia="en-US" w:bidi="ar-SA"/>
      </w:rPr>
    </w:lvl>
    <w:lvl w:ilvl="5" w:tplc="042A1B30">
      <w:numFmt w:val="bullet"/>
      <w:lvlText w:val="•"/>
      <w:lvlJc w:val="left"/>
      <w:pPr>
        <w:ind w:left="6241" w:hanging="164"/>
      </w:pPr>
      <w:rPr>
        <w:rFonts w:hint="default"/>
        <w:lang w:val="ru-RU" w:eastAsia="en-US" w:bidi="ar-SA"/>
      </w:rPr>
    </w:lvl>
    <w:lvl w:ilvl="6" w:tplc="45E49824">
      <w:numFmt w:val="bullet"/>
      <w:lvlText w:val="•"/>
      <w:lvlJc w:val="left"/>
      <w:pPr>
        <w:ind w:left="7289" w:hanging="164"/>
      </w:pPr>
      <w:rPr>
        <w:rFonts w:hint="default"/>
        <w:lang w:val="ru-RU" w:eastAsia="en-US" w:bidi="ar-SA"/>
      </w:rPr>
    </w:lvl>
    <w:lvl w:ilvl="7" w:tplc="3D9CD2FE">
      <w:numFmt w:val="bullet"/>
      <w:lvlText w:val="•"/>
      <w:lvlJc w:val="left"/>
      <w:pPr>
        <w:ind w:left="8337" w:hanging="164"/>
      </w:pPr>
      <w:rPr>
        <w:rFonts w:hint="default"/>
        <w:lang w:val="ru-RU" w:eastAsia="en-US" w:bidi="ar-SA"/>
      </w:rPr>
    </w:lvl>
    <w:lvl w:ilvl="8" w:tplc="D8F60A8C">
      <w:numFmt w:val="bullet"/>
      <w:lvlText w:val="•"/>
      <w:lvlJc w:val="left"/>
      <w:pPr>
        <w:ind w:left="9385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26333663"/>
    <w:multiLevelType w:val="hybridMultilevel"/>
    <w:tmpl w:val="44BC6E2A"/>
    <w:lvl w:ilvl="0" w:tplc="C87E392E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C6E862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A2CE2E94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3F480E7A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A59AAFAA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C17E87E2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6908EE08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4C18A08E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D3E0E164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27341DC3"/>
    <w:multiLevelType w:val="multilevel"/>
    <w:tmpl w:val="E6CE037A"/>
    <w:lvl w:ilvl="0">
      <w:start w:val="2"/>
      <w:numFmt w:val="decimal"/>
      <w:lvlText w:val="%1."/>
      <w:lvlJc w:val="left"/>
      <w:pPr>
        <w:ind w:left="99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6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29F305D2"/>
    <w:multiLevelType w:val="hybridMultilevel"/>
    <w:tmpl w:val="080AA7E6"/>
    <w:lvl w:ilvl="0" w:tplc="8D5EDE04">
      <w:numFmt w:val="bullet"/>
      <w:lvlText w:val="-"/>
      <w:lvlJc w:val="left"/>
      <w:pPr>
        <w:ind w:left="991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A68C22">
      <w:numFmt w:val="bullet"/>
      <w:lvlText w:val="•"/>
      <w:lvlJc w:val="left"/>
      <w:pPr>
        <w:ind w:left="2048" w:hanging="468"/>
      </w:pPr>
      <w:rPr>
        <w:rFonts w:hint="default"/>
        <w:lang w:val="ru-RU" w:eastAsia="en-US" w:bidi="ar-SA"/>
      </w:rPr>
    </w:lvl>
    <w:lvl w:ilvl="2" w:tplc="81225342">
      <w:numFmt w:val="bullet"/>
      <w:lvlText w:val="•"/>
      <w:lvlJc w:val="left"/>
      <w:pPr>
        <w:ind w:left="3096" w:hanging="468"/>
      </w:pPr>
      <w:rPr>
        <w:rFonts w:hint="default"/>
        <w:lang w:val="ru-RU" w:eastAsia="en-US" w:bidi="ar-SA"/>
      </w:rPr>
    </w:lvl>
    <w:lvl w:ilvl="3" w:tplc="87FC6A08">
      <w:numFmt w:val="bullet"/>
      <w:lvlText w:val="•"/>
      <w:lvlJc w:val="left"/>
      <w:pPr>
        <w:ind w:left="4144" w:hanging="468"/>
      </w:pPr>
      <w:rPr>
        <w:rFonts w:hint="default"/>
        <w:lang w:val="ru-RU" w:eastAsia="en-US" w:bidi="ar-SA"/>
      </w:rPr>
    </w:lvl>
    <w:lvl w:ilvl="4" w:tplc="3D60E9C4">
      <w:numFmt w:val="bullet"/>
      <w:lvlText w:val="•"/>
      <w:lvlJc w:val="left"/>
      <w:pPr>
        <w:ind w:left="5192" w:hanging="468"/>
      </w:pPr>
      <w:rPr>
        <w:rFonts w:hint="default"/>
        <w:lang w:val="ru-RU" w:eastAsia="en-US" w:bidi="ar-SA"/>
      </w:rPr>
    </w:lvl>
    <w:lvl w:ilvl="5" w:tplc="94609D9A">
      <w:numFmt w:val="bullet"/>
      <w:lvlText w:val="•"/>
      <w:lvlJc w:val="left"/>
      <w:pPr>
        <w:ind w:left="6241" w:hanging="468"/>
      </w:pPr>
      <w:rPr>
        <w:rFonts w:hint="default"/>
        <w:lang w:val="ru-RU" w:eastAsia="en-US" w:bidi="ar-SA"/>
      </w:rPr>
    </w:lvl>
    <w:lvl w:ilvl="6" w:tplc="C8BA0CDE">
      <w:numFmt w:val="bullet"/>
      <w:lvlText w:val="•"/>
      <w:lvlJc w:val="left"/>
      <w:pPr>
        <w:ind w:left="7289" w:hanging="468"/>
      </w:pPr>
      <w:rPr>
        <w:rFonts w:hint="default"/>
        <w:lang w:val="ru-RU" w:eastAsia="en-US" w:bidi="ar-SA"/>
      </w:rPr>
    </w:lvl>
    <w:lvl w:ilvl="7" w:tplc="ECE8FF3E">
      <w:numFmt w:val="bullet"/>
      <w:lvlText w:val="•"/>
      <w:lvlJc w:val="left"/>
      <w:pPr>
        <w:ind w:left="8337" w:hanging="468"/>
      </w:pPr>
      <w:rPr>
        <w:rFonts w:hint="default"/>
        <w:lang w:val="ru-RU" w:eastAsia="en-US" w:bidi="ar-SA"/>
      </w:rPr>
    </w:lvl>
    <w:lvl w:ilvl="8" w:tplc="B7609318">
      <w:numFmt w:val="bullet"/>
      <w:lvlText w:val="•"/>
      <w:lvlJc w:val="left"/>
      <w:pPr>
        <w:ind w:left="9385" w:hanging="468"/>
      </w:pPr>
      <w:rPr>
        <w:rFonts w:hint="default"/>
        <w:lang w:val="ru-RU" w:eastAsia="en-US" w:bidi="ar-SA"/>
      </w:rPr>
    </w:lvl>
  </w:abstractNum>
  <w:abstractNum w:abstractNumId="21" w15:restartNumberingAfterBreak="0">
    <w:nsid w:val="2D5A1945"/>
    <w:multiLevelType w:val="multilevel"/>
    <w:tmpl w:val="3EB405D2"/>
    <w:lvl w:ilvl="0">
      <w:start w:val="35"/>
      <w:numFmt w:val="decimal"/>
      <w:lvlText w:val="%1"/>
      <w:lvlJc w:val="left"/>
      <w:pPr>
        <w:ind w:left="1532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32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526" w:hanging="181"/>
        <w:jc w:val="right"/>
      </w:pPr>
      <w:rPr>
        <w:rFonts w:hint="default"/>
        <w:spacing w:val="-1"/>
        <w:w w:val="88"/>
        <w:lang w:val="ru-RU" w:eastAsia="en-US" w:bidi="ar-SA"/>
      </w:rPr>
    </w:lvl>
    <w:lvl w:ilvl="5">
      <w:numFmt w:val="bullet"/>
      <w:lvlText w:val="•"/>
      <w:lvlJc w:val="left"/>
      <w:pPr>
        <w:ind w:left="5080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1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1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2F5643FF"/>
    <w:multiLevelType w:val="hybridMultilevel"/>
    <w:tmpl w:val="B3541F92"/>
    <w:lvl w:ilvl="0" w:tplc="A6D8567A">
      <w:numFmt w:val="bullet"/>
      <w:lvlText w:val="-"/>
      <w:lvlJc w:val="left"/>
      <w:pPr>
        <w:ind w:left="991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42677A">
      <w:numFmt w:val="bullet"/>
      <w:lvlText w:val="•"/>
      <w:lvlJc w:val="left"/>
      <w:pPr>
        <w:ind w:left="2048" w:hanging="709"/>
      </w:pPr>
      <w:rPr>
        <w:rFonts w:hint="default"/>
        <w:lang w:val="ru-RU" w:eastAsia="en-US" w:bidi="ar-SA"/>
      </w:rPr>
    </w:lvl>
    <w:lvl w:ilvl="2" w:tplc="2DDA59F6">
      <w:numFmt w:val="bullet"/>
      <w:lvlText w:val="•"/>
      <w:lvlJc w:val="left"/>
      <w:pPr>
        <w:ind w:left="3096" w:hanging="709"/>
      </w:pPr>
      <w:rPr>
        <w:rFonts w:hint="default"/>
        <w:lang w:val="ru-RU" w:eastAsia="en-US" w:bidi="ar-SA"/>
      </w:rPr>
    </w:lvl>
    <w:lvl w:ilvl="3" w:tplc="9AE85756">
      <w:numFmt w:val="bullet"/>
      <w:lvlText w:val="•"/>
      <w:lvlJc w:val="left"/>
      <w:pPr>
        <w:ind w:left="4144" w:hanging="709"/>
      </w:pPr>
      <w:rPr>
        <w:rFonts w:hint="default"/>
        <w:lang w:val="ru-RU" w:eastAsia="en-US" w:bidi="ar-SA"/>
      </w:rPr>
    </w:lvl>
    <w:lvl w:ilvl="4" w:tplc="E89679FC">
      <w:numFmt w:val="bullet"/>
      <w:lvlText w:val="•"/>
      <w:lvlJc w:val="left"/>
      <w:pPr>
        <w:ind w:left="5192" w:hanging="709"/>
      </w:pPr>
      <w:rPr>
        <w:rFonts w:hint="default"/>
        <w:lang w:val="ru-RU" w:eastAsia="en-US" w:bidi="ar-SA"/>
      </w:rPr>
    </w:lvl>
    <w:lvl w:ilvl="5" w:tplc="4C5A70F8">
      <w:numFmt w:val="bullet"/>
      <w:lvlText w:val="•"/>
      <w:lvlJc w:val="left"/>
      <w:pPr>
        <w:ind w:left="6241" w:hanging="709"/>
      </w:pPr>
      <w:rPr>
        <w:rFonts w:hint="default"/>
        <w:lang w:val="ru-RU" w:eastAsia="en-US" w:bidi="ar-SA"/>
      </w:rPr>
    </w:lvl>
    <w:lvl w:ilvl="6" w:tplc="7092F294">
      <w:numFmt w:val="bullet"/>
      <w:lvlText w:val="•"/>
      <w:lvlJc w:val="left"/>
      <w:pPr>
        <w:ind w:left="7289" w:hanging="709"/>
      </w:pPr>
      <w:rPr>
        <w:rFonts w:hint="default"/>
        <w:lang w:val="ru-RU" w:eastAsia="en-US" w:bidi="ar-SA"/>
      </w:rPr>
    </w:lvl>
    <w:lvl w:ilvl="7" w:tplc="C1820FBA">
      <w:numFmt w:val="bullet"/>
      <w:lvlText w:val="•"/>
      <w:lvlJc w:val="left"/>
      <w:pPr>
        <w:ind w:left="8337" w:hanging="709"/>
      </w:pPr>
      <w:rPr>
        <w:rFonts w:hint="default"/>
        <w:lang w:val="ru-RU" w:eastAsia="en-US" w:bidi="ar-SA"/>
      </w:rPr>
    </w:lvl>
    <w:lvl w:ilvl="8" w:tplc="ABE640C4">
      <w:numFmt w:val="bullet"/>
      <w:lvlText w:val="•"/>
      <w:lvlJc w:val="left"/>
      <w:pPr>
        <w:ind w:left="9385" w:hanging="709"/>
      </w:pPr>
      <w:rPr>
        <w:rFonts w:hint="default"/>
        <w:lang w:val="ru-RU" w:eastAsia="en-US" w:bidi="ar-SA"/>
      </w:rPr>
    </w:lvl>
  </w:abstractNum>
  <w:abstractNum w:abstractNumId="23" w15:restartNumberingAfterBreak="0">
    <w:nsid w:val="2F7D0AC9"/>
    <w:multiLevelType w:val="hybridMultilevel"/>
    <w:tmpl w:val="C026186A"/>
    <w:lvl w:ilvl="0" w:tplc="220EF3C2">
      <w:start w:val="1"/>
      <w:numFmt w:val="decimal"/>
      <w:lvlText w:val="%1)"/>
      <w:lvlJc w:val="left"/>
      <w:pPr>
        <w:ind w:left="99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005EB2">
      <w:numFmt w:val="bullet"/>
      <w:lvlText w:val="•"/>
      <w:lvlJc w:val="left"/>
      <w:pPr>
        <w:ind w:left="2048" w:hanging="260"/>
      </w:pPr>
      <w:rPr>
        <w:rFonts w:hint="default"/>
        <w:lang w:val="ru-RU" w:eastAsia="en-US" w:bidi="ar-SA"/>
      </w:rPr>
    </w:lvl>
    <w:lvl w:ilvl="2" w:tplc="6D667892">
      <w:numFmt w:val="bullet"/>
      <w:lvlText w:val="•"/>
      <w:lvlJc w:val="left"/>
      <w:pPr>
        <w:ind w:left="3096" w:hanging="260"/>
      </w:pPr>
      <w:rPr>
        <w:rFonts w:hint="default"/>
        <w:lang w:val="ru-RU" w:eastAsia="en-US" w:bidi="ar-SA"/>
      </w:rPr>
    </w:lvl>
    <w:lvl w:ilvl="3" w:tplc="F40C00F4">
      <w:numFmt w:val="bullet"/>
      <w:lvlText w:val="•"/>
      <w:lvlJc w:val="left"/>
      <w:pPr>
        <w:ind w:left="4144" w:hanging="260"/>
      </w:pPr>
      <w:rPr>
        <w:rFonts w:hint="default"/>
        <w:lang w:val="ru-RU" w:eastAsia="en-US" w:bidi="ar-SA"/>
      </w:rPr>
    </w:lvl>
    <w:lvl w:ilvl="4" w:tplc="CA747CB2">
      <w:numFmt w:val="bullet"/>
      <w:lvlText w:val="•"/>
      <w:lvlJc w:val="left"/>
      <w:pPr>
        <w:ind w:left="5192" w:hanging="260"/>
      </w:pPr>
      <w:rPr>
        <w:rFonts w:hint="default"/>
        <w:lang w:val="ru-RU" w:eastAsia="en-US" w:bidi="ar-SA"/>
      </w:rPr>
    </w:lvl>
    <w:lvl w:ilvl="5" w:tplc="54D4BDC8">
      <w:numFmt w:val="bullet"/>
      <w:lvlText w:val="•"/>
      <w:lvlJc w:val="left"/>
      <w:pPr>
        <w:ind w:left="6241" w:hanging="260"/>
      </w:pPr>
      <w:rPr>
        <w:rFonts w:hint="default"/>
        <w:lang w:val="ru-RU" w:eastAsia="en-US" w:bidi="ar-SA"/>
      </w:rPr>
    </w:lvl>
    <w:lvl w:ilvl="6" w:tplc="1EBEE640">
      <w:numFmt w:val="bullet"/>
      <w:lvlText w:val="•"/>
      <w:lvlJc w:val="left"/>
      <w:pPr>
        <w:ind w:left="7289" w:hanging="260"/>
      </w:pPr>
      <w:rPr>
        <w:rFonts w:hint="default"/>
        <w:lang w:val="ru-RU" w:eastAsia="en-US" w:bidi="ar-SA"/>
      </w:rPr>
    </w:lvl>
    <w:lvl w:ilvl="7" w:tplc="BCBAE314">
      <w:numFmt w:val="bullet"/>
      <w:lvlText w:val="•"/>
      <w:lvlJc w:val="left"/>
      <w:pPr>
        <w:ind w:left="8337" w:hanging="260"/>
      </w:pPr>
      <w:rPr>
        <w:rFonts w:hint="default"/>
        <w:lang w:val="ru-RU" w:eastAsia="en-US" w:bidi="ar-SA"/>
      </w:rPr>
    </w:lvl>
    <w:lvl w:ilvl="8" w:tplc="211A6CF6">
      <w:numFmt w:val="bullet"/>
      <w:lvlText w:val="•"/>
      <w:lvlJc w:val="left"/>
      <w:pPr>
        <w:ind w:left="9385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2F8E15CC"/>
    <w:multiLevelType w:val="hybridMultilevel"/>
    <w:tmpl w:val="BD1AFE88"/>
    <w:lvl w:ilvl="0" w:tplc="5CA0F5AC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C41A54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72CEA460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66461640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FBDCC2EC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935EE920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151C5922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DB5CECF4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13D094F0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31C21752"/>
    <w:multiLevelType w:val="hybridMultilevel"/>
    <w:tmpl w:val="921E295E"/>
    <w:lvl w:ilvl="0" w:tplc="7DAA4FE8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4A6B9A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9208D784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A3463CE8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F294D21E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634A6726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76F4EF4E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14F8B9A2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07DAA99E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31C506C5"/>
    <w:multiLevelType w:val="multilevel"/>
    <w:tmpl w:val="AEBE3E20"/>
    <w:lvl w:ilvl="0">
      <w:start w:val="26"/>
      <w:numFmt w:val="decimal"/>
      <w:lvlText w:val="%1"/>
      <w:lvlJc w:val="left"/>
      <w:pPr>
        <w:ind w:left="991" w:hanging="108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991" w:hanging="108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991" w:hanging="108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991" w:hanging="108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91" w:hanging="10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41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1081"/>
      </w:pPr>
      <w:rPr>
        <w:rFonts w:hint="default"/>
        <w:lang w:val="ru-RU" w:eastAsia="en-US" w:bidi="ar-SA"/>
      </w:rPr>
    </w:lvl>
  </w:abstractNum>
  <w:abstractNum w:abstractNumId="27" w15:restartNumberingAfterBreak="0">
    <w:nsid w:val="3207653E"/>
    <w:multiLevelType w:val="hybridMultilevel"/>
    <w:tmpl w:val="A55AE904"/>
    <w:lvl w:ilvl="0" w:tplc="D5BAF20E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70C1CA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10E4581C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C546A272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822AFBB6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2E88916E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CCCE97CC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E5C67F48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758AA80E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3260503A"/>
    <w:multiLevelType w:val="multilevel"/>
    <w:tmpl w:val="0FC675A4"/>
    <w:lvl w:ilvl="0">
      <w:start w:val="19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2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2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4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5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841"/>
      </w:pPr>
      <w:rPr>
        <w:rFonts w:hint="default"/>
        <w:lang w:val="ru-RU" w:eastAsia="en-US" w:bidi="ar-SA"/>
      </w:rPr>
    </w:lvl>
  </w:abstractNum>
  <w:abstractNum w:abstractNumId="29" w15:restartNumberingAfterBreak="0">
    <w:nsid w:val="33F27D0E"/>
    <w:multiLevelType w:val="multilevel"/>
    <w:tmpl w:val="AE30F586"/>
    <w:lvl w:ilvl="0">
      <w:start w:val="23"/>
      <w:numFmt w:val="decimal"/>
      <w:lvlText w:val="%1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3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901"/>
      </w:pPr>
      <w:rPr>
        <w:rFonts w:hint="default"/>
        <w:lang w:val="ru-RU" w:eastAsia="en-US" w:bidi="ar-SA"/>
      </w:rPr>
    </w:lvl>
  </w:abstractNum>
  <w:abstractNum w:abstractNumId="30" w15:restartNumberingAfterBreak="0">
    <w:nsid w:val="34CD5349"/>
    <w:multiLevelType w:val="hybridMultilevel"/>
    <w:tmpl w:val="B99E56EE"/>
    <w:lvl w:ilvl="0" w:tplc="3CF292C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B4A8360A">
      <w:numFmt w:val="bullet"/>
      <w:lvlText w:val="•"/>
      <w:lvlJc w:val="left"/>
      <w:pPr>
        <w:ind w:left="374" w:hanging="181"/>
      </w:pPr>
      <w:rPr>
        <w:rFonts w:hint="default"/>
        <w:lang w:val="ru-RU" w:eastAsia="en-US" w:bidi="ar-SA"/>
      </w:rPr>
    </w:lvl>
    <w:lvl w:ilvl="2" w:tplc="74F8B4F6">
      <w:numFmt w:val="bullet"/>
      <w:lvlText w:val="•"/>
      <w:lvlJc w:val="left"/>
      <w:pPr>
        <w:ind w:left="648" w:hanging="181"/>
      </w:pPr>
      <w:rPr>
        <w:rFonts w:hint="default"/>
        <w:lang w:val="ru-RU" w:eastAsia="en-US" w:bidi="ar-SA"/>
      </w:rPr>
    </w:lvl>
    <w:lvl w:ilvl="3" w:tplc="B184B602">
      <w:numFmt w:val="bullet"/>
      <w:lvlText w:val="•"/>
      <w:lvlJc w:val="left"/>
      <w:pPr>
        <w:ind w:left="922" w:hanging="181"/>
      </w:pPr>
      <w:rPr>
        <w:rFonts w:hint="default"/>
        <w:lang w:val="ru-RU" w:eastAsia="en-US" w:bidi="ar-SA"/>
      </w:rPr>
    </w:lvl>
    <w:lvl w:ilvl="4" w:tplc="0F0A62DC">
      <w:numFmt w:val="bullet"/>
      <w:lvlText w:val="•"/>
      <w:lvlJc w:val="left"/>
      <w:pPr>
        <w:ind w:left="1196" w:hanging="181"/>
      </w:pPr>
      <w:rPr>
        <w:rFonts w:hint="default"/>
        <w:lang w:val="ru-RU" w:eastAsia="en-US" w:bidi="ar-SA"/>
      </w:rPr>
    </w:lvl>
    <w:lvl w:ilvl="5" w:tplc="0680969C">
      <w:numFmt w:val="bullet"/>
      <w:lvlText w:val="•"/>
      <w:lvlJc w:val="left"/>
      <w:pPr>
        <w:ind w:left="1471" w:hanging="181"/>
      </w:pPr>
      <w:rPr>
        <w:rFonts w:hint="default"/>
        <w:lang w:val="ru-RU" w:eastAsia="en-US" w:bidi="ar-SA"/>
      </w:rPr>
    </w:lvl>
    <w:lvl w:ilvl="6" w:tplc="43CEC1CC">
      <w:numFmt w:val="bullet"/>
      <w:lvlText w:val="•"/>
      <w:lvlJc w:val="left"/>
      <w:pPr>
        <w:ind w:left="1745" w:hanging="181"/>
      </w:pPr>
      <w:rPr>
        <w:rFonts w:hint="default"/>
        <w:lang w:val="ru-RU" w:eastAsia="en-US" w:bidi="ar-SA"/>
      </w:rPr>
    </w:lvl>
    <w:lvl w:ilvl="7" w:tplc="2A9877F8">
      <w:numFmt w:val="bullet"/>
      <w:lvlText w:val="•"/>
      <w:lvlJc w:val="left"/>
      <w:pPr>
        <w:ind w:left="2019" w:hanging="181"/>
      </w:pPr>
      <w:rPr>
        <w:rFonts w:hint="default"/>
        <w:lang w:val="ru-RU" w:eastAsia="en-US" w:bidi="ar-SA"/>
      </w:rPr>
    </w:lvl>
    <w:lvl w:ilvl="8" w:tplc="FCEED3E8">
      <w:numFmt w:val="bullet"/>
      <w:lvlText w:val="•"/>
      <w:lvlJc w:val="left"/>
      <w:pPr>
        <w:ind w:left="2293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36F93D5A"/>
    <w:multiLevelType w:val="hybridMultilevel"/>
    <w:tmpl w:val="EBE69774"/>
    <w:lvl w:ilvl="0" w:tplc="C4800BDC">
      <w:numFmt w:val="bullet"/>
      <w:lvlText w:val="-"/>
      <w:lvlJc w:val="left"/>
      <w:pPr>
        <w:ind w:left="113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D0FA90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2" w:tplc="04D6D8AE">
      <w:numFmt w:val="bullet"/>
      <w:lvlText w:val="•"/>
      <w:lvlJc w:val="left"/>
      <w:pPr>
        <w:ind w:left="3208" w:hanging="140"/>
      </w:pPr>
      <w:rPr>
        <w:rFonts w:hint="default"/>
        <w:lang w:val="ru-RU" w:eastAsia="en-US" w:bidi="ar-SA"/>
      </w:rPr>
    </w:lvl>
    <w:lvl w:ilvl="3" w:tplc="12B6239A">
      <w:numFmt w:val="bullet"/>
      <w:lvlText w:val="•"/>
      <w:lvlJc w:val="left"/>
      <w:pPr>
        <w:ind w:left="4242" w:hanging="140"/>
      </w:pPr>
      <w:rPr>
        <w:rFonts w:hint="default"/>
        <w:lang w:val="ru-RU" w:eastAsia="en-US" w:bidi="ar-SA"/>
      </w:rPr>
    </w:lvl>
    <w:lvl w:ilvl="4" w:tplc="3C42FE0A">
      <w:numFmt w:val="bullet"/>
      <w:lvlText w:val="•"/>
      <w:lvlJc w:val="left"/>
      <w:pPr>
        <w:ind w:left="5276" w:hanging="140"/>
      </w:pPr>
      <w:rPr>
        <w:rFonts w:hint="default"/>
        <w:lang w:val="ru-RU" w:eastAsia="en-US" w:bidi="ar-SA"/>
      </w:rPr>
    </w:lvl>
    <w:lvl w:ilvl="5" w:tplc="8BFA77E6">
      <w:numFmt w:val="bullet"/>
      <w:lvlText w:val="•"/>
      <w:lvlJc w:val="left"/>
      <w:pPr>
        <w:ind w:left="6311" w:hanging="140"/>
      </w:pPr>
      <w:rPr>
        <w:rFonts w:hint="default"/>
        <w:lang w:val="ru-RU" w:eastAsia="en-US" w:bidi="ar-SA"/>
      </w:rPr>
    </w:lvl>
    <w:lvl w:ilvl="6" w:tplc="2070EF9A">
      <w:numFmt w:val="bullet"/>
      <w:lvlText w:val="•"/>
      <w:lvlJc w:val="left"/>
      <w:pPr>
        <w:ind w:left="7345" w:hanging="140"/>
      </w:pPr>
      <w:rPr>
        <w:rFonts w:hint="default"/>
        <w:lang w:val="ru-RU" w:eastAsia="en-US" w:bidi="ar-SA"/>
      </w:rPr>
    </w:lvl>
    <w:lvl w:ilvl="7" w:tplc="A82665E6">
      <w:numFmt w:val="bullet"/>
      <w:lvlText w:val="•"/>
      <w:lvlJc w:val="left"/>
      <w:pPr>
        <w:ind w:left="8379" w:hanging="140"/>
      </w:pPr>
      <w:rPr>
        <w:rFonts w:hint="default"/>
        <w:lang w:val="ru-RU" w:eastAsia="en-US" w:bidi="ar-SA"/>
      </w:rPr>
    </w:lvl>
    <w:lvl w:ilvl="8" w:tplc="AA5E4422">
      <w:numFmt w:val="bullet"/>
      <w:lvlText w:val="•"/>
      <w:lvlJc w:val="left"/>
      <w:pPr>
        <w:ind w:left="9413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3713104B"/>
    <w:multiLevelType w:val="multilevel"/>
    <w:tmpl w:val="8A961A92"/>
    <w:lvl w:ilvl="0">
      <w:start w:val="29"/>
      <w:numFmt w:val="decimal"/>
      <w:lvlText w:val="%1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3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901"/>
      </w:pPr>
      <w:rPr>
        <w:rFonts w:hint="default"/>
        <w:lang w:val="ru-RU" w:eastAsia="en-US" w:bidi="ar-SA"/>
      </w:rPr>
    </w:lvl>
  </w:abstractNum>
  <w:abstractNum w:abstractNumId="33" w15:restartNumberingAfterBreak="0">
    <w:nsid w:val="3C831AEE"/>
    <w:multiLevelType w:val="multilevel"/>
    <w:tmpl w:val="97A8A4D4"/>
    <w:lvl w:ilvl="0">
      <w:start w:val="27"/>
      <w:numFmt w:val="decimal"/>
      <w:lvlText w:val="%1"/>
      <w:lvlJc w:val="left"/>
      <w:pPr>
        <w:ind w:left="1532" w:hanging="54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532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7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94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901"/>
      </w:pPr>
      <w:rPr>
        <w:rFonts w:hint="default"/>
        <w:lang w:val="ru-RU" w:eastAsia="en-US" w:bidi="ar-SA"/>
      </w:rPr>
    </w:lvl>
  </w:abstractNum>
  <w:abstractNum w:abstractNumId="34" w15:restartNumberingAfterBreak="0">
    <w:nsid w:val="3DDB35E8"/>
    <w:multiLevelType w:val="multilevel"/>
    <w:tmpl w:val="715E91DC"/>
    <w:lvl w:ilvl="0">
      <w:start w:val="26"/>
      <w:numFmt w:val="decimal"/>
      <w:lvlText w:val="%1"/>
      <w:lvlJc w:val="left"/>
      <w:pPr>
        <w:ind w:left="1712" w:hanging="7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12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2" w:hanging="10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1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1081"/>
      </w:pPr>
      <w:rPr>
        <w:rFonts w:hint="default"/>
        <w:lang w:val="ru-RU" w:eastAsia="en-US" w:bidi="ar-SA"/>
      </w:rPr>
    </w:lvl>
  </w:abstractNum>
  <w:abstractNum w:abstractNumId="35" w15:restartNumberingAfterBreak="0">
    <w:nsid w:val="3F8A5873"/>
    <w:multiLevelType w:val="multilevel"/>
    <w:tmpl w:val="DCE01070"/>
    <w:lvl w:ilvl="0">
      <w:start w:val="27"/>
      <w:numFmt w:val="decimal"/>
      <w:lvlText w:val="%1"/>
      <w:lvlJc w:val="left"/>
      <w:pPr>
        <w:ind w:left="991" w:hanging="9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91" w:hanging="9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91" w:hanging="90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901"/>
      </w:pPr>
      <w:rPr>
        <w:rFonts w:hint="default"/>
        <w:lang w:val="ru-RU" w:eastAsia="en-US" w:bidi="ar-SA"/>
      </w:rPr>
    </w:lvl>
  </w:abstractNum>
  <w:abstractNum w:abstractNumId="36" w15:restartNumberingAfterBreak="0">
    <w:nsid w:val="41AB08B4"/>
    <w:multiLevelType w:val="hybridMultilevel"/>
    <w:tmpl w:val="11B6F8E2"/>
    <w:lvl w:ilvl="0" w:tplc="77940D90">
      <w:start w:val="1"/>
      <w:numFmt w:val="upperRoman"/>
      <w:lvlText w:val="%1."/>
      <w:lvlJc w:val="left"/>
      <w:pPr>
        <w:ind w:left="1294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440FE6">
      <w:start w:val="1"/>
      <w:numFmt w:val="decimal"/>
      <w:lvlText w:val="%2."/>
      <w:lvlJc w:val="left"/>
      <w:pPr>
        <w:ind w:left="127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99A7772">
      <w:numFmt w:val="bullet"/>
      <w:lvlText w:val="•"/>
      <w:lvlJc w:val="left"/>
      <w:pPr>
        <w:ind w:left="2431" w:hanging="281"/>
      </w:pPr>
      <w:rPr>
        <w:rFonts w:hint="default"/>
        <w:lang w:val="ru-RU" w:eastAsia="en-US" w:bidi="ar-SA"/>
      </w:rPr>
    </w:lvl>
    <w:lvl w:ilvl="3" w:tplc="DA7A1DC6">
      <w:numFmt w:val="bullet"/>
      <w:lvlText w:val="•"/>
      <w:lvlJc w:val="left"/>
      <w:pPr>
        <w:ind w:left="3562" w:hanging="281"/>
      </w:pPr>
      <w:rPr>
        <w:rFonts w:hint="default"/>
        <w:lang w:val="ru-RU" w:eastAsia="en-US" w:bidi="ar-SA"/>
      </w:rPr>
    </w:lvl>
    <w:lvl w:ilvl="4" w:tplc="B838DB90">
      <w:numFmt w:val="bullet"/>
      <w:lvlText w:val="•"/>
      <w:lvlJc w:val="left"/>
      <w:pPr>
        <w:ind w:left="4694" w:hanging="281"/>
      </w:pPr>
      <w:rPr>
        <w:rFonts w:hint="default"/>
        <w:lang w:val="ru-RU" w:eastAsia="en-US" w:bidi="ar-SA"/>
      </w:rPr>
    </w:lvl>
    <w:lvl w:ilvl="5" w:tplc="B2BE8FB2">
      <w:numFmt w:val="bullet"/>
      <w:lvlText w:val="•"/>
      <w:lvlJc w:val="left"/>
      <w:pPr>
        <w:ind w:left="5825" w:hanging="281"/>
      </w:pPr>
      <w:rPr>
        <w:rFonts w:hint="default"/>
        <w:lang w:val="ru-RU" w:eastAsia="en-US" w:bidi="ar-SA"/>
      </w:rPr>
    </w:lvl>
    <w:lvl w:ilvl="6" w:tplc="175CABD6">
      <w:numFmt w:val="bullet"/>
      <w:lvlText w:val="•"/>
      <w:lvlJc w:val="left"/>
      <w:pPr>
        <w:ind w:left="6956" w:hanging="281"/>
      </w:pPr>
      <w:rPr>
        <w:rFonts w:hint="default"/>
        <w:lang w:val="ru-RU" w:eastAsia="en-US" w:bidi="ar-SA"/>
      </w:rPr>
    </w:lvl>
    <w:lvl w:ilvl="7" w:tplc="AFDE857C">
      <w:numFmt w:val="bullet"/>
      <w:lvlText w:val="•"/>
      <w:lvlJc w:val="left"/>
      <w:pPr>
        <w:ind w:left="8088" w:hanging="281"/>
      </w:pPr>
      <w:rPr>
        <w:rFonts w:hint="default"/>
        <w:lang w:val="ru-RU" w:eastAsia="en-US" w:bidi="ar-SA"/>
      </w:rPr>
    </w:lvl>
    <w:lvl w:ilvl="8" w:tplc="88C8E872">
      <w:numFmt w:val="bullet"/>
      <w:lvlText w:val="•"/>
      <w:lvlJc w:val="left"/>
      <w:pPr>
        <w:ind w:left="9219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428C32E9"/>
    <w:multiLevelType w:val="multilevel"/>
    <w:tmpl w:val="A0183AB6"/>
    <w:lvl w:ilvl="0">
      <w:start w:val="20"/>
      <w:numFmt w:val="decimal"/>
      <w:lvlText w:val="%1"/>
      <w:lvlJc w:val="left"/>
      <w:pPr>
        <w:ind w:left="99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901"/>
      </w:pPr>
      <w:rPr>
        <w:rFonts w:hint="default"/>
        <w:lang w:val="ru-RU" w:eastAsia="en-US" w:bidi="ar-SA"/>
      </w:rPr>
    </w:lvl>
  </w:abstractNum>
  <w:abstractNum w:abstractNumId="38" w15:restartNumberingAfterBreak="0">
    <w:nsid w:val="437929E5"/>
    <w:multiLevelType w:val="multilevel"/>
    <w:tmpl w:val="E4680004"/>
    <w:lvl w:ilvl="0">
      <w:start w:val="28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901"/>
      </w:pPr>
      <w:rPr>
        <w:rFonts w:hint="default"/>
        <w:lang w:val="ru-RU" w:eastAsia="en-US" w:bidi="ar-SA"/>
      </w:rPr>
    </w:lvl>
  </w:abstractNum>
  <w:abstractNum w:abstractNumId="39" w15:restartNumberingAfterBreak="0">
    <w:nsid w:val="44E72314"/>
    <w:multiLevelType w:val="hybridMultilevel"/>
    <w:tmpl w:val="DF50BD3A"/>
    <w:lvl w:ilvl="0" w:tplc="FB189378">
      <w:start w:val="1"/>
      <w:numFmt w:val="decimal"/>
      <w:lvlText w:val="%1."/>
      <w:lvlJc w:val="left"/>
      <w:pPr>
        <w:ind w:left="269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DA6EF5C">
      <w:numFmt w:val="bullet"/>
      <w:lvlText w:val="•"/>
      <w:lvlJc w:val="left"/>
      <w:pPr>
        <w:ind w:left="3578" w:hanging="240"/>
      </w:pPr>
      <w:rPr>
        <w:rFonts w:hint="default"/>
        <w:lang w:val="ru-RU" w:eastAsia="en-US" w:bidi="ar-SA"/>
      </w:rPr>
    </w:lvl>
    <w:lvl w:ilvl="2" w:tplc="5852BD7A">
      <w:numFmt w:val="bullet"/>
      <w:lvlText w:val="•"/>
      <w:lvlJc w:val="left"/>
      <w:pPr>
        <w:ind w:left="4456" w:hanging="240"/>
      </w:pPr>
      <w:rPr>
        <w:rFonts w:hint="default"/>
        <w:lang w:val="ru-RU" w:eastAsia="en-US" w:bidi="ar-SA"/>
      </w:rPr>
    </w:lvl>
    <w:lvl w:ilvl="3" w:tplc="92F8B726">
      <w:numFmt w:val="bullet"/>
      <w:lvlText w:val="•"/>
      <w:lvlJc w:val="left"/>
      <w:pPr>
        <w:ind w:left="5334" w:hanging="240"/>
      </w:pPr>
      <w:rPr>
        <w:rFonts w:hint="default"/>
        <w:lang w:val="ru-RU" w:eastAsia="en-US" w:bidi="ar-SA"/>
      </w:rPr>
    </w:lvl>
    <w:lvl w:ilvl="4" w:tplc="E5B62938">
      <w:numFmt w:val="bullet"/>
      <w:lvlText w:val="•"/>
      <w:lvlJc w:val="left"/>
      <w:pPr>
        <w:ind w:left="6212" w:hanging="240"/>
      </w:pPr>
      <w:rPr>
        <w:rFonts w:hint="default"/>
        <w:lang w:val="ru-RU" w:eastAsia="en-US" w:bidi="ar-SA"/>
      </w:rPr>
    </w:lvl>
    <w:lvl w:ilvl="5" w:tplc="D480D7FE">
      <w:numFmt w:val="bullet"/>
      <w:lvlText w:val="•"/>
      <w:lvlJc w:val="left"/>
      <w:pPr>
        <w:ind w:left="7091" w:hanging="240"/>
      </w:pPr>
      <w:rPr>
        <w:rFonts w:hint="default"/>
        <w:lang w:val="ru-RU" w:eastAsia="en-US" w:bidi="ar-SA"/>
      </w:rPr>
    </w:lvl>
    <w:lvl w:ilvl="6" w:tplc="D04CB010">
      <w:numFmt w:val="bullet"/>
      <w:lvlText w:val="•"/>
      <w:lvlJc w:val="left"/>
      <w:pPr>
        <w:ind w:left="7969" w:hanging="240"/>
      </w:pPr>
      <w:rPr>
        <w:rFonts w:hint="default"/>
        <w:lang w:val="ru-RU" w:eastAsia="en-US" w:bidi="ar-SA"/>
      </w:rPr>
    </w:lvl>
    <w:lvl w:ilvl="7" w:tplc="D1AA17C8">
      <w:numFmt w:val="bullet"/>
      <w:lvlText w:val="•"/>
      <w:lvlJc w:val="left"/>
      <w:pPr>
        <w:ind w:left="8847" w:hanging="240"/>
      </w:pPr>
      <w:rPr>
        <w:rFonts w:hint="default"/>
        <w:lang w:val="ru-RU" w:eastAsia="en-US" w:bidi="ar-SA"/>
      </w:rPr>
    </w:lvl>
    <w:lvl w:ilvl="8" w:tplc="9FBA5036">
      <w:numFmt w:val="bullet"/>
      <w:lvlText w:val="•"/>
      <w:lvlJc w:val="left"/>
      <w:pPr>
        <w:ind w:left="9725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45EC3952"/>
    <w:multiLevelType w:val="multilevel"/>
    <w:tmpl w:val="9C30603E"/>
    <w:lvl w:ilvl="0">
      <w:start w:val="25"/>
      <w:numFmt w:val="decimal"/>
      <w:lvlText w:val="%1"/>
      <w:lvlJc w:val="left"/>
      <w:pPr>
        <w:ind w:left="1832" w:hanging="8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32" w:hanging="841"/>
        <w:jc w:val="left"/>
      </w:pPr>
      <w:rPr>
        <w:rFonts w:hint="default"/>
        <w:lang w:val="ru-RU" w:eastAsia="en-US" w:bidi="ar-SA"/>
      </w:rPr>
    </w:lvl>
    <w:lvl w:ilvl="2">
      <w:start w:val="18"/>
      <w:numFmt w:val="decimal"/>
      <w:lvlText w:val="%1.%2.%3."/>
      <w:lvlJc w:val="left"/>
      <w:pPr>
        <w:ind w:left="1832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2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1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5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9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3" w:hanging="841"/>
      </w:pPr>
      <w:rPr>
        <w:rFonts w:hint="default"/>
        <w:lang w:val="ru-RU" w:eastAsia="en-US" w:bidi="ar-SA"/>
      </w:rPr>
    </w:lvl>
  </w:abstractNum>
  <w:abstractNum w:abstractNumId="41" w15:restartNumberingAfterBreak="0">
    <w:nsid w:val="46F60E1E"/>
    <w:multiLevelType w:val="multilevel"/>
    <w:tmpl w:val="86D65B38"/>
    <w:lvl w:ilvl="0">
      <w:start w:val="31"/>
      <w:numFmt w:val="decimal"/>
      <w:lvlText w:val="%1"/>
      <w:lvlJc w:val="left"/>
      <w:pPr>
        <w:ind w:left="1532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2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7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4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901"/>
      </w:pPr>
      <w:rPr>
        <w:rFonts w:hint="default"/>
        <w:lang w:val="ru-RU" w:eastAsia="en-US" w:bidi="ar-SA"/>
      </w:rPr>
    </w:lvl>
  </w:abstractNum>
  <w:abstractNum w:abstractNumId="42" w15:restartNumberingAfterBreak="0">
    <w:nsid w:val="4A18353B"/>
    <w:multiLevelType w:val="hybridMultilevel"/>
    <w:tmpl w:val="8F3C89EA"/>
    <w:lvl w:ilvl="0" w:tplc="5754C04E">
      <w:numFmt w:val="bullet"/>
      <w:lvlText w:val="-"/>
      <w:lvlJc w:val="left"/>
      <w:pPr>
        <w:ind w:left="991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640AAE">
      <w:numFmt w:val="bullet"/>
      <w:lvlText w:val="•"/>
      <w:lvlJc w:val="left"/>
      <w:pPr>
        <w:ind w:left="2048" w:hanging="190"/>
      </w:pPr>
      <w:rPr>
        <w:rFonts w:hint="default"/>
        <w:lang w:val="ru-RU" w:eastAsia="en-US" w:bidi="ar-SA"/>
      </w:rPr>
    </w:lvl>
    <w:lvl w:ilvl="2" w:tplc="0944B836">
      <w:numFmt w:val="bullet"/>
      <w:lvlText w:val="•"/>
      <w:lvlJc w:val="left"/>
      <w:pPr>
        <w:ind w:left="3096" w:hanging="190"/>
      </w:pPr>
      <w:rPr>
        <w:rFonts w:hint="default"/>
        <w:lang w:val="ru-RU" w:eastAsia="en-US" w:bidi="ar-SA"/>
      </w:rPr>
    </w:lvl>
    <w:lvl w:ilvl="3" w:tplc="8EA285CE">
      <w:numFmt w:val="bullet"/>
      <w:lvlText w:val="•"/>
      <w:lvlJc w:val="left"/>
      <w:pPr>
        <w:ind w:left="4144" w:hanging="190"/>
      </w:pPr>
      <w:rPr>
        <w:rFonts w:hint="default"/>
        <w:lang w:val="ru-RU" w:eastAsia="en-US" w:bidi="ar-SA"/>
      </w:rPr>
    </w:lvl>
    <w:lvl w:ilvl="4" w:tplc="AA10B228">
      <w:numFmt w:val="bullet"/>
      <w:lvlText w:val="•"/>
      <w:lvlJc w:val="left"/>
      <w:pPr>
        <w:ind w:left="5192" w:hanging="190"/>
      </w:pPr>
      <w:rPr>
        <w:rFonts w:hint="default"/>
        <w:lang w:val="ru-RU" w:eastAsia="en-US" w:bidi="ar-SA"/>
      </w:rPr>
    </w:lvl>
    <w:lvl w:ilvl="5" w:tplc="2E4EEC10">
      <w:numFmt w:val="bullet"/>
      <w:lvlText w:val="•"/>
      <w:lvlJc w:val="left"/>
      <w:pPr>
        <w:ind w:left="6241" w:hanging="190"/>
      </w:pPr>
      <w:rPr>
        <w:rFonts w:hint="default"/>
        <w:lang w:val="ru-RU" w:eastAsia="en-US" w:bidi="ar-SA"/>
      </w:rPr>
    </w:lvl>
    <w:lvl w:ilvl="6" w:tplc="E778892E">
      <w:numFmt w:val="bullet"/>
      <w:lvlText w:val="•"/>
      <w:lvlJc w:val="left"/>
      <w:pPr>
        <w:ind w:left="7289" w:hanging="190"/>
      </w:pPr>
      <w:rPr>
        <w:rFonts w:hint="default"/>
        <w:lang w:val="ru-RU" w:eastAsia="en-US" w:bidi="ar-SA"/>
      </w:rPr>
    </w:lvl>
    <w:lvl w:ilvl="7" w:tplc="538EE502">
      <w:numFmt w:val="bullet"/>
      <w:lvlText w:val="•"/>
      <w:lvlJc w:val="left"/>
      <w:pPr>
        <w:ind w:left="8337" w:hanging="190"/>
      </w:pPr>
      <w:rPr>
        <w:rFonts w:hint="default"/>
        <w:lang w:val="ru-RU" w:eastAsia="en-US" w:bidi="ar-SA"/>
      </w:rPr>
    </w:lvl>
    <w:lvl w:ilvl="8" w:tplc="0404820A">
      <w:numFmt w:val="bullet"/>
      <w:lvlText w:val="•"/>
      <w:lvlJc w:val="left"/>
      <w:pPr>
        <w:ind w:left="9385" w:hanging="190"/>
      </w:pPr>
      <w:rPr>
        <w:rFonts w:hint="default"/>
        <w:lang w:val="ru-RU" w:eastAsia="en-US" w:bidi="ar-SA"/>
      </w:rPr>
    </w:lvl>
  </w:abstractNum>
  <w:abstractNum w:abstractNumId="43" w15:restartNumberingAfterBreak="0">
    <w:nsid w:val="4AA97B7A"/>
    <w:multiLevelType w:val="multilevel"/>
    <w:tmpl w:val="B1DCC7A6"/>
    <w:lvl w:ilvl="0">
      <w:start w:val="24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991" w:hanging="10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597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4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1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1081"/>
      </w:pPr>
      <w:rPr>
        <w:rFonts w:hint="default"/>
        <w:lang w:val="ru-RU" w:eastAsia="en-US" w:bidi="ar-SA"/>
      </w:rPr>
    </w:lvl>
  </w:abstractNum>
  <w:abstractNum w:abstractNumId="44" w15:restartNumberingAfterBreak="0">
    <w:nsid w:val="4C6171F0"/>
    <w:multiLevelType w:val="multilevel"/>
    <w:tmpl w:val="C5EA14C4"/>
    <w:lvl w:ilvl="0">
      <w:start w:val="1"/>
      <w:numFmt w:val="decimal"/>
      <w:lvlText w:val="%1."/>
      <w:lvlJc w:val="left"/>
      <w:pPr>
        <w:ind w:left="1700" w:hanging="46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31" w:hanging="52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66" w:hanging="5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3" w:hanging="5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0" w:hanging="5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7" w:hanging="5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4" w:hanging="5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1" w:hanging="5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8" w:hanging="529"/>
      </w:pPr>
      <w:rPr>
        <w:rFonts w:hint="default"/>
        <w:lang w:val="ru-RU" w:eastAsia="en-US" w:bidi="ar-SA"/>
      </w:rPr>
    </w:lvl>
  </w:abstractNum>
  <w:abstractNum w:abstractNumId="45" w15:restartNumberingAfterBreak="0">
    <w:nsid w:val="4E444251"/>
    <w:multiLevelType w:val="hybridMultilevel"/>
    <w:tmpl w:val="C35E655E"/>
    <w:lvl w:ilvl="0" w:tplc="5B4AB420">
      <w:start w:val="1"/>
      <w:numFmt w:val="decimal"/>
      <w:lvlText w:val="%1."/>
      <w:lvlJc w:val="left"/>
      <w:pPr>
        <w:ind w:left="208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C1BCE806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2" w:tplc="CAE07828">
      <w:numFmt w:val="bullet"/>
      <w:lvlText w:val="•"/>
      <w:lvlJc w:val="left"/>
      <w:pPr>
        <w:ind w:left="3960" w:hanging="240"/>
      </w:pPr>
      <w:rPr>
        <w:rFonts w:hint="default"/>
        <w:lang w:val="ru-RU" w:eastAsia="en-US" w:bidi="ar-SA"/>
      </w:rPr>
    </w:lvl>
    <w:lvl w:ilvl="3" w:tplc="1550F8E8">
      <w:numFmt w:val="bullet"/>
      <w:lvlText w:val="•"/>
      <w:lvlJc w:val="left"/>
      <w:pPr>
        <w:ind w:left="4900" w:hanging="240"/>
      </w:pPr>
      <w:rPr>
        <w:rFonts w:hint="default"/>
        <w:lang w:val="ru-RU" w:eastAsia="en-US" w:bidi="ar-SA"/>
      </w:rPr>
    </w:lvl>
    <w:lvl w:ilvl="4" w:tplc="83AC0376">
      <w:numFmt w:val="bullet"/>
      <w:lvlText w:val="•"/>
      <w:lvlJc w:val="left"/>
      <w:pPr>
        <w:ind w:left="5840" w:hanging="240"/>
      </w:pPr>
      <w:rPr>
        <w:rFonts w:hint="default"/>
        <w:lang w:val="ru-RU" w:eastAsia="en-US" w:bidi="ar-SA"/>
      </w:rPr>
    </w:lvl>
    <w:lvl w:ilvl="5" w:tplc="3A589B1A">
      <w:numFmt w:val="bullet"/>
      <w:lvlText w:val="•"/>
      <w:lvlJc w:val="left"/>
      <w:pPr>
        <w:ind w:left="6781" w:hanging="240"/>
      </w:pPr>
      <w:rPr>
        <w:rFonts w:hint="default"/>
        <w:lang w:val="ru-RU" w:eastAsia="en-US" w:bidi="ar-SA"/>
      </w:rPr>
    </w:lvl>
    <w:lvl w:ilvl="6" w:tplc="E58607A8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  <w:lvl w:ilvl="7" w:tplc="F3CEC69E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  <w:lvl w:ilvl="8" w:tplc="28FCBF5A">
      <w:numFmt w:val="bullet"/>
      <w:lvlText w:val="•"/>
      <w:lvlJc w:val="left"/>
      <w:pPr>
        <w:ind w:left="9601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4EC23C35"/>
    <w:multiLevelType w:val="multilevel"/>
    <w:tmpl w:val="FCE6A93E"/>
    <w:lvl w:ilvl="0">
      <w:start w:val="17"/>
      <w:numFmt w:val="decimal"/>
      <w:lvlText w:val="%1"/>
      <w:lvlJc w:val="left"/>
      <w:pPr>
        <w:ind w:left="1532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2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28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1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541"/>
      </w:pPr>
      <w:rPr>
        <w:rFonts w:hint="default"/>
        <w:lang w:val="ru-RU" w:eastAsia="en-US" w:bidi="ar-SA"/>
      </w:rPr>
    </w:lvl>
  </w:abstractNum>
  <w:abstractNum w:abstractNumId="47" w15:restartNumberingAfterBreak="0">
    <w:nsid w:val="4F262DE4"/>
    <w:multiLevelType w:val="multilevel"/>
    <w:tmpl w:val="A0206852"/>
    <w:lvl w:ilvl="0">
      <w:start w:val="21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71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8" w:hanging="901"/>
      </w:pPr>
      <w:rPr>
        <w:rFonts w:hint="default"/>
        <w:lang w:val="ru-RU" w:eastAsia="en-US" w:bidi="ar-SA"/>
      </w:rPr>
    </w:lvl>
  </w:abstractNum>
  <w:abstractNum w:abstractNumId="48" w15:restartNumberingAfterBreak="0">
    <w:nsid w:val="4FD55232"/>
    <w:multiLevelType w:val="hybridMultilevel"/>
    <w:tmpl w:val="148488B4"/>
    <w:lvl w:ilvl="0" w:tplc="CD3854EC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6E97FC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417A5F18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AFDAB1C0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A120F762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1D8E4C50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EF0C617C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6BF4FA6C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A0428BBA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50F808F5"/>
    <w:multiLevelType w:val="multilevel"/>
    <w:tmpl w:val="982EB86A"/>
    <w:lvl w:ilvl="0">
      <w:start w:val="162"/>
      <w:numFmt w:val="decimal"/>
      <w:lvlText w:val="%1"/>
      <w:lvlJc w:val="left"/>
      <w:pPr>
        <w:ind w:left="991" w:hanging="6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91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2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2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4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5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841"/>
      </w:pPr>
      <w:rPr>
        <w:rFonts w:hint="default"/>
        <w:lang w:val="ru-RU" w:eastAsia="en-US" w:bidi="ar-SA"/>
      </w:rPr>
    </w:lvl>
  </w:abstractNum>
  <w:abstractNum w:abstractNumId="50" w15:restartNumberingAfterBreak="0">
    <w:nsid w:val="542D1B45"/>
    <w:multiLevelType w:val="multilevel"/>
    <w:tmpl w:val="DEC490F4"/>
    <w:lvl w:ilvl="0">
      <w:start w:val="26"/>
      <w:numFmt w:val="decimal"/>
      <w:lvlText w:val="%1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2" w:hanging="90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892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3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901"/>
      </w:pPr>
      <w:rPr>
        <w:rFonts w:hint="default"/>
        <w:lang w:val="ru-RU" w:eastAsia="en-US" w:bidi="ar-SA"/>
      </w:rPr>
    </w:lvl>
  </w:abstractNum>
  <w:abstractNum w:abstractNumId="51" w15:restartNumberingAfterBreak="0">
    <w:nsid w:val="54C313BC"/>
    <w:multiLevelType w:val="multilevel"/>
    <w:tmpl w:val="8F843B92"/>
    <w:lvl w:ilvl="0">
      <w:start w:val="1"/>
      <w:numFmt w:val="decimal"/>
      <w:lvlText w:val="%1"/>
      <w:lvlJc w:val="left"/>
      <w:pPr>
        <w:ind w:left="1411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77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6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54CA21F4"/>
    <w:multiLevelType w:val="hybridMultilevel"/>
    <w:tmpl w:val="94C49482"/>
    <w:lvl w:ilvl="0" w:tplc="C784AC82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EC10E8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0A689104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CC6605DA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B568C666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E9A60818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F272B43A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A8765DD4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0E10F2D0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551D7846"/>
    <w:multiLevelType w:val="multilevel"/>
    <w:tmpl w:val="B5680B14"/>
    <w:lvl w:ilvl="0">
      <w:start w:val="31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901"/>
      </w:pPr>
      <w:rPr>
        <w:rFonts w:hint="default"/>
        <w:lang w:val="ru-RU" w:eastAsia="en-US" w:bidi="ar-SA"/>
      </w:rPr>
    </w:lvl>
  </w:abstractNum>
  <w:abstractNum w:abstractNumId="54" w15:restartNumberingAfterBreak="0">
    <w:nsid w:val="55B010E4"/>
    <w:multiLevelType w:val="hybridMultilevel"/>
    <w:tmpl w:val="714851DC"/>
    <w:lvl w:ilvl="0" w:tplc="EC82E560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AC7AF0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AB0EC06E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B4300AA6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CB1A5572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85FECE6E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CF047014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218EB690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3ABA5FE8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598217DD"/>
    <w:multiLevelType w:val="multilevel"/>
    <w:tmpl w:val="551EBAA0"/>
    <w:lvl w:ilvl="0">
      <w:start w:val="34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4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841"/>
      </w:pPr>
      <w:rPr>
        <w:rFonts w:hint="default"/>
        <w:lang w:val="ru-RU" w:eastAsia="en-US" w:bidi="ar-SA"/>
      </w:rPr>
    </w:lvl>
  </w:abstractNum>
  <w:abstractNum w:abstractNumId="56" w15:restartNumberingAfterBreak="0">
    <w:nsid w:val="59E439A9"/>
    <w:multiLevelType w:val="multilevel"/>
    <w:tmpl w:val="B16ACEF8"/>
    <w:lvl w:ilvl="0">
      <w:start w:val="36"/>
      <w:numFmt w:val="decimal"/>
      <w:lvlText w:val="%1"/>
      <w:lvlJc w:val="left"/>
      <w:pPr>
        <w:ind w:left="1532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2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28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1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541"/>
      </w:pPr>
      <w:rPr>
        <w:rFonts w:hint="default"/>
        <w:lang w:val="ru-RU" w:eastAsia="en-US" w:bidi="ar-SA"/>
      </w:rPr>
    </w:lvl>
  </w:abstractNum>
  <w:abstractNum w:abstractNumId="57" w15:restartNumberingAfterBreak="0">
    <w:nsid w:val="5C1A2329"/>
    <w:multiLevelType w:val="multilevel"/>
    <w:tmpl w:val="4438857A"/>
    <w:lvl w:ilvl="0">
      <w:start w:val="23"/>
      <w:numFmt w:val="decimal"/>
      <w:lvlText w:val="%1"/>
      <w:lvlJc w:val="left"/>
      <w:pPr>
        <w:ind w:left="1712" w:hanging="7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12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74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8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901"/>
      </w:pPr>
      <w:rPr>
        <w:rFonts w:hint="default"/>
        <w:lang w:val="ru-RU" w:eastAsia="en-US" w:bidi="ar-SA"/>
      </w:rPr>
    </w:lvl>
  </w:abstractNum>
  <w:abstractNum w:abstractNumId="58" w15:restartNumberingAfterBreak="0">
    <w:nsid w:val="5F89562B"/>
    <w:multiLevelType w:val="hybridMultilevel"/>
    <w:tmpl w:val="EC9A8CBE"/>
    <w:lvl w:ilvl="0" w:tplc="F016FB7A">
      <w:numFmt w:val="bullet"/>
      <w:lvlText w:val="•"/>
      <w:lvlJc w:val="left"/>
      <w:pPr>
        <w:ind w:left="991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106A40">
      <w:numFmt w:val="bullet"/>
      <w:lvlText w:val="•"/>
      <w:lvlJc w:val="left"/>
      <w:pPr>
        <w:ind w:left="2048" w:hanging="468"/>
      </w:pPr>
      <w:rPr>
        <w:rFonts w:hint="default"/>
        <w:lang w:val="ru-RU" w:eastAsia="en-US" w:bidi="ar-SA"/>
      </w:rPr>
    </w:lvl>
    <w:lvl w:ilvl="2" w:tplc="A718C4E4">
      <w:numFmt w:val="bullet"/>
      <w:lvlText w:val="•"/>
      <w:lvlJc w:val="left"/>
      <w:pPr>
        <w:ind w:left="3096" w:hanging="468"/>
      </w:pPr>
      <w:rPr>
        <w:rFonts w:hint="default"/>
        <w:lang w:val="ru-RU" w:eastAsia="en-US" w:bidi="ar-SA"/>
      </w:rPr>
    </w:lvl>
    <w:lvl w:ilvl="3" w:tplc="D9A2D688">
      <w:numFmt w:val="bullet"/>
      <w:lvlText w:val="•"/>
      <w:lvlJc w:val="left"/>
      <w:pPr>
        <w:ind w:left="4144" w:hanging="468"/>
      </w:pPr>
      <w:rPr>
        <w:rFonts w:hint="default"/>
        <w:lang w:val="ru-RU" w:eastAsia="en-US" w:bidi="ar-SA"/>
      </w:rPr>
    </w:lvl>
    <w:lvl w:ilvl="4" w:tplc="D072381E">
      <w:numFmt w:val="bullet"/>
      <w:lvlText w:val="•"/>
      <w:lvlJc w:val="left"/>
      <w:pPr>
        <w:ind w:left="5192" w:hanging="468"/>
      </w:pPr>
      <w:rPr>
        <w:rFonts w:hint="default"/>
        <w:lang w:val="ru-RU" w:eastAsia="en-US" w:bidi="ar-SA"/>
      </w:rPr>
    </w:lvl>
    <w:lvl w:ilvl="5" w:tplc="218A0218">
      <w:numFmt w:val="bullet"/>
      <w:lvlText w:val="•"/>
      <w:lvlJc w:val="left"/>
      <w:pPr>
        <w:ind w:left="6241" w:hanging="468"/>
      </w:pPr>
      <w:rPr>
        <w:rFonts w:hint="default"/>
        <w:lang w:val="ru-RU" w:eastAsia="en-US" w:bidi="ar-SA"/>
      </w:rPr>
    </w:lvl>
    <w:lvl w:ilvl="6" w:tplc="A434CB7E">
      <w:numFmt w:val="bullet"/>
      <w:lvlText w:val="•"/>
      <w:lvlJc w:val="left"/>
      <w:pPr>
        <w:ind w:left="7289" w:hanging="468"/>
      </w:pPr>
      <w:rPr>
        <w:rFonts w:hint="default"/>
        <w:lang w:val="ru-RU" w:eastAsia="en-US" w:bidi="ar-SA"/>
      </w:rPr>
    </w:lvl>
    <w:lvl w:ilvl="7" w:tplc="55507596">
      <w:numFmt w:val="bullet"/>
      <w:lvlText w:val="•"/>
      <w:lvlJc w:val="left"/>
      <w:pPr>
        <w:ind w:left="8337" w:hanging="468"/>
      </w:pPr>
      <w:rPr>
        <w:rFonts w:hint="default"/>
        <w:lang w:val="ru-RU" w:eastAsia="en-US" w:bidi="ar-SA"/>
      </w:rPr>
    </w:lvl>
    <w:lvl w:ilvl="8" w:tplc="9DFEA6A8">
      <w:numFmt w:val="bullet"/>
      <w:lvlText w:val="•"/>
      <w:lvlJc w:val="left"/>
      <w:pPr>
        <w:ind w:left="9385" w:hanging="468"/>
      </w:pPr>
      <w:rPr>
        <w:rFonts w:hint="default"/>
        <w:lang w:val="ru-RU" w:eastAsia="en-US" w:bidi="ar-SA"/>
      </w:rPr>
    </w:lvl>
  </w:abstractNum>
  <w:abstractNum w:abstractNumId="59" w15:restartNumberingAfterBreak="0">
    <w:nsid w:val="60AE3932"/>
    <w:multiLevelType w:val="hybridMultilevel"/>
    <w:tmpl w:val="F640AC0E"/>
    <w:lvl w:ilvl="0" w:tplc="1D9C6996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403268">
      <w:numFmt w:val="bullet"/>
      <w:lvlText w:val="•"/>
      <w:lvlJc w:val="left"/>
      <w:pPr>
        <w:ind w:left="644" w:hanging="300"/>
      </w:pPr>
      <w:rPr>
        <w:rFonts w:hint="default"/>
        <w:lang w:val="ru-RU" w:eastAsia="en-US" w:bidi="ar-SA"/>
      </w:rPr>
    </w:lvl>
    <w:lvl w:ilvl="2" w:tplc="382EACBE">
      <w:numFmt w:val="bullet"/>
      <w:lvlText w:val="•"/>
      <w:lvlJc w:val="left"/>
      <w:pPr>
        <w:ind w:left="888" w:hanging="300"/>
      </w:pPr>
      <w:rPr>
        <w:rFonts w:hint="default"/>
        <w:lang w:val="ru-RU" w:eastAsia="en-US" w:bidi="ar-SA"/>
      </w:rPr>
    </w:lvl>
    <w:lvl w:ilvl="3" w:tplc="9F38C69C">
      <w:numFmt w:val="bullet"/>
      <w:lvlText w:val="•"/>
      <w:lvlJc w:val="left"/>
      <w:pPr>
        <w:ind w:left="1132" w:hanging="300"/>
      </w:pPr>
      <w:rPr>
        <w:rFonts w:hint="default"/>
        <w:lang w:val="ru-RU" w:eastAsia="en-US" w:bidi="ar-SA"/>
      </w:rPr>
    </w:lvl>
    <w:lvl w:ilvl="4" w:tplc="07B4DAAC">
      <w:numFmt w:val="bullet"/>
      <w:lvlText w:val="•"/>
      <w:lvlJc w:val="left"/>
      <w:pPr>
        <w:ind w:left="1376" w:hanging="300"/>
      </w:pPr>
      <w:rPr>
        <w:rFonts w:hint="default"/>
        <w:lang w:val="ru-RU" w:eastAsia="en-US" w:bidi="ar-SA"/>
      </w:rPr>
    </w:lvl>
    <w:lvl w:ilvl="5" w:tplc="9C8C2132">
      <w:numFmt w:val="bullet"/>
      <w:lvlText w:val="•"/>
      <w:lvlJc w:val="left"/>
      <w:pPr>
        <w:ind w:left="1621" w:hanging="300"/>
      </w:pPr>
      <w:rPr>
        <w:rFonts w:hint="default"/>
        <w:lang w:val="ru-RU" w:eastAsia="en-US" w:bidi="ar-SA"/>
      </w:rPr>
    </w:lvl>
    <w:lvl w:ilvl="6" w:tplc="F9AE4F5C">
      <w:numFmt w:val="bullet"/>
      <w:lvlText w:val="•"/>
      <w:lvlJc w:val="left"/>
      <w:pPr>
        <w:ind w:left="1865" w:hanging="300"/>
      </w:pPr>
      <w:rPr>
        <w:rFonts w:hint="default"/>
        <w:lang w:val="ru-RU" w:eastAsia="en-US" w:bidi="ar-SA"/>
      </w:rPr>
    </w:lvl>
    <w:lvl w:ilvl="7" w:tplc="D6E828D0">
      <w:numFmt w:val="bullet"/>
      <w:lvlText w:val="•"/>
      <w:lvlJc w:val="left"/>
      <w:pPr>
        <w:ind w:left="2109" w:hanging="300"/>
      </w:pPr>
      <w:rPr>
        <w:rFonts w:hint="default"/>
        <w:lang w:val="ru-RU" w:eastAsia="en-US" w:bidi="ar-SA"/>
      </w:rPr>
    </w:lvl>
    <w:lvl w:ilvl="8" w:tplc="3FDAEABA">
      <w:numFmt w:val="bullet"/>
      <w:lvlText w:val="•"/>
      <w:lvlJc w:val="left"/>
      <w:pPr>
        <w:ind w:left="2353" w:hanging="300"/>
      </w:pPr>
      <w:rPr>
        <w:rFonts w:hint="default"/>
        <w:lang w:val="ru-RU" w:eastAsia="en-US" w:bidi="ar-SA"/>
      </w:rPr>
    </w:lvl>
  </w:abstractNum>
  <w:abstractNum w:abstractNumId="60" w15:restartNumberingAfterBreak="0">
    <w:nsid w:val="60B83100"/>
    <w:multiLevelType w:val="hybridMultilevel"/>
    <w:tmpl w:val="20F84EBC"/>
    <w:lvl w:ilvl="0" w:tplc="DA6CDDA4">
      <w:numFmt w:val="bullet"/>
      <w:lvlText w:val="-"/>
      <w:lvlJc w:val="left"/>
      <w:pPr>
        <w:ind w:left="123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A89730">
      <w:numFmt w:val="bullet"/>
      <w:lvlText w:val="•"/>
      <w:lvlJc w:val="left"/>
      <w:pPr>
        <w:ind w:left="2264" w:hanging="228"/>
      </w:pPr>
      <w:rPr>
        <w:rFonts w:hint="default"/>
        <w:lang w:val="ru-RU" w:eastAsia="en-US" w:bidi="ar-SA"/>
      </w:rPr>
    </w:lvl>
    <w:lvl w:ilvl="2" w:tplc="73BC755E">
      <w:numFmt w:val="bullet"/>
      <w:lvlText w:val="•"/>
      <w:lvlJc w:val="left"/>
      <w:pPr>
        <w:ind w:left="3288" w:hanging="228"/>
      </w:pPr>
      <w:rPr>
        <w:rFonts w:hint="default"/>
        <w:lang w:val="ru-RU" w:eastAsia="en-US" w:bidi="ar-SA"/>
      </w:rPr>
    </w:lvl>
    <w:lvl w:ilvl="3" w:tplc="2842EDCC">
      <w:numFmt w:val="bullet"/>
      <w:lvlText w:val="•"/>
      <w:lvlJc w:val="left"/>
      <w:pPr>
        <w:ind w:left="4312" w:hanging="228"/>
      </w:pPr>
      <w:rPr>
        <w:rFonts w:hint="default"/>
        <w:lang w:val="ru-RU" w:eastAsia="en-US" w:bidi="ar-SA"/>
      </w:rPr>
    </w:lvl>
    <w:lvl w:ilvl="4" w:tplc="4DC4BA5A">
      <w:numFmt w:val="bullet"/>
      <w:lvlText w:val="•"/>
      <w:lvlJc w:val="left"/>
      <w:pPr>
        <w:ind w:left="5336" w:hanging="228"/>
      </w:pPr>
      <w:rPr>
        <w:rFonts w:hint="default"/>
        <w:lang w:val="ru-RU" w:eastAsia="en-US" w:bidi="ar-SA"/>
      </w:rPr>
    </w:lvl>
    <w:lvl w:ilvl="5" w:tplc="A7EA2976">
      <w:numFmt w:val="bullet"/>
      <w:lvlText w:val="•"/>
      <w:lvlJc w:val="left"/>
      <w:pPr>
        <w:ind w:left="6361" w:hanging="228"/>
      </w:pPr>
      <w:rPr>
        <w:rFonts w:hint="default"/>
        <w:lang w:val="ru-RU" w:eastAsia="en-US" w:bidi="ar-SA"/>
      </w:rPr>
    </w:lvl>
    <w:lvl w:ilvl="6" w:tplc="0694D0F6">
      <w:numFmt w:val="bullet"/>
      <w:lvlText w:val="•"/>
      <w:lvlJc w:val="left"/>
      <w:pPr>
        <w:ind w:left="7385" w:hanging="228"/>
      </w:pPr>
      <w:rPr>
        <w:rFonts w:hint="default"/>
        <w:lang w:val="ru-RU" w:eastAsia="en-US" w:bidi="ar-SA"/>
      </w:rPr>
    </w:lvl>
    <w:lvl w:ilvl="7" w:tplc="2D50A8D6">
      <w:numFmt w:val="bullet"/>
      <w:lvlText w:val="•"/>
      <w:lvlJc w:val="left"/>
      <w:pPr>
        <w:ind w:left="8409" w:hanging="228"/>
      </w:pPr>
      <w:rPr>
        <w:rFonts w:hint="default"/>
        <w:lang w:val="ru-RU" w:eastAsia="en-US" w:bidi="ar-SA"/>
      </w:rPr>
    </w:lvl>
    <w:lvl w:ilvl="8" w:tplc="AD88E1D8">
      <w:numFmt w:val="bullet"/>
      <w:lvlText w:val="•"/>
      <w:lvlJc w:val="left"/>
      <w:pPr>
        <w:ind w:left="9433" w:hanging="228"/>
      </w:pPr>
      <w:rPr>
        <w:rFonts w:hint="default"/>
        <w:lang w:val="ru-RU" w:eastAsia="en-US" w:bidi="ar-SA"/>
      </w:rPr>
    </w:lvl>
  </w:abstractNum>
  <w:abstractNum w:abstractNumId="61" w15:restartNumberingAfterBreak="0">
    <w:nsid w:val="62C1582C"/>
    <w:multiLevelType w:val="hybridMultilevel"/>
    <w:tmpl w:val="C526BDCA"/>
    <w:lvl w:ilvl="0" w:tplc="A9B8A228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AABA7C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C90AFDB6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C4068B86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25FECF9C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518CFF76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0C102F22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7DA46412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7512D146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639F231D"/>
    <w:multiLevelType w:val="hybridMultilevel"/>
    <w:tmpl w:val="84227CE6"/>
    <w:lvl w:ilvl="0" w:tplc="16E22CA6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8E8F34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21D42D18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7EA03E06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BC440998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72442D0A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3388795C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54E2EC40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E32CAB78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63C71ABF"/>
    <w:multiLevelType w:val="multilevel"/>
    <w:tmpl w:val="7DD27E90"/>
    <w:lvl w:ilvl="0">
      <w:start w:val="164"/>
      <w:numFmt w:val="decimal"/>
      <w:lvlText w:val="%1"/>
      <w:lvlJc w:val="left"/>
      <w:pPr>
        <w:ind w:left="991" w:hanging="10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91" w:hanging="102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99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10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1021"/>
      </w:pPr>
      <w:rPr>
        <w:rFonts w:hint="default"/>
        <w:lang w:val="ru-RU" w:eastAsia="en-US" w:bidi="ar-SA"/>
      </w:rPr>
    </w:lvl>
  </w:abstractNum>
  <w:abstractNum w:abstractNumId="64" w15:restartNumberingAfterBreak="0">
    <w:nsid w:val="647706A9"/>
    <w:multiLevelType w:val="multilevel"/>
    <w:tmpl w:val="696A71FE"/>
    <w:lvl w:ilvl="0">
      <w:start w:val="18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6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4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541"/>
      </w:pPr>
      <w:rPr>
        <w:rFonts w:hint="default"/>
        <w:lang w:val="ru-RU" w:eastAsia="en-US" w:bidi="ar-SA"/>
      </w:rPr>
    </w:lvl>
  </w:abstractNum>
  <w:abstractNum w:abstractNumId="65" w15:restartNumberingAfterBreak="0">
    <w:nsid w:val="664E1403"/>
    <w:multiLevelType w:val="hybridMultilevel"/>
    <w:tmpl w:val="D408BDA0"/>
    <w:lvl w:ilvl="0" w:tplc="43EE6AB8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EE587A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A168BB04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F7A2AC0A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6BA0487C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4F2A756E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631A3FFA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B21C501A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79867600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66" w15:restartNumberingAfterBreak="0">
    <w:nsid w:val="679F004D"/>
    <w:multiLevelType w:val="multilevel"/>
    <w:tmpl w:val="8174A5EC"/>
    <w:lvl w:ilvl="0">
      <w:start w:val="72"/>
      <w:numFmt w:val="decimal"/>
      <w:lvlText w:val="%1"/>
      <w:lvlJc w:val="left"/>
      <w:pPr>
        <w:ind w:left="991" w:hanging="7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91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721"/>
      </w:pPr>
      <w:rPr>
        <w:rFonts w:hint="default"/>
        <w:lang w:val="ru-RU" w:eastAsia="en-US" w:bidi="ar-SA"/>
      </w:rPr>
    </w:lvl>
  </w:abstractNum>
  <w:abstractNum w:abstractNumId="67" w15:restartNumberingAfterBreak="0">
    <w:nsid w:val="6970455E"/>
    <w:multiLevelType w:val="multilevel"/>
    <w:tmpl w:val="C91A6EB8"/>
    <w:lvl w:ilvl="0">
      <w:start w:val="22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10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74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1021"/>
      </w:pPr>
      <w:rPr>
        <w:rFonts w:hint="default"/>
        <w:lang w:val="ru-RU" w:eastAsia="en-US" w:bidi="ar-SA"/>
      </w:rPr>
    </w:lvl>
  </w:abstractNum>
  <w:abstractNum w:abstractNumId="68" w15:restartNumberingAfterBreak="0">
    <w:nsid w:val="6A395C62"/>
    <w:multiLevelType w:val="multilevel"/>
    <w:tmpl w:val="E432149C"/>
    <w:lvl w:ilvl="0">
      <w:start w:val="23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10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74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1021"/>
      </w:pPr>
      <w:rPr>
        <w:rFonts w:hint="default"/>
        <w:lang w:val="ru-RU" w:eastAsia="en-US" w:bidi="ar-SA"/>
      </w:rPr>
    </w:lvl>
  </w:abstractNum>
  <w:abstractNum w:abstractNumId="69" w15:restartNumberingAfterBreak="0">
    <w:nsid w:val="6A8A7634"/>
    <w:multiLevelType w:val="hybridMultilevel"/>
    <w:tmpl w:val="DA1630EC"/>
    <w:lvl w:ilvl="0" w:tplc="3DEA8B38">
      <w:numFmt w:val="bullet"/>
      <w:lvlText w:val="-"/>
      <w:lvlJc w:val="left"/>
      <w:pPr>
        <w:ind w:left="991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F816DA">
      <w:numFmt w:val="bullet"/>
      <w:lvlText w:val="•"/>
      <w:lvlJc w:val="left"/>
      <w:pPr>
        <w:ind w:left="2048" w:hanging="468"/>
      </w:pPr>
      <w:rPr>
        <w:rFonts w:hint="default"/>
        <w:lang w:val="ru-RU" w:eastAsia="en-US" w:bidi="ar-SA"/>
      </w:rPr>
    </w:lvl>
    <w:lvl w:ilvl="2" w:tplc="06728F7A">
      <w:numFmt w:val="bullet"/>
      <w:lvlText w:val="•"/>
      <w:lvlJc w:val="left"/>
      <w:pPr>
        <w:ind w:left="3096" w:hanging="468"/>
      </w:pPr>
      <w:rPr>
        <w:rFonts w:hint="default"/>
        <w:lang w:val="ru-RU" w:eastAsia="en-US" w:bidi="ar-SA"/>
      </w:rPr>
    </w:lvl>
    <w:lvl w:ilvl="3" w:tplc="CA1E87C0">
      <w:numFmt w:val="bullet"/>
      <w:lvlText w:val="•"/>
      <w:lvlJc w:val="left"/>
      <w:pPr>
        <w:ind w:left="4144" w:hanging="468"/>
      </w:pPr>
      <w:rPr>
        <w:rFonts w:hint="default"/>
        <w:lang w:val="ru-RU" w:eastAsia="en-US" w:bidi="ar-SA"/>
      </w:rPr>
    </w:lvl>
    <w:lvl w:ilvl="4" w:tplc="3BE65E40">
      <w:numFmt w:val="bullet"/>
      <w:lvlText w:val="•"/>
      <w:lvlJc w:val="left"/>
      <w:pPr>
        <w:ind w:left="5192" w:hanging="468"/>
      </w:pPr>
      <w:rPr>
        <w:rFonts w:hint="default"/>
        <w:lang w:val="ru-RU" w:eastAsia="en-US" w:bidi="ar-SA"/>
      </w:rPr>
    </w:lvl>
    <w:lvl w:ilvl="5" w:tplc="538EDD9A">
      <w:numFmt w:val="bullet"/>
      <w:lvlText w:val="•"/>
      <w:lvlJc w:val="left"/>
      <w:pPr>
        <w:ind w:left="6241" w:hanging="468"/>
      </w:pPr>
      <w:rPr>
        <w:rFonts w:hint="default"/>
        <w:lang w:val="ru-RU" w:eastAsia="en-US" w:bidi="ar-SA"/>
      </w:rPr>
    </w:lvl>
    <w:lvl w:ilvl="6" w:tplc="1D3A7A08">
      <w:numFmt w:val="bullet"/>
      <w:lvlText w:val="•"/>
      <w:lvlJc w:val="left"/>
      <w:pPr>
        <w:ind w:left="7289" w:hanging="468"/>
      </w:pPr>
      <w:rPr>
        <w:rFonts w:hint="default"/>
        <w:lang w:val="ru-RU" w:eastAsia="en-US" w:bidi="ar-SA"/>
      </w:rPr>
    </w:lvl>
    <w:lvl w:ilvl="7" w:tplc="FB3E461E">
      <w:numFmt w:val="bullet"/>
      <w:lvlText w:val="•"/>
      <w:lvlJc w:val="left"/>
      <w:pPr>
        <w:ind w:left="8337" w:hanging="468"/>
      </w:pPr>
      <w:rPr>
        <w:rFonts w:hint="default"/>
        <w:lang w:val="ru-RU" w:eastAsia="en-US" w:bidi="ar-SA"/>
      </w:rPr>
    </w:lvl>
    <w:lvl w:ilvl="8" w:tplc="5A26FBB0">
      <w:numFmt w:val="bullet"/>
      <w:lvlText w:val="•"/>
      <w:lvlJc w:val="left"/>
      <w:pPr>
        <w:ind w:left="9385" w:hanging="468"/>
      </w:pPr>
      <w:rPr>
        <w:rFonts w:hint="default"/>
        <w:lang w:val="ru-RU" w:eastAsia="en-US" w:bidi="ar-SA"/>
      </w:rPr>
    </w:lvl>
  </w:abstractNum>
  <w:abstractNum w:abstractNumId="70" w15:restartNumberingAfterBreak="0">
    <w:nsid w:val="6AB571DC"/>
    <w:multiLevelType w:val="multilevel"/>
    <w:tmpl w:val="C548DF80"/>
    <w:lvl w:ilvl="0">
      <w:start w:val="33"/>
      <w:numFmt w:val="decimal"/>
      <w:lvlText w:val="%1"/>
      <w:lvlJc w:val="left"/>
      <w:pPr>
        <w:ind w:left="1712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12" w:hanging="72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48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1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9" w:hanging="721"/>
      </w:pPr>
      <w:rPr>
        <w:rFonts w:hint="default"/>
        <w:lang w:val="ru-RU" w:eastAsia="en-US" w:bidi="ar-SA"/>
      </w:rPr>
    </w:lvl>
  </w:abstractNum>
  <w:abstractNum w:abstractNumId="71" w15:restartNumberingAfterBreak="0">
    <w:nsid w:val="6AFA3D5F"/>
    <w:multiLevelType w:val="multilevel"/>
    <w:tmpl w:val="5ED2237E"/>
    <w:lvl w:ilvl="0">
      <w:start w:val="4"/>
      <w:numFmt w:val="decimal"/>
      <w:lvlText w:val="%1"/>
      <w:lvlJc w:val="left"/>
      <w:pPr>
        <w:ind w:left="4885" w:hanging="4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885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62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2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8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4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0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61" w:hanging="420"/>
      </w:pPr>
      <w:rPr>
        <w:rFonts w:hint="default"/>
        <w:lang w:val="ru-RU" w:eastAsia="en-US" w:bidi="ar-SA"/>
      </w:rPr>
    </w:lvl>
  </w:abstractNum>
  <w:abstractNum w:abstractNumId="72" w15:restartNumberingAfterBreak="0">
    <w:nsid w:val="6B015647"/>
    <w:multiLevelType w:val="multilevel"/>
    <w:tmpl w:val="610452AC"/>
    <w:lvl w:ilvl="0">
      <w:start w:val="30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2" w:hanging="10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5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1021"/>
      </w:pPr>
      <w:rPr>
        <w:rFonts w:hint="default"/>
        <w:lang w:val="ru-RU" w:eastAsia="en-US" w:bidi="ar-SA"/>
      </w:rPr>
    </w:lvl>
  </w:abstractNum>
  <w:abstractNum w:abstractNumId="73" w15:restartNumberingAfterBreak="0">
    <w:nsid w:val="6B0E4506"/>
    <w:multiLevelType w:val="hybridMultilevel"/>
    <w:tmpl w:val="7602B4A2"/>
    <w:lvl w:ilvl="0" w:tplc="43CC59B4">
      <w:numFmt w:val="bullet"/>
      <w:lvlText w:val=""/>
      <w:lvlJc w:val="left"/>
      <w:pPr>
        <w:ind w:left="991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B48D50">
      <w:numFmt w:val="bullet"/>
      <w:lvlText w:val="•"/>
      <w:lvlJc w:val="left"/>
      <w:pPr>
        <w:ind w:left="2048" w:hanging="176"/>
      </w:pPr>
      <w:rPr>
        <w:rFonts w:hint="default"/>
        <w:lang w:val="ru-RU" w:eastAsia="en-US" w:bidi="ar-SA"/>
      </w:rPr>
    </w:lvl>
    <w:lvl w:ilvl="2" w:tplc="AFAE4A7E">
      <w:numFmt w:val="bullet"/>
      <w:lvlText w:val="•"/>
      <w:lvlJc w:val="left"/>
      <w:pPr>
        <w:ind w:left="3096" w:hanging="176"/>
      </w:pPr>
      <w:rPr>
        <w:rFonts w:hint="default"/>
        <w:lang w:val="ru-RU" w:eastAsia="en-US" w:bidi="ar-SA"/>
      </w:rPr>
    </w:lvl>
    <w:lvl w:ilvl="3" w:tplc="26948022">
      <w:numFmt w:val="bullet"/>
      <w:lvlText w:val="•"/>
      <w:lvlJc w:val="left"/>
      <w:pPr>
        <w:ind w:left="4144" w:hanging="176"/>
      </w:pPr>
      <w:rPr>
        <w:rFonts w:hint="default"/>
        <w:lang w:val="ru-RU" w:eastAsia="en-US" w:bidi="ar-SA"/>
      </w:rPr>
    </w:lvl>
    <w:lvl w:ilvl="4" w:tplc="17DE144A">
      <w:numFmt w:val="bullet"/>
      <w:lvlText w:val="•"/>
      <w:lvlJc w:val="left"/>
      <w:pPr>
        <w:ind w:left="5192" w:hanging="176"/>
      </w:pPr>
      <w:rPr>
        <w:rFonts w:hint="default"/>
        <w:lang w:val="ru-RU" w:eastAsia="en-US" w:bidi="ar-SA"/>
      </w:rPr>
    </w:lvl>
    <w:lvl w:ilvl="5" w:tplc="DFD6DA68">
      <w:numFmt w:val="bullet"/>
      <w:lvlText w:val="•"/>
      <w:lvlJc w:val="left"/>
      <w:pPr>
        <w:ind w:left="6241" w:hanging="176"/>
      </w:pPr>
      <w:rPr>
        <w:rFonts w:hint="default"/>
        <w:lang w:val="ru-RU" w:eastAsia="en-US" w:bidi="ar-SA"/>
      </w:rPr>
    </w:lvl>
    <w:lvl w:ilvl="6" w:tplc="7D6C2C9A">
      <w:numFmt w:val="bullet"/>
      <w:lvlText w:val="•"/>
      <w:lvlJc w:val="left"/>
      <w:pPr>
        <w:ind w:left="7289" w:hanging="176"/>
      </w:pPr>
      <w:rPr>
        <w:rFonts w:hint="default"/>
        <w:lang w:val="ru-RU" w:eastAsia="en-US" w:bidi="ar-SA"/>
      </w:rPr>
    </w:lvl>
    <w:lvl w:ilvl="7" w:tplc="9BE4EF00">
      <w:numFmt w:val="bullet"/>
      <w:lvlText w:val="•"/>
      <w:lvlJc w:val="left"/>
      <w:pPr>
        <w:ind w:left="8337" w:hanging="176"/>
      </w:pPr>
      <w:rPr>
        <w:rFonts w:hint="default"/>
        <w:lang w:val="ru-RU" w:eastAsia="en-US" w:bidi="ar-SA"/>
      </w:rPr>
    </w:lvl>
    <w:lvl w:ilvl="8" w:tplc="8280D220">
      <w:numFmt w:val="bullet"/>
      <w:lvlText w:val="•"/>
      <w:lvlJc w:val="left"/>
      <w:pPr>
        <w:ind w:left="9385" w:hanging="176"/>
      </w:pPr>
      <w:rPr>
        <w:rFonts w:hint="default"/>
        <w:lang w:val="ru-RU" w:eastAsia="en-US" w:bidi="ar-SA"/>
      </w:rPr>
    </w:lvl>
  </w:abstractNum>
  <w:abstractNum w:abstractNumId="74" w15:restartNumberingAfterBreak="0">
    <w:nsid w:val="6B8526F4"/>
    <w:multiLevelType w:val="hybridMultilevel"/>
    <w:tmpl w:val="270C74B4"/>
    <w:lvl w:ilvl="0" w:tplc="7A184892">
      <w:numFmt w:val="bullet"/>
      <w:lvlText w:val="•"/>
      <w:lvlJc w:val="left"/>
      <w:pPr>
        <w:ind w:left="991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7CED1A">
      <w:numFmt w:val="bullet"/>
      <w:lvlText w:val="•"/>
      <w:lvlJc w:val="left"/>
      <w:pPr>
        <w:ind w:left="2048" w:hanging="468"/>
      </w:pPr>
      <w:rPr>
        <w:rFonts w:hint="default"/>
        <w:lang w:val="ru-RU" w:eastAsia="en-US" w:bidi="ar-SA"/>
      </w:rPr>
    </w:lvl>
    <w:lvl w:ilvl="2" w:tplc="8EA025DC">
      <w:numFmt w:val="bullet"/>
      <w:lvlText w:val="•"/>
      <w:lvlJc w:val="left"/>
      <w:pPr>
        <w:ind w:left="3096" w:hanging="468"/>
      </w:pPr>
      <w:rPr>
        <w:rFonts w:hint="default"/>
        <w:lang w:val="ru-RU" w:eastAsia="en-US" w:bidi="ar-SA"/>
      </w:rPr>
    </w:lvl>
    <w:lvl w:ilvl="3" w:tplc="C44AD694">
      <w:numFmt w:val="bullet"/>
      <w:lvlText w:val="•"/>
      <w:lvlJc w:val="left"/>
      <w:pPr>
        <w:ind w:left="4144" w:hanging="468"/>
      </w:pPr>
      <w:rPr>
        <w:rFonts w:hint="default"/>
        <w:lang w:val="ru-RU" w:eastAsia="en-US" w:bidi="ar-SA"/>
      </w:rPr>
    </w:lvl>
    <w:lvl w:ilvl="4" w:tplc="99E6884E">
      <w:numFmt w:val="bullet"/>
      <w:lvlText w:val="•"/>
      <w:lvlJc w:val="left"/>
      <w:pPr>
        <w:ind w:left="5192" w:hanging="468"/>
      </w:pPr>
      <w:rPr>
        <w:rFonts w:hint="default"/>
        <w:lang w:val="ru-RU" w:eastAsia="en-US" w:bidi="ar-SA"/>
      </w:rPr>
    </w:lvl>
    <w:lvl w:ilvl="5" w:tplc="BFF0F4E2">
      <w:numFmt w:val="bullet"/>
      <w:lvlText w:val="•"/>
      <w:lvlJc w:val="left"/>
      <w:pPr>
        <w:ind w:left="6241" w:hanging="468"/>
      </w:pPr>
      <w:rPr>
        <w:rFonts w:hint="default"/>
        <w:lang w:val="ru-RU" w:eastAsia="en-US" w:bidi="ar-SA"/>
      </w:rPr>
    </w:lvl>
    <w:lvl w:ilvl="6" w:tplc="1568AE20">
      <w:numFmt w:val="bullet"/>
      <w:lvlText w:val="•"/>
      <w:lvlJc w:val="left"/>
      <w:pPr>
        <w:ind w:left="7289" w:hanging="468"/>
      </w:pPr>
      <w:rPr>
        <w:rFonts w:hint="default"/>
        <w:lang w:val="ru-RU" w:eastAsia="en-US" w:bidi="ar-SA"/>
      </w:rPr>
    </w:lvl>
    <w:lvl w:ilvl="7" w:tplc="7C765324">
      <w:numFmt w:val="bullet"/>
      <w:lvlText w:val="•"/>
      <w:lvlJc w:val="left"/>
      <w:pPr>
        <w:ind w:left="8337" w:hanging="468"/>
      </w:pPr>
      <w:rPr>
        <w:rFonts w:hint="default"/>
        <w:lang w:val="ru-RU" w:eastAsia="en-US" w:bidi="ar-SA"/>
      </w:rPr>
    </w:lvl>
    <w:lvl w:ilvl="8" w:tplc="F99C6C56">
      <w:numFmt w:val="bullet"/>
      <w:lvlText w:val="•"/>
      <w:lvlJc w:val="left"/>
      <w:pPr>
        <w:ind w:left="9385" w:hanging="468"/>
      </w:pPr>
      <w:rPr>
        <w:rFonts w:hint="default"/>
        <w:lang w:val="ru-RU" w:eastAsia="en-US" w:bidi="ar-SA"/>
      </w:rPr>
    </w:lvl>
  </w:abstractNum>
  <w:abstractNum w:abstractNumId="75" w15:restartNumberingAfterBreak="0">
    <w:nsid w:val="6D995E6E"/>
    <w:multiLevelType w:val="multilevel"/>
    <w:tmpl w:val="BCB60936"/>
    <w:lvl w:ilvl="0">
      <w:start w:val="29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901"/>
      </w:pPr>
      <w:rPr>
        <w:rFonts w:hint="default"/>
        <w:lang w:val="ru-RU" w:eastAsia="en-US" w:bidi="ar-SA"/>
      </w:rPr>
    </w:lvl>
  </w:abstractNum>
  <w:abstractNum w:abstractNumId="76" w15:restartNumberingAfterBreak="0">
    <w:nsid w:val="70013185"/>
    <w:multiLevelType w:val="hybridMultilevel"/>
    <w:tmpl w:val="02A85FF6"/>
    <w:lvl w:ilvl="0" w:tplc="C57EF6D0">
      <w:numFmt w:val="bullet"/>
      <w:lvlText w:val="-"/>
      <w:lvlJc w:val="left"/>
      <w:pPr>
        <w:ind w:left="123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8EB4EC">
      <w:numFmt w:val="bullet"/>
      <w:lvlText w:val="•"/>
      <w:lvlJc w:val="left"/>
      <w:pPr>
        <w:ind w:left="2264" w:hanging="228"/>
      </w:pPr>
      <w:rPr>
        <w:rFonts w:hint="default"/>
        <w:lang w:val="ru-RU" w:eastAsia="en-US" w:bidi="ar-SA"/>
      </w:rPr>
    </w:lvl>
    <w:lvl w:ilvl="2" w:tplc="6E7C0D80">
      <w:numFmt w:val="bullet"/>
      <w:lvlText w:val="•"/>
      <w:lvlJc w:val="left"/>
      <w:pPr>
        <w:ind w:left="3288" w:hanging="228"/>
      </w:pPr>
      <w:rPr>
        <w:rFonts w:hint="default"/>
        <w:lang w:val="ru-RU" w:eastAsia="en-US" w:bidi="ar-SA"/>
      </w:rPr>
    </w:lvl>
    <w:lvl w:ilvl="3" w:tplc="5D3AEBF4">
      <w:numFmt w:val="bullet"/>
      <w:lvlText w:val="•"/>
      <w:lvlJc w:val="left"/>
      <w:pPr>
        <w:ind w:left="4312" w:hanging="228"/>
      </w:pPr>
      <w:rPr>
        <w:rFonts w:hint="default"/>
        <w:lang w:val="ru-RU" w:eastAsia="en-US" w:bidi="ar-SA"/>
      </w:rPr>
    </w:lvl>
    <w:lvl w:ilvl="4" w:tplc="7CFAF8EA">
      <w:numFmt w:val="bullet"/>
      <w:lvlText w:val="•"/>
      <w:lvlJc w:val="left"/>
      <w:pPr>
        <w:ind w:left="5336" w:hanging="228"/>
      </w:pPr>
      <w:rPr>
        <w:rFonts w:hint="default"/>
        <w:lang w:val="ru-RU" w:eastAsia="en-US" w:bidi="ar-SA"/>
      </w:rPr>
    </w:lvl>
    <w:lvl w:ilvl="5" w:tplc="EBE2FEB2">
      <w:numFmt w:val="bullet"/>
      <w:lvlText w:val="•"/>
      <w:lvlJc w:val="left"/>
      <w:pPr>
        <w:ind w:left="6361" w:hanging="228"/>
      </w:pPr>
      <w:rPr>
        <w:rFonts w:hint="default"/>
        <w:lang w:val="ru-RU" w:eastAsia="en-US" w:bidi="ar-SA"/>
      </w:rPr>
    </w:lvl>
    <w:lvl w:ilvl="6" w:tplc="93769DCA">
      <w:numFmt w:val="bullet"/>
      <w:lvlText w:val="•"/>
      <w:lvlJc w:val="left"/>
      <w:pPr>
        <w:ind w:left="7385" w:hanging="228"/>
      </w:pPr>
      <w:rPr>
        <w:rFonts w:hint="default"/>
        <w:lang w:val="ru-RU" w:eastAsia="en-US" w:bidi="ar-SA"/>
      </w:rPr>
    </w:lvl>
    <w:lvl w:ilvl="7" w:tplc="C608B9EA">
      <w:numFmt w:val="bullet"/>
      <w:lvlText w:val="•"/>
      <w:lvlJc w:val="left"/>
      <w:pPr>
        <w:ind w:left="8409" w:hanging="228"/>
      </w:pPr>
      <w:rPr>
        <w:rFonts w:hint="default"/>
        <w:lang w:val="ru-RU" w:eastAsia="en-US" w:bidi="ar-SA"/>
      </w:rPr>
    </w:lvl>
    <w:lvl w:ilvl="8" w:tplc="E870AC72">
      <w:numFmt w:val="bullet"/>
      <w:lvlText w:val="•"/>
      <w:lvlJc w:val="left"/>
      <w:pPr>
        <w:ind w:left="9433" w:hanging="228"/>
      </w:pPr>
      <w:rPr>
        <w:rFonts w:hint="default"/>
        <w:lang w:val="ru-RU" w:eastAsia="en-US" w:bidi="ar-SA"/>
      </w:rPr>
    </w:lvl>
  </w:abstractNum>
  <w:abstractNum w:abstractNumId="77" w15:restartNumberingAfterBreak="0">
    <w:nsid w:val="71D418A4"/>
    <w:multiLevelType w:val="hybridMultilevel"/>
    <w:tmpl w:val="15DAB270"/>
    <w:lvl w:ilvl="0" w:tplc="221ABC8E">
      <w:numFmt w:val="bullet"/>
      <w:lvlText w:val="-"/>
      <w:lvlJc w:val="left"/>
      <w:pPr>
        <w:ind w:left="991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8A4B64">
      <w:numFmt w:val="bullet"/>
      <w:lvlText w:val="-"/>
      <w:lvlJc w:val="left"/>
      <w:pPr>
        <w:ind w:left="991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8C60F82">
      <w:numFmt w:val="bullet"/>
      <w:lvlText w:val="•"/>
      <w:lvlJc w:val="left"/>
      <w:pPr>
        <w:ind w:left="3096" w:hanging="159"/>
      </w:pPr>
      <w:rPr>
        <w:rFonts w:hint="default"/>
        <w:lang w:val="ru-RU" w:eastAsia="en-US" w:bidi="ar-SA"/>
      </w:rPr>
    </w:lvl>
    <w:lvl w:ilvl="3" w:tplc="2FE4C94E">
      <w:numFmt w:val="bullet"/>
      <w:lvlText w:val="•"/>
      <w:lvlJc w:val="left"/>
      <w:pPr>
        <w:ind w:left="4144" w:hanging="159"/>
      </w:pPr>
      <w:rPr>
        <w:rFonts w:hint="default"/>
        <w:lang w:val="ru-RU" w:eastAsia="en-US" w:bidi="ar-SA"/>
      </w:rPr>
    </w:lvl>
    <w:lvl w:ilvl="4" w:tplc="48F8AB40">
      <w:numFmt w:val="bullet"/>
      <w:lvlText w:val="•"/>
      <w:lvlJc w:val="left"/>
      <w:pPr>
        <w:ind w:left="5192" w:hanging="159"/>
      </w:pPr>
      <w:rPr>
        <w:rFonts w:hint="default"/>
        <w:lang w:val="ru-RU" w:eastAsia="en-US" w:bidi="ar-SA"/>
      </w:rPr>
    </w:lvl>
    <w:lvl w:ilvl="5" w:tplc="35DEF896">
      <w:numFmt w:val="bullet"/>
      <w:lvlText w:val="•"/>
      <w:lvlJc w:val="left"/>
      <w:pPr>
        <w:ind w:left="6241" w:hanging="159"/>
      </w:pPr>
      <w:rPr>
        <w:rFonts w:hint="default"/>
        <w:lang w:val="ru-RU" w:eastAsia="en-US" w:bidi="ar-SA"/>
      </w:rPr>
    </w:lvl>
    <w:lvl w:ilvl="6" w:tplc="1F289B4E">
      <w:numFmt w:val="bullet"/>
      <w:lvlText w:val="•"/>
      <w:lvlJc w:val="left"/>
      <w:pPr>
        <w:ind w:left="7289" w:hanging="159"/>
      </w:pPr>
      <w:rPr>
        <w:rFonts w:hint="default"/>
        <w:lang w:val="ru-RU" w:eastAsia="en-US" w:bidi="ar-SA"/>
      </w:rPr>
    </w:lvl>
    <w:lvl w:ilvl="7" w:tplc="84A63F0E">
      <w:numFmt w:val="bullet"/>
      <w:lvlText w:val="•"/>
      <w:lvlJc w:val="left"/>
      <w:pPr>
        <w:ind w:left="8337" w:hanging="159"/>
      </w:pPr>
      <w:rPr>
        <w:rFonts w:hint="default"/>
        <w:lang w:val="ru-RU" w:eastAsia="en-US" w:bidi="ar-SA"/>
      </w:rPr>
    </w:lvl>
    <w:lvl w:ilvl="8" w:tplc="7A103BAA">
      <w:numFmt w:val="bullet"/>
      <w:lvlText w:val="•"/>
      <w:lvlJc w:val="left"/>
      <w:pPr>
        <w:ind w:left="9385" w:hanging="159"/>
      </w:pPr>
      <w:rPr>
        <w:rFonts w:hint="default"/>
        <w:lang w:val="ru-RU" w:eastAsia="en-US" w:bidi="ar-SA"/>
      </w:rPr>
    </w:lvl>
  </w:abstractNum>
  <w:abstractNum w:abstractNumId="78" w15:restartNumberingAfterBreak="0">
    <w:nsid w:val="73F71CD7"/>
    <w:multiLevelType w:val="hybridMultilevel"/>
    <w:tmpl w:val="4B600612"/>
    <w:lvl w:ilvl="0" w:tplc="58786D8E">
      <w:start w:val="1"/>
      <w:numFmt w:val="decimal"/>
      <w:lvlText w:val="%1."/>
      <w:lvlJc w:val="left"/>
      <w:pPr>
        <w:ind w:left="99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0E62B2">
      <w:numFmt w:val="bullet"/>
      <w:lvlText w:val="•"/>
      <w:lvlJc w:val="left"/>
      <w:pPr>
        <w:ind w:left="2048" w:hanging="279"/>
      </w:pPr>
      <w:rPr>
        <w:rFonts w:hint="default"/>
        <w:lang w:val="ru-RU" w:eastAsia="en-US" w:bidi="ar-SA"/>
      </w:rPr>
    </w:lvl>
    <w:lvl w:ilvl="2" w:tplc="CC0691AE">
      <w:numFmt w:val="bullet"/>
      <w:lvlText w:val="•"/>
      <w:lvlJc w:val="left"/>
      <w:pPr>
        <w:ind w:left="3096" w:hanging="279"/>
      </w:pPr>
      <w:rPr>
        <w:rFonts w:hint="default"/>
        <w:lang w:val="ru-RU" w:eastAsia="en-US" w:bidi="ar-SA"/>
      </w:rPr>
    </w:lvl>
    <w:lvl w:ilvl="3" w:tplc="302E9DBC">
      <w:numFmt w:val="bullet"/>
      <w:lvlText w:val="•"/>
      <w:lvlJc w:val="left"/>
      <w:pPr>
        <w:ind w:left="4144" w:hanging="279"/>
      </w:pPr>
      <w:rPr>
        <w:rFonts w:hint="default"/>
        <w:lang w:val="ru-RU" w:eastAsia="en-US" w:bidi="ar-SA"/>
      </w:rPr>
    </w:lvl>
    <w:lvl w:ilvl="4" w:tplc="ADBED594">
      <w:numFmt w:val="bullet"/>
      <w:lvlText w:val="•"/>
      <w:lvlJc w:val="left"/>
      <w:pPr>
        <w:ind w:left="5192" w:hanging="279"/>
      </w:pPr>
      <w:rPr>
        <w:rFonts w:hint="default"/>
        <w:lang w:val="ru-RU" w:eastAsia="en-US" w:bidi="ar-SA"/>
      </w:rPr>
    </w:lvl>
    <w:lvl w:ilvl="5" w:tplc="3F18CC56">
      <w:numFmt w:val="bullet"/>
      <w:lvlText w:val="•"/>
      <w:lvlJc w:val="left"/>
      <w:pPr>
        <w:ind w:left="6241" w:hanging="279"/>
      </w:pPr>
      <w:rPr>
        <w:rFonts w:hint="default"/>
        <w:lang w:val="ru-RU" w:eastAsia="en-US" w:bidi="ar-SA"/>
      </w:rPr>
    </w:lvl>
    <w:lvl w:ilvl="6" w:tplc="A4340F0A">
      <w:numFmt w:val="bullet"/>
      <w:lvlText w:val="•"/>
      <w:lvlJc w:val="left"/>
      <w:pPr>
        <w:ind w:left="7289" w:hanging="279"/>
      </w:pPr>
      <w:rPr>
        <w:rFonts w:hint="default"/>
        <w:lang w:val="ru-RU" w:eastAsia="en-US" w:bidi="ar-SA"/>
      </w:rPr>
    </w:lvl>
    <w:lvl w:ilvl="7" w:tplc="31D8BA7C">
      <w:numFmt w:val="bullet"/>
      <w:lvlText w:val="•"/>
      <w:lvlJc w:val="left"/>
      <w:pPr>
        <w:ind w:left="8337" w:hanging="279"/>
      </w:pPr>
      <w:rPr>
        <w:rFonts w:hint="default"/>
        <w:lang w:val="ru-RU" w:eastAsia="en-US" w:bidi="ar-SA"/>
      </w:rPr>
    </w:lvl>
    <w:lvl w:ilvl="8" w:tplc="A81A8CF4">
      <w:numFmt w:val="bullet"/>
      <w:lvlText w:val="•"/>
      <w:lvlJc w:val="left"/>
      <w:pPr>
        <w:ind w:left="9385" w:hanging="279"/>
      </w:pPr>
      <w:rPr>
        <w:rFonts w:hint="default"/>
        <w:lang w:val="ru-RU" w:eastAsia="en-US" w:bidi="ar-SA"/>
      </w:rPr>
    </w:lvl>
  </w:abstractNum>
  <w:abstractNum w:abstractNumId="79" w15:restartNumberingAfterBreak="0">
    <w:nsid w:val="74484149"/>
    <w:multiLevelType w:val="hybridMultilevel"/>
    <w:tmpl w:val="AE2C6480"/>
    <w:lvl w:ilvl="0" w:tplc="1BB2D828">
      <w:start w:val="1"/>
      <w:numFmt w:val="upperRoman"/>
      <w:lvlText w:val="%1."/>
      <w:lvlJc w:val="left"/>
      <w:pPr>
        <w:ind w:left="1205" w:hanging="215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76474D6">
      <w:start w:val="1"/>
      <w:numFmt w:val="decimal"/>
      <w:lvlText w:val="%2."/>
      <w:lvlJc w:val="left"/>
      <w:pPr>
        <w:ind w:left="4736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B9EE5B0A">
      <w:numFmt w:val="bullet"/>
      <w:lvlText w:val="•"/>
      <w:lvlJc w:val="left"/>
      <w:pPr>
        <w:ind w:left="4740" w:hanging="240"/>
      </w:pPr>
      <w:rPr>
        <w:rFonts w:hint="default"/>
        <w:lang w:val="ru-RU" w:eastAsia="en-US" w:bidi="ar-SA"/>
      </w:rPr>
    </w:lvl>
    <w:lvl w:ilvl="3" w:tplc="22D808FE">
      <w:numFmt w:val="bullet"/>
      <w:lvlText w:val="•"/>
      <w:lvlJc w:val="left"/>
      <w:pPr>
        <w:ind w:left="5582" w:hanging="240"/>
      </w:pPr>
      <w:rPr>
        <w:rFonts w:hint="default"/>
        <w:lang w:val="ru-RU" w:eastAsia="en-US" w:bidi="ar-SA"/>
      </w:rPr>
    </w:lvl>
    <w:lvl w:ilvl="4" w:tplc="75A22994">
      <w:numFmt w:val="bullet"/>
      <w:lvlText w:val="•"/>
      <w:lvlJc w:val="left"/>
      <w:pPr>
        <w:ind w:left="6425" w:hanging="240"/>
      </w:pPr>
      <w:rPr>
        <w:rFonts w:hint="default"/>
        <w:lang w:val="ru-RU" w:eastAsia="en-US" w:bidi="ar-SA"/>
      </w:rPr>
    </w:lvl>
    <w:lvl w:ilvl="5" w:tplc="8866286C">
      <w:numFmt w:val="bullet"/>
      <w:lvlText w:val="•"/>
      <w:lvlJc w:val="left"/>
      <w:pPr>
        <w:ind w:left="7268" w:hanging="240"/>
      </w:pPr>
      <w:rPr>
        <w:rFonts w:hint="default"/>
        <w:lang w:val="ru-RU" w:eastAsia="en-US" w:bidi="ar-SA"/>
      </w:rPr>
    </w:lvl>
    <w:lvl w:ilvl="6" w:tplc="41C6D536">
      <w:numFmt w:val="bullet"/>
      <w:lvlText w:val="•"/>
      <w:lvlJc w:val="left"/>
      <w:pPr>
        <w:ind w:left="8111" w:hanging="240"/>
      </w:pPr>
      <w:rPr>
        <w:rFonts w:hint="default"/>
        <w:lang w:val="ru-RU" w:eastAsia="en-US" w:bidi="ar-SA"/>
      </w:rPr>
    </w:lvl>
    <w:lvl w:ilvl="7" w:tplc="2AC063B2">
      <w:numFmt w:val="bullet"/>
      <w:lvlText w:val="•"/>
      <w:lvlJc w:val="left"/>
      <w:pPr>
        <w:ind w:left="8954" w:hanging="240"/>
      </w:pPr>
      <w:rPr>
        <w:rFonts w:hint="default"/>
        <w:lang w:val="ru-RU" w:eastAsia="en-US" w:bidi="ar-SA"/>
      </w:rPr>
    </w:lvl>
    <w:lvl w:ilvl="8" w:tplc="2EE8F1AE">
      <w:numFmt w:val="bullet"/>
      <w:lvlText w:val="•"/>
      <w:lvlJc w:val="left"/>
      <w:pPr>
        <w:ind w:left="9796" w:hanging="240"/>
      </w:pPr>
      <w:rPr>
        <w:rFonts w:hint="default"/>
        <w:lang w:val="ru-RU" w:eastAsia="en-US" w:bidi="ar-SA"/>
      </w:rPr>
    </w:lvl>
  </w:abstractNum>
  <w:abstractNum w:abstractNumId="80" w15:restartNumberingAfterBreak="0">
    <w:nsid w:val="74E36A87"/>
    <w:multiLevelType w:val="hybridMultilevel"/>
    <w:tmpl w:val="39DE562A"/>
    <w:lvl w:ilvl="0" w:tplc="E842DCBA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CA6E2A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2" w:tplc="9A24EC80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  <w:lvl w:ilvl="3" w:tplc="6A6E73FA">
      <w:numFmt w:val="bullet"/>
      <w:lvlText w:val="•"/>
      <w:lvlJc w:val="left"/>
      <w:pPr>
        <w:ind w:left="4144" w:hanging="140"/>
      </w:pPr>
      <w:rPr>
        <w:rFonts w:hint="default"/>
        <w:lang w:val="ru-RU" w:eastAsia="en-US" w:bidi="ar-SA"/>
      </w:rPr>
    </w:lvl>
    <w:lvl w:ilvl="4" w:tplc="B8867EFC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F5403E60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6" w:tplc="65167EF8">
      <w:numFmt w:val="bullet"/>
      <w:lvlText w:val="•"/>
      <w:lvlJc w:val="left"/>
      <w:pPr>
        <w:ind w:left="7289" w:hanging="140"/>
      </w:pPr>
      <w:rPr>
        <w:rFonts w:hint="default"/>
        <w:lang w:val="ru-RU" w:eastAsia="en-US" w:bidi="ar-SA"/>
      </w:rPr>
    </w:lvl>
    <w:lvl w:ilvl="7" w:tplc="8BC4414A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  <w:lvl w:ilvl="8" w:tplc="44F2870C">
      <w:numFmt w:val="bullet"/>
      <w:lvlText w:val="•"/>
      <w:lvlJc w:val="left"/>
      <w:pPr>
        <w:ind w:left="9385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79266FC3"/>
    <w:multiLevelType w:val="hybridMultilevel"/>
    <w:tmpl w:val="9B582F8E"/>
    <w:lvl w:ilvl="0" w:tplc="C490617A">
      <w:start w:val="1"/>
      <w:numFmt w:val="decimal"/>
      <w:lvlText w:val="%1)"/>
      <w:lvlJc w:val="left"/>
      <w:pPr>
        <w:ind w:left="125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241DD2">
      <w:numFmt w:val="bullet"/>
      <w:lvlText w:val="•"/>
      <w:lvlJc w:val="left"/>
      <w:pPr>
        <w:ind w:left="2282" w:hanging="260"/>
      </w:pPr>
      <w:rPr>
        <w:rFonts w:hint="default"/>
        <w:lang w:val="ru-RU" w:eastAsia="en-US" w:bidi="ar-SA"/>
      </w:rPr>
    </w:lvl>
    <w:lvl w:ilvl="2" w:tplc="625E06AE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3" w:tplc="855A68B6">
      <w:numFmt w:val="bullet"/>
      <w:lvlText w:val="•"/>
      <w:lvlJc w:val="left"/>
      <w:pPr>
        <w:ind w:left="4326" w:hanging="260"/>
      </w:pPr>
      <w:rPr>
        <w:rFonts w:hint="default"/>
        <w:lang w:val="ru-RU" w:eastAsia="en-US" w:bidi="ar-SA"/>
      </w:rPr>
    </w:lvl>
    <w:lvl w:ilvl="4" w:tplc="68FA99B2">
      <w:numFmt w:val="bullet"/>
      <w:lvlText w:val="•"/>
      <w:lvlJc w:val="left"/>
      <w:pPr>
        <w:ind w:left="5348" w:hanging="260"/>
      </w:pPr>
      <w:rPr>
        <w:rFonts w:hint="default"/>
        <w:lang w:val="ru-RU" w:eastAsia="en-US" w:bidi="ar-SA"/>
      </w:rPr>
    </w:lvl>
    <w:lvl w:ilvl="5" w:tplc="E91EA130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6" w:tplc="218EBB94">
      <w:numFmt w:val="bullet"/>
      <w:lvlText w:val="•"/>
      <w:lvlJc w:val="left"/>
      <w:pPr>
        <w:ind w:left="7393" w:hanging="260"/>
      </w:pPr>
      <w:rPr>
        <w:rFonts w:hint="default"/>
        <w:lang w:val="ru-RU" w:eastAsia="en-US" w:bidi="ar-SA"/>
      </w:rPr>
    </w:lvl>
    <w:lvl w:ilvl="7" w:tplc="A98609A4">
      <w:numFmt w:val="bullet"/>
      <w:lvlText w:val="•"/>
      <w:lvlJc w:val="left"/>
      <w:pPr>
        <w:ind w:left="8415" w:hanging="260"/>
      </w:pPr>
      <w:rPr>
        <w:rFonts w:hint="default"/>
        <w:lang w:val="ru-RU" w:eastAsia="en-US" w:bidi="ar-SA"/>
      </w:rPr>
    </w:lvl>
    <w:lvl w:ilvl="8" w:tplc="3CD05800">
      <w:numFmt w:val="bullet"/>
      <w:lvlText w:val="•"/>
      <w:lvlJc w:val="left"/>
      <w:pPr>
        <w:ind w:left="9437" w:hanging="260"/>
      </w:pPr>
      <w:rPr>
        <w:rFonts w:hint="default"/>
        <w:lang w:val="ru-RU" w:eastAsia="en-US" w:bidi="ar-SA"/>
      </w:rPr>
    </w:lvl>
  </w:abstractNum>
  <w:abstractNum w:abstractNumId="82" w15:restartNumberingAfterBreak="0">
    <w:nsid w:val="79493B19"/>
    <w:multiLevelType w:val="multilevel"/>
    <w:tmpl w:val="F726F9A2"/>
    <w:lvl w:ilvl="0">
      <w:start w:val="32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020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7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4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901"/>
      </w:pPr>
      <w:rPr>
        <w:rFonts w:hint="default"/>
        <w:lang w:val="ru-RU" w:eastAsia="en-US" w:bidi="ar-SA"/>
      </w:rPr>
    </w:lvl>
  </w:abstractNum>
  <w:abstractNum w:abstractNumId="83" w15:restartNumberingAfterBreak="0">
    <w:nsid w:val="7BEC4FA8"/>
    <w:multiLevelType w:val="multilevel"/>
    <w:tmpl w:val="2D6C024C"/>
    <w:lvl w:ilvl="0">
      <w:start w:val="27"/>
      <w:numFmt w:val="decimal"/>
      <w:lvlText w:val="%1"/>
      <w:lvlJc w:val="left"/>
      <w:pPr>
        <w:ind w:left="991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91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9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721"/>
      </w:pPr>
      <w:rPr>
        <w:rFonts w:hint="default"/>
        <w:lang w:val="ru-RU" w:eastAsia="en-US" w:bidi="ar-SA"/>
      </w:rPr>
    </w:lvl>
  </w:abstractNum>
  <w:abstractNum w:abstractNumId="84" w15:restartNumberingAfterBreak="0">
    <w:nsid w:val="7F6216F4"/>
    <w:multiLevelType w:val="multilevel"/>
    <w:tmpl w:val="A8229A38"/>
    <w:lvl w:ilvl="0">
      <w:start w:val="26"/>
      <w:numFmt w:val="decimal"/>
      <w:lvlText w:val="%1"/>
      <w:lvlJc w:val="left"/>
      <w:pPr>
        <w:ind w:left="991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91" w:hanging="9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2" w:hanging="10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66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9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1081"/>
      </w:pPr>
      <w:rPr>
        <w:rFonts w:hint="default"/>
        <w:lang w:val="ru-RU" w:eastAsia="en-US" w:bidi="ar-SA"/>
      </w:rPr>
    </w:lvl>
  </w:abstractNum>
  <w:num w:numId="1">
    <w:abstractNumId w:val="54"/>
  </w:num>
  <w:num w:numId="2">
    <w:abstractNumId w:val="59"/>
  </w:num>
  <w:num w:numId="3">
    <w:abstractNumId w:val="30"/>
  </w:num>
  <w:num w:numId="4">
    <w:abstractNumId w:val="0"/>
  </w:num>
  <w:num w:numId="5">
    <w:abstractNumId w:val="73"/>
  </w:num>
  <w:num w:numId="6">
    <w:abstractNumId w:val="61"/>
  </w:num>
  <w:num w:numId="7">
    <w:abstractNumId w:val="3"/>
  </w:num>
  <w:num w:numId="8">
    <w:abstractNumId w:val="14"/>
  </w:num>
  <w:num w:numId="9">
    <w:abstractNumId w:val="80"/>
  </w:num>
  <w:num w:numId="10">
    <w:abstractNumId w:val="19"/>
  </w:num>
  <w:num w:numId="11">
    <w:abstractNumId w:val="51"/>
  </w:num>
  <w:num w:numId="12">
    <w:abstractNumId w:val="65"/>
  </w:num>
  <w:num w:numId="13">
    <w:abstractNumId w:val="18"/>
  </w:num>
  <w:num w:numId="14">
    <w:abstractNumId w:val="31"/>
  </w:num>
  <w:num w:numId="15">
    <w:abstractNumId w:val="15"/>
  </w:num>
  <w:num w:numId="16">
    <w:abstractNumId w:val="24"/>
  </w:num>
  <w:num w:numId="17">
    <w:abstractNumId w:val="16"/>
  </w:num>
  <w:num w:numId="18">
    <w:abstractNumId w:val="52"/>
  </w:num>
  <w:num w:numId="19">
    <w:abstractNumId w:val="56"/>
  </w:num>
  <w:num w:numId="20">
    <w:abstractNumId w:val="39"/>
  </w:num>
  <w:num w:numId="21">
    <w:abstractNumId w:val="60"/>
  </w:num>
  <w:num w:numId="22">
    <w:abstractNumId w:val="58"/>
  </w:num>
  <w:num w:numId="23">
    <w:abstractNumId w:val="78"/>
  </w:num>
  <w:num w:numId="24">
    <w:abstractNumId w:val="71"/>
  </w:num>
  <w:num w:numId="25">
    <w:abstractNumId w:val="76"/>
  </w:num>
  <w:num w:numId="26">
    <w:abstractNumId w:val="12"/>
  </w:num>
  <w:num w:numId="27">
    <w:abstractNumId w:val="69"/>
  </w:num>
  <w:num w:numId="28">
    <w:abstractNumId w:val="20"/>
  </w:num>
  <w:num w:numId="29">
    <w:abstractNumId w:val="42"/>
  </w:num>
  <w:num w:numId="30">
    <w:abstractNumId w:val="5"/>
  </w:num>
  <w:num w:numId="31">
    <w:abstractNumId w:val="74"/>
  </w:num>
  <w:num w:numId="32">
    <w:abstractNumId w:val="44"/>
  </w:num>
  <w:num w:numId="33">
    <w:abstractNumId w:val="77"/>
  </w:num>
  <w:num w:numId="34">
    <w:abstractNumId w:val="22"/>
  </w:num>
  <w:num w:numId="35">
    <w:abstractNumId w:val="4"/>
  </w:num>
  <w:num w:numId="36">
    <w:abstractNumId w:val="21"/>
  </w:num>
  <w:num w:numId="37">
    <w:abstractNumId w:val="1"/>
  </w:num>
  <w:num w:numId="38">
    <w:abstractNumId w:val="55"/>
  </w:num>
  <w:num w:numId="39">
    <w:abstractNumId w:val="70"/>
  </w:num>
  <w:num w:numId="40">
    <w:abstractNumId w:val="9"/>
  </w:num>
  <w:num w:numId="41">
    <w:abstractNumId w:val="82"/>
  </w:num>
  <w:num w:numId="42">
    <w:abstractNumId w:val="48"/>
  </w:num>
  <w:num w:numId="43">
    <w:abstractNumId w:val="62"/>
  </w:num>
  <w:num w:numId="44">
    <w:abstractNumId w:val="53"/>
  </w:num>
  <w:num w:numId="45">
    <w:abstractNumId w:val="6"/>
  </w:num>
  <w:num w:numId="46">
    <w:abstractNumId w:val="41"/>
  </w:num>
  <w:num w:numId="47">
    <w:abstractNumId w:val="72"/>
  </w:num>
  <w:num w:numId="48">
    <w:abstractNumId w:val="32"/>
  </w:num>
  <w:num w:numId="49">
    <w:abstractNumId w:val="63"/>
  </w:num>
  <w:num w:numId="50">
    <w:abstractNumId w:val="75"/>
  </w:num>
  <w:num w:numId="51">
    <w:abstractNumId w:val="81"/>
  </w:num>
  <w:num w:numId="52">
    <w:abstractNumId w:val="38"/>
  </w:num>
  <w:num w:numId="53">
    <w:abstractNumId w:val="35"/>
  </w:num>
  <w:num w:numId="54">
    <w:abstractNumId w:val="33"/>
  </w:num>
  <w:num w:numId="55">
    <w:abstractNumId w:val="83"/>
  </w:num>
  <w:num w:numId="56">
    <w:abstractNumId w:val="49"/>
  </w:num>
  <w:num w:numId="57">
    <w:abstractNumId w:val="26"/>
  </w:num>
  <w:num w:numId="58">
    <w:abstractNumId w:val="34"/>
  </w:num>
  <w:num w:numId="59">
    <w:abstractNumId w:val="50"/>
  </w:num>
  <w:num w:numId="60">
    <w:abstractNumId w:val="84"/>
  </w:num>
  <w:num w:numId="61">
    <w:abstractNumId w:val="11"/>
  </w:num>
  <w:num w:numId="62">
    <w:abstractNumId w:val="40"/>
  </w:num>
  <w:num w:numId="63">
    <w:abstractNumId w:val="13"/>
  </w:num>
  <w:num w:numId="64">
    <w:abstractNumId w:val="43"/>
  </w:num>
  <w:num w:numId="65">
    <w:abstractNumId w:val="8"/>
  </w:num>
  <w:num w:numId="66">
    <w:abstractNumId w:val="57"/>
  </w:num>
  <w:num w:numId="67">
    <w:abstractNumId w:val="29"/>
  </w:num>
  <w:num w:numId="68">
    <w:abstractNumId w:val="66"/>
  </w:num>
  <w:num w:numId="69">
    <w:abstractNumId w:val="68"/>
  </w:num>
  <w:num w:numId="70">
    <w:abstractNumId w:val="2"/>
  </w:num>
  <w:num w:numId="71">
    <w:abstractNumId w:val="67"/>
  </w:num>
  <w:num w:numId="72">
    <w:abstractNumId w:val="27"/>
  </w:num>
  <w:num w:numId="73">
    <w:abstractNumId w:val="47"/>
  </w:num>
  <w:num w:numId="74">
    <w:abstractNumId w:val="25"/>
  </w:num>
  <w:num w:numId="75">
    <w:abstractNumId w:val="37"/>
  </w:num>
  <w:num w:numId="76">
    <w:abstractNumId w:val="45"/>
  </w:num>
  <w:num w:numId="77">
    <w:abstractNumId w:val="28"/>
  </w:num>
  <w:num w:numId="78">
    <w:abstractNumId w:val="64"/>
  </w:num>
  <w:num w:numId="79">
    <w:abstractNumId w:val="23"/>
  </w:num>
  <w:num w:numId="80">
    <w:abstractNumId w:val="46"/>
  </w:num>
  <w:num w:numId="81">
    <w:abstractNumId w:val="7"/>
  </w:num>
  <w:num w:numId="82">
    <w:abstractNumId w:val="17"/>
  </w:num>
  <w:num w:numId="83">
    <w:abstractNumId w:val="79"/>
  </w:num>
  <w:num w:numId="84">
    <w:abstractNumId w:val="10"/>
  </w:num>
  <w:num w:numId="85">
    <w:abstractNumId w:val="36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A88"/>
    <w:rsid w:val="000E3A2B"/>
    <w:rsid w:val="00593982"/>
    <w:rsid w:val="006938A9"/>
    <w:rsid w:val="00A22A88"/>
    <w:rsid w:val="00BC3233"/>
    <w:rsid w:val="00C2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4043B38"/>
  <w15:docId w15:val="{03BEA48B-8CBA-4C4C-BB9A-1FB9D321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3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38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991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50"/>
      <w:ind w:left="1270" w:hanging="279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48"/>
      <w:ind w:left="991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before="47"/>
      <w:ind w:left="1061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48"/>
      <w:ind w:left="127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99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99"/>
      <w:ind w:left="991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character" w:customStyle="1" w:styleId="21">
    <w:name w:val="Основной текст (2)_"/>
    <w:basedOn w:val="a0"/>
    <w:link w:val="22"/>
    <w:rsid w:val="005939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93982"/>
    <w:pPr>
      <w:shd w:val="clear" w:color="auto" w:fill="FFFFFF"/>
      <w:autoSpaceDE/>
      <w:autoSpaceDN/>
      <w:spacing w:before="200" w:after="200" w:line="310" w:lineRule="exact"/>
      <w:jc w:val="both"/>
    </w:pPr>
    <w:rPr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171912</Words>
  <Characters>979901</Characters>
  <Application>Microsoft Office Word</Application>
  <DocSecurity>0</DocSecurity>
  <Lines>8165</Lines>
  <Paragraphs>2299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№9 НачШк</dc:creator>
  <cp:lastModifiedBy>1</cp:lastModifiedBy>
  <cp:revision>4</cp:revision>
  <dcterms:created xsi:type="dcterms:W3CDTF">2025-03-29T05:57:00Z</dcterms:created>
  <dcterms:modified xsi:type="dcterms:W3CDTF">2025-03-29T06:04:00Z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2025-03-29T00:00:00Z</vt:filetime>
  </property>
  <property fmtid="{D5CDD505-2E9C-101B-9397-08002B2CF9AE}" pid="5" name="Producer">
    <vt:lpwstr>Microsoft® Word 2010</vt:lpwstr>
  </property>
</Properties>
</file>