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1D3E" w:rsidRPr="00BE4E14" w:rsidRDefault="00101D3E" w:rsidP="00101D3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E4E14">
        <w:rPr>
          <w:rFonts w:ascii="Times New Roman" w:hAnsi="Times New Roman" w:cs="Times New Roman"/>
          <w:sz w:val="16"/>
          <w:szCs w:val="16"/>
        </w:rPr>
        <w:t>Выписка из приказа № 272 от 13.05 2021 г.</w:t>
      </w:r>
    </w:p>
    <w:p w:rsidR="00101D3E" w:rsidRPr="00BE4E14" w:rsidRDefault="00101D3E" w:rsidP="00101D3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E4E14">
        <w:rPr>
          <w:rFonts w:ascii="Times New Roman" w:hAnsi="Times New Roman" w:cs="Times New Roman"/>
          <w:sz w:val="16"/>
          <w:szCs w:val="16"/>
        </w:rPr>
        <w:t xml:space="preserve"> Департамента по образованию Мэрии г. Кызыла РТ</w:t>
      </w:r>
    </w:p>
    <w:p w:rsidR="00101D3E" w:rsidRPr="00BE4E14" w:rsidRDefault="00101D3E" w:rsidP="00101D3E">
      <w:pPr>
        <w:spacing w:after="0" w:line="240" w:lineRule="auto"/>
        <w:rPr>
          <w:rFonts w:ascii="Times New Roman" w:hAnsi="Times New Roman" w:cs="Times New Roman"/>
        </w:rPr>
      </w:pPr>
    </w:p>
    <w:p w:rsidR="00101D3E" w:rsidRPr="008C2A55" w:rsidRDefault="00101D3E" w:rsidP="00101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A55">
        <w:rPr>
          <w:rFonts w:ascii="Times New Roman" w:hAnsi="Times New Roman" w:cs="Times New Roman"/>
          <w:b/>
          <w:sz w:val="24"/>
          <w:szCs w:val="24"/>
        </w:rPr>
        <w:t xml:space="preserve">ПОЛОЖЕНИЕ  О  ПОРЯДКЕ  ПРЕДОСТАВЛЕНИЯ  ПУВТЁВОК </w:t>
      </w:r>
    </w:p>
    <w:p w:rsidR="00B82EE3" w:rsidRPr="008C2A55" w:rsidRDefault="00101D3E" w:rsidP="00101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A55">
        <w:rPr>
          <w:rFonts w:ascii="Times New Roman" w:hAnsi="Times New Roman" w:cs="Times New Roman"/>
          <w:b/>
          <w:sz w:val="24"/>
          <w:szCs w:val="24"/>
        </w:rPr>
        <w:t xml:space="preserve"> В  ЛАГЕРЯ  ДНЕВНОГО  ПРЕБЫВАНИЯ  ДЕТЕЙ  В КАНИКУЛЯРНОЕ   ВРЕМЯ</w:t>
      </w:r>
    </w:p>
    <w:p w:rsidR="00BE4E14" w:rsidRPr="008C2A55" w:rsidRDefault="00BE4E14" w:rsidP="00101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D3E" w:rsidRPr="008C2A55" w:rsidRDefault="00101D3E" w:rsidP="00101D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>Путёвка в лагерь дневного пребывания предоставляется однократно в текущем году для ребёнка от 7 до 17 лет включительно.</w:t>
      </w:r>
    </w:p>
    <w:p w:rsidR="00101D3E" w:rsidRPr="008C2A55" w:rsidRDefault="00A926E7" w:rsidP="00101D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>Предоставление путёвок осуществляется в соответствии с очередностью в зависимости от даты подачи заявления и наличия путёвок.</w:t>
      </w:r>
    </w:p>
    <w:p w:rsidR="00A926E7" w:rsidRPr="008C2A55" w:rsidRDefault="00A926E7" w:rsidP="00101D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 xml:space="preserve">Путёвки выделяются на условиях частичной </w:t>
      </w:r>
      <w:r w:rsidR="00124C2F" w:rsidRPr="008C2A55">
        <w:rPr>
          <w:rFonts w:ascii="Times New Roman" w:hAnsi="Times New Roman" w:cs="Times New Roman"/>
          <w:sz w:val="24"/>
          <w:szCs w:val="24"/>
        </w:rPr>
        <w:t>оплаты</w:t>
      </w:r>
      <w:r w:rsidRPr="008C2A55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и на 202</w:t>
      </w:r>
      <w:r w:rsidR="003E2551">
        <w:rPr>
          <w:rFonts w:ascii="Times New Roman" w:hAnsi="Times New Roman" w:cs="Times New Roman"/>
          <w:sz w:val="24"/>
          <w:szCs w:val="24"/>
        </w:rPr>
        <w:t>4</w:t>
      </w:r>
      <w:r w:rsidRPr="008C2A55">
        <w:rPr>
          <w:rFonts w:ascii="Times New Roman" w:hAnsi="Times New Roman" w:cs="Times New Roman"/>
          <w:sz w:val="24"/>
          <w:szCs w:val="24"/>
        </w:rPr>
        <w:t xml:space="preserve"> год составляет 1</w:t>
      </w:r>
      <w:r w:rsidR="003E2551">
        <w:rPr>
          <w:rFonts w:ascii="Times New Roman" w:hAnsi="Times New Roman" w:cs="Times New Roman"/>
          <w:sz w:val="24"/>
          <w:szCs w:val="24"/>
        </w:rPr>
        <w:t>804</w:t>
      </w:r>
      <w:bookmarkStart w:id="0" w:name="_GoBack"/>
      <w:bookmarkEnd w:id="0"/>
      <w:r w:rsidR="00124C2F" w:rsidRPr="008C2A55">
        <w:rPr>
          <w:rFonts w:ascii="Times New Roman" w:hAnsi="Times New Roman" w:cs="Times New Roman"/>
          <w:sz w:val="24"/>
          <w:szCs w:val="24"/>
        </w:rPr>
        <w:t>рубля.</w:t>
      </w:r>
    </w:p>
    <w:p w:rsidR="007274E3" w:rsidRPr="008C2A55" w:rsidRDefault="007B43CB" w:rsidP="007B43C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A55">
        <w:rPr>
          <w:rFonts w:ascii="Times New Roman" w:hAnsi="Times New Roman" w:cs="Times New Roman"/>
          <w:b/>
          <w:sz w:val="24"/>
          <w:szCs w:val="24"/>
        </w:rPr>
        <w:t xml:space="preserve">В порядке адресной помощи БЕСПЛАТНЫЕ ПУТЁВКИ  </w:t>
      </w:r>
    </w:p>
    <w:p w:rsidR="00BE4E14" w:rsidRPr="008C2A55" w:rsidRDefault="007B43CB" w:rsidP="007B43C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A55">
        <w:rPr>
          <w:rFonts w:ascii="Times New Roman" w:hAnsi="Times New Roman" w:cs="Times New Roman"/>
          <w:b/>
          <w:sz w:val="24"/>
          <w:szCs w:val="24"/>
        </w:rPr>
        <w:t>предоставляются следующим категориям :</w:t>
      </w:r>
    </w:p>
    <w:p w:rsidR="007B43CB" w:rsidRPr="008C2A55" w:rsidRDefault="00895864" w:rsidP="007B4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>Детям, находящихся в трудной жизненной ситуации;</w:t>
      </w:r>
    </w:p>
    <w:p w:rsidR="00895864" w:rsidRPr="008C2A55" w:rsidRDefault="00895864" w:rsidP="007B4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>Детям, у которых один из родителей, проходивший военную службу, службу в органах МВД, МЧС России, погиб (пропал без вести) или стал инвалидом при исполнении служебных обязанностей;</w:t>
      </w:r>
    </w:p>
    <w:p w:rsidR="00895864" w:rsidRPr="008C2A55" w:rsidRDefault="00895864" w:rsidP="007B4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>Детям из семей ветеранов боевых действий;</w:t>
      </w:r>
    </w:p>
    <w:p w:rsidR="00895864" w:rsidRPr="008C2A55" w:rsidRDefault="00895864" w:rsidP="007B4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>Детям, состоящих на профилактических учётах образовательного учреждения, КДН и ЗП при мэрии г. Кызыла, ОПДН УМВД РФ по г. Кызылу;</w:t>
      </w:r>
    </w:p>
    <w:p w:rsidR="00895864" w:rsidRPr="008C2A55" w:rsidRDefault="00895864" w:rsidP="007B4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>Детям из малообеспеченных семей;</w:t>
      </w:r>
    </w:p>
    <w:p w:rsidR="00895864" w:rsidRPr="008C2A55" w:rsidRDefault="00895864" w:rsidP="007B4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>Детям из многодетных семей;</w:t>
      </w:r>
    </w:p>
    <w:p w:rsidR="00895864" w:rsidRPr="008C2A55" w:rsidRDefault="00895864" w:rsidP="007B4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>Детям – инвалидам;</w:t>
      </w:r>
    </w:p>
    <w:p w:rsidR="00895864" w:rsidRPr="008C2A55" w:rsidRDefault="00895864" w:rsidP="007B4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>Детям, находящихся под опекой (попечительством).</w:t>
      </w:r>
    </w:p>
    <w:p w:rsidR="009A04AC" w:rsidRPr="008C2A55" w:rsidRDefault="009A04AC" w:rsidP="009A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>Количество льготных путёвок не должно превышать 50% от общего количества детей, оздоравливаемых в каждую смену.</w:t>
      </w:r>
    </w:p>
    <w:p w:rsidR="009A04AC" w:rsidRPr="008C2A55" w:rsidRDefault="009A04AC" w:rsidP="009A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A55">
        <w:rPr>
          <w:rFonts w:ascii="Times New Roman" w:hAnsi="Times New Roman" w:cs="Times New Roman"/>
          <w:b/>
          <w:sz w:val="24"/>
          <w:szCs w:val="24"/>
        </w:rPr>
        <w:t>Необходимые документы для пришкольного лагеря:</w:t>
      </w:r>
    </w:p>
    <w:p w:rsidR="00064A06" w:rsidRPr="008C2A55" w:rsidRDefault="009A04AC" w:rsidP="00064A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8C2A55">
        <w:rPr>
          <w:rFonts w:ascii="Times New Roman" w:hAnsi="Times New Roman" w:cs="Times New Roman"/>
          <w:sz w:val="24"/>
          <w:szCs w:val="24"/>
        </w:rPr>
        <w:t xml:space="preserve"> на имя начальника лагеря</w:t>
      </w:r>
      <w:r w:rsidR="00064A06" w:rsidRPr="008C2A55">
        <w:rPr>
          <w:rFonts w:ascii="Times New Roman" w:hAnsi="Times New Roman" w:cs="Times New Roman"/>
          <w:sz w:val="24"/>
          <w:szCs w:val="24"/>
        </w:rPr>
        <w:t xml:space="preserve">  (выдается кл.рук.);</w:t>
      </w:r>
    </w:p>
    <w:p w:rsidR="009A04AC" w:rsidRPr="008C2A55" w:rsidRDefault="00064A06" w:rsidP="009A0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C2A55">
        <w:rPr>
          <w:rFonts w:ascii="Times New Roman" w:hAnsi="Times New Roman" w:cs="Times New Roman"/>
          <w:sz w:val="24"/>
          <w:szCs w:val="24"/>
        </w:rPr>
        <w:t xml:space="preserve"> по организации летнего оздоровительного лагеря (выдается кл.рук.);</w:t>
      </w:r>
    </w:p>
    <w:p w:rsidR="00064A06" w:rsidRPr="008C2A55" w:rsidRDefault="00064A06" w:rsidP="009A0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8C2A55">
        <w:rPr>
          <w:rFonts w:ascii="Times New Roman" w:hAnsi="Times New Roman" w:cs="Times New Roman"/>
          <w:b/>
          <w:sz w:val="24"/>
          <w:szCs w:val="24"/>
        </w:rPr>
        <w:t>свидетельства о рождении</w:t>
      </w:r>
      <w:r w:rsidRPr="008C2A55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C2A55">
        <w:rPr>
          <w:rFonts w:ascii="Times New Roman" w:hAnsi="Times New Roman" w:cs="Times New Roman"/>
          <w:b/>
          <w:sz w:val="24"/>
          <w:szCs w:val="24"/>
        </w:rPr>
        <w:t>паспорта</w:t>
      </w:r>
      <w:r w:rsidRPr="008C2A55">
        <w:rPr>
          <w:rFonts w:ascii="Times New Roman" w:hAnsi="Times New Roman" w:cs="Times New Roman"/>
          <w:sz w:val="24"/>
          <w:szCs w:val="24"/>
        </w:rPr>
        <w:t xml:space="preserve"> ребёнка;</w:t>
      </w:r>
    </w:p>
    <w:p w:rsidR="00064A06" w:rsidRPr="008C2A55" w:rsidRDefault="00C65C5E" w:rsidP="009A0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8C2A55">
        <w:rPr>
          <w:rFonts w:ascii="Times New Roman" w:hAnsi="Times New Roman" w:cs="Times New Roman"/>
          <w:b/>
          <w:sz w:val="24"/>
          <w:szCs w:val="24"/>
        </w:rPr>
        <w:t>полиса страхования жизни и здоровья ребёнка</w:t>
      </w:r>
      <w:r w:rsidRPr="008C2A55">
        <w:rPr>
          <w:rFonts w:ascii="Times New Roman" w:hAnsi="Times New Roman" w:cs="Times New Roman"/>
          <w:sz w:val="24"/>
          <w:szCs w:val="24"/>
        </w:rPr>
        <w:t>.</w:t>
      </w:r>
      <w:r w:rsidRPr="008C2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A55">
        <w:rPr>
          <w:rFonts w:ascii="Times New Roman" w:hAnsi="Times New Roman" w:cs="Times New Roman"/>
          <w:sz w:val="24"/>
          <w:szCs w:val="24"/>
        </w:rPr>
        <w:t>В любой страховой компании;</w:t>
      </w:r>
    </w:p>
    <w:p w:rsidR="00C65C5E" w:rsidRPr="008C2A55" w:rsidRDefault="00C65C5E" w:rsidP="009A0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b/>
          <w:sz w:val="24"/>
          <w:szCs w:val="24"/>
        </w:rPr>
        <w:t>Копия медицинского  полиса</w:t>
      </w:r>
      <w:r w:rsidR="0005034C">
        <w:rPr>
          <w:rFonts w:ascii="Times New Roman" w:hAnsi="Times New Roman" w:cs="Times New Roman"/>
          <w:b/>
          <w:sz w:val="24"/>
          <w:szCs w:val="24"/>
        </w:rPr>
        <w:t>, СНИЛСа</w:t>
      </w:r>
      <w:r w:rsidRPr="008C2A55">
        <w:rPr>
          <w:rFonts w:ascii="Times New Roman" w:hAnsi="Times New Roman" w:cs="Times New Roman"/>
          <w:b/>
          <w:sz w:val="24"/>
          <w:szCs w:val="24"/>
        </w:rPr>
        <w:t>.</w:t>
      </w:r>
    </w:p>
    <w:p w:rsidR="00C65C5E" w:rsidRPr="00FD7623" w:rsidRDefault="00C65C5E" w:rsidP="00C65C5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5"/>
          <w:b/>
          <w:color w:val="auto"/>
          <w:u w:val="none"/>
        </w:rPr>
      </w:pPr>
      <w:r w:rsidRPr="008C2A55">
        <w:rPr>
          <w:b/>
        </w:rPr>
        <w:t>Справка о состоянии здоровья ребенка (</w:t>
      </w:r>
      <w:hyperlink r:id="rId5" w:history="1">
        <w:r w:rsidRPr="00FD7623">
          <w:rPr>
            <w:rStyle w:val="a5"/>
            <w:rFonts w:ascii="Segoe UI" w:hAnsi="Segoe UI" w:cs="Segoe UI"/>
            <w:u w:val="none"/>
          </w:rPr>
          <w:t>Форма N 079/у</w:t>
        </w:r>
      </w:hyperlink>
      <w:r w:rsidRPr="00FD7623">
        <w:rPr>
          <w:rStyle w:val="a5"/>
          <w:rFonts w:ascii="Segoe UI" w:hAnsi="Segoe UI" w:cs="Segoe UI"/>
          <w:u w:val="none"/>
        </w:rPr>
        <w:t>, утв. Приказом МинЗдрава РФ от</w:t>
      </w:r>
      <w:r w:rsidRPr="008C2A55">
        <w:rPr>
          <w:rStyle w:val="a5"/>
          <w:rFonts w:ascii="Segoe UI" w:hAnsi="Segoe UI" w:cs="Segoe UI"/>
        </w:rPr>
        <w:t xml:space="preserve"> </w:t>
      </w:r>
      <w:r w:rsidRPr="00FD7623">
        <w:rPr>
          <w:rStyle w:val="a5"/>
          <w:rFonts w:ascii="Segoe UI" w:hAnsi="Segoe UI" w:cs="Segoe UI"/>
          <w:u w:val="none"/>
        </w:rPr>
        <w:t>15.12.2014 г. № 834н</w:t>
      </w:r>
      <w:r w:rsidRPr="00FD7623">
        <w:rPr>
          <w:rStyle w:val="a5"/>
          <w:b/>
          <w:color w:val="auto"/>
          <w:u w:val="none"/>
        </w:rPr>
        <w:t xml:space="preserve">), которая действительна в течении 3-х месяцев. </w:t>
      </w:r>
    </w:p>
    <w:p w:rsidR="00C65C5E" w:rsidRPr="008C2A55" w:rsidRDefault="00A72E39" w:rsidP="009A0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b/>
          <w:sz w:val="24"/>
          <w:szCs w:val="24"/>
        </w:rPr>
        <w:t>Справка</w:t>
      </w:r>
      <w:r w:rsidR="00A045DD" w:rsidRPr="008C2A55">
        <w:rPr>
          <w:b/>
          <w:sz w:val="24"/>
          <w:szCs w:val="24"/>
        </w:rPr>
        <w:t>,</w:t>
      </w:r>
      <w:r w:rsidRPr="008C2A55">
        <w:rPr>
          <w:b/>
          <w:sz w:val="24"/>
          <w:szCs w:val="24"/>
        </w:rPr>
        <w:t xml:space="preserve">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ранее, чем за 3 рабочих дня до открытия лагеря (01.06.2022</w:t>
      </w:r>
      <w:r w:rsidRPr="008C2A55">
        <w:rPr>
          <w:sz w:val="24"/>
          <w:szCs w:val="24"/>
        </w:rPr>
        <w:t>). ( п.3.12.5 Постановление РФ № 28 от 28.09.2020 г.)</w:t>
      </w:r>
    </w:p>
    <w:p w:rsidR="00A045DD" w:rsidRPr="008C2A55" w:rsidRDefault="00A045DD" w:rsidP="00A045DD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C2A55">
        <w:rPr>
          <w:sz w:val="24"/>
          <w:szCs w:val="24"/>
        </w:rPr>
        <w:t>Копия</w:t>
      </w:r>
      <w:r w:rsidRPr="008C2A55">
        <w:rPr>
          <w:b/>
          <w:sz w:val="24"/>
          <w:szCs w:val="24"/>
        </w:rPr>
        <w:t xml:space="preserve"> квитанции об оплате </w:t>
      </w:r>
      <w:r w:rsidRPr="008C2A55">
        <w:rPr>
          <w:sz w:val="24"/>
          <w:szCs w:val="24"/>
        </w:rPr>
        <w:t>за пр</w:t>
      </w:r>
      <w:r w:rsidR="00917A90">
        <w:rPr>
          <w:sz w:val="24"/>
          <w:szCs w:val="24"/>
        </w:rPr>
        <w:t>ишкольный   лагерь на сумму 1543</w:t>
      </w:r>
      <w:r w:rsidRPr="008C2A55">
        <w:rPr>
          <w:sz w:val="24"/>
          <w:szCs w:val="24"/>
        </w:rPr>
        <w:t>р.00к.</w:t>
      </w:r>
    </w:p>
    <w:p w:rsidR="00A72E39" w:rsidRPr="008C2A55" w:rsidRDefault="003A0995" w:rsidP="009A0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b/>
          <w:sz w:val="24"/>
          <w:szCs w:val="24"/>
        </w:rPr>
        <w:t>Справку</w:t>
      </w:r>
      <w:r w:rsidRPr="008C2A55">
        <w:rPr>
          <w:rFonts w:ascii="Times New Roman" w:hAnsi="Times New Roman" w:cs="Times New Roman"/>
          <w:sz w:val="24"/>
          <w:szCs w:val="24"/>
        </w:rPr>
        <w:t xml:space="preserve"> Департамента по социальной политике г. Кызыла – </w:t>
      </w:r>
      <w:r w:rsidRPr="008C2A55">
        <w:rPr>
          <w:rFonts w:ascii="Times New Roman" w:hAnsi="Times New Roman" w:cs="Times New Roman"/>
          <w:b/>
          <w:sz w:val="24"/>
          <w:szCs w:val="24"/>
        </w:rPr>
        <w:t>для детей из малообеспеченных семей</w:t>
      </w:r>
      <w:r w:rsidRPr="008C2A55">
        <w:rPr>
          <w:rFonts w:ascii="Times New Roman" w:hAnsi="Times New Roman" w:cs="Times New Roman"/>
          <w:sz w:val="24"/>
          <w:szCs w:val="24"/>
        </w:rPr>
        <w:t>;</w:t>
      </w:r>
    </w:p>
    <w:p w:rsidR="003A0995" w:rsidRPr="008C2A55" w:rsidRDefault="003A0995" w:rsidP="009A0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b/>
          <w:sz w:val="24"/>
          <w:szCs w:val="24"/>
        </w:rPr>
        <w:t xml:space="preserve">Для ребёнка, находящегося под опекой (попечительством) – выписка </w:t>
      </w:r>
      <w:r w:rsidRPr="008C2A55">
        <w:rPr>
          <w:rFonts w:ascii="Times New Roman" w:hAnsi="Times New Roman" w:cs="Times New Roman"/>
          <w:sz w:val="24"/>
          <w:szCs w:val="24"/>
        </w:rPr>
        <w:t>из решения органов местного самоуправления об установлении над ребёнком опеки (попечительства)</w:t>
      </w:r>
      <w:r w:rsidRPr="008C2A55">
        <w:rPr>
          <w:rFonts w:ascii="Times New Roman" w:hAnsi="Times New Roman" w:cs="Times New Roman"/>
          <w:b/>
          <w:sz w:val="24"/>
          <w:szCs w:val="24"/>
        </w:rPr>
        <w:t>;</w:t>
      </w:r>
    </w:p>
    <w:p w:rsidR="003A0995" w:rsidRPr="008C2A55" w:rsidRDefault="003A0995" w:rsidP="009A0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b/>
          <w:sz w:val="24"/>
          <w:szCs w:val="24"/>
        </w:rPr>
        <w:t xml:space="preserve">Для детей из многодетных семей – документы, </w:t>
      </w:r>
      <w:r w:rsidRPr="008C2A55">
        <w:rPr>
          <w:rFonts w:ascii="Times New Roman" w:hAnsi="Times New Roman" w:cs="Times New Roman"/>
          <w:sz w:val="24"/>
          <w:szCs w:val="24"/>
        </w:rPr>
        <w:t>подтверждающие статус многодетной семьи</w:t>
      </w:r>
      <w:r w:rsidRPr="008C2A55">
        <w:rPr>
          <w:rFonts w:ascii="Times New Roman" w:hAnsi="Times New Roman" w:cs="Times New Roman"/>
          <w:b/>
          <w:sz w:val="24"/>
          <w:szCs w:val="24"/>
        </w:rPr>
        <w:t>;</w:t>
      </w:r>
    </w:p>
    <w:p w:rsidR="007C4544" w:rsidRPr="008C2A55" w:rsidRDefault="007C4544" w:rsidP="009A0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b/>
          <w:sz w:val="24"/>
          <w:szCs w:val="24"/>
        </w:rPr>
        <w:t xml:space="preserve">Документы, </w:t>
      </w:r>
      <w:r w:rsidRPr="008C2A55">
        <w:rPr>
          <w:rFonts w:ascii="Times New Roman" w:hAnsi="Times New Roman" w:cs="Times New Roman"/>
          <w:sz w:val="24"/>
          <w:szCs w:val="24"/>
        </w:rPr>
        <w:t>подтверждающие статус</w:t>
      </w:r>
      <w:r w:rsidRPr="008C2A55">
        <w:rPr>
          <w:rFonts w:ascii="Times New Roman" w:hAnsi="Times New Roman" w:cs="Times New Roman"/>
          <w:b/>
          <w:sz w:val="24"/>
          <w:szCs w:val="24"/>
        </w:rPr>
        <w:t xml:space="preserve"> ребёнка – инвалида;</w:t>
      </w:r>
    </w:p>
    <w:p w:rsidR="007C4544" w:rsidRPr="008C2A55" w:rsidRDefault="007C4544" w:rsidP="009A0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55">
        <w:rPr>
          <w:rFonts w:ascii="Times New Roman" w:hAnsi="Times New Roman" w:cs="Times New Roman"/>
          <w:sz w:val="24"/>
          <w:szCs w:val="24"/>
        </w:rPr>
        <w:t xml:space="preserve">Для детей, находящихся в </w:t>
      </w:r>
      <w:r w:rsidRPr="008C2A55">
        <w:rPr>
          <w:rFonts w:ascii="Times New Roman" w:hAnsi="Times New Roman" w:cs="Times New Roman"/>
          <w:b/>
          <w:sz w:val="24"/>
          <w:szCs w:val="24"/>
        </w:rPr>
        <w:t xml:space="preserve">ТЖС </w:t>
      </w:r>
      <w:r w:rsidR="00D10B39" w:rsidRPr="008C2A55">
        <w:rPr>
          <w:rFonts w:ascii="Times New Roman" w:hAnsi="Times New Roman" w:cs="Times New Roman"/>
          <w:b/>
          <w:sz w:val="24"/>
          <w:szCs w:val="24"/>
        </w:rPr>
        <w:t xml:space="preserve">, состоящих на различных учётах – документы, </w:t>
      </w:r>
      <w:r w:rsidR="00D10B39" w:rsidRPr="008C2A55">
        <w:rPr>
          <w:rFonts w:ascii="Times New Roman" w:hAnsi="Times New Roman" w:cs="Times New Roman"/>
          <w:sz w:val="24"/>
          <w:szCs w:val="24"/>
        </w:rPr>
        <w:t>подтверждающие соответствующий статус</w:t>
      </w:r>
      <w:r w:rsidR="00D10B39" w:rsidRPr="008C2A55">
        <w:rPr>
          <w:rFonts w:ascii="Times New Roman" w:hAnsi="Times New Roman" w:cs="Times New Roman"/>
          <w:b/>
          <w:sz w:val="24"/>
          <w:szCs w:val="24"/>
        </w:rPr>
        <w:t>;</w:t>
      </w:r>
    </w:p>
    <w:p w:rsidR="00145441" w:rsidRDefault="00145441" w:rsidP="009A04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2A55">
        <w:rPr>
          <w:rFonts w:ascii="Times New Roman" w:hAnsi="Times New Roman" w:cs="Times New Roman"/>
          <w:b/>
          <w:sz w:val="24"/>
          <w:szCs w:val="24"/>
        </w:rPr>
        <w:t xml:space="preserve">Временно неработающие граждане </w:t>
      </w:r>
      <w:r w:rsidRPr="008C2A55">
        <w:rPr>
          <w:rFonts w:ascii="Times New Roman" w:hAnsi="Times New Roman" w:cs="Times New Roman"/>
          <w:sz w:val="24"/>
          <w:szCs w:val="24"/>
        </w:rPr>
        <w:t>дополнительно представляют</w:t>
      </w:r>
      <w:r w:rsidRPr="008C2A55">
        <w:rPr>
          <w:rFonts w:ascii="Times New Roman" w:hAnsi="Times New Roman" w:cs="Times New Roman"/>
          <w:b/>
          <w:sz w:val="24"/>
          <w:szCs w:val="24"/>
        </w:rPr>
        <w:t xml:space="preserve"> справку </w:t>
      </w:r>
      <w:r w:rsidRPr="008C2A55">
        <w:rPr>
          <w:rFonts w:ascii="Times New Roman" w:hAnsi="Times New Roman" w:cs="Times New Roman"/>
          <w:sz w:val="24"/>
          <w:szCs w:val="24"/>
        </w:rPr>
        <w:t>из государственного</w:t>
      </w:r>
      <w:r w:rsidRPr="00145441">
        <w:rPr>
          <w:rFonts w:ascii="Times New Roman" w:hAnsi="Times New Roman" w:cs="Times New Roman"/>
        </w:rPr>
        <w:t xml:space="preserve"> учреждения «Центр занятости населения г. Кызыла»</w:t>
      </w:r>
      <w:r>
        <w:rPr>
          <w:rFonts w:ascii="Times New Roman" w:hAnsi="Times New Roman" w:cs="Times New Roman"/>
        </w:rPr>
        <w:t xml:space="preserve"> о регистрации в качестве безработных и размерах получаемого пособия или о неполучении пособия, </w:t>
      </w:r>
      <w:r w:rsidRPr="00145441">
        <w:rPr>
          <w:rFonts w:ascii="Times New Roman" w:hAnsi="Times New Roman" w:cs="Times New Roman"/>
          <w:b/>
        </w:rPr>
        <w:t>справку</w:t>
      </w:r>
      <w:r>
        <w:rPr>
          <w:rFonts w:ascii="Times New Roman" w:hAnsi="Times New Roman" w:cs="Times New Roman"/>
        </w:rPr>
        <w:t xml:space="preserve"> из Федеральной налоговой службы об отсутствии регистрации качестве предпринимателя.</w:t>
      </w:r>
    </w:p>
    <w:p w:rsidR="009D2C8A" w:rsidRPr="00145441" w:rsidRDefault="009D2C8A" w:rsidP="009D2C8A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Бесплатные  путевки  предоставляются  по  решению комиссии, созданной  при  образовательной учреждении, на базе которого находится лагерь с дневным пребыванием детей.</w:t>
      </w:r>
    </w:p>
    <w:sectPr w:rsidR="009D2C8A" w:rsidRPr="00145441" w:rsidSect="008C2A5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A14CC"/>
    <w:multiLevelType w:val="hybridMultilevel"/>
    <w:tmpl w:val="1A94FE8E"/>
    <w:lvl w:ilvl="0" w:tplc="DEA03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19"/>
    <w:rsid w:val="0005034C"/>
    <w:rsid w:val="00060326"/>
    <w:rsid w:val="00064A06"/>
    <w:rsid w:val="00094519"/>
    <w:rsid w:val="00101D3E"/>
    <w:rsid w:val="00124C2F"/>
    <w:rsid w:val="00145441"/>
    <w:rsid w:val="002438C3"/>
    <w:rsid w:val="003A0995"/>
    <w:rsid w:val="003E2551"/>
    <w:rsid w:val="007274E3"/>
    <w:rsid w:val="007B43CB"/>
    <w:rsid w:val="007C4544"/>
    <w:rsid w:val="00895864"/>
    <w:rsid w:val="008C2A55"/>
    <w:rsid w:val="00917A90"/>
    <w:rsid w:val="00967392"/>
    <w:rsid w:val="009A04AC"/>
    <w:rsid w:val="009D2C8A"/>
    <w:rsid w:val="00A045DD"/>
    <w:rsid w:val="00A72E39"/>
    <w:rsid w:val="00A926E7"/>
    <w:rsid w:val="00B74EF9"/>
    <w:rsid w:val="00B82EE3"/>
    <w:rsid w:val="00BE4E14"/>
    <w:rsid w:val="00C65C5E"/>
    <w:rsid w:val="00D10B39"/>
    <w:rsid w:val="00D80C26"/>
    <w:rsid w:val="00F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0E6E"/>
  <w15:chartTrackingRefBased/>
  <w15:docId w15:val="{BBC648E4-E62C-4D3D-AF3E-EFE153E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D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5C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81C66A779CAA81655F3821DC5CB8469C10740C884BAC919A9653215386E4B410D8CD8F4EF24710A3395EC7D15A31AB0A776A1E5CU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1123998</dc:creator>
  <cp:keywords/>
  <dc:description/>
  <cp:lastModifiedBy>ооржак жанна</cp:lastModifiedBy>
  <cp:revision>23</cp:revision>
  <cp:lastPrinted>2022-03-14T14:59:00Z</cp:lastPrinted>
  <dcterms:created xsi:type="dcterms:W3CDTF">2022-03-13T12:01:00Z</dcterms:created>
  <dcterms:modified xsi:type="dcterms:W3CDTF">2024-06-13T05:09:00Z</dcterms:modified>
</cp:coreProperties>
</file>